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E4" w:rsidRDefault="00440D87" w:rsidP="00693D38">
      <w:pPr>
        <w:rPr>
          <w:b/>
          <w:bCs/>
          <w:i/>
          <w:iCs/>
          <w:color w:val="2E74B5" w:themeColor="accent1" w:themeShade="BF"/>
          <w:sz w:val="40"/>
          <w:szCs w:val="40"/>
        </w:rPr>
      </w:pPr>
      <w:r>
        <w:rPr>
          <w:b/>
          <w:bCs/>
          <w:i/>
          <w:iCs/>
          <w:noProof/>
          <w:color w:val="2E74B5" w:themeColor="accent1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4911090</wp:posOffset>
            </wp:positionH>
            <wp:positionV relativeFrom="margin">
              <wp:posOffset>-534670</wp:posOffset>
            </wp:positionV>
            <wp:extent cx="1227455" cy="1602740"/>
            <wp:effectExtent l="19050" t="0" r="0" b="0"/>
            <wp:wrapSquare wrapText="bothSides"/>
            <wp:docPr id="1" name="Picture 1" descr="C:\Users\Aazam\Downloads\Pic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zam\Downloads\Pictur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07ED4" w:rsidRPr="008D4564">
        <w:rPr>
          <w:b/>
          <w:bCs/>
          <w:i/>
          <w:iCs/>
          <w:color w:val="2E74B5" w:themeColor="accent1" w:themeShade="BF"/>
          <w:sz w:val="40"/>
          <w:szCs w:val="40"/>
        </w:rPr>
        <w:t>Azam</w:t>
      </w:r>
      <w:proofErr w:type="spellEnd"/>
      <w:r w:rsidR="00307ED4" w:rsidRPr="008D4564">
        <w:rPr>
          <w:b/>
          <w:bCs/>
          <w:i/>
          <w:iCs/>
          <w:color w:val="2E74B5" w:themeColor="accent1" w:themeShade="BF"/>
          <w:sz w:val="40"/>
          <w:szCs w:val="40"/>
        </w:rPr>
        <w:t xml:space="preserve"> </w:t>
      </w:r>
    </w:p>
    <w:p w:rsidR="00440D87" w:rsidRDefault="00440D87" w:rsidP="00693D38">
      <w:pPr>
        <w:rPr>
          <w:b/>
          <w:bCs/>
          <w:i/>
          <w:iCs/>
          <w:color w:val="2E74B5" w:themeColor="accent1" w:themeShade="BF"/>
          <w:sz w:val="40"/>
          <w:szCs w:val="40"/>
        </w:rPr>
      </w:pPr>
      <w:hyperlink r:id="rId6" w:history="1">
        <w:r w:rsidRPr="002F2C2C">
          <w:rPr>
            <w:rStyle w:val="Hyperlink"/>
            <w:b/>
            <w:bCs/>
            <w:i/>
            <w:iCs/>
            <w:sz w:val="40"/>
            <w:szCs w:val="40"/>
          </w:rPr>
          <w:t>Azam.343388@2freemail.com</w:t>
        </w:r>
      </w:hyperlink>
      <w:r>
        <w:rPr>
          <w:b/>
          <w:bCs/>
          <w:i/>
          <w:iCs/>
          <w:color w:val="2E74B5" w:themeColor="accent1" w:themeShade="BF"/>
          <w:sz w:val="40"/>
          <w:szCs w:val="40"/>
        </w:rPr>
        <w:t xml:space="preserve"> </w:t>
      </w:r>
    </w:p>
    <w:p w:rsidR="00440D87" w:rsidRPr="00416093" w:rsidRDefault="00440D87" w:rsidP="00693D38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color w:val="2E74B5" w:themeColor="accent1" w:themeShade="BF"/>
          <w:sz w:val="40"/>
          <w:szCs w:val="40"/>
        </w:rPr>
        <w:t>C/o- +971503718643</w:t>
      </w:r>
    </w:p>
    <w:p w:rsidR="00307ED4" w:rsidRPr="00EB3699" w:rsidRDefault="00307ED4" w:rsidP="00C9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EB3699">
        <w:rPr>
          <w:b/>
          <w:bCs/>
          <w:i/>
          <w:iCs/>
          <w:sz w:val="24"/>
          <w:szCs w:val="24"/>
        </w:rPr>
        <w:t xml:space="preserve">An ambitious and </w:t>
      </w:r>
      <w:r w:rsidR="0060072D" w:rsidRPr="00EB3699">
        <w:rPr>
          <w:b/>
          <w:bCs/>
          <w:i/>
          <w:iCs/>
          <w:sz w:val="24"/>
          <w:szCs w:val="24"/>
        </w:rPr>
        <w:t>hardworking operational manager who has good track in managing the business’s core activities like ( procurements, production, distribution</w:t>
      </w:r>
      <w:r w:rsidR="00F649DD">
        <w:rPr>
          <w:b/>
          <w:bCs/>
          <w:i/>
          <w:iCs/>
          <w:sz w:val="24"/>
          <w:szCs w:val="24"/>
        </w:rPr>
        <w:t xml:space="preserve"> restoration and administration</w:t>
      </w:r>
      <w:r w:rsidR="0060072D" w:rsidRPr="00EB3699">
        <w:rPr>
          <w:b/>
          <w:bCs/>
          <w:i/>
          <w:iCs/>
          <w:sz w:val="24"/>
          <w:szCs w:val="24"/>
        </w:rPr>
        <w:t>) and having skills in management accounts and</w:t>
      </w:r>
      <w:r w:rsidR="00517584">
        <w:rPr>
          <w:b/>
          <w:bCs/>
          <w:i/>
          <w:iCs/>
          <w:sz w:val="24"/>
          <w:szCs w:val="24"/>
        </w:rPr>
        <w:t xml:space="preserve"> management of</w:t>
      </w:r>
      <w:r w:rsidR="00C939F9">
        <w:rPr>
          <w:b/>
          <w:bCs/>
          <w:i/>
          <w:iCs/>
          <w:sz w:val="24"/>
          <w:szCs w:val="24"/>
        </w:rPr>
        <w:t>human resource</w:t>
      </w:r>
      <w:r w:rsidR="0060072D" w:rsidRPr="00EB3699">
        <w:rPr>
          <w:b/>
          <w:bCs/>
          <w:i/>
          <w:iCs/>
          <w:sz w:val="24"/>
          <w:szCs w:val="24"/>
        </w:rPr>
        <w:t>.</w:t>
      </w:r>
    </w:p>
    <w:p w:rsidR="000B54EA" w:rsidRPr="000B54EA" w:rsidRDefault="00416093" w:rsidP="000B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EB3699">
        <w:rPr>
          <w:b/>
          <w:bCs/>
          <w:i/>
          <w:iCs/>
          <w:sz w:val="24"/>
          <w:szCs w:val="24"/>
        </w:rPr>
        <w:t>I would</w:t>
      </w:r>
      <w:r w:rsidR="0060072D" w:rsidRPr="00EB3699">
        <w:rPr>
          <w:b/>
          <w:bCs/>
          <w:i/>
          <w:iCs/>
          <w:sz w:val="24"/>
          <w:szCs w:val="24"/>
        </w:rPr>
        <w:t xml:space="preserve"> like to be a</w:t>
      </w:r>
      <w:r w:rsidRPr="00EB3699">
        <w:rPr>
          <w:b/>
          <w:bCs/>
          <w:i/>
          <w:iCs/>
          <w:sz w:val="24"/>
          <w:szCs w:val="24"/>
        </w:rPr>
        <w:t xml:space="preserve"> good</w:t>
      </w:r>
      <w:r w:rsidR="0060072D" w:rsidRPr="00EB3699">
        <w:rPr>
          <w:b/>
          <w:bCs/>
          <w:i/>
          <w:iCs/>
          <w:sz w:val="24"/>
          <w:szCs w:val="24"/>
        </w:rPr>
        <w:t xml:space="preserve"> player or mentor of </w:t>
      </w:r>
      <w:r w:rsidRPr="00EB3699">
        <w:rPr>
          <w:b/>
          <w:bCs/>
          <w:i/>
          <w:iCs/>
          <w:sz w:val="24"/>
          <w:szCs w:val="24"/>
        </w:rPr>
        <w:t>a good team and aim to achieve desired objectives of the entity</w:t>
      </w:r>
      <w:r w:rsidR="006C3A71" w:rsidRPr="00EB3699">
        <w:rPr>
          <w:b/>
          <w:bCs/>
          <w:i/>
          <w:iCs/>
          <w:sz w:val="24"/>
          <w:szCs w:val="24"/>
        </w:rPr>
        <w:t xml:space="preserve"> efficiently</w:t>
      </w:r>
      <w:r w:rsidRPr="00EB3699">
        <w:rPr>
          <w:b/>
          <w:bCs/>
          <w:i/>
          <w:iCs/>
          <w:sz w:val="24"/>
          <w:szCs w:val="24"/>
        </w:rPr>
        <w:t xml:space="preserve"> with available resources</w:t>
      </w:r>
      <w:r w:rsidRPr="00416093">
        <w:rPr>
          <w:i/>
          <w:iCs/>
          <w:sz w:val="24"/>
          <w:szCs w:val="24"/>
        </w:rPr>
        <w:t>.</w:t>
      </w:r>
    </w:p>
    <w:p w:rsidR="00A47BAF" w:rsidRPr="003336C1" w:rsidRDefault="00A47BAF">
      <w:pPr>
        <w:rPr>
          <w:b/>
          <w:bCs/>
          <w:i/>
          <w:iCs/>
          <w:sz w:val="28"/>
          <w:szCs w:val="28"/>
        </w:rPr>
      </w:pPr>
      <w:r w:rsidRPr="003336C1">
        <w:rPr>
          <w:b/>
          <w:bCs/>
          <w:i/>
          <w:iCs/>
          <w:sz w:val="28"/>
          <w:szCs w:val="28"/>
        </w:rPr>
        <w:t xml:space="preserve">Looking for job placement in the following </w:t>
      </w:r>
    </w:p>
    <w:p w:rsidR="00A47BAF" w:rsidRPr="00D820D6" w:rsidRDefault="00A47BAF" w:rsidP="00D820D6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D820D6">
        <w:rPr>
          <w:b/>
          <w:bCs/>
          <w:i/>
          <w:iCs/>
          <w:sz w:val="28"/>
          <w:szCs w:val="28"/>
        </w:rPr>
        <w:t>Supply chain management (procurements, production, logistics</w:t>
      </w:r>
      <w:r w:rsidR="00AC47AF">
        <w:rPr>
          <w:b/>
          <w:bCs/>
          <w:i/>
          <w:iCs/>
          <w:sz w:val="28"/>
          <w:szCs w:val="28"/>
        </w:rPr>
        <w:t>,</w:t>
      </w:r>
      <w:r w:rsidRPr="00D820D6">
        <w:rPr>
          <w:b/>
          <w:bCs/>
          <w:i/>
          <w:iCs/>
          <w:sz w:val="28"/>
          <w:szCs w:val="28"/>
        </w:rPr>
        <w:t xml:space="preserve"> import &amp; export documentation and customs Clearance)</w:t>
      </w:r>
    </w:p>
    <w:p w:rsidR="00FB25DA" w:rsidRPr="00D820D6" w:rsidRDefault="00D820D6" w:rsidP="00D820D6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D820D6">
        <w:rPr>
          <w:b/>
          <w:bCs/>
          <w:i/>
          <w:iCs/>
          <w:sz w:val="28"/>
          <w:szCs w:val="28"/>
        </w:rPr>
        <w:t>Management Accounts (Accountin</w:t>
      </w:r>
      <w:r w:rsidR="004A7335">
        <w:rPr>
          <w:b/>
          <w:bCs/>
          <w:i/>
          <w:iCs/>
          <w:sz w:val="28"/>
          <w:szCs w:val="28"/>
        </w:rPr>
        <w:t>g Software Peachtree, QuickBooks</w:t>
      </w:r>
      <w:r w:rsidRPr="00D820D6">
        <w:rPr>
          <w:b/>
          <w:bCs/>
          <w:i/>
          <w:iCs/>
          <w:sz w:val="28"/>
          <w:szCs w:val="28"/>
        </w:rPr>
        <w:t>)</w:t>
      </w:r>
    </w:p>
    <w:p w:rsidR="00F478B7" w:rsidRPr="00D820D6" w:rsidRDefault="00F478B7" w:rsidP="00D820D6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D820D6">
        <w:rPr>
          <w:b/>
          <w:bCs/>
          <w:i/>
          <w:iCs/>
          <w:sz w:val="28"/>
          <w:szCs w:val="28"/>
        </w:rPr>
        <w:t>PRO</w:t>
      </w:r>
    </w:p>
    <w:p w:rsidR="007C4C27" w:rsidRPr="007C4C27" w:rsidRDefault="00D93BFC" w:rsidP="007C4C27">
      <w:pPr>
        <w:rPr>
          <w:b/>
          <w:bCs/>
          <w:color w:val="2E74B5" w:themeColor="accent1" w:themeShade="BF"/>
          <w:sz w:val="36"/>
          <w:szCs w:val="36"/>
          <w:u w:val="single"/>
        </w:rPr>
      </w:pPr>
      <w:r w:rsidRPr="007C4C27">
        <w:rPr>
          <w:b/>
          <w:bCs/>
          <w:color w:val="2E74B5" w:themeColor="accent1" w:themeShade="BF"/>
          <w:sz w:val="36"/>
          <w:szCs w:val="36"/>
          <w:u w:val="single"/>
        </w:rPr>
        <w:t>Professional Certification</w:t>
      </w:r>
    </w:p>
    <w:p w:rsidR="007C4C27" w:rsidRDefault="007C4C27" w:rsidP="007C4C27">
      <w:pPr>
        <w:rPr>
          <w:b/>
          <w:bCs/>
          <w:sz w:val="36"/>
          <w:szCs w:val="36"/>
          <w:u w:val="single"/>
        </w:rPr>
      </w:pPr>
    </w:p>
    <w:p w:rsidR="00D93BFC" w:rsidRPr="00DF3207" w:rsidRDefault="00D93BFC" w:rsidP="00DF3207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</w:rPr>
      </w:pPr>
      <w:r w:rsidRPr="00DF3207">
        <w:rPr>
          <w:b/>
          <w:bCs/>
          <w:sz w:val="28"/>
          <w:szCs w:val="28"/>
        </w:rPr>
        <w:t>“Certified Shipping and Freight Forwarding Management Manager”</w:t>
      </w:r>
    </w:p>
    <w:p w:rsidR="00D93BFC" w:rsidRPr="007C4C27" w:rsidRDefault="00D93BFC" w:rsidP="008F6162">
      <w:pPr>
        <w:rPr>
          <w:b/>
          <w:bCs/>
          <w:i/>
          <w:iCs/>
          <w:sz w:val="24"/>
          <w:szCs w:val="24"/>
        </w:rPr>
      </w:pPr>
      <w:r w:rsidRPr="007C4C27">
        <w:rPr>
          <w:b/>
          <w:bCs/>
          <w:i/>
          <w:iCs/>
          <w:sz w:val="24"/>
          <w:szCs w:val="24"/>
        </w:rPr>
        <w:t>(Phoenix Institute Karama Dubai UAE</w:t>
      </w:r>
      <w:r w:rsidR="008F6162">
        <w:rPr>
          <w:b/>
          <w:bCs/>
          <w:i/>
          <w:iCs/>
          <w:sz w:val="24"/>
          <w:szCs w:val="24"/>
        </w:rPr>
        <w:t>,</w:t>
      </w:r>
      <w:r w:rsidR="00637C0E">
        <w:rPr>
          <w:b/>
          <w:bCs/>
          <w:i/>
          <w:iCs/>
          <w:sz w:val="24"/>
          <w:szCs w:val="24"/>
        </w:rPr>
        <w:t xml:space="preserve"> Certificationa</w:t>
      </w:r>
      <w:r w:rsidRPr="007C4C27">
        <w:rPr>
          <w:b/>
          <w:bCs/>
          <w:i/>
          <w:iCs/>
          <w:sz w:val="24"/>
          <w:szCs w:val="24"/>
        </w:rPr>
        <w:t>ttested by Knowledge and human Development Authority Govt. of Dubai)</w:t>
      </w:r>
      <w:bookmarkStart w:id="0" w:name="_GoBack"/>
      <w:bookmarkEnd w:id="0"/>
    </w:p>
    <w:p w:rsidR="007C4C27" w:rsidRDefault="007C4C27" w:rsidP="007C4C27">
      <w:pPr>
        <w:ind w:left="360"/>
        <w:rPr>
          <w:b/>
          <w:bCs/>
          <w:sz w:val="28"/>
          <w:szCs w:val="28"/>
        </w:rPr>
      </w:pPr>
    </w:p>
    <w:p w:rsidR="007C4C27" w:rsidRPr="007C4C27" w:rsidRDefault="007C4C27" w:rsidP="007C4C2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7C4C27">
        <w:rPr>
          <w:b/>
          <w:bCs/>
          <w:sz w:val="32"/>
          <w:szCs w:val="32"/>
        </w:rPr>
        <w:t>“</w:t>
      </w:r>
      <w:r w:rsidRPr="00DF3207">
        <w:rPr>
          <w:b/>
          <w:bCs/>
          <w:sz w:val="28"/>
          <w:szCs w:val="28"/>
        </w:rPr>
        <w:t>Post Graduate Diploma in Business Management”</w:t>
      </w:r>
    </w:p>
    <w:p w:rsidR="007C4C27" w:rsidRPr="007C4C27" w:rsidRDefault="007C4C27" w:rsidP="007C4C27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(</w:t>
      </w:r>
      <w:r w:rsidRPr="007C4C27">
        <w:rPr>
          <w:b/>
          <w:bCs/>
          <w:i/>
          <w:iCs/>
          <w:sz w:val="28"/>
          <w:szCs w:val="28"/>
        </w:rPr>
        <w:t>The assoc</w:t>
      </w:r>
      <w:r>
        <w:rPr>
          <w:b/>
          <w:bCs/>
          <w:i/>
          <w:iCs/>
          <w:sz w:val="28"/>
          <w:szCs w:val="28"/>
        </w:rPr>
        <w:t xml:space="preserve">iation of Business Practitioner   </w:t>
      </w:r>
      <w:r w:rsidRPr="007C4C27">
        <w:rPr>
          <w:b/>
          <w:bCs/>
          <w:i/>
          <w:iCs/>
          <w:sz w:val="28"/>
          <w:szCs w:val="28"/>
        </w:rPr>
        <w:t>London</w:t>
      </w:r>
      <w:r>
        <w:rPr>
          <w:b/>
          <w:bCs/>
          <w:i/>
          <w:iCs/>
          <w:sz w:val="28"/>
          <w:szCs w:val="28"/>
        </w:rPr>
        <w:t>,</w:t>
      </w:r>
      <w:r w:rsidRPr="007C4C27">
        <w:rPr>
          <w:b/>
          <w:bCs/>
          <w:i/>
          <w:iCs/>
          <w:sz w:val="28"/>
          <w:szCs w:val="28"/>
        </w:rPr>
        <w:t xml:space="preserve"> UK)</w:t>
      </w:r>
    </w:p>
    <w:p w:rsidR="00416093" w:rsidRPr="008D4564" w:rsidRDefault="00416093">
      <w:pPr>
        <w:rPr>
          <w:b/>
          <w:bCs/>
          <w:i/>
          <w:iCs/>
          <w:color w:val="2E74B5" w:themeColor="accent1" w:themeShade="BF"/>
          <w:sz w:val="40"/>
          <w:szCs w:val="40"/>
        </w:rPr>
      </w:pPr>
      <w:r w:rsidRPr="008D4564">
        <w:rPr>
          <w:b/>
          <w:bCs/>
          <w:i/>
          <w:iCs/>
          <w:color w:val="2E74B5" w:themeColor="accent1" w:themeShade="BF"/>
          <w:sz w:val="40"/>
          <w:szCs w:val="40"/>
        </w:rPr>
        <w:t>Employment History</w:t>
      </w:r>
    </w:p>
    <w:p w:rsidR="00DE46DD" w:rsidRDefault="00416093">
      <w:pPr>
        <w:rPr>
          <w:sz w:val="24"/>
          <w:szCs w:val="24"/>
        </w:rPr>
      </w:pPr>
      <w:r w:rsidRPr="00416093">
        <w:rPr>
          <w:b/>
          <w:bCs/>
          <w:sz w:val="24"/>
          <w:szCs w:val="24"/>
        </w:rPr>
        <w:t>Operational Manager</w:t>
      </w:r>
      <w:r>
        <w:rPr>
          <w:sz w:val="24"/>
          <w:szCs w:val="24"/>
        </w:rPr>
        <w:t xml:space="preserve"> (</w:t>
      </w:r>
      <w:r w:rsidRPr="00416093">
        <w:rPr>
          <w:i/>
          <w:iCs/>
          <w:sz w:val="24"/>
          <w:szCs w:val="24"/>
        </w:rPr>
        <w:t>Started as Production Supervisor</w:t>
      </w:r>
      <w:r>
        <w:rPr>
          <w:sz w:val="24"/>
          <w:szCs w:val="24"/>
        </w:rPr>
        <w:t xml:space="preserve">) </w:t>
      </w:r>
      <w:r w:rsidRPr="00DE46DD">
        <w:rPr>
          <w:b/>
          <w:bCs/>
          <w:sz w:val="24"/>
          <w:szCs w:val="24"/>
        </w:rPr>
        <w:t>BOONE ONE FZE</w:t>
      </w:r>
      <w:r w:rsidR="00144AB9">
        <w:rPr>
          <w:b/>
          <w:bCs/>
          <w:sz w:val="24"/>
          <w:szCs w:val="24"/>
        </w:rPr>
        <w:t xml:space="preserve"> DUBAI</w:t>
      </w:r>
      <w:r>
        <w:rPr>
          <w:sz w:val="24"/>
          <w:szCs w:val="24"/>
        </w:rPr>
        <w:t xml:space="preserve">   JUNE 2013-PRESENT </w:t>
      </w:r>
    </w:p>
    <w:p w:rsidR="00AF7716" w:rsidRDefault="00DE46DD" w:rsidP="005F6590">
      <w:pPr>
        <w:rPr>
          <w:sz w:val="24"/>
          <w:szCs w:val="24"/>
        </w:rPr>
      </w:pPr>
      <w:r>
        <w:rPr>
          <w:sz w:val="24"/>
          <w:szCs w:val="24"/>
        </w:rPr>
        <w:t>BOONE ONE FZE</w:t>
      </w:r>
      <w:r w:rsidR="00CE2694">
        <w:rPr>
          <w:sz w:val="24"/>
          <w:szCs w:val="24"/>
        </w:rPr>
        <w:t xml:space="preserve"> based in Jebel Ali Free Zone,</w:t>
      </w:r>
      <w:r>
        <w:rPr>
          <w:sz w:val="24"/>
          <w:szCs w:val="24"/>
        </w:rPr>
        <w:t xml:space="preserve"> is manufacturing concern deals in non-sterilize textile medical bandages of almost 300 different kinds. Its main op</w:t>
      </w:r>
      <w:r w:rsidR="00FB48E5">
        <w:rPr>
          <w:sz w:val="24"/>
          <w:szCs w:val="24"/>
        </w:rPr>
        <w:t xml:space="preserve">eration includes import material from Asia and Europe, manufacture bandages and export to Germany. It also engages in manufacturing cement Band </w:t>
      </w:r>
      <w:r w:rsidR="005F6590">
        <w:rPr>
          <w:sz w:val="24"/>
          <w:szCs w:val="24"/>
        </w:rPr>
        <w:t>its application</w:t>
      </w:r>
      <w:r w:rsidR="00FB48E5">
        <w:rPr>
          <w:sz w:val="24"/>
          <w:szCs w:val="24"/>
        </w:rPr>
        <w:t xml:space="preserve"> in gas and</w:t>
      </w:r>
      <w:r w:rsidR="005F6590">
        <w:rPr>
          <w:sz w:val="24"/>
          <w:szCs w:val="24"/>
        </w:rPr>
        <w:t xml:space="preserve"> sewerage pipes</w:t>
      </w:r>
      <w:r w:rsidR="00AF7716">
        <w:rPr>
          <w:sz w:val="24"/>
          <w:szCs w:val="24"/>
        </w:rPr>
        <w:t>.</w:t>
      </w:r>
    </w:p>
    <w:p w:rsidR="003703FD" w:rsidRPr="00222E4B" w:rsidRDefault="00AF7716" w:rsidP="003703FD">
      <w:pPr>
        <w:rPr>
          <w:b/>
          <w:bCs/>
          <w:sz w:val="28"/>
          <w:szCs w:val="28"/>
        </w:rPr>
      </w:pPr>
      <w:r w:rsidRPr="00DA6B27">
        <w:rPr>
          <w:b/>
          <w:bCs/>
          <w:sz w:val="28"/>
          <w:szCs w:val="28"/>
        </w:rPr>
        <w:lastRenderedPageBreak/>
        <w:t xml:space="preserve">Operational Manager      </w:t>
      </w:r>
      <w:r w:rsidRPr="00AF7716">
        <w:rPr>
          <w:b/>
          <w:bCs/>
          <w:sz w:val="24"/>
          <w:szCs w:val="24"/>
        </w:rPr>
        <w:t>JANAURY 2015- PRESENT</w:t>
      </w:r>
      <w:r w:rsidR="006C3A71" w:rsidRPr="00DA6B27">
        <w:rPr>
          <w:b/>
          <w:bCs/>
          <w:sz w:val="28"/>
          <w:szCs w:val="28"/>
        </w:rPr>
        <w:t>Production and Warehouse supervisor</w:t>
      </w:r>
      <w:r w:rsidR="003703FD" w:rsidRPr="00AF7716">
        <w:rPr>
          <w:b/>
          <w:bCs/>
          <w:sz w:val="24"/>
          <w:szCs w:val="24"/>
        </w:rPr>
        <w:t xml:space="preserve">     JUNE 2013- DECEMBER 201</w:t>
      </w:r>
      <w:r w:rsidR="003703FD" w:rsidRPr="00222E4B">
        <w:rPr>
          <w:b/>
          <w:bCs/>
          <w:sz w:val="28"/>
          <w:szCs w:val="28"/>
        </w:rPr>
        <w:t>4</w:t>
      </w:r>
    </w:p>
    <w:p w:rsidR="00222E4B" w:rsidRPr="00222E4B" w:rsidRDefault="00222E4B" w:rsidP="003703FD">
      <w:pPr>
        <w:rPr>
          <w:b/>
          <w:bCs/>
          <w:sz w:val="28"/>
          <w:szCs w:val="28"/>
        </w:rPr>
      </w:pPr>
      <w:r w:rsidRPr="00222E4B">
        <w:rPr>
          <w:b/>
          <w:bCs/>
          <w:sz w:val="28"/>
          <w:szCs w:val="28"/>
        </w:rPr>
        <w:t>Company Representative Officer</w:t>
      </w:r>
    </w:p>
    <w:p w:rsidR="00D624BA" w:rsidRPr="000A3FAF" w:rsidRDefault="003703FD" w:rsidP="003703FD">
      <w:pPr>
        <w:rPr>
          <w:b/>
          <w:bCs/>
          <w:color w:val="2E74B5" w:themeColor="accent1" w:themeShade="BF"/>
          <w:sz w:val="32"/>
          <w:szCs w:val="32"/>
        </w:rPr>
      </w:pPr>
      <w:r w:rsidRPr="000A3FAF">
        <w:rPr>
          <w:b/>
          <w:bCs/>
          <w:color w:val="2E74B5" w:themeColor="accent1" w:themeShade="BF"/>
          <w:sz w:val="32"/>
          <w:szCs w:val="32"/>
        </w:rPr>
        <w:t>Operational Manager</w:t>
      </w:r>
    </w:p>
    <w:p w:rsidR="003703FD" w:rsidRPr="005610A3" w:rsidRDefault="00630B4D" w:rsidP="005610A3">
      <w:pPr>
        <w:rPr>
          <w:b/>
          <w:bCs/>
          <w:sz w:val="24"/>
          <w:szCs w:val="24"/>
        </w:rPr>
      </w:pPr>
      <w:r w:rsidRPr="00630B4D">
        <w:rPr>
          <w:b/>
          <w:bCs/>
          <w:sz w:val="28"/>
          <w:szCs w:val="28"/>
        </w:rPr>
        <w:t xml:space="preserve">Responsibilities regarding </w:t>
      </w:r>
      <w:r w:rsidR="00AE272C" w:rsidRPr="00630B4D">
        <w:rPr>
          <w:b/>
          <w:bCs/>
          <w:sz w:val="28"/>
          <w:szCs w:val="28"/>
        </w:rPr>
        <w:t xml:space="preserve">Production </w:t>
      </w:r>
    </w:p>
    <w:p w:rsidR="0024370D" w:rsidRDefault="0024370D" w:rsidP="00243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production planning to complete th</w:t>
      </w:r>
      <w:r w:rsidR="00AE272C">
        <w:rPr>
          <w:sz w:val="24"/>
          <w:szCs w:val="24"/>
        </w:rPr>
        <w:t xml:space="preserve">e customer order with efficient use of </w:t>
      </w:r>
      <w:r>
        <w:rPr>
          <w:sz w:val="24"/>
          <w:szCs w:val="24"/>
        </w:rPr>
        <w:t>resources</w:t>
      </w:r>
    </w:p>
    <w:p w:rsidR="0024370D" w:rsidRDefault="0024370D" w:rsidP="00243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to oversee the production control policies and report directly to General Manager</w:t>
      </w:r>
    </w:p>
    <w:p w:rsidR="0024370D" w:rsidRDefault="0024370D" w:rsidP="00243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Responsibility to oversee and maintaining quality control of products </w:t>
      </w:r>
      <w:r w:rsidR="00AE272C">
        <w:rPr>
          <w:sz w:val="24"/>
          <w:szCs w:val="24"/>
        </w:rPr>
        <w:t>according to the customer technical specification and required standard</w:t>
      </w:r>
    </w:p>
    <w:p w:rsidR="00AE272C" w:rsidRDefault="00AE272C" w:rsidP="00243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planning and making policy for assignment of tasks and leading the production work force</w:t>
      </w:r>
      <w:r w:rsidR="008F1D93">
        <w:rPr>
          <w:sz w:val="24"/>
          <w:szCs w:val="24"/>
        </w:rPr>
        <w:t xml:space="preserve"> and coordination with production in charge</w:t>
      </w:r>
    </w:p>
    <w:p w:rsidR="008F1D93" w:rsidRDefault="008F1D93" w:rsidP="00243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to prepare standard production plan and compare with actual production and make analysis of causes of variances</w:t>
      </w:r>
    </w:p>
    <w:p w:rsidR="00D624BA" w:rsidRDefault="00D624BA" w:rsidP="00D62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making cost effective production policies without compromising qualityof work and product</w:t>
      </w:r>
    </w:p>
    <w:p w:rsidR="00D624BA" w:rsidRDefault="00D624BA" w:rsidP="00D62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Play a role of a liaison between top management and production team and solve problems face by production staff</w:t>
      </w:r>
    </w:p>
    <w:p w:rsidR="00CC08C9" w:rsidRDefault="00D624BA" w:rsidP="00D62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</w:t>
      </w:r>
      <w:r w:rsidR="00CC08C9">
        <w:rPr>
          <w:sz w:val="24"/>
          <w:szCs w:val="24"/>
        </w:rPr>
        <w:t>for reviewing analyzing weekly, monthly and quarterly production reports, raw material consumption reports, packaging material reports</w:t>
      </w:r>
    </w:p>
    <w:p w:rsidR="00CC08C9" w:rsidRDefault="00CC08C9" w:rsidP="00D62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providing production reports with analytical review of each product under production</w:t>
      </w:r>
    </w:p>
    <w:p w:rsidR="00CC08C9" w:rsidRDefault="00CC08C9" w:rsidP="00D62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about production time frame reporting and manage any variation</w:t>
      </w:r>
    </w:p>
    <w:p w:rsidR="00DF0139" w:rsidRDefault="00CC08C9" w:rsidP="00DF0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to</w:t>
      </w:r>
      <w:r w:rsidR="00DF0139">
        <w:rPr>
          <w:sz w:val="24"/>
          <w:szCs w:val="24"/>
        </w:rPr>
        <w:t xml:space="preserve"> make plan repair and maintenance of production plant and machines on timely basis with the coordination of production in charge</w:t>
      </w:r>
    </w:p>
    <w:p w:rsidR="00DF0139" w:rsidRDefault="00DF0139" w:rsidP="00DF0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reporting to higher management regarding the physical conditions of plant and machines and regular wear and tear with the coordination of mechanical engineer</w:t>
      </w:r>
    </w:p>
    <w:p w:rsidR="00DF0139" w:rsidRDefault="00DF0139" w:rsidP="00DF0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making and implementation of</w:t>
      </w:r>
      <w:r w:rsidR="007868F9">
        <w:rPr>
          <w:sz w:val="24"/>
          <w:szCs w:val="24"/>
        </w:rPr>
        <w:t xml:space="preserve"> production related</w:t>
      </w:r>
      <w:r>
        <w:rPr>
          <w:sz w:val="24"/>
          <w:szCs w:val="24"/>
        </w:rPr>
        <w:t xml:space="preserve"> health and safety policies in accordance with local regulatory authority</w:t>
      </w:r>
    </w:p>
    <w:p w:rsidR="00416093" w:rsidRDefault="007868F9" w:rsidP="00DF0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resolving issues with external stakeholders</w:t>
      </w:r>
      <w:r w:rsidR="00630B4D">
        <w:rPr>
          <w:sz w:val="24"/>
          <w:szCs w:val="24"/>
        </w:rPr>
        <w:t xml:space="preserve"> in accordance with rules and regulation and</w:t>
      </w:r>
      <w:r w:rsidR="006C3A71">
        <w:rPr>
          <w:sz w:val="24"/>
          <w:szCs w:val="24"/>
        </w:rPr>
        <w:t xml:space="preserve"> update the management about</w:t>
      </w:r>
      <w:r w:rsidR="00630B4D">
        <w:rPr>
          <w:sz w:val="24"/>
          <w:szCs w:val="24"/>
        </w:rPr>
        <w:t xml:space="preserve"> new rules and regulation</w:t>
      </w:r>
      <w:r w:rsidR="006C3A71">
        <w:rPr>
          <w:sz w:val="24"/>
          <w:szCs w:val="24"/>
        </w:rPr>
        <w:t>s</w:t>
      </w:r>
      <w:r w:rsidR="00630B4D">
        <w:rPr>
          <w:sz w:val="24"/>
          <w:szCs w:val="24"/>
        </w:rPr>
        <w:t xml:space="preserve"> regarding entity’s business environment</w:t>
      </w:r>
    </w:p>
    <w:p w:rsidR="00630B4D" w:rsidRDefault="00630B4D" w:rsidP="00630B4D">
      <w:pPr>
        <w:pStyle w:val="ListParagraph"/>
        <w:rPr>
          <w:sz w:val="24"/>
          <w:szCs w:val="24"/>
        </w:rPr>
      </w:pPr>
    </w:p>
    <w:p w:rsidR="00630B4D" w:rsidRDefault="00630B4D" w:rsidP="00630B4D">
      <w:pPr>
        <w:pStyle w:val="ListParagraph"/>
        <w:rPr>
          <w:b/>
          <w:bCs/>
          <w:sz w:val="28"/>
          <w:szCs w:val="28"/>
        </w:rPr>
      </w:pPr>
      <w:r w:rsidRPr="00630B4D">
        <w:rPr>
          <w:b/>
          <w:bCs/>
          <w:sz w:val="28"/>
          <w:szCs w:val="28"/>
        </w:rPr>
        <w:t>Responsibility regarding Warehousing and Distribution of Raw Material and Finished Goods</w:t>
      </w:r>
    </w:p>
    <w:p w:rsidR="00630B4D" w:rsidRPr="006C3A71" w:rsidRDefault="006C3A71" w:rsidP="006C3A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making and implementing policies regarding</w:t>
      </w:r>
      <w:r w:rsidR="00EC2307">
        <w:rPr>
          <w:sz w:val="24"/>
          <w:szCs w:val="24"/>
        </w:rPr>
        <w:t xml:space="preserve"> receiving,</w:t>
      </w:r>
      <w:r w:rsidR="006C432F">
        <w:rPr>
          <w:sz w:val="24"/>
          <w:szCs w:val="24"/>
        </w:rPr>
        <w:t xml:space="preserve"> storing of raw material from Europe, Asia and local market</w:t>
      </w:r>
      <w:r>
        <w:rPr>
          <w:sz w:val="24"/>
          <w:szCs w:val="24"/>
        </w:rPr>
        <w:t xml:space="preserve"> semi-finished and fully-finished goods into four warehouses</w:t>
      </w:r>
    </w:p>
    <w:p w:rsidR="00EC2307" w:rsidRPr="006C3A71" w:rsidRDefault="00EC2307" w:rsidP="00EC23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making and implementing policies regarding distribution of raw material, semi-finished and fully-finished goods into four warehouses</w:t>
      </w:r>
    </w:p>
    <w:p w:rsidR="006C3A71" w:rsidRPr="00EC2307" w:rsidRDefault="00EC2307" w:rsidP="003B0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making and implementation of policies on shipping the goods to customers</w:t>
      </w:r>
      <w:r w:rsidR="003B01D2">
        <w:rPr>
          <w:sz w:val="24"/>
          <w:szCs w:val="24"/>
        </w:rPr>
        <w:t xml:space="preserve"> ( export to Germany</w:t>
      </w:r>
      <w:r w:rsidR="006C432F">
        <w:rPr>
          <w:sz w:val="24"/>
          <w:szCs w:val="24"/>
        </w:rPr>
        <w:t>, Canada</w:t>
      </w:r>
      <w:r w:rsidR="003B01D2">
        <w:rPr>
          <w:sz w:val="24"/>
          <w:szCs w:val="24"/>
        </w:rPr>
        <w:t>)</w:t>
      </w:r>
    </w:p>
    <w:p w:rsidR="00EC2307" w:rsidRPr="00EC2307" w:rsidRDefault="00EC2307" w:rsidP="006C3A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reviewing and checking the policies implementation of inventory counts in all warehouses</w:t>
      </w:r>
    </w:p>
    <w:p w:rsidR="00EC2307" w:rsidRPr="00EC2307" w:rsidRDefault="00EC2307" w:rsidP="006C3A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making coordination among warehouse in charge , production in charge and accounts in charge to complete them jobs efficiently</w:t>
      </w:r>
    </w:p>
    <w:p w:rsidR="00EC2307" w:rsidRPr="00836A2A" w:rsidRDefault="00836A2A" w:rsidP="006C3A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to monitor and check the effectiveness of relevant policies and take corrective actions timely</w:t>
      </w:r>
    </w:p>
    <w:p w:rsidR="00836A2A" w:rsidRPr="00836A2A" w:rsidRDefault="00836A2A" w:rsidP="006C3A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reporting to senior management on warehousing and distribution policies results</w:t>
      </w:r>
    </w:p>
    <w:p w:rsidR="00836A2A" w:rsidRPr="00871863" w:rsidRDefault="00836A2A" w:rsidP="006C3A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making and implementing the health and safety polices in inventory storing facilities</w:t>
      </w:r>
    </w:p>
    <w:p w:rsidR="00871863" w:rsidRPr="00871863" w:rsidRDefault="00871863" w:rsidP="006C3A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reporting to upper management on timely basis and on ad hoc basis</w:t>
      </w:r>
    </w:p>
    <w:p w:rsidR="00871863" w:rsidRDefault="00871863" w:rsidP="008718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Responsibility</w:t>
      </w:r>
      <w:r w:rsidR="003538DF">
        <w:rPr>
          <w:b/>
          <w:bCs/>
          <w:sz w:val="28"/>
          <w:szCs w:val="28"/>
        </w:rPr>
        <w:t xml:space="preserve"> of managing accounts and Human Reources</w:t>
      </w:r>
    </w:p>
    <w:p w:rsidR="00871863" w:rsidRDefault="00871863" w:rsidP="008718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Responsible for making purchases, sales, and payroll report on monthly basis for management</w:t>
      </w:r>
    </w:p>
    <w:p w:rsidR="00D64948" w:rsidRDefault="00871863" w:rsidP="008718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Responsible to arrange training and team building for workers and also responsible for resolving</w:t>
      </w:r>
      <w:r w:rsidR="00D64948">
        <w:rPr>
          <w:sz w:val="24"/>
          <w:szCs w:val="24"/>
        </w:rPr>
        <w:t xml:space="preserve"> grievances from employees</w:t>
      </w:r>
    </w:p>
    <w:p w:rsidR="00871863" w:rsidRDefault="00D64948" w:rsidP="008718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Responsible for resolving all immigration and other social issues regarding employees</w:t>
      </w:r>
    </w:p>
    <w:p w:rsidR="00CE2694" w:rsidRDefault="00CE2694" w:rsidP="00D64948">
      <w:pPr>
        <w:rPr>
          <w:b/>
          <w:bCs/>
          <w:sz w:val="28"/>
          <w:szCs w:val="28"/>
        </w:rPr>
      </w:pPr>
    </w:p>
    <w:p w:rsidR="00CE2694" w:rsidRPr="000A3FAF" w:rsidRDefault="00CE2694" w:rsidP="00D64948">
      <w:pPr>
        <w:rPr>
          <w:b/>
          <w:bCs/>
          <w:color w:val="2E74B5" w:themeColor="accent1" w:themeShade="BF"/>
          <w:sz w:val="28"/>
          <w:szCs w:val="28"/>
        </w:rPr>
      </w:pPr>
      <w:r w:rsidRPr="000A3FAF">
        <w:rPr>
          <w:b/>
          <w:bCs/>
          <w:color w:val="2E74B5" w:themeColor="accent1" w:themeShade="BF"/>
          <w:sz w:val="28"/>
          <w:szCs w:val="28"/>
        </w:rPr>
        <w:t>Responsibility of Company Representative Officer in JAFZA</w:t>
      </w:r>
    </w:p>
    <w:p w:rsidR="00CE2694" w:rsidRDefault="005610A3" w:rsidP="005610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Responsible for managing company affairs with JAFZA, customs and Imdaad</w:t>
      </w:r>
    </w:p>
    <w:p w:rsidR="005610A3" w:rsidRPr="005610A3" w:rsidRDefault="005610A3" w:rsidP="005610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Responsible for arranging and managing visa related services for company employees</w:t>
      </w:r>
    </w:p>
    <w:p w:rsidR="00CE2694" w:rsidRDefault="00CE2694" w:rsidP="00D64948">
      <w:pPr>
        <w:rPr>
          <w:b/>
          <w:bCs/>
          <w:sz w:val="28"/>
          <w:szCs w:val="28"/>
        </w:rPr>
      </w:pPr>
    </w:p>
    <w:p w:rsidR="000A3FAF" w:rsidRDefault="00D64948" w:rsidP="00D64948">
      <w:pPr>
        <w:rPr>
          <w:b/>
          <w:bCs/>
          <w:sz w:val="28"/>
          <w:szCs w:val="28"/>
        </w:rPr>
      </w:pPr>
      <w:r w:rsidRPr="000A3FAF">
        <w:rPr>
          <w:b/>
          <w:bCs/>
          <w:color w:val="2E74B5" w:themeColor="accent1" w:themeShade="BF"/>
          <w:sz w:val="28"/>
          <w:szCs w:val="28"/>
        </w:rPr>
        <w:t xml:space="preserve">Assistant Accountant </w:t>
      </w:r>
    </w:p>
    <w:p w:rsidR="00D64948" w:rsidRDefault="00D64948" w:rsidP="00D64948">
      <w:pPr>
        <w:rPr>
          <w:b/>
          <w:bCs/>
          <w:sz w:val="28"/>
          <w:szCs w:val="28"/>
        </w:rPr>
      </w:pPr>
      <w:r w:rsidRPr="002833A2">
        <w:rPr>
          <w:b/>
          <w:bCs/>
          <w:sz w:val="28"/>
          <w:szCs w:val="28"/>
        </w:rPr>
        <w:t xml:space="preserve">(SJH ACCOUNTANCY </w:t>
      </w:r>
      <w:r w:rsidR="002833A2" w:rsidRPr="002833A2">
        <w:rPr>
          <w:b/>
          <w:bCs/>
          <w:sz w:val="28"/>
          <w:szCs w:val="28"/>
        </w:rPr>
        <w:t>Chartered Accountant and tax Consultant UK)</w:t>
      </w:r>
      <w:r w:rsidR="002833A2">
        <w:rPr>
          <w:b/>
          <w:bCs/>
          <w:sz w:val="28"/>
          <w:szCs w:val="28"/>
        </w:rPr>
        <w:t xml:space="preserve">                                                                           July 2010-october 2012</w:t>
      </w:r>
    </w:p>
    <w:p w:rsidR="002833A2" w:rsidRDefault="002833A2" w:rsidP="00D64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p w:rsidR="002833A2" w:rsidRPr="005A4D17" w:rsidRDefault="005A4D17" w:rsidP="005A4D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maintaining expenses account and income accounts of SJH firm</w:t>
      </w:r>
    </w:p>
    <w:p w:rsidR="005A4D17" w:rsidRPr="005A4D17" w:rsidRDefault="005A4D17" w:rsidP="005A4D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Responsible </w:t>
      </w:r>
      <w:r w:rsidR="00407779">
        <w:rPr>
          <w:sz w:val="24"/>
          <w:szCs w:val="24"/>
        </w:rPr>
        <w:t>for maintain clients management</w:t>
      </w:r>
      <w:r>
        <w:rPr>
          <w:sz w:val="24"/>
          <w:szCs w:val="24"/>
        </w:rPr>
        <w:t xml:space="preserve"> accounts on monthly basis and report to senior accountant</w:t>
      </w:r>
    </w:p>
    <w:p w:rsidR="005A4D17" w:rsidRPr="005A4D17" w:rsidRDefault="005A4D17" w:rsidP="005A4D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reconciliation of accounts of the clients and make available all relevant information to finalization of accounts for senior accountant</w:t>
      </w:r>
    </w:p>
    <w:p w:rsidR="005A4D17" w:rsidRPr="005A4D17" w:rsidRDefault="005A4D17" w:rsidP="005A4D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assisting the senior account to prepare and filing tax returns and national insurance contribution</w:t>
      </w:r>
    </w:p>
    <w:p w:rsidR="005A4D17" w:rsidRPr="002F3A75" w:rsidRDefault="005A4D17" w:rsidP="005A4D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to contact with clients and update them regarding</w:t>
      </w:r>
      <w:r w:rsidR="002F3A75">
        <w:rPr>
          <w:sz w:val="24"/>
          <w:szCs w:val="24"/>
        </w:rPr>
        <w:t xml:space="preserve"> tax and local laws</w:t>
      </w:r>
    </w:p>
    <w:p w:rsidR="002F3A75" w:rsidRPr="002F3A75" w:rsidRDefault="002F3A75" w:rsidP="005A4D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for visiting clients place and gather required information</w:t>
      </w:r>
    </w:p>
    <w:p w:rsidR="002F3A75" w:rsidRPr="00B67A3E" w:rsidRDefault="002F3A75" w:rsidP="005A4D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Responsible to resolve clients financial issues with banks, council and other local authority</w:t>
      </w:r>
    </w:p>
    <w:p w:rsidR="00B67A3E" w:rsidRPr="00B67A3E" w:rsidRDefault="00B67A3E" w:rsidP="00B67A3E">
      <w:pPr>
        <w:pStyle w:val="ListParagraph"/>
        <w:rPr>
          <w:b/>
          <w:bCs/>
          <w:i/>
          <w:iCs/>
          <w:sz w:val="28"/>
          <w:szCs w:val="28"/>
        </w:rPr>
      </w:pPr>
      <w:r w:rsidRPr="00B67A3E">
        <w:rPr>
          <w:b/>
          <w:bCs/>
          <w:i/>
          <w:iCs/>
          <w:sz w:val="24"/>
          <w:szCs w:val="24"/>
        </w:rPr>
        <w:t>Clients include Private colleges, Security companies, restaurants, Taxi drivers</w:t>
      </w:r>
      <w:r w:rsidR="008D35C1">
        <w:rPr>
          <w:b/>
          <w:bCs/>
          <w:i/>
          <w:iCs/>
          <w:sz w:val="24"/>
          <w:szCs w:val="24"/>
        </w:rPr>
        <w:t>,</w:t>
      </w:r>
      <w:r w:rsidRPr="00B67A3E">
        <w:rPr>
          <w:b/>
          <w:bCs/>
          <w:i/>
          <w:iCs/>
          <w:sz w:val="24"/>
          <w:szCs w:val="24"/>
        </w:rPr>
        <w:t xml:space="preserve"> departmental stores, private clinics, construction builders.</w:t>
      </w:r>
    </w:p>
    <w:p w:rsidR="00824073" w:rsidRPr="000A3FAF" w:rsidRDefault="00824073" w:rsidP="00D64948">
      <w:pPr>
        <w:rPr>
          <w:b/>
          <w:bCs/>
          <w:color w:val="2E74B5" w:themeColor="accent1" w:themeShade="BF"/>
          <w:sz w:val="28"/>
          <w:szCs w:val="28"/>
        </w:rPr>
      </w:pPr>
    </w:p>
    <w:p w:rsidR="00EC3114" w:rsidRPr="000A3FAF" w:rsidRDefault="00EC3114" w:rsidP="00D64948">
      <w:p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0A3FAF">
        <w:rPr>
          <w:b/>
          <w:bCs/>
          <w:color w:val="2E74B5" w:themeColor="accent1" w:themeShade="BF"/>
          <w:sz w:val="28"/>
          <w:szCs w:val="28"/>
          <w:u w:val="single"/>
        </w:rPr>
        <w:t>Certification</w:t>
      </w:r>
    </w:p>
    <w:p w:rsidR="00924529" w:rsidRPr="00924529" w:rsidRDefault="00924529" w:rsidP="00D64948">
      <w:pPr>
        <w:rPr>
          <w:b/>
          <w:bCs/>
          <w:sz w:val="24"/>
          <w:szCs w:val="24"/>
        </w:rPr>
      </w:pPr>
    </w:p>
    <w:p w:rsidR="00D15CF3" w:rsidRDefault="00D15CF3" w:rsidP="00D649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924529">
        <w:rPr>
          <w:b/>
          <w:bCs/>
          <w:sz w:val="24"/>
          <w:szCs w:val="24"/>
        </w:rPr>
        <w:t>CCA (Part Qualified- pursuing</w:t>
      </w:r>
      <w:r>
        <w:rPr>
          <w:b/>
          <w:bCs/>
          <w:sz w:val="24"/>
          <w:szCs w:val="24"/>
        </w:rPr>
        <w:t>) UK</w:t>
      </w:r>
    </w:p>
    <w:p w:rsidR="007F21EB" w:rsidRDefault="007F21EB" w:rsidP="00D64948">
      <w:pPr>
        <w:rPr>
          <w:b/>
          <w:bCs/>
          <w:sz w:val="24"/>
          <w:szCs w:val="24"/>
        </w:rPr>
      </w:pPr>
    </w:p>
    <w:p w:rsidR="007F21EB" w:rsidRPr="000A3FAF" w:rsidRDefault="007F21EB" w:rsidP="007F21EB">
      <w:p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0A3FAF">
        <w:rPr>
          <w:b/>
          <w:bCs/>
          <w:color w:val="2E74B5" w:themeColor="accent1" w:themeShade="BF"/>
          <w:sz w:val="28"/>
          <w:szCs w:val="28"/>
          <w:u w:val="single"/>
        </w:rPr>
        <w:t>Academic Qualification</w:t>
      </w:r>
    </w:p>
    <w:p w:rsidR="00AC1909" w:rsidRDefault="00AC1909" w:rsidP="007F21EB">
      <w:pPr>
        <w:rPr>
          <w:b/>
          <w:bCs/>
          <w:sz w:val="24"/>
          <w:szCs w:val="24"/>
        </w:rPr>
      </w:pPr>
    </w:p>
    <w:p w:rsidR="007F21EB" w:rsidRDefault="007F21EB" w:rsidP="007F21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Graduation in arts (Statistics, Economics) University of the Punjab Pakistan</w:t>
      </w:r>
    </w:p>
    <w:p w:rsidR="007F21EB" w:rsidRDefault="007F21EB" w:rsidP="00D64948">
      <w:pPr>
        <w:rPr>
          <w:b/>
          <w:bCs/>
          <w:sz w:val="24"/>
          <w:szCs w:val="24"/>
        </w:rPr>
      </w:pPr>
    </w:p>
    <w:p w:rsidR="007F21EB" w:rsidRPr="000A3FAF" w:rsidRDefault="00592216" w:rsidP="00592216">
      <w:p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0A3FAF">
        <w:rPr>
          <w:b/>
          <w:bCs/>
          <w:color w:val="2E74B5" w:themeColor="accent1" w:themeShade="BF"/>
          <w:sz w:val="28"/>
          <w:szCs w:val="28"/>
          <w:u w:val="single"/>
        </w:rPr>
        <w:t>On- job training Courses</w:t>
      </w:r>
    </w:p>
    <w:p w:rsidR="00592216" w:rsidRPr="00592216" w:rsidRDefault="00592216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Aid Fire Fighting Training Course (</w:t>
      </w:r>
      <w:r w:rsidRPr="00592216">
        <w:rPr>
          <w:b/>
          <w:bCs/>
          <w:i/>
          <w:iCs/>
          <w:sz w:val="24"/>
          <w:szCs w:val="24"/>
        </w:rPr>
        <w:t>Brigade Fire Training Centre L.L.C Dubai</w:t>
      </w:r>
      <w:r>
        <w:rPr>
          <w:b/>
          <w:bCs/>
          <w:sz w:val="24"/>
          <w:szCs w:val="24"/>
        </w:rPr>
        <w:t>)</w:t>
      </w:r>
    </w:p>
    <w:p w:rsidR="00592216" w:rsidRDefault="00592216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Industrial Operation Safety Regulations (Trakhees Accreditation Program Dubai)</w:t>
      </w:r>
    </w:p>
    <w:p w:rsidR="00B420FF" w:rsidRPr="000A3FAF" w:rsidRDefault="00B420FF" w:rsidP="00592216">
      <w:pPr>
        <w:rPr>
          <w:b/>
          <w:bCs/>
          <w:color w:val="2E74B5" w:themeColor="accent1" w:themeShade="BF"/>
          <w:sz w:val="24"/>
          <w:szCs w:val="24"/>
        </w:rPr>
      </w:pPr>
    </w:p>
    <w:p w:rsidR="00B420FF" w:rsidRPr="000A3FAF" w:rsidRDefault="00B420FF" w:rsidP="00592216">
      <w:p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0A3FAF">
        <w:rPr>
          <w:b/>
          <w:bCs/>
          <w:color w:val="2E74B5" w:themeColor="accent1" w:themeShade="BF"/>
          <w:sz w:val="28"/>
          <w:szCs w:val="28"/>
          <w:u w:val="single"/>
        </w:rPr>
        <w:t>Computer Skills</w:t>
      </w:r>
    </w:p>
    <w:p w:rsidR="00B420FF" w:rsidRDefault="00B420FF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in MS office and internet Browsing</w:t>
      </w:r>
    </w:p>
    <w:p w:rsidR="00F649DD" w:rsidRDefault="00F649DD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</w:t>
      </w:r>
      <w:r w:rsidR="00492BAD">
        <w:rPr>
          <w:b/>
          <w:bCs/>
          <w:sz w:val="24"/>
          <w:szCs w:val="24"/>
        </w:rPr>
        <w:t xml:space="preserve"> using of accounting software Ta</w:t>
      </w:r>
      <w:r w:rsidR="00986C80">
        <w:rPr>
          <w:b/>
          <w:bCs/>
          <w:sz w:val="24"/>
          <w:szCs w:val="24"/>
        </w:rPr>
        <w:t>lly, Peach</w:t>
      </w:r>
      <w:r>
        <w:rPr>
          <w:b/>
          <w:bCs/>
          <w:sz w:val="24"/>
          <w:szCs w:val="24"/>
        </w:rPr>
        <w:t xml:space="preserve">tree </w:t>
      </w:r>
      <w:r w:rsidR="00F90B4C">
        <w:rPr>
          <w:b/>
          <w:bCs/>
          <w:sz w:val="24"/>
          <w:szCs w:val="24"/>
        </w:rPr>
        <w:t>and also</w:t>
      </w:r>
      <w:r>
        <w:rPr>
          <w:b/>
          <w:bCs/>
          <w:sz w:val="24"/>
          <w:szCs w:val="24"/>
        </w:rPr>
        <w:t>can use other</w:t>
      </w:r>
      <w:r w:rsidR="007C4B5E">
        <w:rPr>
          <w:b/>
          <w:bCs/>
          <w:sz w:val="24"/>
          <w:szCs w:val="24"/>
        </w:rPr>
        <w:t xml:space="preserve"> accounting</w:t>
      </w:r>
      <w:r>
        <w:rPr>
          <w:b/>
          <w:bCs/>
          <w:sz w:val="24"/>
          <w:szCs w:val="24"/>
        </w:rPr>
        <w:t xml:space="preserve"> software</w:t>
      </w:r>
      <w:r w:rsidR="00F478B7">
        <w:rPr>
          <w:b/>
          <w:bCs/>
          <w:sz w:val="24"/>
          <w:szCs w:val="24"/>
        </w:rPr>
        <w:t xml:space="preserve">, </w:t>
      </w:r>
    </w:p>
    <w:p w:rsidR="00B420FF" w:rsidRDefault="00B420FF" w:rsidP="00592216">
      <w:pPr>
        <w:rPr>
          <w:b/>
          <w:bCs/>
          <w:sz w:val="24"/>
          <w:szCs w:val="24"/>
        </w:rPr>
      </w:pPr>
    </w:p>
    <w:p w:rsidR="00440D87" w:rsidRDefault="00440D87" w:rsidP="00592216">
      <w:pPr>
        <w:rPr>
          <w:b/>
          <w:bCs/>
          <w:sz w:val="24"/>
          <w:szCs w:val="24"/>
        </w:rPr>
      </w:pPr>
    </w:p>
    <w:p w:rsidR="00B420FF" w:rsidRPr="000A3FAF" w:rsidRDefault="00B420FF" w:rsidP="00592216">
      <w:p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0A3FAF">
        <w:rPr>
          <w:b/>
          <w:bCs/>
          <w:color w:val="2E74B5" w:themeColor="accent1" w:themeShade="BF"/>
          <w:sz w:val="28"/>
          <w:szCs w:val="28"/>
          <w:u w:val="single"/>
        </w:rPr>
        <w:t>Language Skills</w:t>
      </w:r>
    </w:p>
    <w:p w:rsidR="00B420FF" w:rsidRDefault="00B420FF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Excellent in English speaking and writing</w:t>
      </w:r>
    </w:p>
    <w:p w:rsidR="00B420FF" w:rsidRDefault="00B420FF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Basic Understanding of Arabic</w:t>
      </w:r>
    </w:p>
    <w:p w:rsidR="00B03D45" w:rsidRPr="000A3FAF" w:rsidRDefault="00B03D45" w:rsidP="00592216">
      <w:pPr>
        <w:rPr>
          <w:b/>
          <w:bCs/>
          <w:color w:val="2E74B5" w:themeColor="accent1" w:themeShade="BF"/>
          <w:sz w:val="28"/>
          <w:szCs w:val="28"/>
        </w:rPr>
      </w:pPr>
    </w:p>
    <w:p w:rsidR="00B03D45" w:rsidRPr="000A3FAF" w:rsidRDefault="00B03D45" w:rsidP="00592216">
      <w:p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0A3FAF">
        <w:rPr>
          <w:b/>
          <w:bCs/>
          <w:color w:val="2E74B5" w:themeColor="accent1" w:themeShade="BF"/>
          <w:sz w:val="28"/>
          <w:szCs w:val="28"/>
          <w:u w:val="single"/>
        </w:rPr>
        <w:t xml:space="preserve">Driving License </w:t>
      </w:r>
    </w:p>
    <w:p w:rsidR="00B03D45" w:rsidRDefault="00B03D45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Issue                     25/02/2015</w:t>
      </w:r>
    </w:p>
    <w:p w:rsidR="00B03D45" w:rsidRDefault="00B03D45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Expiry                   25/02/2025</w:t>
      </w:r>
    </w:p>
    <w:p w:rsidR="00B03D45" w:rsidRPr="00B03D45" w:rsidRDefault="00B03D45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 of issue                    Dubai UAE</w:t>
      </w:r>
    </w:p>
    <w:p w:rsidR="00B420FF" w:rsidRPr="000A3FAF" w:rsidRDefault="00B420FF" w:rsidP="00592216">
      <w:pPr>
        <w:rPr>
          <w:b/>
          <w:bCs/>
          <w:color w:val="2E74B5" w:themeColor="accent1" w:themeShade="BF"/>
          <w:sz w:val="24"/>
          <w:szCs w:val="24"/>
        </w:rPr>
      </w:pPr>
    </w:p>
    <w:p w:rsidR="00B420FF" w:rsidRPr="000A3FAF" w:rsidRDefault="00B420FF" w:rsidP="00592216">
      <w:p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0A3FAF">
        <w:rPr>
          <w:b/>
          <w:bCs/>
          <w:color w:val="2E74B5" w:themeColor="accent1" w:themeShade="BF"/>
          <w:sz w:val="28"/>
          <w:szCs w:val="28"/>
          <w:u w:val="single"/>
        </w:rPr>
        <w:t>PERSONAL INFORMATION</w:t>
      </w:r>
    </w:p>
    <w:p w:rsidR="00B420FF" w:rsidRDefault="00B420FF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NATIONALITY                                </w:t>
      </w:r>
      <w:r w:rsidR="00824073">
        <w:rPr>
          <w:b/>
          <w:bCs/>
          <w:sz w:val="24"/>
          <w:szCs w:val="24"/>
        </w:rPr>
        <w:t xml:space="preserve">                 PAKISTAN</w:t>
      </w:r>
    </w:p>
    <w:p w:rsidR="00B420FF" w:rsidRDefault="00B420FF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MARITAL STATUS                                          MARRIED</w:t>
      </w:r>
    </w:p>
    <w:p w:rsidR="00B420FF" w:rsidRDefault="00B420FF" w:rsidP="00592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BIRTH                                              NOVEMBER 12, 1978</w:t>
      </w:r>
    </w:p>
    <w:sectPr w:rsidR="00B420FF" w:rsidSect="00440D87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574"/>
    <w:multiLevelType w:val="hybridMultilevel"/>
    <w:tmpl w:val="0B1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1AA9"/>
    <w:multiLevelType w:val="hybridMultilevel"/>
    <w:tmpl w:val="C004D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3618"/>
    <w:multiLevelType w:val="hybridMultilevel"/>
    <w:tmpl w:val="E1A8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35C7"/>
    <w:multiLevelType w:val="hybridMultilevel"/>
    <w:tmpl w:val="B998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102CA"/>
    <w:multiLevelType w:val="hybridMultilevel"/>
    <w:tmpl w:val="4BF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362B5"/>
    <w:multiLevelType w:val="hybridMultilevel"/>
    <w:tmpl w:val="9E801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25618"/>
    <w:multiLevelType w:val="hybridMultilevel"/>
    <w:tmpl w:val="E1A2A3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173AFE"/>
    <w:multiLevelType w:val="hybridMultilevel"/>
    <w:tmpl w:val="C8726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014CA"/>
    <w:multiLevelType w:val="hybridMultilevel"/>
    <w:tmpl w:val="5BC4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82BD9"/>
    <w:multiLevelType w:val="hybridMultilevel"/>
    <w:tmpl w:val="B85E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A6B42"/>
    <w:multiLevelType w:val="hybridMultilevel"/>
    <w:tmpl w:val="FA0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A33CB"/>
    <w:multiLevelType w:val="hybridMultilevel"/>
    <w:tmpl w:val="7C7AF2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246764"/>
    <w:multiLevelType w:val="hybridMultilevel"/>
    <w:tmpl w:val="4E1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338F1"/>
    <w:multiLevelType w:val="hybridMultilevel"/>
    <w:tmpl w:val="6A3CE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07ED4"/>
    <w:rsid w:val="000A3FAF"/>
    <w:rsid w:val="000B54EA"/>
    <w:rsid w:val="000C6913"/>
    <w:rsid w:val="00144AB9"/>
    <w:rsid w:val="00185FCA"/>
    <w:rsid w:val="00222E4B"/>
    <w:rsid w:val="0024370D"/>
    <w:rsid w:val="002558C8"/>
    <w:rsid w:val="002833A2"/>
    <w:rsid w:val="002D11B2"/>
    <w:rsid w:val="002F3A75"/>
    <w:rsid w:val="00307ED4"/>
    <w:rsid w:val="003329E4"/>
    <w:rsid w:val="003336C1"/>
    <w:rsid w:val="003538DF"/>
    <w:rsid w:val="003642E2"/>
    <w:rsid w:val="003703FD"/>
    <w:rsid w:val="003B01D2"/>
    <w:rsid w:val="00407779"/>
    <w:rsid w:val="00416093"/>
    <w:rsid w:val="00440D87"/>
    <w:rsid w:val="00492BAD"/>
    <w:rsid w:val="004A7335"/>
    <w:rsid w:val="005122E7"/>
    <w:rsid w:val="00517584"/>
    <w:rsid w:val="005610A3"/>
    <w:rsid w:val="00592216"/>
    <w:rsid w:val="005A4D17"/>
    <w:rsid w:val="005B082B"/>
    <w:rsid w:val="005F6590"/>
    <w:rsid w:val="0060072D"/>
    <w:rsid w:val="00630B4D"/>
    <w:rsid w:val="00637C0E"/>
    <w:rsid w:val="00646E07"/>
    <w:rsid w:val="00693D38"/>
    <w:rsid w:val="006C3A71"/>
    <w:rsid w:val="006C432F"/>
    <w:rsid w:val="00725E01"/>
    <w:rsid w:val="007868F9"/>
    <w:rsid w:val="007C4B5E"/>
    <w:rsid w:val="007C4C27"/>
    <w:rsid w:val="007D2695"/>
    <w:rsid w:val="007F21EB"/>
    <w:rsid w:val="00824073"/>
    <w:rsid w:val="00836A2A"/>
    <w:rsid w:val="008555D2"/>
    <w:rsid w:val="00871863"/>
    <w:rsid w:val="008D35C1"/>
    <w:rsid w:val="008D4564"/>
    <w:rsid w:val="008F1D93"/>
    <w:rsid w:val="008F6162"/>
    <w:rsid w:val="0090227A"/>
    <w:rsid w:val="00924529"/>
    <w:rsid w:val="00962B22"/>
    <w:rsid w:val="00986C80"/>
    <w:rsid w:val="009F079E"/>
    <w:rsid w:val="00A47BAF"/>
    <w:rsid w:val="00A97EEE"/>
    <w:rsid w:val="00AC1909"/>
    <w:rsid w:val="00AC47AF"/>
    <w:rsid w:val="00AE272C"/>
    <w:rsid w:val="00AF01E1"/>
    <w:rsid w:val="00AF7716"/>
    <w:rsid w:val="00B03D45"/>
    <w:rsid w:val="00B420FF"/>
    <w:rsid w:val="00B67A3E"/>
    <w:rsid w:val="00B72617"/>
    <w:rsid w:val="00C11AD8"/>
    <w:rsid w:val="00C6451F"/>
    <w:rsid w:val="00C778E1"/>
    <w:rsid w:val="00C939F9"/>
    <w:rsid w:val="00CC08C9"/>
    <w:rsid w:val="00CC1A01"/>
    <w:rsid w:val="00CE2694"/>
    <w:rsid w:val="00D15CF3"/>
    <w:rsid w:val="00D27C74"/>
    <w:rsid w:val="00D624BA"/>
    <w:rsid w:val="00D64948"/>
    <w:rsid w:val="00D820D6"/>
    <w:rsid w:val="00D93BFC"/>
    <w:rsid w:val="00DA6B27"/>
    <w:rsid w:val="00DE46DD"/>
    <w:rsid w:val="00DF0139"/>
    <w:rsid w:val="00DF3207"/>
    <w:rsid w:val="00E04F5A"/>
    <w:rsid w:val="00E86389"/>
    <w:rsid w:val="00EB3699"/>
    <w:rsid w:val="00EC2307"/>
    <w:rsid w:val="00EC3114"/>
    <w:rsid w:val="00F411BD"/>
    <w:rsid w:val="00F478B7"/>
    <w:rsid w:val="00F649DD"/>
    <w:rsid w:val="00F90B4C"/>
    <w:rsid w:val="00FB25DA"/>
    <w:rsid w:val="00FB48E5"/>
    <w:rsid w:val="00FB4DCD"/>
    <w:rsid w:val="00FD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8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m.3433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</dc:creator>
  <cp:keywords/>
  <dc:description/>
  <cp:lastModifiedBy>HRDESK4</cp:lastModifiedBy>
  <cp:revision>88</cp:revision>
  <dcterms:created xsi:type="dcterms:W3CDTF">2016-12-18T08:30:00Z</dcterms:created>
  <dcterms:modified xsi:type="dcterms:W3CDTF">2018-03-20T11:04:00Z</dcterms:modified>
</cp:coreProperties>
</file>