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15" w:rsidRPr="00F11E47" w:rsidRDefault="006E1A1C" w:rsidP="006E1A1C">
      <w:pPr>
        <w:spacing w:after="0"/>
        <w:contextualSpacing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-323850</wp:posOffset>
            </wp:positionV>
            <wp:extent cx="1038225" cy="1323975"/>
            <wp:effectExtent l="38100" t="19050" r="28575" b="28575"/>
            <wp:wrapNone/>
            <wp:docPr id="3" name="Picture 0" descr="Copy (2) of p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(2) of pas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32397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97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346815" w:rsidRPr="00F11E47">
        <w:rPr>
          <w:rFonts w:ascii="Times New Roman" w:hAnsi="Times New Roman" w:cs="Times New Roman"/>
          <w:b/>
          <w:sz w:val="40"/>
          <w:szCs w:val="40"/>
        </w:rPr>
        <w:t>THARIQ</w:t>
      </w:r>
    </w:p>
    <w:p w:rsidR="006E1A1C" w:rsidRDefault="006E1A1C" w:rsidP="006E1A1C">
      <w:pPr>
        <w:spacing w:after="0"/>
        <w:ind w:left="720" w:hanging="720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Email</w:t>
      </w:r>
      <w:r w:rsidR="00346815" w:rsidRPr="00417DDA">
        <w:rPr>
          <w:rFonts w:ascii="Times New Roman" w:hAnsi="Times New Roman" w:cs="Times New Roman"/>
          <w:b/>
          <w:sz w:val="20"/>
          <w:szCs w:val="20"/>
        </w:rPr>
        <w:t>:</w:t>
      </w:r>
      <w:r w:rsidR="00E40F09" w:rsidRPr="00417DDA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9" w:history="1">
        <w:r w:rsidRPr="001956F0">
          <w:rPr>
            <w:rStyle w:val="Hyperlink"/>
            <w:rFonts w:ascii="Times New Roman" w:hAnsi="Times New Roman" w:cs="Times New Roman"/>
            <w:b/>
          </w:rPr>
          <w:t>thariq.343464@2freemail.com</w:t>
        </w:r>
      </w:hyperlink>
    </w:p>
    <w:p w:rsidR="00AD3B57" w:rsidRPr="00417DDA" w:rsidRDefault="006E1A1C" w:rsidP="006E1A1C">
      <w:pPr>
        <w:spacing w:after="0"/>
        <w:ind w:left="720" w:hanging="720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C/o-</w:t>
      </w:r>
      <w:r w:rsidR="00E40F09" w:rsidRPr="00417DDA">
        <w:rPr>
          <w:rFonts w:ascii="Times New Roman" w:hAnsi="Times New Roman" w:cs="Times New Roman"/>
          <w:b/>
          <w:sz w:val="20"/>
          <w:szCs w:val="20"/>
        </w:rPr>
        <w:t xml:space="preserve">Contact </w:t>
      </w:r>
      <w:proofErr w:type="gramStart"/>
      <w:r w:rsidR="00E40F09" w:rsidRPr="00417DDA">
        <w:rPr>
          <w:rFonts w:ascii="Times New Roman" w:hAnsi="Times New Roman" w:cs="Times New Roman"/>
          <w:b/>
          <w:sz w:val="20"/>
          <w:szCs w:val="20"/>
        </w:rPr>
        <w:t xml:space="preserve">no </w:t>
      </w:r>
      <w:r w:rsidR="00F11E47" w:rsidRPr="00417DDA">
        <w:rPr>
          <w:rFonts w:ascii="Times New Roman" w:hAnsi="Times New Roman" w:cs="Times New Roman"/>
          <w:b/>
        </w:rPr>
        <w:t>:</w:t>
      </w:r>
      <w:proofErr w:type="gramEnd"/>
      <w:r>
        <w:rPr>
          <w:rFonts w:ascii="Times New Roman" w:hAnsi="Times New Roman" w:cs="Times New Roman"/>
          <w:b/>
        </w:rPr>
        <w:t xml:space="preserve"> 971</w:t>
      </w:r>
      <w:r w:rsidR="00423472" w:rsidRPr="00417DDA">
        <w:rPr>
          <w:rFonts w:ascii="Times New Roman" w:hAnsi="Times New Roman" w:cs="Times New Roman"/>
          <w:b/>
        </w:rPr>
        <w:t>50</w:t>
      </w:r>
      <w:r>
        <w:rPr>
          <w:rFonts w:ascii="Times New Roman" w:hAnsi="Times New Roman" w:cs="Times New Roman"/>
          <w:b/>
        </w:rPr>
        <w:t>4973598</w:t>
      </w:r>
    </w:p>
    <w:p w:rsidR="004F6C92" w:rsidRDefault="004F6C92" w:rsidP="00F11E47">
      <w:pPr>
        <w:tabs>
          <w:tab w:val="left" w:pos="4155"/>
        </w:tabs>
        <w:spacing w:after="0" w:line="20" w:lineRule="atLeast"/>
        <w:contextualSpacing/>
      </w:pPr>
      <w:r>
        <w:t xml:space="preserve">       </w:t>
      </w:r>
      <w:r w:rsidR="00F11E47">
        <w:tab/>
      </w:r>
    </w:p>
    <w:p w:rsidR="00085B5C" w:rsidRDefault="00085B5C" w:rsidP="00AD3B57">
      <w:pPr>
        <w:spacing w:after="0" w:line="20" w:lineRule="atLeast"/>
        <w:contextualSpacing/>
        <w:rPr>
          <w:rFonts w:ascii="Times New Roman" w:hAnsi="Times New Roman" w:cs="Times New Roman"/>
          <w:b/>
        </w:rPr>
      </w:pPr>
    </w:p>
    <w:tbl>
      <w:tblPr>
        <w:tblStyle w:val="MediumShading2-Accent5"/>
        <w:tblpPr w:leftFromText="180" w:rightFromText="180" w:vertAnchor="text" w:horzAnchor="page" w:tblpX="1" w:tblpY="34"/>
        <w:tblW w:w="6460" w:type="pct"/>
        <w:tblLook w:val="0660"/>
      </w:tblPr>
      <w:tblGrid>
        <w:gridCol w:w="3558"/>
        <w:gridCol w:w="4290"/>
        <w:gridCol w:w="2827"/>
        <w:gridCol w:w="3558"/>
      </w:tblGrid>
      <w:tr w:rsidR="00085B5C" w:rsidTr="00085B5C">
        <w:trPr>
          <w:cnfStyle w:val="100000000000"/>
          <w:trHeight w:val="498"/>
        </w:trPr>
        <w:tc>
          <w:tcPr>
            <w:tcW w:w="1250" w:type="pct"/>
            <w:noWrap/>
          </w:tcPr>
          <w:p w:rsidR="00085B5C" w:rsidRPr="00F11E47" w:rsidRDefault="00085B5C" w:rsidP="00085B5C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7" w:type="pct"/>
          </w:tcPr>
          <w:p w:rsidR="00085B5C" w:rsidRPr="0070007C" w:rsidRDefault="00085B5C" w:rsidP="00085B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0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ACCOUNTING &amp; FINANCE MANAGEMENT</w:t>
            </w:r>
          </w:p>
        </w:tc>
        <w:tc>
          <w:tcPr>
            <w:tcW w:w="993" w:type="pct"/>
          </w:tcPr>
          <w:p w:rsidR="00085B5C" w:rsidRDefault="00085B5C" w:rsidP="00085B5C">
            <w:pPr>
              <w:spacing w:line="276" w:lineRule="auto"/>
              <w:contextualSpacing/>
            </w:pPr>
          </w:p>
        </w:tc>
        <w:tc>
          <w:tcPr>
            <w:tcW w:w="1250" w:type="pct"/>
          </w:tcPr>
          <w:p w:rsidR="00085B5C" w:rsidRDefault="00085B5C" w:rsidP="00085B5C">
            <w:pPr>
              <w:spacing w:line="276" w:lineRule="auto"/>
              <w:contextualSpacing/>
            </w:pPr>
          </w:p>
        </w:tc>
      </w:tr>
    </w:tbl>
    <w:p w:rsidR="00AC7990" w:rsidRDefault="00AC7990" w:rsidP="00AD3B57">
      <w:pPr>
        <w:spacing w:after="0" w:line="20" w:lineRule="atLeast"/>
        <w:contextualSpacing/>
        <w:rPr>
          <w:rFonts w:ascii="Times New Roman" w:hAnsi="Times New Roman" w:cs="Times New Roman"/>
          <w:b/>
        </w:rPr>
      </w:pPr>
    </w:p>
    <w:p w:rsidR="00AD3B57" w:rsidRPr="00F11E47" w:rsidRDefault="004F6C92" w:rsidP="00AD3B57">
      <w:pPr>
        <w:spacing w:after="0" w:line="20" w:lineRule="atLeast"/>
        <w:contextualSpacing/>
        <w:rPr>
          <w:rFonts w:ascii="Times New Roman" w:hAnsi="Times New Roman" w:cs="Times New Roman"/>
          <w:b/>
        </w:rPr>
      </w:pPr>
      <w:r w:rsidRPr="00F11E47">
        <w:rPr>
          <w:rFonts w:ascii="Times New Roman" w:hAnsi="Times New Roman" w:cs="Times New Roman"/>
          <w:b/>
        </w:rPr>
        <w:t>PROFESSIONAL PROFILE</w:t>
      </w:r>
    </w:p>
    <w:p w:rsidR="00346815" w:rsidRDefault="00B27F3F" w:rsidP="00E40F09">
      <w:pPr>
        <w:spacing w:line="20" w:lineRule="atLeast"/>
        <w:contextualSpacing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95pt;height:7.75pt" o:hrpct="0" o:hr="t">
            <v:imagedata r:id="rId10" o:title="BD21390_"/>
          </v:shape>
        </w:pict>
      </w:r>
    </w:p>
    <w:p w:rsidR="004F6C92" w:rsidRPr="0070007C" w:rsidRDefault="003E35A9" w:rsidP="004F6C9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007C">
        <w:rPr>
          <w:rFonts w:ascii="Times New Roman" w:hAnsi="Times New Roman" w:cs="Times New Roman"/>
          <w:sz w:val="24"/>
          <w:szCs w:val="24"/>
        </w:rPr>
        <w:t xml:space="preserve">Skilled accounting professional offering 6 years experience with extensive customer service background. </w:t>
      </w:r>
      <w:proofErr w:type="gramStart"/>
      <w:r w:rsidRPr="0070007C">
        <w:rPr>
          <w:rFonts w:ascii="Times New Roman" w:hAnsi="Times New Roman" w:cs="Times New Roman"/>
          <w:sz w:val="24"/>
          <w:szCs w:val="24"/>
        </w:rPr>
        <w:t>Adept at managing multiple assignments and meeting tight deadlines in a fast-paced environment.</w:t>
      </w:r>
      <w:proofErr w:type="gramEnd"/>
      <w:r w:rsidRPr="007000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007C">
        <w:rPr>
          <w:rFonts w:ascii="Times New Roman" w:hAnsi="Times New Roman" w:cs="Times New Roman"/>
          <w:sz w:val="24"/>
          <w:szCs w:val="24"/>
        </w:rPr>
        <w:t>Strong understanding and knowledge of accounting and financial management principles.</w:t>
      </w:r>
      <w:proofErr w:type="gramEnd"/>
      <w:r w:rsidRPr="0070007C">
        <w:rPr>
          <w:rFonts w:ascii="Times New Roman" w:hAnsi="Times New Roman" w:cs="Times New Roman"/>
          <w:sz w:val="24"/>
          <w:szCs w:val="24"/>
        </w:rPr>
        <w:t xml:space="preserve"> Possess reputation as a self-directed professional with excellent problem solving, analytical and communication skills. </w:t>
      </w:r>
      <w:proofErr w:type="gramStart"/>
      <w:r w:rsidRPr="0070007C">
        <w:rPr>
          <w:rFonts w:ascii="Times New Roman" w:hAnsi="Times New Roman" w:cs="Times New Roman"/>
          <w:sz w:val="24"/>
          <w:szCs w:val="24"/>
        </w:rPr>
        <w:t>Noted for building positive rapport with co-workers, management and clients.</w:t>
      </w:r>
      <w:proofErr w:type="gramEnd"/>
      <w:r w:rsidRPr="00700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C92" w:rsidRPr="00F11E47" w:rsidRDefault="004F6C92" w:rsidP="004F6C92">
      <w:pPr>
        <w:spacing w:after="0" w:line="20" w:lineRule="atLeast"/>
        <w:contextualSpacing/>
        <w:rPr>
          <w:rFonts w:ascii="Times New Roman" w:hAnsi="Times New Roman" w:cs="Times New Roman"/>
          <w:b/>
        </w:rPr>
      </w:pPr>
      <w:r w:rsidRPr="00F11E47">
        <w:rPr>
          <w:rFonts w:ascii="Times New Roman" w:hAnsi="Times New Roman" w:cs="Times New Roman"/>
          <w:b/>
        </w:rPr>
        <w:t>EDUCATION PROFILE</w:t>
      </w:r>
    </w:p>
    <w:p w:rsidR="004F6C92" w:rsidRDefault="00B27F3F" w:rsidP="004F6C92">
      <w:r>
        <w:pict>
          <v:shape id="_x0000_i1026" type="#_x0000_t75" style="width:534.95pt;height:7.75pt" o:hrpct="0" o:hr="t">
            <v:imagedata r:id="rId10" o:title="BD21390_"/>
          </v:shape>
        </w:pict>
      </w:r>
    </w:p>
    <w:p w:rsidR="004F6C92" w:rsidRPr="0070007C" w:rsidRDefault="004F6C92" w:rsidP="008B0F93">
      <w:pPr>
        <w:pStyle w:val="BodyText"/>
        <w:framePr w:hSpace="0" w:wrap="auto" w:vAnchor="margin" w:hAnchor="text" w:xAlign="left" w:yAlign="inline"/>
        <w:numPr>
          <w:ilvl w:val="0"/>
          <w:numId w:val="4"/>
        </w:numPr>
        <w:ind w:right="-540"/>
        <w:rPr>
          <w:rFonts w:ascii="Times New Roman" w:hAnsi="Times New Roman"/>
          <w:bCs/>
          <w:sz w:val="24"/>
          <w:szCs w:val="24"/>
        </w:rPr>
      </w:pPr>
      <w:r w:rsidRPr="0070007C">
        <w:rPr>
          <w:rFonts w:ascii="Times New Roman" w:hAnsi="Times New Roman"/>
          <w:b/>
          <w:sz w:val="24"/>
          <w:szCs w:val="24"/>
        </w:rPr>
        <w:t>Master Of Financial Accounting (MFA)</w:t>
      </w:r>
      <w:r w:rsidRPr="0070007C">
        <w:rPr>
          <w:rFonts w:ascii="Times New Roman" w:hAnsi="Times New Roman"/>
          <w:bCs/>
          <w:sz w:val="24"/>
          <w:szCs w:val="24"/>
        </w:rPr>
        <w:t xml:space="preserve"> From G Tech Computer Education,</w:t>
      </w:r>
    </w:p>
    <w:p w:rsidR="004F6C92" w:rsidRPr="0070007C" w:rsidRDefault="004F6C92" w:rsidP="008B0F93">
      <w:pPr>
        <w:pStyle w:val="BodyText"/>
        <w:framePr w:hSpace="0" w:wrap="auto" w:vAnchor="margin" w:hAnchor="text" w:xAlign="left" w:yAlign="inline"/>
        <w:tabs>
          <w:tab w:val="clear" w:pos="1080"/>
        </w:tabs>
        <w:ind w:right="-540" w:firstLine="720"/>
        <w:rPr>
          <w:rFonts w:ascii="Times New Roman" w:hAnsi="Times New Roman"/>
          <w:bCs/>
          <w:sz w:val="24"/>
          <w:szCs w:val="24"/>
        </w:rPr>
      </w:pPr>
      <w:proofErr w:type="spellStart"/>
      <w:r w:rsidRPr="0070007C">
        <w:rPr>
          <w:rFonts w:ascii="Times New Roman" w:hAnsi="Times New Roman"/>
          <w:bCs/>
          <w:sz w:val="24"/>
          <w:szCs w:val="24"/>
        </w:rPr>
        <w:t>Tiruchirapalli</w:t>
      </w:r>
      <w:proofErr w:type="spellEnd"/>
      <w:r w:rsidRPr="0070007C">
        <w:rPr>
          <w:rFonts w:ascii="Times New Roman" w:hAnsi="Times New Roman"/>
          <w:bCs/>
          <w:sz w:val="24"/>
          <w:szCs w:val="24"/>
        </w:rPr>
        <w:t>,</w:t>
      </w:r>
      <w:r w:rsidRPr="007000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007C">
        <w:rPr>
          <w:rFonts w:ascii="Times New Roman" w:hAnsi="Times New Roman"/>
          <w:bCs/>
          <w:sz w:val="24"/>
          <w:szCs w:val="24"/>
        </w:rPr>
        <w:t xml:space="preserve">With </w:t>
      </w:r>
      <w:proofErr w:type="gramStart"/>
      <w:r w:rsidRPr="0070007C">
        <w:rPr>
          <w:rFonts w:ascii="Times New Roman" w:hAnsi="Times New Roman"/>
          <w:bCs/>
          <w:sz w:val="24"/>
          <w:szCs w:val="24"/>
        </w:rPr>
        <w:t>A  grade</w:t>
      </w:r>
      <w:proofErr w:type="gramEnd"/>
      <w:r w:rsidRPr="0070007C">
        <w:rPr>
          <w:rFonts w:ascii="Times New Roman" w:hAnsi="Times New Roman"/>
          <w:bCs/>
          <w:sz w:val="24"/>
          <w:szCs w:val="24"/>
        </w:rPr>
        <w:t xml:space="preserve"> (80%-89%).</w:t>
      </w:r>
    </w:p>
    <w:p w:rsidR="004F6C92" w:rsidRPr="0070007C" w:rsidRDefault="004F6C92" w:rsidP="008B0F93">
      <w:pPr>
        <w:pStyle w:val="BodyText"/>
        <w:framePr w:hSpace="0" w:wrap="auto" w:vAnchor="margin" w:hAnchor="text" w:xAlign="left" w:yAlign="inline"/>
        <w:numPr>
          <w:ilvl w:val="0"/>
          <w:numId w:val="4"/>
        </w:numPr>
        <w:ind w:right="-540"/>
        <w:rPr>
          <w:rFonts w:ascii="Times New Roman" w:hAnsi="Times New Roman"/>
          <w:bCs/>
          <w:sz w:val="24"/>
          <w:szCs w:val="24"/>
        </w:rPr>
      </w:pPr>
      <w:r w:rsidRPr="0070007C">
        <w:rPr>
          <w:rFonts w:ascii="Times New Roman" w:hAnsi="Times New Roman"/>
          <w:b/>
          <w:sz w:val="24"/>
          <w:szCs w:val="24"/>
        </w:rPr>
        <w:t>Bachelor Of Commerce (B.Com</w:t>
      </w:r>
      <w:r w:rsidRPr="0070007C">
        <w:rPr>
          <w:rFonts w:ascii="Times New Roman" w:hAnsi="Times New Roman"/>
          <w:sz w:val="24"/>
          <w:szCs w:val="24"/>
        </w:rPr>
        <w:t xml:space="preserve">) From Jamal Mohamed College </w:t>
      </w:r>
      <w:proofErr w:type="spellStart"/>
      <w:r w:rsidRPr="0070007C">
        <w:rPr>
          <w:rFonts w:ascii="Times New Roman" w:hAnsi="Times New Roman"/>
          <w:sz w:val="24"/>
          <w:szCs w:val="24"/>
        </w:rPr>
        <w:t>Tiruchirapally</w:t>
      </w:r>
      <w:proofErr w:type="spellEnd"/>
      <w:r w:rsidRPr="0070007C">
        <w:rPr>
          <w:rFonts w:ascii="Times New Roman" w:hAnsi="Times New Roman"/>
          <w:sz w:val="24"/>
          <w:szCs w:val="24"/>
        </w:rPr>
        <w:t>,</w:t>
      </w:r>
    </w:p>
    <w:p w:rsidR="004F6C92" w:rsidRPr="0070007C" w:rsidRDefault="004F6C92" w:rsidP="008B0F93">
      <w:pPr>
        <w:pStyle w:val="BodyText"/>
        <w:framePr w:hSpace="0" w:wrap="auto" w:vAnchor="margin" w:hAnchor="text" w:xAlign="left" w:yAlign="inline"/>
        <w:tabs>
          <w:tab w:val="clear" w:pos="1080"/>
        </w:tabs>
        <w:ind w:right="-540" w:firstLine="720"/>
        <w:rPr>
          <w:rFonts w:ascii="Times New Roman" w:hAnsi="Times New Roman"/>
          <w:sz w:val="24"/>
          <w:szCs w:val="24"/>
        </w:rPr>
      </w:pPr>
      <w:proofErr w:type="gramStart"/>
      <w:r w:rsidRPr="0070007C">
        <w:rPr>
          <w:rFonts w:ascii="Times New Roman" w:hAnsi="Times New Roman"/>
          <w:sz w:val="24"/>
          <w:szCs w:val="24"/>
        </w:rPr>
        <w:t>With 67%</w:t>
      </w:r>
      <w:r w:rsidRPr="0070007C">
        <w:rPr>
          <w:rFonts w:ascii="Times New Roman" w:hAnsi="Times New Roman"/>
          <w:b/>
          <w:sz w:val="24"/>
          <w:szCs w:val="24"/>
        </w:rPr>
        <w:t xml:space="preserve"> </w:t>
      </w:r>
      <w:r w:rsidRPr="0070007C">
        <w:rPr>
          <w:rFonts w:ascii="Times New Roman" w:hAnsi="Times New Roman"/>
          <w:sz w:val="24"/>
          <w:szCs w:val="24"/>
        </w:rPr>
        <w:t>(2008-2011).</w:t>
      </w:r>
      <w:proofErr w:type="gramEnd"/>
    </w:p>
    <w:p w:rsidR="004F6C92" w:rsidRPr="0070007C" w:rsidRDefault="004F6C92" w:rsidP="008B0F93">
      <w:pPr>
        <w:pStyle w:val="BodyText"/>
        <w:framePr w:hSpace="0" w:wrap="auto" w:vAnchor="margin" w:hAnchor="text" w:xAlign="left" w:yAlign="inline"/>
        <w:numPr>
          <w:ilvl w:val="0"/>
          <w:numId w:val="4"/>
        </w:numPr>
        <w:ind w:right="-540"/>
        <w:rPr>
          <w:rFonts w:ascii="Times New Roman" w:hAnsi="Times New Roman"/>
          <w:sz w:val="24"/>
          <w:szCs w:val="24"/>
        </w:rPr>
      </w:pPr>
      <w:r w:rsidRPr="0070007C">
        <w:rPr>
          <w:rFonts w:ascii="Times New Roman" w:hAnsi="Times New Roman"/>
          <w:b/>
          <w:sz w:val="24"/>
          <w:szCs w:val="24"/>
        </w:rPr>
        <w:t xml:space="preserve">HSC </w:t>
      </w:r>
      <w:r w:rsidRPr="0070007C">
        <w:rPr>
          <w:rFonts w:ascii="Times New Roman" w:hAnsi="Times New Roman"/>
          <w:sz w:val="24"/>
          <w:szCs w:val="24"/>
        </w:rPr>
        <w:t xml:space="preserve">From Oxford </w:t>
      </w:r>
      <w:proofErr w:type="gramStart"/>
      <w:r w:rsidRPr="0070007C">
        <w:rPr>
          <w:rFonts w:ascii="Times New Roman" w:hAnsi="Times New Roman"/>
          <w:sz w:val="24"/>
          <w:szCs w:val="24"/>
        </w:rPr>
        <w:t>Matric</w:t>
      </w:r>
      <w:r w:rsidR="00A223B9">
        <w:rPr>
          <w:rFonts w:ascii="Times New Roman" w:hAnsi="Times New Roman"/>
          <w:sz w:val="24"/>
          <w:szCs w:val="24"/>
        </w:rPr>
        <w:t xml:space="preserve">ulation </w:t>
      </w:r>
      <w:r w:rsidRPr="0070007C">
        <w:rPr>
          <w:rFonts w:ascii="Times New Roman" w:hAnsi="Times New Roman"/>
          <w:sz w:val="24"/>
          <w:szCs w:val="24"/>
        </w:rPr>
        <w:t xml:space="preserve"> Higher</w:t>
      </w:r>
      <w:proofErr w:type="gramEnd"/>
      <w:r w:rsidRPr="0070007C">
        <w:rPr>
          <w:rFonts w:ascii="Times New Roman" w:hAnsi="Times New Roman"/>
          <w:sz w:val="24"/>
          <w:szCs w:val="24"/>
        </w:rPr>
        <w:t xml:space="preserve"> Secondary  School, </w:t>
      </w:r>
      <w:proofErr w:type="spellStart"/>
      <w:r w:rsidRPr="0070007C">
        <w:rPr>
          <w:rFonts w:ascii="Times New Roman" w:hAnsi="Times New Roman"/>
          <w:sz w:val="24"/>
          <w:szCs w:val="24"/>
        </w:rPr>
        <w:t>Koothanallur</w:t>
      </w:r>
      <w:proofErr w:type="spellEnd"/>
      <w:r w:rsidRPr="0070007C">
        <w:rPr>
          <w:rFonts w:ascii="Times New Roman" w:hAnsi="Times New Roman"/>
          <w:sz w:val="24"/>
          <w:szCs w:val="24"/>
        </w:rPr>
        <w:t xml:space="preserve"> With:60%.</w:t>
      </w:r>
    </w:p>
    <w:p w:rsidR="004F6C92" w:rsidRPr="0070007C" w:rsidRDefault="004F6C92" w:rsidP="008B0F93">
      <w:pPr>
        <w:pStyle w:val="BodyText"/>
        <w:framePr w:hSpace="0" w:wrap="auto" w:vAnchor="margin" w:hAnchor="text" w:xAlign="left" w:yAlign="inline"/>
        <w:numPr>
          <w:ilvl w:val="0"/>
          <w:numId w:val="4"/>
        </w:numPr>
        <w:ind w:right="-540"/>
        <w:rPr>
          <w:rFonts w:ascii="Times New Roman" w:hAnsi="Times New Roman"/>
          <w:sz w:val="24"/>
          <w:szCs w:val="24"/>
        </w:rPr>
      </w:pPr>
      <w:r w:rsidRPr="0070007C">
        <w:rPr>
          <w:rFonts w:ascii="Times New Roman" w:hAnsi="Times New Roman"/>
          <w:b/>
          <w:sz w:val="24"/>
          <w:szCs w:val="24"/>
        </w:rPr>
        <w:t>SS</w:t>
      </w:r>
      <w:r w:rsidR="00F11E47" w:rsidRPr="0070007C">
        <w:rPr>
          <w:rFonts w:ascii="Times New Roman" w:hAnsi="Times New Roman"/>
          <w:b/>
          <w:sz w:val="24"/>
          <w:szCs w:val="24"/>
        </w:rPr>
        <w:t>L</w:t>
      </w:r>
      <w:r w:rsidRPr="0070007C">
        <w:rPr>
          <w:rFonts w:ascii="Times New Roman" w:hAnsi="Times New Roman"/>
          <w:b/>
          <w:sz w:val="24"/>
          <w:szCs w:val="24"/>
        </w:rPr>
        <w:t xml:space="preserve">C </w:t>
      </w:r>
      <w:r w:rsidRPr="0070007C">
        <w:rPr>
          <w:rFonts w:ascii="Times New Roman" w:hAnsi="Times New Roman"/>
          <w:sz w:val="24"/>
          <w:szCs w:val="24"/>
        </w:rPr>
        <w:t xml:space="preserve">From Oxford </w:t>
      </w:r>
      <w:proofErr w:type="gramStart"/>
      <w:r w:rsidRPr="0070007C">
        <w:rPr>
          <w:rFonts w:ascii="Times New Roman" w:hAnsi="Times New Roman"/>
          <w:sz w:val="24"/>
          <w:szCs w:val="24"/>
        </w:rPr>
        <w:t>Matric</w:t>
      </w:r>
      <w:r w:rsidR="00A223B9">
        <w:rPr>
          <w:rFonts w:ascii="Times New Roman" w:hAnsi="Times New Roman"/>
          <w:sz w:val="24"/>
          <w:szCs w:val="24"/>
        </w:rPr>
        <w:t xml:space="preserve">ulation </w:t>
      </w:r>
      <w:r w:rsidRPr="0070007C">
        <w:rPr>
          <w:rFonts w:ascii="Times New Roman" w:hAnsi="Times New Roman"/>
          <w:sz w:val="24"/>
          <w:szCs w:val="24"/>
        </w:rPr>
        <w:t xml:space="preserve"> Higher</w:t>
      </w:r>
      <w:proofErr w:type="gramEnd"/>
      <w:r w:rsidRPr="0070007C">
        <w:rPr>
          <w:rFonts w:ascii="Times New Roman" w:hAnsi="Times New Roman"/>
          <w:sz w:val="24"/>
          <w:szCs w:val="24"/>
        </w:rPr>
        <w:t xml:space="preserve"> Secondary  School, </w:t>
      </w:r>
      <w:proofErr w:type="spellStart"/>
      <w:r w:rsidRPr="0070007C">
        <w:rPr>
          <w:rFonts w:ascii="Times New Roman" w:hAnsi="Times New Roman"/>
          <w:sz w:val="24"/>
          <w:szCs w:val="24"/>
        </w:rPr>
        <w:t>Koothanallur</w:t>
      </w:r>
      <w:proofErr w:type="spellEnd"/>
      <w:r w:rsidRPr="0070007C">
        <w:rPr>
          <w:rFonts w:ascii="Times New Roman" w:hAnsi="Times New Roman"/>
          <w:sz w:val="24"/>
          <w:szCs w:val="24"/>
        </w:rPr>
        <w:t xml:space="preserve"> With: 62%.</w:t>
      </w:r>
    </w:p>
    <w:p w:rsidR="004F6C92" w:rsidRDefault="004F6C92" w:rsidP="004F6C92">
      <w:pPr>
        <w:spacing w:after="0" w:line="20" w:lineRule="atLeast"/>
        <w:contextualSpacing/>
      </w:pPr>
    </w:p>
    <w:p w:rsidR="004F6C92" w:rsidRPr="003E35A9" w:rsidRDefault="004F6C92" w:rsidP="004F6C92">
      <w:pPr>
        <w:spacing w:after="0" w:line="20" w:lineRule="atLeast"/>
        <w:contextualSpacing/>
        <w:rPr>
          <w:rFonts w:ascii="Times New Roman" w:hAnsi="Times New Roman" w:cs="Times New Roman"/>
          <w:b/>
        </w:rPr>
      </w:pPr>
      <w:r w:rsidRPr="003E35A9">
        <w:rPr>
          <w:rFonts w:ascii="Times New Roman" w:hAnsi="Times New Roman" w:cs="Times New Roman"/>
          <w:b/>
        </w:rPr>
        <w:t xml:space="preserve">COMPUTER PROFICIENCY </w:t>
      </w:r>
    </w:p>
    <w:p w:rsidR="004F6C92" w:rsidRDefault="00B27F3F" w:rsidP="004F6C92">
      <w:r>
        <w:pict>
          <v:shape id="_x0000_i1027" type="#_x0000_t75" style="width:534.95pt;height:7.75pt" o:hrpct="0" o:hr="t">
            <v:imagedata r:id="rId10" o:title="BD21390_"/>
          </v:shape>
        </w:pict>
      </w:r>
    </w:p>
    <w:p w:rsidR="004F6C92" w:rsidRPr="00083728" w:rsidRDefault="004F6C92" w:rsidP="003209AC">
      <w:pPr>
        <w:pStyle w:val="Tit"/>
        <w:numPr>
          <w:ilvl w:val="0"/>
          <w:numId w:val="5"/>
        </w:numPr>
        <w:pBdr>
          <w:bottom w:val="none" w:sz="0" w:space="0" w:color="auto"/>
        </w:pBdr>
        <w:shd w:val="clear" w:color="auto" w:fill="auto"/>
        <w:ind w:right="-540"/>
        <w:rPr>
          <w:szCs w:val="24"/>
          <w:lang w:val="en-GB"/>
        </w:rPr>
      </w:pPr>
      <w:r w:rsidRPr="00083728">
        <w:rPr>
          <w:iCs/>
          <w:szCs w:val="24"/>
        </w:rPr>
        <w:t xml:space="preserve">Tally </w:t>
      </w:r>
      <w:proofErr w:type="spellStart"/>
      <w:r w:rsidRPr="00083728">
        <w:rPr>
          <w:iCs/>
          <w:szCs w:val="24"/>
        </w:rPr>
        <w:t>Erp</w:t>
      </w:r>
      <w:proofErr w:type="spellEnd"/>
      <w:r w:rsidRPr="00083728">
        <w:rPr>
          <w:iCs/>
          <w:szCs w:val="24"/>
        </w:rPr>
        <w:t xml:space="preserve"> 9.0 </w:t>
      </w:r>
      <w:proofErr w:type="gramStart"/>
      <w:r w:rsidRPr="00083728">
        <w:rPr>
          <w:b w:val="0"/>
          <w:iCs/>
          <w:szCs w:val="24"/>
        </w:rPr>
        <w:t>From</w:t>
      </w:r>
      <w:proofErr w:type="gramEnd"/>
      <w:r w:rsidRPr="00083728">
        <w:rPr>
          <w:b w:val="0"/>
          <w:iCs/>
          <w:szCs w:val="24"/>
        </w:rPr>
        <w:t xml:space="preserve"> Apollo Computer Education Ltd, </w:t>
      </w:r>
      <w:proofErr w:type="spellStart"/>
      <w:r w:rsidRPr="00083728">
        <w:rPr>
          <w:b w:val="0"/>
          <w:iCs/>
          <w:szCs w:val="24"/>
        </w:rPr>
        <w:t>Tiruchirapally</w:t>
      </w:r>
      <w:proofErr w:type="spellEnd"/>
      <w:r w:rsidRPr="00083728">
        <w:rPr>
          <w:b w:val="0"/>
          <w:iCs/>
          <w:szCs w:val="24"/>
        </w:rPr>
        <w:t xml:space="preserve"> With A+ (&gt;86%)</w:t>
      </w:r>
    </w:p>
    <w:p w:rsidR="004F6C92" w:rsidRPr="0070007C" w:rsidRDefault="004F6C92" w:rsidP="008B0F93">
      <w:pPr>
        <w:pStyle w:val="ListParagraph"/>
        <w:numPr>
          <w:ilvl w:val="0"/>
          <w:numId w:val="5"/>
        </w:numPr>
        <w:tabs>
          <w:tab w:val="left" w:pos="2520"/>
        </w:tabs>
        <w:spacing w:after="0"/>
        <w:ind w:right="-540"/>
        <w:rPr>
          <w:rFonts w:ascii="Times New Roman" w:hAnsi="Times New Roman" w:cs="Times New Roman"/>
          <w:iCs/>
          <w:sz w:val="24"/>
          <w:szCs w:val="24"/>
        </w:rPr>
      </w:pPr>
      <w:r w:rsidRPr="0070007C">
        <w:rPr>
          <w:rFonts w:ascii="Times New Roman" w:hAnsi="Times New Roman" w:cs="Times New Roman"/>
          <w:iCs/>
          <w:sz w:val="24"/>
          <w:szCs w:val="24"/>
        </w:rPr>
        <w:t xml:space="preserve">Computer Hardware </w:t>
      </w:r>
      <w:proofErr w:type="gramStart"/>
      <w:r w:rsidRPr="0070007C">
        <w:rPr>
          <w:rFonts w:ascii="Times New Roman" w:hAnsi="Times New Roman" w:cs="Times New Roman"/>
          <w:iCs/>
          <w:sz w:val="24"/>
          <w:szCs w:val="24"/>
        </w:rPr>
        <w:t>From</w:t>
      </w:r>
      <w:proofErr w:type="gramEnd"/>
      <w:r w:rsidRPr="0070007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0007C">
        <w:rPr>
          <w:rFonts w:ascii="Times New Roman" w:hAnsi="Times New Roman" w:cs="Times New Roman"/>
          <w:iCs/>
          <w:sz w:val="24"/>
          <w:szCs w:val="24"/>
        </w:rPr>
        <w:t>Systech</w:t>
      </w:r>
      <w:proofErr w:type="spellEnd"/>
      <w:r w:rsidRPr="0070007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0007C">
        <w:rPr>
          <w:rFonts w:ascii="Times New Roman" w:hAnsi="Times New Roman" w:cs="Times New Roman"/>
          <w:iCs/>
          <w:sz w:val="24"/>
          <w:szCs w:val="24"/>
        </w:rPr>
        <w:t>Tiruchirapally</w:t>
      </w:r>
      <w:proofErr w:type="spellEnd"/>
      <w:r w:rsidRPr="0070007C">
        <w:rPr>
          <w:rFonts w:ascii="Times New Roman" w:hAnsi="Times New Roman" w:cs="Times New Roman"/>
          <w:iCs/>
          <w:sz w:val="24"/>
          <w:szCs w:val="24"/>
        </w:rPr>
        <w:t xml:space="preserve"> With A Grade.</w:t>
      </w:r>
    </w:p>
    <w:p w:rsidR="008B0F93" w:rsidRPr="003E35A9" w:rsidRDefault="008B0F93" w:rsidP="0070007C">
      <w:pPr>
        <w:spacing w:after="0" w:line="20" w:lineRule="atLeast"/>
        <w:contextualSpacing/>
        <w:jc w:val="center"/>
        <w:rPr>
          <w:rFonts w:ascii="Times New Roman" w:hAnsi="Times New Roman" w:cs="Times New Roman"/>
        </w:rPr>
      </w:pPr>
    </w:p>
    <w:p w:rsidR="008B0F93" w:rsidRPr="003E35A9" w:rsidRDefault="008B0F93" w:rsidP="008B0F93">
      <w:pPr>
        <w:spacing w:after="0" w:line="20" w:lineRule="atLeast"/>
        <w:contextualSpacing/>
        <w:rPr>
          <w:rFonts w:ascii="Times New Roman" w:hAnsi="Times New Roman" w:cs="Times New Roman"/>
          <w:b/>
        </w:rPr>
      </w:pPr>
      <w:r w:rsidRPr="003E35A9">
        <w:rPr>
          <w:rFonts w:ascii="Times New Roman" w:hAnsi="Times New Roman" w:cs="Times New Roman"/>
          <w:b/>
        </w:rPr>
        <w:t xml:space="preserve">WORKING EXPERIENCE </w:t>
      </w:r>
    </w:p>
    <w:p w:rsidR="008B0F93" w:rsidRPr="003E35A9" w:rsidRDefault="00B27F3F" w:rsidP="008B0F93">
      <w:pPr>
        <w:tabs>
          <w:tab w:val="left" w:pos="1620"/>
        </w:tabs>
        <w:rPr>
          <w:rFonts w:ascii="Times New Roman" w:hAnsi="Times New Roman" w:cs="Times New Roman"/>
        </w:rPr>
      </w:pPr>
      <w:r w:rsidRPr="00B27F3F">
        <w:rPr>
          <w:rFonts w:ascii="Times New Roman" w:hAnsi="Times New Roman" w:cs="Times New Roman"/>
        </w:rPr>
        <w:pict>
          <v:shape id="_x0000_i1028" type="#_x0000_t75" style="width:534.95pt;height:7.75pt" o:hrpct="0" o:hr="t">
            <v:imagedata r:id="rId10" o:title="BD21390_"/>
          </v:shape>
        </w:pict>
      </w:r>
    </w:p>
    <w:p w:rsidR="008B0F93" w:rsidRPr="0070007C" w:rsidRDefault="008B0F93" w:rsidP="008B0F93">
      <w:pPr>
        <w:pStyle w:val="ListParagraph"/>
        <w:numPr>
          <w:ilvl w:val="0"/>
          <w:numId w:val="8"/>
        </w:numPr>
        <w:ind w:righ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07C">
        <w:rPr>
          <w:rFonts w:ascii="Times New Roman" w:hAnsi="Times New Roman" w:cs="Times New Roman"/>
          <w:color w:val="000000"/>
          <w:sz w:val="24"/>
          <w:szCs w:val="24"/>
        </w:rPr>
        <w:t xml:space="preserve">2011-2017 Working Experience In </w:t>
      </w:r>
      <w:proofErr w:type="spellStart"/>
      <w:r w:rsidRPr="0070007C">
        <w:rPr>
          <w:rFonts w:ascii="Times New Roman" w:hAnsi="Times New Roman" w:cs="Times New Roman"/>
          <w:color w:val="000000"/>
          <w:sz w:val="24"/>
          <w:szCs w:val="24"/>
        </w:rPr>
        <w:t>Nilgiris</w:t>
      </w:r>
      <w:proofErr w:type="spellEnd"/>
      <w:r w:rsidRPr="0070007C">
        <w:rPr>
          <w:rFonts w:ascii="Times New Roman" w:hAnsi="Times New Roman" w:cs="Times New Roman"/>
          <w:color w:val="000000"/>
          <w:sz w:val="24"/>
          <w:szCs w:val="24"/>
        </w:rPr>
        <w:t xml:space="preserve"> Super Market In </w:t>
      </w:r>
      <w:r w:rsidRPr="0070007C">
        <w:rPr>
          <w:rFonts w:ascii="Times New Roman" w:hAnsi="Times New Roman" w:cs="Times New Roman"/>
          <w:b/>
          <w:color w:val="000000"/>
          <w:sz w:val="24"/>
          <w:szCs w:val="24"/>
        </w:rPr>
        <w:t>Financial Team Manager</w:t>
      </w:r>
      <w:r w:rsidRPr="0070007C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gramStart"/>
      <w:r w:rsidRPr="0070007C">
        <w:rPr>
          <w:rFonts w:ascii="Times New Roman" w:hAnsi="Times New Roman" w:cs="Times New Roman"/>
          <w:color w:val="000000"/>
          <w:sz w:val="24"/>
          <w:szCs w:val="24"/>
        </w:rPr>
        <w:t>Chennai .</w:t>
      </w:r>
      <w:proofErr w:type="gramEnd"/>
    </w:p>
    <w:p w:rsidR="008B0F93" w:rsidRPr="0070007C" w:rsidRDefault="008B0F93" w:rsidP="008B0F93">
      <w:pPr>
        <w:pStyle w:val="ListParagraph"/>
        <w:numPr>
          <w:ilvl w:val="0"/>
          <w:numId w:val="8"/>
        </w:numPr>
        <w:spacing w:after="0"/>
        <w:ind w:right="-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00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Sap Working Experience In </w:t>
      </w:r>
      <w:r w:rsidRPr="0070007C">
        <w:rPr>
          <w:rFonts w:ascii="Times New Roman" w:hAnsi="Times New Roman" w:cs="Times New Roman"/>
          <w:color w:val="000000"/>
          <w:sz w:val="24"/>
          <w:szCs w:val="24"/>
        </w:rPr>
        <w:t>creating purchase order, return purchase order</w:t>
      </w:r>
      <w:proofErr w:type="gramStart"/>
      <w:r w:rsidRPr="0070007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000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70007C">
        <w:rPr>
          <w:rFonts w:ascii="Times New Roman" w:hAnsi="Times New Roman" w:cs="Times New Roman"/>
          <w:color w:val="000000"/>
          <w:sz w:val="24"/>
          <w:szCs w:val="24"/>
        </w:rPr>
        <w:t>data</w:t>
      </w:r>
      <w:proofErr w:type="gramEnd"/>
      <w:r w:rsidRPr="0070007C">
        <w:rPr>
          <w:rFonts w:ascii="Times New Roman" w:hAnsi="Times New Roman" w:cs="Times New Roman"/>
          <w:color w:val="000000"/>
          <w:sz w:val="24"/>
          <w:szCs w:val="24"/>
        </w:rPr>
        <w:t xml:space="preserve"> monitoring.</w:t>
      </w:r>
    </w:p>
    <w:p w:rsidR="001126CF" w:rsidRPr="0070007C" w:rsidRDefault="001126CF" w:rsidP="008B0F93">
      <w:pPr>
        <w:pStyle w:val="ListParagraph"/>
        <w:numPr>
          <w:ilvl w:val="0"/>
          <w:numId w:val="8"/>
        </w:numPr>
        <w:spacing w:after="0"/>
        <w:ind w:right="-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00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Microsoft office word and excel </w:t>
      </w:r>
    </w:p>
    <w:p w:rsidR="008B0F93" w:rsidRPr="003E35A9" w:rsidRDefault="008B0F93" w:rsidP="008B0F93">
      <w:pPr>
        <w:pStyle w:val="ListParagraph"/>
        <w:spacing w:after="0"/>
        <w:ind w:right="-540"/>
        <w:jc w:val="both"/>
        <w:rPr>
          <w:rFonts w:ascii="Times New Roman" w:hAnsi="Times New Roman" w:cs="Times New Roman"/>
          <w:b/>
          <w:color w:val="000000"/>
        </w:rPr>
      </w:pPr>
    </w:p>
    <w:p w:rsidR="008B0F93" w:rsidRPr="003E35A9" w:rsidRDefault="008B0F93" w:rsidP="008B0F93">
      <w:pPr>
        <w:spacing w:after="0" w:line="20" w:lineRule="atLeast"/>
        <w:contextualSpacing/>
        <w:rPr>
          <w:rFonts w:ascii="Times New Roman" w:hAnsi="Times New Roman" w:cs="Times New Roman"/>
          <w:b/>
        </w:rPr>
      </w:pPr>
      <w:r w:rsidRPr="003E35A9">
        <w:rPr>
          <w:rFonts w:ascii="Times New Roman" w:hAnsi="Times New Roman" w:cs="Times New Roman"/>
          <w:b/>
        </w:rPr>
        <w:t xml:space="preserve">FUNCTIONAL SKILLS </w:t>
      </w:r>
    </w:p>
    <w:p w:rsidR="008B0F93" w:rsidRPr="003E35A9" w:rsidRDefault="006E1A1C" w:rsidP="008B0F93">
      <w:pPr>
        <w:rPr>
          <w:rFonts w:ascii="Times New Roman" w:hAnsi="Times New Roman" w:cs="Times New Roman"/>
        </w:rPr>
      </w:pPr>
      <w:r w:rsidRPr="00B27F3F">
        <w:rPr>
          <w:rFonts w:ascii="Times New Roman" w:hAnsi="Times New Roman" w:cs="Times New Roman"/>
        </w:rPr>
        <w:pict>
          <v:shape id="_x0000_i1029" type="#_x0000_t75" style="width:534.95pt;height:7.75pt" o:hrpct="0" o:hr="t">
            <v:imagedata r:id="rId10" o:title="BD21390_"/>
          </v:shape>
        </w:pict>
      </w:r>
    </w:p>
    <w:p w:rsidR="008B0F93" w:rsidRPr="003E35A9" w:rsidRDefault="008B0F93" w:rsidP="008B0F93">
      <w:pPr>
        <w:pStyle w:val="Tit"/>
        <w:numPr>
          <w:ilvl w:val="1"/>
          <w:numId w:val="9"/>
        </w:numPr>
        <w:pBdr>
          <w:bottom w:val="none" w:sz="0" w:space="0" w:color="auto"/>
        </w:pBdr>
        <w:shd w:val="pct10" w:color="auto" w:fill="auto"/>
        <w:ind w:right="-540"/>
        <w:rPr>
          <w:sz w:val="20"/>
        </w:rPr>
        <w:sectPr w:rsidR="008B0F93" w:rsidRPr="003E35A9" w:rsidSect="0034681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B0F93" w:rsidRPr="00A223B9" w:rsidRDefault="008B0F93" w:rsidP="003209AC">
      <w:pPr>
        <w:pStyle w:val="Tit"/>
        <w:numPr>
          <w:ilvl w:val="0"/>
          <w:numId w:val="10"/>
        </w:numPr>
        <w:pBdr>
          <w:bottom w:val="none" w:sz="0" w:space="0" w:color="auto"/>
        </w:pBdr>
        <w:shd w:val="clear" w:color="auto" w:fill="auto"/>
        <w:ind w:right="-540"/>
        <w:rPr>
          <w:sz w:val="20"/>
        </w:rPr>
      </w:pPr>
      <w:r w:rsidRPr="00A223B9">
        <w:rPr>
          <w:sz w:val="20"/>
        </w:rPr>
        <w:lastRenderedPageBreak/>
        <w:t>Financial analysis</w:t>
      </w:r>
    </w:p>
    <w:p w:rsidR="008B0F93" w:rsidRPr="00A223B9" w:rsidRDefault="008B0F93" w:rsidP="003209AC">
      <w:pPr>
        <w:pStyle w:val="Tit"/>
        <w:numPr>
          <w:ilvl w:val="0"/>
          <w:numId w:val="10"/>
        </w:numPr>
        <w:pBdr>
          <w:bottom w:val="none" w:sz="0" w:space="0" w:color="auto"/>
        </w:pBdr>
        <w:shd w:val="clear" w:color="auto" w:fill="auto"/>
        <w:ind w:right="-540"/>
        <w:rPr>
          <w:sz w:val="20"/>
        </w:rPr>
      </w:pPr>
      <w:r w:rsidRPr="00A223B9">
        <w:rPr>
          <w:sz w:val="20"/>
        </w:rPr>
        <w:t>Management  accounting</w:t>
      </w:r>
    </w:p>
    <w:p w:rsidR="008B0F93" w:rsidRPr="00A223B9" w:rsidRDefault="008B0F93" w:rsidP="003209AC">
      <w:pPr>
        <w:pStyle w:val="Tit"/>
        <w:numPr>
          <w:ilvl w:val="0"/>
          <w:numId w:val="10"/>
        </w:numPr>
        <w:pBdr>
          <w:bottom w:val="none" w:sz="0" w:space="0" w:color="auto"/>
        </w:pBdr>
        <w:shd w:val="clear" w:color="auto" w:fill="auto"/>
        <w:ind w:right="-540"/>
        <w:rPr>
          <w:sz w:val="20"/>
        </w:rPr>
      </w:pPr>
      <w:r w:rsidRPr="00A223B9">
        <w:rPr>
          <w:sz w:val="20"/>
        </w:rPr>
        <w:t>Asset management</w:t>
      </w:r>
    </w:p>
    <w:p w:rsidR="008B0F93" w:rsidRPr="00A223B9" w:rsidRDefault="008B0F93" w:rsidP="003209AC">
      <w:pPr>
        <w:pStyle w:val="Tit"/>
        <w:numPr>
          <w:ilvl w:val="0"/>
          <w:numId w:val="10"/>
        </w:numPr>
        <w:pBdr>
          <w:bottom w:val="none" w:sz="0" w:space="0" w:color="auto"/>
        </w:pBdr>
        <w:shd w:val="clear" w:color="auto" w:fill="auto"/>
        <w:ind w:right="-540"/>
        <w:rPr>
          <w:sz w:val="20"/>
        </w:rPr>
      </w:pPr>
      <w:r w:rsidRPr="00A223B9">
        <w:rPr>
          <w:sz w:val="20"/>
        </w:rPr>
        <w:t xml:space="preserve">Use of accounting software </w:t>
      </w:r>
    </w:p>
    <w:p w:rsidR="008B0F93" w:rsidRPr="00A223B9" w:rsidRDefault="008B0F93" w:rsidP="003209AC">
      <w:pPr>
        <w:pStyle w:val="Tit"/>
        <w:numPr>
          <w:ilvl w:val="0"/>
          <w:numId w:val="10"/>
        </w:numPr>
        <w:pBdr>
          <w:bottom w:val="none" w:sz="0" w:space="0" w:color="auto"/>
        </w:pBdr>
        <w:shd w:val="clear" w:color="auto" w:fill="auto"/>
        <w:ind w:right="-540"/>
        <w:rPr>
          <w:sz w:val="20"/>
        </w:rPr>
      </w:pPr>
      <w:r w:rsidRPr="00A223B9">
        <w:rPr>
          <w:sz w:val="20"/>
        </w:rPr>
        <w:t>Audits procedure</w:t>
      </w:r>
    </w:p>
    <w:p w:rsidR="008B0F93" w:rsidRPr="00A223B9" w:rsidRDefault="008B0F93" w:rsidP="003209AC">
      <w:pPr>
        <w:pStyle w:val="Tit"/>
        <w:numPr>
          <w:ilvl w:val="0"/>
          <w:numId w:val="10"/>
        </w:numPr>
        <w:pBdr>
          <w:bottom w:val="none" w:sz="0" w:space="0" w:color="auto"/>
        </w:pBdr>
        <w:shd w:val="clear" w:color="auto" w:fill="auto"/>
        <w:ind w:right="-540"/>
        <w:rPr>
          <w:sz w:val="20"/>
        </w:rPr>
      </w:pPr>
      <w:r w:rsidRPr="00A223B9">
        <w:rPr>
          <w:sz w:val="20"/>
        </w:rPr>
        <w:t xml:space="preserve">Payroll </w:t>
      </w:r>
    </w:p>
    <w:p w:rsidR="008B0F93" w:rsidRPr="00A223B9" w:rsidRDefault="008B0F93" w:rsidP="003209AC">
      <w:pPr>
        <w:pStyle w:val="Tit"/>
        <w:numPr>
          <w:ilvl w:val="0"/>
          <w:numId w:val="10"/>
        </w:numPr>
        <w:pBdr>
          <w:bottom w:val="none" w:sz="0" w:space="0" w:color="auto"/>
        </w:pBdr>
        <w:shd w:val="clear" w:color="auto" w:fill="auto"/>
        <w:ind w:right="-540"/>
        <w:rPr>
          <w:sz w:val="20"/>
        </w:rPr>
      </w:pPr>
      <w:r w:rsidRPr="00A223B9">
        <w:rPr>
          <w:sz w:val="20"/>
        </w:rPr>
        <w:lastRenderedPageBreak/>
        <w:t>Bank reconciliations</w:t>
      </w:r>
    </w:p>
    <w:p w:rsidR="008B0F93" w:rsidRPr="00A223B9" w:rsidRDefault="008B0F93" w:rsidP="003209AC">
      <w:pPr>
        <w:pStyle w:val="Tit"/>
        <w:numPr>
          <w:ilvl w:val="0"/>
          <w:numId w:val="10"/>
        </w:numPr>
        <w:pBdr>
          <w:bottom w:val="none" w:sz="0" w:space="0" w:color="auto"/>
        </w:pBdr>
        <w:shd w:val="clear" w:color="auto" w:fill="auto"/>
        <w:ind w:right="-540"/>
        <w:rPr>
          <w:sz w:val="20"/>
        </w:rPr>
      </w:pPr>
      <w:r w:rsidRPr="00A223B9">
        <w:rPr>
          <w:sz w:val="20"/>
        </w:rPr>
        <w:t>Financial account analysis</w:t>
      </w:r>
    </w:p>
    <w:p w:rsidR="008B0F93" w:rsidRPr="00A223B9" w:rsidRDefault="008B0F93" w:rsidP="003209AC">
      <w:pPr>
        <w:pStyle w:val="Tit"/>
        <w:numPr>
          <w:ilvl w:val="0"/>
          <w:numId w:val="10"/>
        </w:numPr>
        <w:pBdr>
          <w:bottom w:val="none" w:sz="0" w:space="0" w:color="auto"/>
        </w:pBdr>
        <w:shd w:val="clear" w:color="auto" w:fill="auto"/>
        <w:ind w:right="-540"/>
        <w:rPr>
          <w:sz w:val="20"/>
        </w:rPr>
      </w:pPr>
      <w:r w:rsidRPr="00A223B9">
        <w:rPr>
          <w:sz w:val="20"/>
        </w:rPr>
        <w:t>Financial statement generation</w:t>
      </w:r>
    </w:p>
    <w:p w:rsidR="008B0F93" w:rsidRPr="00A223B9" w:rsidRDefault="008B0F93" w:rsidP="003209AC">
      <w:pPr>
        <w:pStyle w:val="Tit"/>
        <w:numPr>
          <w:ilvl w:val="0"/>
          <w:numId w:val="10"/>
        </w:numPr>
        <w:pBdr>
          <w:bottom w:val="none" w:sz="0" w:space="0" w:color="auto"/>
        </w:pBdr>
        <w:shd w:val="clear" w:color="auto" w:fill="auto"/>
        <w:ind w:right="-540"/>
        <w:rPr>
          <w:sz w:val="20"/>
        </w:rPr>
      </w:pPr>
      <w:r w:rsidRPr="00A223B9">
        <w:rPr>
          <w:sz w:val="20"/>
        </w:rPr>
        <w:t>Taxation compliance</w:t>
      </w:r>
    </w:p>
    <w:p w:rsidR="008B0F93" w:rsidRPr="00A223B9" w:rsidRDefault="008B0F93" w:rsidP="003209AC">
      <w:pPr>
        <w:pStyle w:val="Tit"/>
        <w:numPr>
          <w:ilvl w:val="0"/>
          <w:numId w:val="10"/>
        </w:numPr>
        <w:pBdr>
          <w:bottom w:val="none" w:sz="0" w:space="0" w:color="auto"/>
        </w:pBdr>
        <w:shd w:val="clear" w:color="auto" w:fill="auto"/>
        <w:ind w:right="-540"/>
        <w:rPr>
          <w:sz w:val="20"/>
        </w:rPr>
      </w:pPr>
      <w:r w:rsidRPr="00A223B9">
        <w:rPr>
          <w:sz w:val="20"/>
        </w:rPr>
        <w:t>Financial reporting</w:t>
      </w:r>
    </w:p>
    <w:p w:rsidR="008B0F93" w:rsidRPr="00A223B9" w:rsidRDefault="008B0F93" w:rsidP="003209AC">
      <w:pPr>
        <w:pStyle w:val="Tit"/>
        <w:numPr>
          <w:ilvl w:val="0"/>
          <w:numId w:val="10"/>
        </w:numPr>
        <w:pBdr>
          <w:bottom w:val="none" w:sz="0" w:space="0" w:color="auto"/>
        </w:pBdr>
        <w:shd w:val="clear" w:color="auto" w:fill="auto"/>
        <w:ind w:right="-540"/>
        <w:rPr>
          <w:sz w:val="20"/>
        </w:rPr>
      </w:pPr>
      <w:r w:rsidRPr="00A223B9">
        <w:rPr>
          <w:sz w:val="20"/>
        </w:rPr>
        <w:t>Account receivable and billing</w:t>
      </w:r>
      <w:r w:rsidRPr="00A223B9">
        <w:rPr>
          <w:sz w:val="20"/>
        </w:rPr>
        <w:tab/>
      </w:r>
    </w:p>
    <w:p w:rsidR="008B0F93" w:rsidRPr="00A223B9" w:rsidRDefault="008B0F93" w:rsidP="003209AC">
      <w:pPr>
        <w:pStyle w:val="Tit"/>
        <w:numPr>
          <w:ilvl w:val="0"/>
          <w:numId w:val="11"/>
        </w:numPr>
        <w:pBdr>
          <w:bottom w:val="none" w:sz="0" w:space="0" w:color="auto"/>
        </w:pBdr>
        <w:shd w:val="clear" w:color="auto" w:fill="auto"/>
        <w:ind w:right="-540"/>
        <w:rPr>
          <w:sz w:val="20"/>
        </w:rPr>
      </w:pPr>
      <w:r w:rsidRPr="00A223B9">
        <w:rPr>
          <w:sz w:val="20"/>
        </w:rPr>
        <w:lastRenderedPageBreak/>
        <w:t>Reporting/documentation</w:t>
      </w:r>
    </w:p>
    <w:p w:rsidR="008B0F93" w:rsidRPr="00A223B9" w:rsidRDefault="00A223B9" w:rsidP="003209AC">
      <w:pPr>
        <w:pStyle w:val="Tit"/>
        <w:numPr>
          <w:ilvl w:val="0"/>
          <w:numId w:val="11"/>
        </w:numPr>
        <w:pBdr>
          <w:bottom w:val="none" w:sz="0" w:space="0" w:color="auto"/>
        </w:pBdr>
        <w:shd w:val="clear" w:color="auto" w:fill="auto"/>
        <w:ind w:right="-540"/>
        <w:rPr>
          <w:sz w:val="20"/>
        </w:rPr>
      </w:pPr>
      <w:r w:rsidRPr="00A223B9">
        <w:rPr>
          <w:sz w:val="20"/>
        </w:rPr>
        <w:t>Fi</w:t>
      </w:r>
      <w:r w:rsidR="008B0F93" w:rsidRPr="00A223B9">
        <w:rPr>
          <w:sz w:val="20"/>
        </w:rPr>
        <w:t>nancial projections</w:t>
      </w:r>
    </w:p>
    <w:p w:rsidR="008B0F93" w:rsidRPr="00A223B9" w:rsidRDefault="008B0F93" w:rsidP="003209AC">
      <w:pPr>
        <w:pStyle w:val="Tit"/>
        <w:numPr>
          <w:ilvl w:val="0"/>
          <w:numId w:val="11"/>
        </w:numPr>
        <w:pBdr>
          <w:bottom w:val="none" w:sz="0" w:space="0" w:color="auto"/>
        </w:pBdr>
        <w:shd w:val="clear" w:color="auto" w:fill="auto"/>
        <w:ind w:right="-540"/>
        <w:rPr>
          <w:sz w:val="20"/>
        </w:rPr>
      </w:pPr>
      <w:r w:rsidRPr="00A223B9">
        <w:rPr>
          <w:sz w:val="20"/>
        </w:rPr>
        <w:t>Funds disbursement</w:t>
      </w:r>
    </w:p>
    <w:p w:rsidR="008B0F93" w:rsidRPr="00A223B9" w:rsidRDefault="008B0F93" w:rsidP="003209AC">
      <w:pPr>
        <w:pStyle w:val="Tit"/>
        <w:numPr>
          <w:ilvl w:val="0"/>
          <w:numId w:val="11"/>
        </w:numPr>
        <w:pBdr>
          <w:bottom w:val="none" w:sz="0" w:space="0" w:color="auto"/>
        </w:pBdr>
        <w:shd w:val="clear" w:color="auto" w:fill="auto"/>
        <w:ind w:right="-540"/>
        <w:rPr>
          <w:sz w:val="20"/>
        </w:rPr>
      </w:pPr>
      <w:r w:rsidRPr="00A223B9">
        <w:rPr>
          <w:sz w:val="20"/>
        </w:rPr>
        <w:t>Budgets &amp; cash flows</w:t>
      </w:r>
    </w:p>
    <w:p w:rsidR="00BE66B5" w:rsidRPr="0070007C" w:rsidRDefault="00BE66B5" w:rsidP="003209A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</w:rPr>
        <w:sectPr w:rsidR="00BE66B5" w:rsidRPr="0070007C" w:rsidSect="008B0F9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A223B9">
        <w:rPr>
          <w:rFonts w:ascii="Times New Roman" w:hAnsi="Times New Roman" w:cs="Times New Roman"/>
          <w:b/>
          <w:sz w:val="20"/>
          <w:szCs w:val="20"/>
        </w:rPr>
        <w:t>Genera</w:t>
      </w:r>
      <w:r w:rsidR="001126CF" w:rsidRPr="00A223B9">
        <w:rPr>
          <w:rFonts w:ascii="Times New Roman" w:hAnsi="Times New Roman" w:cs="Times New Roman"/>
          <w:b/>
          <w:sz w:val="20"/>
          <w:szCs w:val="20"/>
        </w:rPr>
        <w:t>l ledger entries &amp; audits</w:t>
      </w:r>
    </w:p>
    <w:p w:rsidR="004F6C92" w:rsidRDefault="004F6C92" w:rsidP="008B0F93"/>
    <w:p w:rsidR="005522CC" w:rsidRPr="003E35A9" w:rsidRDefault="005522CC" w:rsidP="005522CC">
      <w:pPr>
        <w:spacing w:after="0" w:line="20" w:lineRule="atLeast"/>
        <w:contextualSpacing/>
        <w:rPr>
          <w:rFonts w:ascii="Times New Roman" w:hAnsi="Times New Roman" w:cs="Times New Roman"/>
          <w:b/>
        </w:rPr>
      </w:pPr>
      <w:r w:rsidRPr="003E35A9">
        <w:rPr>
          <w:rFonts w:ascii="Times New Roman" w:hAnsi="Times New Roman" w:cs="Times New Roman"/>
          <w:b/>
        </w:rPr>
        <w:lastRenderedPageBreak/>
        <w:t>FUNCTIONAL HIGHLIGHTS</w:t>
      </w:r>
    </w:p>
    <w:p w:rsidR="005522CC" w:rsidRPr="003E35A9" w:rsidRDefault="006E1A1C" w:rsidP="005522CC">
      <w:pPr>
        <w:rPr>
          <w:rFonts w:ascii="Times New Roman" w:hAnsi="Times New Roman" w:cs="Times New Roman"/>
        </w:rPr>
      </w:pPr>
      <w:r w:rsidRPr="00B27F3F">
        <w:rPr>
          <w:rFonts w:ascii="Times New Roman" w:hAnsi="Times New Roman" w:cs="Times New Roman"/>
        </w:rPr>
        <w:pict>
          <v:shape id="_x0000_i1030" type="#_x0000_t75" style="width:534.95pt;height:7.75pt" o:hrpct="0" o:hr="t">
            <v:imagedata r:id="rId10" o:title="BD21390_"/>
          </v:shape>
        </w:pict>
      </w:r>
    </w:p>
    <w:p w:rsidR="002A438C" w:rsidRPr="003E35A9" w:rsidRDefault="00F547BC" w:rsidP="003209AC">
      <w:pPr>
        <w:pStyle w:val="Tit"/>
        <w:numPr>
          <w:ilvl w:val="0"/>
          <w:numId w:val="13"/>
        </w:numPr>
        <w:pBdr>
          <w:bottom w:val="none" w:sz="0" w:space="0" w:color="auto"/>
        </w:pBdr>
        <w:shd w:val="clear" w:color="auto" w:fill="auto"/>
        <w:ind w:right="-540"/>
      </w:pPr>
      <w:r w:rsidRPr="003E35A9">
        <w:t xml:space="preserve">Maintaining Of Accounts In Computerized </w:t>
      </w:r>
      <w:proofErr w:type="gramStart"/>
      <w:r w:rsidRPr="003E35A9">
        <w:t>Environment(</w:t>
      </w:r>
      <w:proofErr w:type="gramEnd"/>
      <w:r w:rsidRPr="003E35A9">
        <w:t>In ERP SOFTWARE And TALLY.ERP 9).</w:t>
      </w:r>
    </w:p>
    <w:p w:rsidR="005522CC" w:rsidRPr="003E35A9" w:rsidRDefault="005522CC" w:rsidP="003209AC">
      <w:pPr>
        <w:pStyle w:val="Tit"/>
        <w:numPr>
          <w:ilvl w:val="0"/>
          <w:numId w:val="13"/>
        </w:numPr>
        <w:pBdr>
          <w:bottom w:val="none" w:sz="0" w:space="0" w:color="auto"/>
        </w:pBdr>
        <w:shd w:val="clear" w:color="auto" w:fill="auto"/>
        <w:ind w:right="-540"/>
      </w:pPr>
      <w:r w:rsidRPr="003E35A9">
        <w:t xml:space="preserve">Prepare financial statements schedules such as </w:t>
      </w:r>
      <w:proofErr w:type="gramStart"/>
      <w:r w:rsidRPr="003E35A9">
        <w:t>bank ,inter</w:t>
      </w:r>
      <w:proofErr w:type="gramEnd"/>
      <w:r w:rsidRPr="003E35A9">
        <w:t>-company and fixed assets reconciliation.</w:t>
      </w:r>
    </w:p>
    <w:p w:rsidR="005522CC" w:rsidRPr="003E35A9" w:rsidRDefault="005522CC" w:rsidP="003209AC">
      <w:pPr>
        <w:pStyle w:val="Tit"/>
        <w:numPr>
          <w:ilvl w:val="0"/>
          <w:numId w:val="13"/>
        </w:numPr>
        <w:pBdr>
          <w:bottom w:val="none" w:sz="0" w:space="0" w:color="auto"/>
        </w:pBdr>
        <w:shd w:val="clear" w:color="auto" w:fill="auto"/>
        <w:ind w:right="-540"/>
      </w:pPr>
      <w:r w:rsidRPr="003E35A9">
        <w:t>Manage the accumulation and consolidation of all financial data necessary for an accurate accounting of total business results.</w:t>
      </w:r>
    </w:p>
    <w:p w:rsidR="005522CC" w:rsidRPr="003E35A9" w:rsidRDefault="005522CC" w:rsidP="003209AC">
      <w:pPr>
        <w:pStyle w:val="Tit"/>
        <w:numPr>
          <w:ilvl w:val="0"/>
          <w:numId w:val="13"/>
        </w:numPr>
        <w:pBdr>
          <w:bottom w:val="none" w:sz="0" w:space="0" w:color="auto"/>
        </w:pBdr>
        <w:shd w:val="clear" w:color="auto" w:fill="auto"/>
        <w:ind w:right="-540"/>
      </w:pPr>
      <w:r w:rsidRPr="003E35A9">
        <w:t>Prepare and adjust entries and trial balance, account and bank reconciliation and financial statements.</w:t>
      </w:r>
    </w:p>
    <w:p w:rsidR="005522CC" w:rsidRPr="003E35A9" w:rsidRDefault="005522CC" w:rsidP="003209AC">
      <w:pPr>
        <w:pStyle w:val="Tit"/>
        <w:numPr>
          <w:ilvl w:val="0"/>
          <w:numId w:val="13"/>
        </w:numPr>
        <w:pBdr>
          <w:bottom w:val="none" w:sz="0" w:space="0" w:color="auto"/>
        </w:pBdr>
        <w:shd w:val="clear" w:color="auto" w:fill="auto"/>
        <w:ind w:right="-540"/>
      </w:pPr>
      <w:r w:rsidRPr="003E35A9">
        <w:t>Prepared various schedules and analysis of significant account balances.</w:t>
      </w:r>
    </w:p>
    <w:p w:rsidR="005522CC" w:rsidRPr="003E35A9" w:rsidRDefault="005522CC" w:rsidP="003209AC">
      <w:pPr>
        <w:pStyle w:val="Tit"/>
        <w:numPr>
          <w:ilvl w:val="0"/>
          <w:numId w:val="13"/>
        </w:numPr>
        <w:pBdr>
          <w:bottom w:val="none" w:sz="0" w:space="0" w:color="auto"/>
        </w:pBdr>
        <w:shd w:val="clear" w:color="auto" w:fill="auto"/>
        <w:ind w:right="-540"/>
      </w:pPr>
      <w:r w:rsidRPr="003E35A9">
        <w:t>Manage with the entire responsibility of analyzing the account receivables and aging reports thereof.</w:t>
      </w:r>
    </w:p>
    <w:p w:rsidR="005522CC" w:rsidRPr="003E35A9" w:rsidRDefault="005522CC" w:rsidP="003209AC">
      <w:pPr>
        <w:pStyle w:val="Tit"/>
        <w:numPr>
          <w:ilvl w:val="0"/>
          <w:numId w:val="13"/>
        </w:numPr>
        <w:pBdr>
          <w:bottom w:val="none" w:sz="0" w:space="0" w:color="auto"/>
        </w:pBdr>
        <w:shd w:val="clear" w:color="auto" w:fill="auto"/>
        <w:ind w:right="-540"/>
      </w:pPr>
      <w:r w:rsidRPr="003E35A9">
        <w:t>Reconcile account receivables with the client.</w:t>
      </w:r>
    </w:p>
    <w:p w:rsidR="005522CC" w:rsidRPr="003E35A9" w:rsidRDefault="005522CC" w:rsidP="003209AC">
      <w:pPr>
        <w:pStyle w:val="Tit"/>
        <w:numPr>
          <w:ilvl w:val="0"/>
          <w:numId w:val="13"/>
        </w:numPr>
        <w:pBdr>
          <w:bottom w:val="none" w:sz="0" w:space="0" w:color="auto"/>
        </w:pBdr>
        <w:shd w:val="clear" w:color="auto" w:fill="auto"/>
        <w:ind w:right="-540"/>
      </w:pPr>
      <w:r w:rsidRPr="003E35A9">
        <w:t>Check and verify the reports and accounting entries of source documents such as invoice, vouchers, debit and credit notes.</w:t>
      </w:r>
    </w:p>
    <w:p w:rsidR="005522CC" w:rsidRPr="003E35A9" w:rsidRDefault="005522CC" w:rsidP="003209AC">
      <w:pPr>
        <w:pStyle w:val="Tit"/>
        <w:numPr>
          <w:ilvl w:val="0"/>
          <w:numId w:val="13"/>
        </w:numPr>
        <w:pBdr>
          <w:bottom w:val="none" w:sz="0" w:space="0" w:color="auto"/>
        </w:pBdr>
        <w:shd w:val="clear" w:color="auto" w:fill="auto"/>
        <w:ind w:right="-540"/>
      </w:pPr>
      <w:r w:rsidRPr="003E35A9">
        <w:t xml:space="preserve">Prepare monthly requirements such as VAT sales return, quarterly income tax returns and monthly </w:t>
      </w:r>
    </w:p>
    <w:p w:rsidR="005522CC" w:rsidRPr="003E35A9" w:rsidRDefault="005522CC" w:rsidP="003209AC">
      <w:pPr>
        <w:pStyle w:val="Tit"/>
        <w:pBdr>
          <w:bottom w:val="none" w:sz="0" w:space="0" w:color="auto"/>
        </w:pBdr>
        <w:shd w:val="clear" w:color="auto" w:fill="auto"/>
        <w:ind w:left="720" w:right="-540" w:firstLine="0"/>
      </w:pPr>
      <w:proofErr w:type="gramStart"/>
      <w:r w:rsidRPr="003E35A9">
        <w:t>withholding</w:t>
      </w:r>
      <w:proofErr w:type="gramEnd"/>
      <w:r w:rsidRPr="003E35A9">
        <w:t xml:space="preserve"> tax returns and prepare income tax reconciliation.</w:t>
      </w:r>
    </w:p>
    <w:p w:rsidR="005522CC" w:rsidRPr="003E35A9" w:rsidRDefault="005522CC" w:rsidP="003209AC">
      <w:pPr>
        <w:pStyle w:val="Tit"/>
        <w:numPr>
          <w:ilvl w:val="0"/>
          <w:numId w:val="13"/>
        </w:numPr>
        <w:pBdr>
          <w:bottom w:val="none" w:sz="0" w:space="0" w:color="auto"/>
        </w:pBdr>
        <w:shd w:val="clear" w:color="auto" w:fill="auto"/>
        <w:ind w:right="-540"/>
      </w:pPr>
      <w:r w:rsidRPr="003E35A9">
        <w:t>Coordinate with banks and other outside service providers of the company.</w:t>
      </w:r>
    </w:p>
    <w:p w:rsidR="005522CC" w:rsidRPr="003E35A9" w:rsidRDefault="005522CC" w:rsidP="003209AC">
      <w:pPr>
        <w:pStyle w:val="Tit"/>
        <w:numPr>
          <w:ilvl w:val="0"/>
          <w:numId w:val="13"/>
        </w:numPr>
        <w:pBdr>
          <w:bottom w:val="none" w:sz="0" w:space="0" w:color="auto"/>
        </w:pBdr>
        <w:shd w:val="clear" w:color="auto" w:fill="auto"/>
        <w:ind w:right="-540"/>
      </w:pPr>
      <w:r w:rsidRPr="003E35A9">
        <w:t>Schedule the company disbursements.</w:t>
      </w:r>
    </w:p>
    <w:p w:rsidR="002A438C" w:rsidRPr="003E35A9" w:rsidRDefault="00F547BC" w:rsidP="003209AC">
      <w:pPr>
        <w:pStyle w:val="Tit"/>
        <w:numPr>
          <w:ilvl w:val="0"/>
          <w:numId w:val="13"/>
        </w:numPr>
        <w:pBdr>
          <w:bottom w:val="none" w:sz="0" w:space="0" w:color="auto"/>
        </w:pBdr>
        <w:shd w:val="clear" w:color="auto" w:fill="auto"/>
        <w:ind w:right="-540"/>
      </w:pPr>
      <w:r w:rsidRPr="003E35A9">
        <w:t xml:space="preserve">Salary Processing Using Payroll System </w:t>
      </w:r>
      <w:proofErr w:type="gramStart"/>
      <w:r w:rsidRPr="003E35A9">
        <w:t>In</w:t>
      </w:r>
      <w:proofErr w:type="gramEnd"/>
      <w:r w:rsidRPr="003E35A9">
        <w:t xml:space="preserve"> Tally.</w:t>
      </w:r>
    </w:p>
    <w:p w:rsidR="00F547BC" w:rsidRPr="003E35A9" w:rsidRDefault="00F547BC" w:rsidP="003209AC">
      <w:pPr>
        <w:pStyle w:val="Tit"/>
        <w:numPr>
          <w:ilvl w:val="0"/>
          <w:numId w:val="13"/>
        </w:numPr>
        <w:pBdr>
          <w:bottom w:val="none" w:sz="0" w:space="0" w:color="auto"/>
        </w:pBdr>
        <w:shd w:val="clear" w:color="auto" w:fill="auto"/>
        <w:ind w:right="-540"/>
      </w:pPr>
      <w:r w:rsidRPr="003E35A9">
        <w:t xml:space="preserve">Maintaining Cash Book And Bank </w:t>
      </w:r>
      <w:proofErr w:type="gramStart"/>
      <w:r w:rsidRPr="003E35A9">
        <w:t>Book  Manually</w:t>
      </w:r>
      <w:proofErr w:type="gramEnd"/>
      <w:r w:rsidRPr="003E35A9">
        <w:t>.</w:t>
      </w:r>
    </w:p>
    <w:p w:rsidR="00F547BC" w:rsidRPr="003E35A9" w:rsidRDefault="00F547BC" w:rsidP="003209AC">
      <w:pPr>
        <w:pStyle w:val="Tit"/>
        <w:numPr>
          <w:ilvl w:val="0"/>
          <w:numId w:val="13"/>
        </w:numPr>
        <w:pBdr>
          <w:bottom w:val="none" w:sz="0" w:space="0" w:color="auto"/>
        </w:pBdr>
        <w:shd w:val="clear" w:color="auto" w:fill="auto"/>
        <w:ind w:right="-540"/>
      </w:pPr>
      <w:r w:rsidRPr="003E35A9">
        <w:t>All data entry in excel and tally.</w:t>
      </w:r>
    </w:p>
    <w:p w:rsidR="002A438C" w:rsidRPr="0070007C" w:rsidRDefault="002A438C" w:rsidP="003209AC">
      <w:pPr>
        <w:pStyle w:val="Tit"/>
        <w:pBdr>
          <w:bottom w:val="none" w:sz="0" w:space="0" w:color="auto"/>
        </w:pBdr>
        <w:shd w:val="clear" w:color="auto" w:fill="auto"/>
        <w:ind w:left="720" w:right="-540" w:firstLine="0"/>
      </w:pPr>
    </w:p>
    <w:p w:rsidR="00CC57C3" w:rsidRPr="0070007C" w:rsidRDefault="00CC57C3" w:rsidP="003209AC">
      <w:pPr>
        <w:spacing w:after="0" w:line="20" w:lineRule="atLeast"/>
        <w:contextualSpacing/>
        <w:rPr>
          <w:rFonts w:ascii="Times New Roman" w:hAnsi="Times New Roman" w:cs="Times New Roman"/>
          <w:b/>
        </w:rPr>
      </w:pPr>
      <w:r w:rsidRPr="0070007C">
        <w:rPr>
          <w:rFonts w:ascii="Times New Roman" w:hAnsi="Times New Roman" w:cs="Times New Roman"/>
          <w:b/>
        </w:rPr>
        <w:t>PERSONAL DETAILS</w:t>
      </w:r>
    </w:p>
    <w:p w:rsidR="00CC57C3" w:rsidRPr="0070007C" w:rsidRDefault="006E1A1C" w:rsidP="00CC57C3">
      <w:pPr>
        <w:rPr>
          <w:rFonts w:ascii="Times New Roman" w:hAnsi="Times New Roman" w:cs="Times New Roman"/>
        </w:rPr>
      </w:pPr>
      <w:r w:rsidRPr="00B27F3F">
        <w:rPr>
          <w:rFonts w:ascii="Times New Roman" w:hAnsi="Times New Roman" w:cs="Times New Roman"/>
        </w:rPr>
        <w:pict>
          <v:shape id="_x0000_i1031" type="#_x0000_t75" style="width:534.95pt;height:7.75pt" o:hrpct="0" o:hr="t">
            <v:imagedata r:id="rId10" o:title="BD21390_"/>
          </v:shape>
        </w:pict>
      </w:r>
    </w:p>
    <w:p w:rsidR="00CC57C3" w:rsidRPr="0070007C" w:rsidRDefault="00CC57C3" w:rsidP="002A438C">
      <w:pPr>
        <w:pStyle w:val="ListParagraph"/>
        <w:tabs>
          <w:tab w:val="left" w:pos="1335"/>
          <w:tab w:val="left" w:pos="1425"/>
        </w:tabs>
        <w:spacing w:line="360" w:lineRule="auto"/>
        <w:ind w:right="-540"/>
        <w:rPr>
          <w:rFonts w:ascii="Times New Roman" w:hAnsi="Times New Roman" w:cs="Times New Roman"/>
          <w:b/>
        </w:rPr>
      </w:pPr>
      <w:r w:rsidRPr="0070007C">
        <w:rPr>
          <w:rFonts w:ascii="Times New Roman" w:hAnsi="Times New Roman" w:cs="Times New Roman"/>
          <w:b/>
        </w:rPr>
        <w:t>Date of Birth</w:t>
      </w:r>
      <w:r w:rsidR="002A438C" w:rsidRPr="0070007C">
        <w:rPr>
          <w:rFonts w:ascii="Times New Roman" w:hAnsi="Times New Roman" w:cs="Times New Roman"/>
          <w:b/>
        </w:rPr>
        <w:tab/>
      </w:r>
      <w:r w:rsidR="00F547BC" w:rsidRPr="0070007C">
        <w:rPr>
          <w:rFonts w:ascii="Times New Roman" w:hAnsi="Times New Roman" w:cs="Times New Roman"/>
          <w:b/>
        </w:rPr>
        <w:tab/>
      </w:r>
      <w:r w:rsidR="002A438C" w:rsidRPr="0070007C">
        <w:rPr>
          <w:rFonts w:ascii="Times New Roman" w:hAnsi="Times New Roman" w:cs="Times New Roman"/>
          <w:b/>
        </w:rPr>
        <w:t xml:space="preserve"> </w:t>
      </w:r>
      <w:r w:rsidRPr="0070007C">
        <w:rPr>
          <w:rFonts w:ascii="Times New Roman" w:hAnsi="Times New Roman" w:cs="Times New Roman"/>
          <w:b/>
        </w:rPr>
        <w:t>:</w:t>
      </w:r>
      <w:r w:rsidRPr="0070007C">
        <w:rPr>
          <w:rFonts w:ascii="Times New Roman" w:hAnsi="Times New Roman" w:cs="Times New Roman"/>
          <w:b/>
        </w:rPr>
        <w:tab/>
        <w:t>01/02/1990</w:t>
      </w:r>
    </w:p>
    <w:p w:rsidR="00CC57C3" w:rsidRPr="0070007C" w:rsidRDefault="00F547BC" w:rsidP="00F547BC">
      <w:pPr>
        <w:pStyle w:val="ListParagraph"/>
        <w:tabs>
          <w:tab w:val="left" w:pos="1335"/>
          <w:tab w:val="left" w:pos="1425"/>
          <w:tab w:val="left" w:pos="2670"/>
        </w:tabs>
        <w:spacing w:line="360" w:lineRule="auto"/>
        <w:ind w:right="-540"/>
        <w:rPr>
          <w:rFonts w:ascii="Times New Roman" w:hAnsi="Times New Roman" w:cs="Times New Roman"/>
          <w:b/>
        </w:rPr>
      </w:pPr>
      <w:r w:rsidRPr="0070007C">
        <w:rPr>
          <w:rFonts w:ascii="Times New Roman" w:hAnsi="Times New Roman" w:cs="Times New Roman"/>
          <w:b/>
        </w:rPr>
        <w:t xml:space="preserve">Sex           </w:t>
      </w:r>
      <w:r w:rsidR="00CC57C3" w:rsidRPr="0070007C">
        <w:rPr>
          <w:rFonts w:ascii="Times New Roman" w:hAnsi="Times New Roman" w:cs="Times New Roman"/>
          <w:b/>
        </w:rPr>
        <w:t xml:space="preserve"> </w:t>
      </w:r>
      <w:r w:rsidRPr="0070007C">
        <w:rPr>
          <w:rFonts w:ascii="Times New Roman" w:hAnsi="Times New Roman" w:cs="Times New Roman"/>
          <w:b/>
        </w:rPr>
        <w:tab/>
      </w:r>
      <w:r w:rsidRPr="0070007C">
        <w:rPr>
          <w:rFonts w:ascii="Times New Roman" w:hAnsi="Times New Roman" w:cs="Times New Roman"/>
          <w:b/>
        </w:rPr>
        <w:tab/>
        <w:t xml:space="preserve"> </w:t>
      </w:r>
      <w:r w:rsidR="00CC57C3" w:rsidRPr="0070007C">
        <w:rPr>
          <w:rFonts w:ascii="Times New Roman" w:hAnsi="Times New Roman" w:cs="Times New Roman"/>
          <w:b/>
        </w:rPr>
        <w:t>:</w:t>
      </w:r>
      <w:r w:rsidR="002A438C" w:rsidRPr="0070007C">
        <w:rPr>
          <w:rFonts w:ascii="Times New Roman" w:hAnsi="Times New Roman" w:cs="Times New Roman"/>
          <w:b/>
        </w:rPr>
        <w:tab/>
      </w:r>
      <w:r w:rsidR="00CC57C3" w:rsidRPr="0070007C">
        <w:rPr>
          <w:rFonts w:ascii="Times New Roman" w:hAnsi="Times New Roman" w:cs="Times New Roman"/>
          <w:b/>
        </w:rPr>
        <w:t xml:space="preserve"> Male</w:t>
      </w:r>
    </w:p>
    <w:p w:rsidR="00CC57C3" w:rsidRPr="0070007C" w:rsidRDefault="00CC57C3" w:rsidP="002A438C">
      <w:pPr>
        <w:pStyle w:val="ListParagraph"/>
        <w:tabs>
          <w:tab w:val="left" w:pos="1335"/>
          <w:tab w:val="left" w:pos="1425"/>
        </w:tabs>
        <w:spacing w:line="360" w:lineRule="auto"/>
        <w:ind w:right="-540"/>
        <w:rPr>
          <w:rFonts w:ascii="Times New Roman" w:hAnsi="Times New Roman" w:cs="Times New Roman"/>
          <w:b/>
        </w:rPr>
      </w:pPr>
      <w:r w:rsidRPr="0070007C">
        <w:rPr>
          <w:rFonts w:ascii="Times New Roman" w:hAnsi="Times New Roman" w:cs="Times New Roman"/>
          <w:b/>
        </w:rPr>
        <w:t xml:space="preserve">Nationality  </w:t>
      </w:r>
      <w:r w:rsidR="002A438C" w:rsidRPr="0070007C">
        <w:rPr>
          <w:rFonts w:ascii="Times New Roman" w:hAnsi="Times New Roman" w:cs="Times New Roman"/>
          <w:b/>
        </w:rPr>
        <w:tab/>
      </w:r>
      <w:r w:rsidR="00F547BC" w:rsidRPr="0070007C">
        <w:rPr>
          <w:rFonts w:ascii="Times New Roman" w:hAnsi="Times New Roman" w:cs="Times New Roman"/>
          <w:b/>
        </w:rPr>
        <w:tab/>
      </w:r>
      <w:r w:rsidRPr="0070007C">
        <w:rPr>
          <w:rFonts w:ascii="Times New Roman" w:hAnsi="Times New Roman" w:cs="Times New Roman"/>
          <w:b/>
        </w:rPr>
        <w:t xml:space="preserve"> :</w:t>
      </w:r>
      <w:r w:rsidR="002A438C" w:rsidRPr="0070007C">
        <w:rPr>
          <w:rFonts w:ascii="Times New Roman" w:hAnsi="Times New Roman" w:cs="Times New Roman"/>
          <w:b/>
        </w:rPr>
        <w:tab/>
      </w:r>
      <w:r w:rsidRPr="0070007C">
        <w:rPr>
          <w:rFonts w:ascii="Times New Roman" w:hAnsi="Times New Roman" w:cs="Times New Roman"/>
          <w:b/>
        </w:rPr>
        <w:t>Indian</w:t>
      </w:r>
    </w:p>
    <w:p w:rsidR="00F547BC" w:rsidRPr="0070007C" w:rsidRDefault="00CC57C3" w:rsidP="00F547BC">
      <w:pPr>
        <w:pStyle w:val="ListParagraph"/>
        <w:tabs>
          <w:tab w:val="left" w:pos="1335"/>
          <w:tab w:val="left" w:pos="1425"/>
          <w:tab w:val="left" w:pos="2835"/>
        </w:tabs>
        <w:spacing w:line="360" w:lineRule="auto"/>
        <w:ind w:right="-540"/>
        <w:rPr>
          <w:rFonts w:ascii="Times New Roman" w:hAnsi="Times New Roman" w:cs="Times New Roman"/>
          <w:b/>
        </w:rPr>
      </w:pPr>
      <w:r w:rsidRPr="0070007C">
        <w:rPr>
          <w:rFonts w:ascii="Times New Roman" w:hAnsi="Times New Roman" w:cs="Times New Roman"/>
          <w:b/>
        </w:rPr>
        <w:t>Marital Status</w:t>
      </w:r>
      <w:r w:rsidR="002A438C" w:rsidRPr="0070007C">
        <w:rPr>
          <w:rFonts w:ascii="Times New Roman" w:hAnsi="Times New Roman" w:cs="Times New Roman"/>
          <w:b/>
        </w:rPr>
        <w:tab/>
      </w:r>
      <w:r w:rsidR="00F547BC" w:rsidRPr="0070007C">
        <w:rPr>
          <w:rFonts w:ascii="Times New Roman" w:hAnsi="Times New Roman" w:cs="Times New Roman"/>
          <w:b/>
        </w:rPr>
        <w:tab/>
      </w:r>
      <w:r w:rsidRPr="0070007C">
        <w:rPr>
          <w:rFonts w:ascii="Times New Roman" w:hAnsi="Times New Roman" w:cs="Times New Roman"/>
          <w:b/>
        </w:rPr>
        <w:t xml:space="preserve">: </w:t>
      </w:r>
      <w:r w:rsidR="002A438C" w:rsidRPr="0070007C">
        <w:rPr>
          <w:rFonts w:ascii="Times New Roman" w:hAnsi="Times New Roman" w:cs="Times New Roman"/>
          <w:b/>
        </w:rPr>
        <w:tab/>
        <w:t>Married</w:t>
      </w:r>
    </w:p>
    <w:p w:rsidR="00F547BC" w:rsidRPr="0070007C" w:rsidRDefault="00F547BC" w:rsidP="00F547BC">
      <w:pPr>
        <w:pStyle w:val="ListParagraph"/>
        <w:tabs>
          <w:tab w:val="left" w:pos="1335"/>
          <w:tab w:val="left" w:pos="1425"/>
        </w:tabs>
        <w:spacing w:line="360" w:lineRule="auto"/>
        <w:ind w:right="-540"/>
        <w:rPr>
          <w:rFonts w:ascii="Times New Roman" w:hAnsi="Times New Roman" w:cs="Times New Roman"/>
          <w:b/>
          <w:sz w:val="20"/>
        </w:rPr>
      </w:pPr>
      <w:r w:rsidRPr="00A223B9">
        <w:rPr>
          <w:rFonts w:ascii="Times New Roman" w:hAnsi="Times New Roman" w:cs="Times New Roman"/>
          <w:b/>
        </w:rPr>
        <w:t>Languages Known</w:t>
      </w:r>
      <w:r w:rsidRPr="0070007C">
        <w:rPr>
          <w:rFonts w:ascii="Times New Roman" w:hAnsi="Times New Roman" w:cs="Times New Roman"/>
          <w:b/>
          <w:sz w:val="20"/>
        </w:rPr>
        <w:tab/>
        <w:t>:</w:t>
      </w:r>
      <w:r w:rsidRPr="0070007C">
        <w:rPr>
          <w:rFonts w:ascii="Times New Roman" w:hAnsi="Times New Roman" w:cs="Times New Roman"/>
          <w:b/>
          <w:sz w:val="20"/>
        </w:rPr>
        <w:tab/>
      </w:r>
      <w:proofErr w:type="gramStart"/>
      <w:r w:rsidRPr="0070007C">
        <w:rPr>
          <w:rFonts w:ascii="Times New Roman" w:hAnsi="Times New Roman" w:cs="Times New Roman"/>
          <w:b/>
          <w:sz w:val="20"/>
        </w:rPr>
        <w:t>English</w:t>
      </w:r>
      <w:r w:rsidR="00A223B9">
        <w:rPr>
          <w:rFonts w:ascii="Times New Roman" w:hAnsi="Times New Roman" w:cs="Times New Roman"/>
          <w:b/>
          <w:sz w:val="20"/>
        </w:rPr>
        <w:t xml:space="preserve"> </w:t>
      </w:r>
      <w:r w:rsidRPr="0070007C">
        <w:rPr>
          <w:rFonts w:ascii="Times New Roman" w:hAnsi="Times New Roman" w:cs="Times New Roman"/>
          <w:b/>
          <w:sz w:val="20"/>
        </w:rPr>
        <w:t xml:space="preserve"> ,</w:t>
      </w:r>
      <w:proofErr w:type="gramEnd"/>
      <w:r w:rsidRPr="0070007C">
        <w:rPr>
          <w:rFonts w:ascii="Times New Roman" w:hAnsi="Times New Roman" w:cs="Times New Roman"/>
          <w:b/>
          <w:sz w:val="20"/>
        </w:rPr>
        <w:t xml:space="preserve"> Tamil </w:t>
      </w:r>
    </w:p>
    <w:p w:rsidR="00F547BC" w:rsidRPr="0070007C" w:rsidRDefault="00F547BC" w:rsidP="00F547BC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07C">
        <w:rPr>
          <w:rFonts w:ascii="Times New Roman" w:hAnsi="Times New Roman" w:cs="Times New Roman"/>
          <w:b/>
          <w:sz w:val="28"/>
          <w:szCs w:val="28"/>
        </w:rPr>
        <w:t>Declaration</w:t>
      </w:r>
    </w:p>
    <w:p w:rsidR="00F547BC" w:rsidRPr="0070007C" w:rsidRDefault="006E1A1C" w:rsidP="00F547BC">
      <w:pPr>
        <w:tabs>
          <w:tab w:val="left" w:pos="1335"/>
          <w:tab w:val="left" w:pos="1425"/>
        </w:tabs>
        <w:spacing w:line="360" w:lineRule="auto"/>
        <w:ind w:right="-540"/>
        <w:rPr>
          <w:rFonts w:ascii="Times New Roman" w:hAnsi="Times New Roman" w:cs="Times New Roman"/>
          <w:b/>
          <w:sz w:val="20"/>
        </w:rPr>
      </w:pPr>
      <w:r w:rsidRPr="00B27F3F">
        <w:rPr>
          <w:rFonts w:ascii="Times New Roman" w:hAnsi="Times New Roman" w:cs="Times New Roman"/>
        </w:rPr>
        <w:pict>
          <v:shape id="_x0000_i1032" type="#_x0000_t75" style="width:534.95pt;height:7.75pt" o:hrpct="0" o:hr="t">
            <v:imagedata r:id="rId10" o:title="BD21390_"/>
          </v:shape>
        </w:pict>
      </w:r>
    </w:p>
    <w:p w:rsidR="00F547BC" w:rsidRPr="0070007C" w:rsidRDefault="00F547BC" w:rsidP="00F547BC">
      <w:pPr>
        <w:ind w:right="-540"/>
        <w:jc w:val="both"/>
        <w:rPr>
          <w:rFonts w:ascii="Times New Roman" w:hAnsi="Times New Roman" w:cs="Times New Roman"/>
          <w:b/>
          <w:color w:val="000000"/>
        </w:rPr>
      </w:pPr>
      <w:r w:rsidRPr="0070007C">
        <w:rPr>
          <w:rFonts w:ascii="Times New Roman" w:hAnsi="Times New Roman" w:cs="Times New Roman"/>
          <w:color w:val="000000"/>
        </w:rPr>
        <w:t xml:space="preserve">           </w:t>
      </w:r>
      <w:r w:rsidRPr="0070007C">
        <w:rPr>
          <w:rFonts w:ascii="Times New Roman" w:hAnsi="Times New Roman" w:cs="Times New Roman"/>
          <w:b/>
          <w:color w:val="000000"/>
        </w:rPr>
        <w:t>I hereby declare that the above information which is given by me is true to best of my knowledge.</w:t>
      </w:r>
    </w:p>
    <w:p w:rsidR="00F547BC" w:rsidRPr="0070007C" w:rsidRDefault="00F547BC" w:rsidP="00F547BC">
      <w:pPr>
        <w:pStyle w:val="ListParagraph"/>
        <w:tabs>
          <w:tab w:val="left" w:pos="1335"/>
          <w:tab w:val="left" w:pos="1425"/>
        </w:tabs>
        <w:spacing w:line="360" w:lineRule="auto"/>
        <w:ind w:right="-540"/>
        <w:rPr>
          <w:rFonts w:ascii="Times New Roman" w:hAnsi="Times New Roman" w:cs="Times New Roman"/>
          <w:b/>
          <w:sz w:val="20"/>
        </w:rPr>
      </w:pPr>
    </w:p>
    <w:p w:rsidR="00F547BC" w:rsidRPr="0070007C" w:rsidRDefault="00F547BC" w:rsidP="00F547BC">
      <w:pPr>
        <w:pStyle w:val="ListParagraph"/>
        <w:tabs>
          <w:tab w:val="left" w:pos="1335"/>
          <w:tab w:val="left" w:pos="1425"/>
        </w:tabs>
        <w:spacing w:line="360" w:lineRule="auto"/>
        <w:ind w:right="-540"/>
        <w:rPr>
          <w:rFonts w:ascii="Times New Roman" w:hAnsi="Times New Roman" w:cs="Times New Roman"/>
          <w:b/>
        </w:rPr>
      </w:pPr>
    </w:p>
    <w:p w:rsidR="00F547BC" w:rsidRPr="0070007C" w:rsidRDefault="00F11E47" w:rsidP="002A438C">
      <w:pPr>
        <w:pStyle w:val="ListParagraph"/>
        <w:tabs>
          <w:tab w:val="left" w:pos="1335"/>
          <w:tab w:val="left" w:pos="1425"/>
        </w:tabs>
        <w:spacing w:line="360" w:lineRule="auto"/>
        <w:ind w:right="-540"/>
        <w:rPr>
          <w:rFonts w:ascii="Times New Roman" w:hAnsi="Times New Roman" w:cs="Times New Roman"/>
          <w:b/>
        </w:rPr>
      </w:pPr>
      <w:r w:rsidRPr="0070007C">
        <w:rPr>
          <w:rFonts w:ascii="Times New Roman" w:hAnsi="Times New Roman" w:cs="Times New Roman"/>
          <w:b/>
        </w:rPr>
        <w:tab/>
      </w:r>
      <w:r w:rsidRPr="0070007C">
        <w:rPr>
          <w:rFonts w:ascii="Times New Roman" w:hAnsi="Times New Roman" w:cs="Times New Roman"/>
          <w:b/>
        </w:rPr>
        <w:tab/>
      </w:r>
      <w:r w:rsidRPr="0070007C">
        <w:rPr>
          <w:rFonts w:ascii="Times New Roman" w:hAnsi="Times New Roman" w:cs="Times New Roman"/>
          <w:b/>
        </w:rPr>
        <w:tab/>
      </w:r>
      <w:r w:rsidRPr="0070007C">
        <w:rPr>
          <w:rFonts w:ascii="Times New Roman" w:hAnsi="Times New Roman" w:cs="Times New Roman"/>
          <w:b/>
        </w:rPr>
        <w:tab/>
      </w:r>
      <w:r w:rsidRPr="0070007C">
        <w:rPr>
          <w:rFonts w:ascii="Times New Roman" w:hAnsi="Times New Roman" w:cs="Times New Roman"/>
          <w:b/>
        </w:rPr>
        <w:tab/>
      </w:r>
      <w:r w:rsidRPr="0070007C">
        <w:rPr>
          <w:rFonts w:ascii="Times New Roman" w:hAnsi="Times New Roman" w:cs="Times New Roman"/>
          <w:b/>
        </w:rPr>
        <w:tab/>
      </w:r>
      <w:r w:rsidRPr="0070007C">
        <w:rPr>
          <w:rFonts w:ascii="Times New Roman" w:hAnsi="Times New Roman" w:cs="Times New Roman"/>
          <w:b/>
        </w:rPr>
        <w:tab/>
      </w:r>
      <w:r w:rsidRPr="0070007C">
        <w:rPr>
          <w:rFonts w:ascii="Times New Roman" w:hAnsi="Times New Roman" w:cs="Times New Roman"/>
          <w:b/>
        </w:rPr>
        <w:tab/>
      </w:r>
      <w:r w:rsidRPr="0070007C">
        <w:rPr>
          <w:rFonts w:ascii="Times New Roman" w:hAnsi="Times New Roman" w:cs="Times New Roman"/>
          <w:b/>
        </w:rPr>
        <w:tab/>
      </w:r>
      <w:r w:rsidRPr="0070007C">
        <w:rPr>
          <w:rFonts w:ascii="Times New Roman" w:hAnsi="Times New Roman" w:cs="Times New Roman"/>
          <w:b/>
        </w:rPr>
        <w:tab/>
      </w:r>
      <w:r w:rsidRPr="0070007C">
        <w:rPr>
          <w:rFonts w:ascii="Times New Roman" w:hAnsi="Times New Roman" w:cs="Times New Roman"/>
          <w:b/>
        </w:rPr>
        <w:tab/>
      </w:r>
      <w:r w:rsidRPr="0070007C">
        <w:rPr>
          <w:rFonts w:ascii="Times New Roman" w:hAnsi="Times New Roman" w:cs="Times New Roman"/>
        </w:rPr>
        <w:t xml:space="preserve">  </w:t>
      </w:r>
      <w:r w:rsidRPr="0070007C">
        <w:rPr>
          <w:rFonts w:ascii="Times New Roman" w:hAnsi="Times New Roman" w:cs="Times New Roman"/>
          <w:b/>
        </w:rPr>
        <w:t>THARIQ</w:t>
      </w:r>
    </w:p>
    <w:p w:rsidR="00CC57C3" w:rsidRPr="00CC57C3" w:rsidRDefault="00CC57C3" w:rsidP="00CC57C3"/>
    <w:sectPr w:rsidR="00CC57C3" w:rsidRPr="00CC57C3" w:rsidSect="008B0F9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3D9" w:rsidRDefault="003C23D9" w:rsidP="00346815">
      <w:pPr>
        <w:spacing w:after="0" w:line="240" w:lineRule="auto"/>
      </w:pPr>
      <w:r>
        <w:separator/>
      </w:r>
    </w:p>
  </w:endnote>
  <w:endnote w:type="continuationSeparator" w:id="0">
    <w:p w:rsidR="003C23D9" w:rsidRDefault="003C23D9" w:rsidP="0034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3D9" w:rsidRDefault="003C23D9" w:rsidP="00346815">
      <w:pPr>
        <w:spacing w:after="0" w:line="240" w:lineRule="auto"/>
      </w:pPr>
      <w:r>
        <w:separator/>
      </w:r>
    </w:p>
  </w:footnote>
  <w:footnote w:type="continuationSeparator" w:id="0">
    <w:p w:rsidR="003C23D9" w:rsidRDefault="003C23D9" w:rsidP="00346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5CB"/>
    <w:multiLevelType w:val="hybridMultilevel"/>
    <w:tmpl w:val="CC08F71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26F71"/>
    <w:multiLevelType w:val="hybridMultilevel"/>
    <w:tmpl w:val="1170540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D536CB"/>
    <w:multiLevelType w:val="hybridMultilevel"/>
    <w:tmpl w:val="A266CD04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A780C"/>
    <w:multiLevelType w:val="hybridMultilevel"/>
    <w:tmpl w:val="60BCA730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45FE6"/>
    <w:multiLevelType w:val="hybridMultilevel"/>
    <w:tmpl w:val="9172658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65398"/>
    <w:multiLevelType w:val="hybridMultilevel"/>
    <w:tmpl w:val="7666CAC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778B1"/>
    <w:multiLevelType w:val="hybridMultilevel"/>
    <w:tmpl w:val="CA246C9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C270B"/>
    <w:multiLevelType w:val="hybridMultilevel"/>
    <w:tmpl w:val="BF62B5B8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C1B78A8"/>
    <w:multiLevelType w:val="hybridMultilevel"/>
    <w:tmpl w:val="B6D2175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65E36"/>
    <w:multiLevelType w:val="hybridMultilevel"/>
    <w:tmpl w:val="02CE019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36866"/>
    <w:multiLevelType w:val="hybridMultilevel"/>
    <w:tmpl w:val="C3728730"/>
    <w:lvl w:ilvl="0" w:tplc="FFFFFFFF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6931394D"/>
    <w:multiLevelType w:val="hybridMultilevel"/>
    <w:tmpl w:val="DF72DB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163F05"/>
    <w:multiLevelType w:val="hybridMultilevel"/>
    <w:tmpl w:val="D42AE6F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66554"/>
    <w:multiLevelType w:val="hybridMultilevel"/>
    <w:tmpl w:val="1F2C3DB8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2"/>
  </w:num>
  <w:num w:numId="5">
    <w:abstractNumId w:val="6"/>
  </w:num>
  <w:num w:numId="6">
    <w:abstractNumId w:val="3"/>
  </w:num>
  <w:num w:numId="7">
    <w:abstractNumId w:val="13"/>
  </w:num>
  <w:num w:numId="8">
    <w:abstractNumId w:val="5"/>
  </w:num>
  <w:num w:numId="9">
    <w:abstractNumId w:val="11"/>
  </w:num>
  <w:num w:numId="10">
    <w:abstractNumId w:val="2"/>
  </w:num>
  <w:num w:numId="11">
    <w:abstractNumId w:val="9"/>
  </w:num>
  <w:num w:numId="12">
    <w:abstractNumId w:val="4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6815"/>
    <w:rsid w:val="00083728"/>
    <w:rsid w:val="00085B5C"/>
    <w:rsid w:val="00103E7A"/>
    <w:rsid w:val="001126CF"/>
    <w:rsid w:val="00174EF1"/>
    <w:rsid w:val="002A438C"/>
    <w:rsid w:val="003209AC"/>
    <w:rsid w:val="00346815"/>
    <w:rsid w:val="00373442"/>
    <w:rsid w:val="003C23D9"/>
    <w:rsid w:val="003E35A9"/>
    <w:rsid w:val="00417DDA"/>
    <w:rsid w:val="00423472"/>
    <w:rsid w:val="004F6C92"/>
    <w:rsid w:val="005522CC"/>
    <w:rsid w:val="006E1A1C"/>
    <w:rsid w:val="0070007C"/>
    <w:rsid w:val="008B0F93"/>
    <w:rsid w:val="008D6574"/>
    <w:rsid w:val="00A223B9"/>
    <w:rsid w:val="00AA18A4"/>
    <w:rsid w:val="00AC7990"/>
    <w:rsid w:val="00AD3B57"/>
    <w:rsid w:val="00B27F3F"/>
    <w:rsid w:val="00BA75CC"/>
    <w:rsid w:val="00BE3FCE"/>
    <w:rsid w:val="00BE66B5"/>
    <w:rsid w:val="00C338A3"/>
    <w:rsid w:val="00CC57C3"/>
    <w:rsid w:val="00CF3B22"/>
    <w:rsid w:val="00D00605"/>
    <w:rsid w:val="00D91ABC"/>
    <w:rsid w:val="00DC3CDA"/>
    <w:rsid w:val="00DE638A"/>
    <w:rsid w:val="00E40F09"/>
    <w:rsid w:val="00E53472"/>
    <w:rsid w:val="00F11E47"/>
    <w:rsid w:val="00F547BC"/>
    <w:rsid w:val="00FA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CC"/>
  </w:style>
  <w:style w:type="paragraph" w:styleId="Heading6">
    <w:name w:val="heading 6"/>
    <w:basedOn w:val="Normal"/>
    <w:next w:val="Normal"/>
    <w:link w:val="Heading6Char"/>
    <w:qFormat/>
    <w:rsid w:val="00CC57C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346815"/>
    <w:pPr>
      <w:tabs>
        <w:tab w:val="decimal" w:pos="360"/>
      </w:tabs>
    </w:pPr>
  </w:style>
  <w:style w:type="paragraph" w:styleId="FootnoteText">
    <w:name w:val="footnote text"/>
    <w:basedOn w:val="Normal"/>
    <w:link w:val="FootnoteTextChar"/>
    <w:uiPriority w:val="99"/>
    <w:unhideWhenUsed/>
    <w:rsid w:val="003468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6815"/>
    <w:rPr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46815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346815"/>
    <w:pPr>
      <w:spacing w:after="0" w:line="240" w:lineRule="auto"/>
    </w:pPr>
    <w:rPr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346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815"/>
  </w:style>
  <w:style w:type="paragraph" w:styleId="Footer">
    <w:name w:val="footer"/>
    <w:basedOn w:val="Normal"/>
    <w:link w:val="FooterChar"/>
    <w:uiPriority w:val="99"/>
    <w:semiHidden/>
    <w:unhideWhenUsed/>
    <w:rsid w:val="00346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815"/>
  </w:style>
  <w:style w:type="paragraph" w:customStyle="1" w:styleId="Tit">
    <w:name w:val="Tit"/>
    <w:basedOn w:val="Normal"/>
    <w:rsid w:val="004F6C92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4F6C92"/>
    <w:pPr>
      <w:framePr w:hSpace="180" w:wrap="notBeside" w:vAnchor="page" w:hAnchor="page" w:x="1792" w:y="2161"/>
      <w:tabs>
        <w:tab w:val="num" w:pos="1080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F6C92"/>
    <w:rPr>
      <w:rFonts w:ascii="Verdana" w:eastAsia="Times New Roman" w:hAnsi="Verdana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F6C92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CC57C3"/>
    <w:rPr>
      <w:rFonts w:ascii="Times New Roman" w:eastAsia="Times New Roman" w:hAnsi="Times New Roman" w:cs="Times New Roman"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1A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mailto:thariq.34346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EBC21-CD9C-4973-94F1-0E0BE20A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348370422</cp:lastModifiedBy>
  <cp:revision>26</cp:revision>
  <dcterms:created xsi:type="dcterms:W3CDTF">2017-02-07T18:00:00Z</dcterms:created>
  <dcterms:modified xsi:type="dcterms:W3CDTF">2018-03-18T09:43:00Z</dcterms:modified>
</cp:coreProperties>
</file>