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D</w:t>
      </w:r>
      <w:r>
        <w:rPr>
          <w:rFonts w:ascii="Segoe UI" w:eastAsia="Segoe UI" w:hAnsi="Segoe UI" w:cs="Segoe UI"/>
          <w:b/>
          <w:sz w:val="32"/>
        </w:rPr>
        <w:t xml:space="preserve">EBORSHI 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>C/o-</w:t>
      </w:r>
      <w:r>
        <w:rPr>
          <w:rFonts w:ascii="Segoe UI" w:eastAsia="Segoe UI" w:hAnsi="Segoe UI" w:cs="Segoe UI"/>
          <w:b/>
          <w:sz w:val="24"/>
        </w:rPr>
        <w:t>m:</w:t>
      </w:r>
      <w:r>
        <w:rPr>
          <w:rFonts w:ascii="Segoe UI" w:eastAsia="Segoe UI" w:hAnsi="Segoe UI" w:cs="Segoe UI"/>
          <w:sz w:val="24"/>
        </w:rPr>
        <w:t xml:space="preserve"> +971504973598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proofErr w:type="gramStart"/>
      <w:r>
        <w:rPr>
          <w:rFonts w:ascii="Segoe UI" w:eastAsia="Segoe UI" w:hAnsi="Segoe UI" w:cs="Segoe UI"/>
          <w:b/>
          <w:sz w:val="24"/>
        </w:rPr>
        <w:t>email</w:t>
      </w:r>
      <w:proofErr w:type="gramEnd"/>
      <w:r>
        <w:rPr>
          <w:rFonts w:ascii="Segoe UI" w:eastAsia="Segoe UI" w:hAnsi="Segoe UI" w:cs="Segoe UI"/>
          <w:b/>
          <w:sz w:val="24"/>
        </w:rPr>
        <w:t>:</w:t>
      </w:r>
      <w:r>
        <w:rPr>
          <w:rFonts w:ascii="Segoe UI" w:eastAsia="Segoe UI" w:hAnsi="Segoe UI" w:cs="Segoe UI"/>
          <w:sz w:val="24"/>
        </w:rPr>
        <w:t xml:space="preserve"> </w:t>
      </w:r>
      <w:hyperlink r:id="rId5" w:history="1">
        <w:r w:rsidRPr="003466F1">
          <w:rPr>
            <w:rStyle w:val="Hyperlink"/>
            <w:rFonts w:ascii="Segoe UI" w:eastAsia="Segoe UI" w:hAnsi="Segoe UI" w:cs="Segoe UI"/>
            <w:sz w:val="24"/>
          </w:rPr>
          <w:t>deborshi.343472@2freemail.com</w:t>
        </w:r>
      </w:hyperlink>
      <w:r>
        <w:t xml:space="preserve"> </w:t>
      </w: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24"/>
          <w:u w:val="single"/>
        </w:rPr>
      </w:pP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  <w:u w:val="single"/>
        </w:rPr>
      </w:pPr>
      <w:r>
        <w:rPr>
          <w:rFonts w:ascii="Segoe UI" w:eastAsia="Segoe UI" w:hAnsi="Segoe UI" w:cs="Segoe UI"/>
          <w:b/>
          <w:sz w:val="24"/>
          <w:u w:val="single"/>
        </w:rPr>
        <w:t>WORK EXPERIENCE:</w:t>
      </w:r>
    </w:p>
    <w:p w:rsidR="0054564C" w:rsidRDefault="0057498B">
      <w:pPr>
        <w:tabs>
          <w:tab w:val="left" w:pos="720"/>
          <w:tab w:val="left" w:pos="432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Apparel Group (FZCO)</w:t>
      </w:r>
    </w:p>
    <w:p w:rsidR="0054564C" w:rsidRDefault="0057498B">
      <w:pPr>
        <w:tabs>
          <w:tab w:val="left" w:pos="720"/>
          <w:tab w:val="left" w:pos="4320"/>
        </w:tabs>
        <w:spacing w:after="0" w:line="240" w:lineRule="auto"/>
        <w:rPr>
          <w:rFonts w:ascii="Segoe UI" w:eastAsia="Segoe UI" w:hAnsi="Segoe UI" w:cs="Segoe UI"/>
          <w:sz w:val="24"/>
        </w:rPr>
      </w:pPr>
      <w:proofErr w:type="gramStart"/>
      <w:r>
        <w:rPr>
          <w:rFonts w:ascii="Segoe UI" w:eastAsia="Segoe UI" w:hAnsi="Segoe UI" w:cs="Segoe UI"/>
          <w:sz w:val="24"/>
        </w:rPr>
        <w:t>Accounts Assistant Receivable and Payable.</w:t>
      </w:r>
      <w:proofErr w:type="gramEnd"/>
    </w:p>
    <w:p w:rsidR="0054564C" w:rsidRDefault="0057498B">
      <w:pPr>
        <w:tabs>
          <w:tab w:val="left" w:pos="720"/>
          <w:tab w:val="left" w:pos="432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Dec, 2011 - present      </w:t>
      </w: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24"/>
        </w:rPr>
      </w:pP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Job Profile:-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Daily Sales Reconciliation. 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Invoicing creation.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Gift vouchers reconciliation. 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Booking of Expenses &amp; Reconciliation.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Bank Reconciliation.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Banking &amp; Cash Management.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Checking of Bills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Review expense reports and cash</w:t>
      </w:r>
      <w:r>
        <w:rPr>
          <w:rFonts w:ascii="Segoe UI" w:eastAsia="Segoe UI" w:hAnsi="Segoe UI" w:cs="Segoe UI"/>
          <w:sz w:val="24"/>
        </w:rPr>
        <w:t xml:space="preserve"> advances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Vendor Payment.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Day end reporting.  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Month End Reporting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Auditing support.</w:t>
      </w:r>
    </w:p>
    <w:p w:rsidR="0054564C" w:rsidRDefault="0057498B">
      <w:pPr>
        <w:numPr>
          <w:ilvl w:val="0"/>
          <w:numId w:val="1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Post and maintain accounting documents in the database</w:t>
      </w: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24"/>
        </w:rPr>
      </w:pPr>
    </w:p>
    <w:p w:rsidR="0054564C" w:rsidRDefault="0057498B">
      <w:pPr>
        <w:tabs>
          <w:tab w:val="left" w:pos="1080"/>
        </w:tabs>
        <w:spacing w:after="0" w:line="240" w:lineRule="auto"/>
        <w:rPr>
          <w:rFonts w:ascii="Segoe UI" w:eastAsia="Segoe UI" w:hAnsi="Segoe UI" w:cs="Segoe UI"/>
          <w:sz w:val="24"/>
          <w:u w:val="single"/>
        </w:rPr>
      </w:pPr>
      <w:r>
        <w:rPr>
          <w:rFonts w:ascii="Segoe UI" w:eastAsia="Segoe UI" w:hAnsi="Segoe UI" w:cs="Segoe UI"/>
          <w:b/>
          <w:sz w:val="24"/>
        </w:rPr>
        <w:t>MRF Ltd., Ranchi District office</w:t>
      </w:r>
      <w:r>
        <w:rPr>
          <w:rFonts w:ascii="Segoe UI" w:eastAsia="Segoe UI" w:hAnsi="Segoe UI" w:cs="Segoe UI"/>
          <w:sz w:val="24"/>
        </w:rPr>
        <w:t xml:space="preserve"> </w:t>
      </w:r>
    </w:p>
    <w:p w:rsidR="0054564C" w:rsidRDefault="0057498B">
      <w:pPr>
        <w:tabs>
          <w:tab w:val="left" w:pos="4320"/>
        </w:tabs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Aug, 2009 – Nov, 2011</w:t>
      </w:r>
    </w:p>
    <w:p w:rsidR="0054564C" w:rsidRDefault="0057498B">
      <w:pPr>
        <w:tabs>
          <w:tab w:val="left" w:pos="432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Senior Account Assistant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Sales Tax.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LIFO &amp;</w:t>
      </w:r>
      <w:r>
        <w:rPr>
          <w:rFonts w:ascii="Segoe UI" w:eastAsia="Segoe UI" w:hAnsi="Segoe UI" w:cs="Segoe UI"/>
          <w:sz w:val="24"/>
        </w:rPr>
        <w:t xml:space="preserve"> FIFO maintaining in stocks,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Invoicing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Dispatch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Responsible to review slow or non-working items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Bank Reconciliation 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Day end reporting to R.O.  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Month End Reporting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proofErr w:type="gramStart"/>
      <w:r>
        <w:rPr>
          <w:rFonts w:ascii="Segoe UI" w:eastAsia="Segoe UI" w:hAnsi="Segoe UI" w:cs="Segoe UI"/>
          <w:sz w:val="24"/>
        </w:rPr>
        <w:t>Banking  &amp;</w:t>
      </w:r>
      <w:proofErr w:type="gramEnd"/>
      <w:r>
        <w:rPr>
          <w:rFonts w:ascii="Segoe UI" w:eastAsia="Segoe UI" w:hAnsi="Segoe UI" w:cs="Segoe UI"/>
          <w:sz w:val="24"/>
        </w:rPr>
        <w:t xml:space="preserve">  Cash Management.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Checking of Bills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Auditing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Tata Motors ( Accounts Receivable) </w:t>
      </w:r>
      <w:r>
        <w:rPr>
          <w:rFonts w:ascii="Segoe UI" w:eastAsia="Segoe UI" w:hAnsi="Segoe UI" w:cs="Segoe UI"/>
          <w:sz w:val="24"/>
        </w:rPr>
        <w:t>&amp; Supply</w:t>
      </w:r>
    </w:p>
    <w:p w:rsidR="0054564C" w:rsidRDefault="0057498B">
      <w:pPr>
        <w:numPr>
          <w:ilvl w:val="0"/>
          <w:numId w:val="2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Customer Care.</w:t>
      </w: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16"/>
        </w:rPr>
      </w:pPr>
    </w:p>
    <w:p w:rsidR="0054564C" w:rsidRDefault="0057498B">
      <w:pPr>
        <w:tabs>
          <w:tab w:val="left" w:pos="432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Amway India Enterprises Pvt. Ltd., Jamshedpur</w:t>
      </w:r>
    </w:p>
    <w:p w:rsidR="0054564C" w:rsidRDefault="0057498B">
      <w:pPr>
        <w:tabs>
          <w:tab w:val="left" w:pos="4320"/>
        </w:tabs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Jan, 2007 - July, 2009</w:t>
      </w:r>
    </w:p>
    <w:p w:rsidR="0054564C" w:rsidRDefault="0057498B">
      <w:pPr>
        <w:tabs>
          <w:tab w:val="left" w:pos="432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gramStart"/>
      <w:r>
        <w:rPr>
          <w:rFonts w:ascii="Segoe UI" w:eastAsia="Segoe UI" w:hAnsi="Segoe UI" w:cs="Segoe UI"/>
          <w:b/>
          <w:sz w:val="24"/>
        </w:rPr>
        <w:t>DCS Executive (Distributor customer service).</w:t>
      </w:r>
      <w:proofErr w:type="gramEnd"/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Auditing</w:t>
      </w:r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LIFO &amp; FIFO maintaining in stocks</w:t>
      </w:r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lastRenderedPageBreak/>
        <w:t>Invoicing</w:t>
      </w:r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Dispatch of finished goods    </w:t>
      </w:r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Responsible to review slow or non-working items</w:t>
      </w:r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Bank Reconciliation statement</w:t>
      </w:r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Day end reporting to R.O.</w:t>
      </w:r>
      <w:r>
        <w:rPr>
          <w:rFonts w:ascii="Segoe UI" w:eastAsia="Segoe UI" w:hAnsi="Segoe UI" w:cs="Segoe UI"/>
          <w:b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 xml:space="preserve"> </w:t>
      </w:r>
    </w:p>
    <w:p w:rsidR="0054564C" w:rsidRDefault="0057498B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Month End Reporting</w:t>
      </w:r>
    </w:p>
    <w:p w:rsidR="0054564C" w:rsidRDefault="0057498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Banking  &amp;  Cash</w:t>
      </w:r>
    </w:p>
    <w:p w:rsidR="0054564C" w:rsidRDefault="0057498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Checking of Bills  </w:t>
      </w:r>
    </w:p>
    <w:p w:rsidR="0054564C" w:rsidRDefault="0057498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Sales Tax</w:t>
      </w:r>
    </w:p>
    <w:p w:rsidR="0054564C" w:rsidRDefault="0054564C">
      <w:pPr>
        <w:tabs>
          <w:tab w:val="left" w:pos="720"/>
        </w:tabs>
        <w:spacing w:after="0" w:line="240" w:lineRule="auto"/>
        <w:rPr>
          <w:rFonts w:ascii="Segoe UI" w:eastAsia="Segoe UI" w:hAnsi="Segoe UI" w:cs="Segoe UI"/>
          <w:sz w:val="24"/>
        </w:rPr>
      </w:pPr>
    </w:p>
    <w:p w:rsidR="0054564C" w:rsidRDefault="0054564C">
      <w:pPr>
        <w:tabs>
          <w:tab w:val="left" w:pos="4500"/>
          <w:tab w:val="left" w:pos="468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</w:p>
    <w:p w:rsidR="0054564C" w:rsidRDefault="0057498B">
      <w:pPr>
        <w:tabs>
          <w:tab w:val="left" w:pos="4500"/>
          <w:tab w:val="left" w:pos="468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proofErr w:type="spellStart"/>
      <w:r>
        <w:rPr>
          <w:rFonts w:ascii="Segoe UI" w:eastAsia="Segoe UI" w:hAnsi="Segoe UI" w:cs="Segoe UI"/>
          <w:b/>
          <w:sz w:val="24"/>
        </w:rPr>
        <w:t>Rameswaram</w:t>
      </w:r>
      <w:proofErr w:type="spellEnd"/>
      <w:r>
        <w:rPr>
          <w:rFonts w:ascii="Segoe UI" w:eastAsia="Segoe UI" w:hAnsi="Segoe UI" w:cs="Segoe UI"/>
          <w:b/>
          <w:sz w:val="24"/>
        </w:rPr>
        <w:t xml:space="preserve"> Construction Company, Ranchi</w:t>
      </w:r>
    </w:p>
    <w:p w:rsidR="0054564C" w:rsidRDefault="0057498B">
      <w:pPr>
        <w:tabs>
          <w:tab w:val="left" w:pos="4500"/>
          <w:tab w:val="left" w:pos="4680"/>
        </w:tabs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Dec, 2005 - Dec, 2006</w:t>
      </w:r>
    </w:p>
    <w:p w:rsidR="0054564C" w:rsidRDefault="0057498B">
      <w:pPr>
        <w:tabs>
          <w:tab w:val="left" w:pos="72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Assistant Accountan</w:t>
      </w:r>
      <w:r>
        <w:rPr>
          <w:rFonts w:ascii="Segoe UI" w:eastAsia="Segoe UI" w:hAnsi="Segoe UI" w:cs="Segoe UI"/>
          <w:b/>
          <w:sz w:val="24"/>
        </w:rPr>
        <w:t>t</w:t>
      </w:r>
    </w:p>
    <w:p w:rsidR="0054564C" w:rsidRDefault="0057498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sz w:val="24"/>
        </w:rPr>
        <w:t>Fund flow &amp; Cash flow Statement,</w:t>
      </w:r>
    </w:p>
    <w:p w:rsidR="0054564C" w:rsidRDefault="0057498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sz w:val="24"/>
        </w:rPr>
        <w:t xml:space="preserve">Analysis of Debtors &amp; Creditors ledger       </w:t>
      </w:r>
    </w:p>
    <w:p w:rsidR="0054564C" w:rsidRDefault="0057498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Bill checking &amp; Clearance of Payment</w:t>
      </w:r>
    </w:p>
    <w:p w:rsidR="0054564C" w:rsidRDefault="0057498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sz w:val="24"/>
        </w:rPr>
        <w:t xml:space="preserve">Banking &amp; Cash  </w:t>
      </w:r>
    </w:p>
    <w:p w:rsidR="0054564C" w:rsidRDefault="0057498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sz w:val="24"/>
        </w:rPr>
        <w:t xml:space="preserve">Preparation of Bank &amp; Goods Reconciliation. </w:t>
      </w:r>
      <w:r>
        <w:rPr>
          <w:rFonts w:ascii="Segoe UI" w:eastAsia="Segoe UI" w:hAnsi="Segoe UI" w:cs="Segoe UI"/>
          <w:b/>
          <w:sz w:val="24"/>
        </w:rPr>
        <w:t xml:space="preserve"> </w:t>
      </w:r>
    </w:p>
    <w:p w:rsidR="0054564C" w:rsidRDefault="0057498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720" w:hanging="36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Sales Tax.</w:t>
      </w: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24"/>
        </w:rPr>
      </w:pP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State Institute of Rural Development {SIRD}, Ranchi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Sept, 2004 - Dec, 2005</w:t>
      </w:r>
      <w:r>
        <w:rPr>
          <w:rFonts w:ascii="Segoe UI" w:eastAsia="Segoe UI" w:hAnsi="Segoe UI" w:cs="Segoe UI"/>
          <w:b/>
          <w:sz w:val="24"/>
        </w:rPr>
        <w:t xml:space="preserve"> </w:t>
      </w:r>
    </w:p>
    <w:p w:rsidR="0054564C" w:rsidRDefault="0057498B">
      <w:pPr>
        <w:spacing w:after="0" w:line="240" w:lineRule="auto"/>
        <w:ind w:left="2880" w:hanging="2880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Computer Accountant</w:t>
      </w:r>
    </w:p>
    <w:p w:rsidR="0054564C" w:rsidRDefault="0057498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Petty Cash</w:t>
      </w:r>
    </w:p>
    <w:p w:rsidR="0054564C" w:rsidRDefault="0057498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Banking</w:t>
      </w:r>
    </w:p>
    <w:p w:rsidR="0054564C" w:rsidRDefault="0057498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Bill Checking</w:t>
      </w:r>
    </w:p>
    <w:p w:rsidR="0054564C" w:rsidRDefault="0057498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Reports Generation</w:t>
      </w:r>
    </w:p>
    <w:p w:rsidR="0054564C" w:rsidRDefault="0057498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Stock Maintenance</w:t>
      </w:r>
    </w:p>
    <w:p w:rsidR="0054564C" w:rsidRDefault="0057498B">
      <w:pPr>
        <w:numPr>
          <w:ilvl w:val="0"/>
          <w:numId w:val="5"/>
        </w:numPr>
        <w:tabs>
          <w:tab w:val="left" w:pos="4815"/>
        </w:tabs>
        <w:spacing w:after="0" w:line="240" w:lineRule="auto"/>
        <w:ind w:left="720" w:hanging="360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Sales Tax</w:t>
      </w:r>
      <w:r>
        <w:rPr>
          <w:rFonts w:ascii="Segoe UI" w:eastAsia="Segoe UI" w:hAnsi="Segoe UI" w:cs="Segoe UI"/>
          <w:sz w:val="24"/>
        </w:rPr>
        <w:tab/>
      </w:r>
    </w:p>
    <w:p w:rsidR="0054564C" w:rsidRDefault="0057498B">
      <w:pPr>
        <w:tabs>
          <w:tab w:val="left" w:pos="432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   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  <w:u w:val="single"/>
        </w:rPr>
        <w:t xml:space="preserve">EDUCATION </w:t>
      </w:r>
      <w:proofErr w:type="gramStart"/>
      <w:r>
        <w:rPr>
          <w:rFonts w:ascii="Segoe UI" w:eastAsia="Segoe UI" w:hAnsi="Segoe UI" w:cs="Segoe UI"/>
          <w:b/>
          <w:sz w:val="24"/>
          <w:u w:val="single"/>
        </w:rPr>
        <w:t xml:space="preserve">QALIFICATION </w:t>
      </w:r>
      <w:r>
        <w:rPr>
          <w:rFonts w:ascii="Segoe UI" w:eastAsia="Segoe UI" w:hAnsi="Segoe UI" w:cs="Segoe UI"/>
          <w:b/>
          <w:sz w:val="24"/>
        </w:rPr>
        <w:t>:</w:t>
      </w:r>
      <w:proofErr w:type="gramEnd"/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B.Com (Accounts Honors) 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Ranchi University, 2004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Complete GDCA </w:t>
      </w:r>
      <w:r>
        <w:rPr>
          <w:rFonts w:ascii="Segoe UI" w:eastAsia="Segoe UI" w:hAnsi="Segoe UI" w:cs="Segoe UI"/>
          <w:sz w:val="24"/>
        </w:rPr>
        <w:t>(Graduate Diploma in Computer Application)</w:t>
      </w:r>
    </w:p>
    <w:p w:rsidR="0054564C" w:rsidRDefault="0054564C">
      <w:pPr>
        <w:spacing w:after="0" w:line="240" w:lineRule="auto"/>
        <w:ind w:left="4320"/>
        <w:rPr>
          <w:rFonts w:ascii="Segoe UI" w:eastAsia="Segoe UI" w:hAnsi="Segoe UI" w:cs="Segoe UI"/>
          <w:sz w:val="24"/>
        </w:rPr>
      </w:pP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caps/>
          <w:sz w:val="24"/>
          <w:u w:val="single"/>
        </w:rPr>
      </w:pPr>
      <w:r>
        <w:rPr>
          <w:rFonts w:ascii="Segoe UI" w:eastAsia="Segoe UI" w:hAnsi="Segoe UI" w:cs="Segoe UI"/>
          <w:b/>
          <w:caps/>
          <w:sz w:val="24"/>
          <w:u w:val="single"/>
        </w:rPr>
        <w:t>Technical Qualification:</w:t>
      </w:r>
    </w:p>
    <w:p w:rsidR="0054564C" w:rsidRDefault="0057498B">
      <w:pPr>
        <w:tabs>
          <w:tab w:val="left" w:pos="1080"/>
          <w:tab w:val="left" w:pos="2880"/>
        </w:tabs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>Operating System</w:t>
      </w:r>
      <w:r>
        <w:rPr>
          <w:rFonts w:ascii="Segoe UI" w:eastAsia="Segoe UI" w:hAnsi="Segoe UI" w:cs="Segoe UI"/>
          <w:b/>
          <w:sz w:val="24"/>
        </w:rPr>
        <w:tab/>
        <w:t xml:space="preserve">: 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sz w:val="24"/>
        </w:rPr>
        <w:t>MS Dos, Win 98, Win XP</w:t>
      </w:r>
    </w:p>
    <w:p w:rsidR="0054564C" w:rsidRDefault="0057498B">
      <w:pPr>
        <w:tabs>
          <w:tab w:val="left" w:pos="108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Technical Skills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  <w:t xml:space="preserve">: 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sz w:val="24"/>
        </w:rPr>
        <w:t>Office 2000</w:t>
      </w:r>
    </w:p>
    <w:p w:rsidR="0054564C" w:rsidRDefault="0057498B">
      <w:pPr>
        <w:tabs>
          <w:tab w:val="left" w:pos="1080"/>
        </w:tabs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sz w:val="24"/>
        </w:rPr>
        <w:t>Oracle Fusion</w:t>
      </w:r>
    </w:p>
    <w:p w:rsidR="0054564C" w:rsidRDefault="0057498B">
      <w:pPr>
        <w:spacing w:after="0" w:line="240" w:lineRule="auto"/>
        <w:ind w:left="2880" w:firstLine="72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Experience</w:t>
      </w:r>
      <w:r>
        <w:rPr>
          <w:rFonts w:ascii="Segoe UI" w:eastAsia="Segoe UI" w:hAnsi="Segoe UI" w:cs="Segoe UI"/>
          <w:b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>in Lotus -1.2.3, Word star &amp; SAP</w:t>
      </w:r>
    </w:p>
    <w:p w:rsidR="0054564C" w:rsidRDefault="0057498B">
      <w:pPr>
        <w:spacing w:after="0" w:line="240" w:lineRule="auto"/>
        <w:ind w:left="2880" w:firstLine="72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Accounting Environment, Navision by Microsoft</w:t>
      </w:r>
    </w:p>
    <w:p w:rsidR="0054564C" w:rsidRDefault="0057498B">
      <w:pPr>
        <w:spacing w:after="0" w:line="240" w:lineRule="auto"/>
        <w:ind w:left="2880" w:firstLine="72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IDS (Accounting Package), &amp; AS 400                                                                </w:t>
      </w:r>
    </w:p>
    <w:p w:rsidR="0054564C" w:rsidRDefault="0057498B">
      <w:pPr>
        <w:spacing w:after="0" w:line="240" w:lineRule="auto"/>
        <w:ind w:left="2880" w:firstLine="72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Proficient in excel spreadsheets.</w:t>
      </w: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24"/>
        </w:rPr>
      </w:pP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24"/>
        </w:rPr>
      </w:pP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  <w:u w:val="single"/>
        </w:rPr>
      </w:pPr>
      <w:r>
        <w:rPr>
          <w:rFonts w:ascii="Segoe UI" w:eastAsia="Segoe UI" w:hAnsi="Segoe UI" w:cs="Segoe UI"/>
          <w:b/>
          <w:sz w:val="24"/>
          <w:u w:val="single"/>
        </w:rPr>
        <w:t>PERSONAL DETAILS: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>Nationality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  <w:t>: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sz w:val="24"/>
        </w:rPr>
        <w:t>Indian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DOB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4"/>
        </w:rPr>
        <w:tab/>
        <w:t>:</w:t>
      </w:r>
      <w:r>
        <w:rPr>
          <w:rFonts w:ascii="Segoe UI" w:eastAsia="Segoe UI" w:hAnsi="Segoe UI" w:cs="Segoe UI"/>
          <w:sz w:val="24"/>
        </w:rPr>
        <w:tab/>
        <w:t>29th July, 1982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>Language known</w:t>
      </w:r>
      <w:r>
        <w:rPr>
          <w:rFonts w:ascii="Segoe UI" w:eastAsia="Segoe UI" w:hAnsi="Segoe UI" w:cs="Segoe UI"/>
          <w:b/>
          <w:sz w:val="24"/>
        </w:rPr>
        <w:tab/>
        <w:t>:</w:t>
      </w:r>
      <w:r>
        <w:rPr>
          <w:rFonts w:ascii="Segoe UI" w:eastAsia="Segoe UI" w:hAnsi="Segoe UI" w:cs="Segoe UI"/>
          <w:sz w:val="24"/>
        </w:rPr>
        <w:tab/>
        <w:t>English, Hindi, Bengali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</w:rPr>
      </w:pPr>
      <w:r>
        <w:rPr>
          <w:rFonts w:ascii="Segoe UI" w:eastAsia="Segoe UI" w:hAnsi="Segoe UI" w:cs="Segoe UI"/>
          <w:b/>
          <w:sz w:val="24"/>
        </w:rPr>
        <w:t>Current salary</w:t>
      </w:r>
      <w:r>
        <w:rPr>
          <w:rFonts w:ascii="Segoe UI" w:eastAsia="Segoe UI" w:hAnsi="Segoe UI" w:cs="Segoe UI"/>
          <w:b/>
          <w:sz w:val="24"/>
        </w:rPr>
        <w:tab/>
        <w:t>: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sz w:val="24"/>
        </w:rPr>
        <w:t xml:space="preserve"> 5000 AED (Net Salary) last drawn</w:t>
      </w:r>
    </w:p>
    <w:p w:rsidR="0054564C" w:rsidRDefault="0054564C">
      <w:pPr>
        <w:spacing w:after="0" w:line="360" w:lineRule="auto"/>
        <w:rPr>
          <w:rFonts w:ascii="Segoe UI" w:eastAsia="Segoe UI" w:hAnsi="Segoe UI" w:cs="Segoe UI"/>
          <w:sz w:val="24"/>
        </w:rPr>
      </w:pPr>
    </w:p>
    <w:p w:rsidR="0054564C" w:rsidRDefault="0054564C">
      <w:pPr>
        <w:spacing w:after="0" w:line="360" w:lineRule="auto"/>
        <w:rPr>
          <w:rFonts w:ascii="Segoe UI" w:eastAsia="Segoe UI" w:hAnsi="Segoe UI" w:cs="Segoe UI"/>
          <w:sz w:val="24"/>
        </w:rPr>
      </w:pPr>
    </w:p>
    <w:p w:rsidR="0054564C" w:rsidRDefault="0054564C">
      <w:pPr>
        <w:spacing w:after="0" w:line="240" w:lineRule="auto"/>
        <w:rPr>
          <w:rFonts w:ascii="Segoe UI" w:eastAsia="Segoe UI" w:hAnsi="Segoe UI" w:cs="Segoe UI"/>
          <w:b/>
          <w:sz w:val="24"/>
          <w:u w:val="single"/>
        </w:rPr>
      </w:pPr>
    </w:p>
    <w:p w:rsidR="0054564C" w:rsidRDefault="0057498B">
      <w:pPr>
        <w:spacing w:after="0" w:line="240" w:lineRule="auto"/>
        <w:rPr>
          <w:rFonts w:ascii="Segoe UI" w:eastAsia="Segoe UI" w:hAnsi="Segoe UI" w:cs="Segoe UI"/>
          <w:b/>
          <w:sz w:val="24"/>
          <w:u w:val="single"/>
        </w:rPr>
      </w:pPr>
      <w:r>
        <w:rPr>
          <w:rFonts w:ascii="Segoe UI" w:eastAsia="Segoe UI" w:hAnsi="Segoe UI" w:cs="Segoe UI"/>
          <w:b/>
          <w:sz w:val="24"/>
          <w:u w:val="single"/>
        </w:rPr>
        <w:t xml:space="preserve">DECLARATION:          </w:t>
      </w:r>
    </w:p>
    <w:p w:rsidR="0054564C" w:rsidRDefault="0057498B">
      <w:pPr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 xml:space="preserve">I declare that all the above particulars mentioned in these curriculum vitae are true and correct to the best of my knowledge   </w:t>
      </w:r>
    </w:p>
    <w:p w:rsidR="0054564C" w:rsidRDefault="0054564C">
      <w:pPr>
        <w:spacing w:after="0" w:line="240" w:lineRule="auto"/>
        <w:rPr>
          <w:rFonts w:ascii="Segoe UI" w:eastAsia="Segoe UI" w:hAnsi="Segoe UI" w:cs="Segoe UI"/>
          <w:sz w:val="24"/>
        </w:rPr>
      </w:pPr>
    </w:p>
    <w:sectPr w:rsidR="0054564C" w:rsidSect="0057498B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F90"/>
    <w:multiLevelType w:val="multilevel"/>
    <w:tmpl w:val="4D2C2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553E2"/>
    <w:multiLevelType w:val="multilevel"/>
    <w:tmpl w:val="9E2EB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A1560C"/>
    <w:multiLevelType w:val="multilevel"/>
    <w:tmpl w:val="97F4E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C1195"/>
    <w:multiLevelType w:val="multilevel"/>
    <w:tmpl w:val="86642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F54CB"/>
    <w:multiLevelType w:val="multilevel"/>
    <w:tmpl w:val="6EA06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>
    <w:useFELayout/>
  </w:compat>
  <w:rsids>
    <w:rsidRoot w:val="0054564C"/>
    <w:rsid w:val="0054564C"/>
    <w:rsid w:val="005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shi.34347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2018-03-18T08:29:00Z</dcterms:created>
  <dcterms:modified xsi:type="dcterms:W3CDTF">2018-03-18T08:30:00Z</dcterms:modified>
</cp:coreProperties>
</file>