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DAE" w:rsidRDefault="008E178C" w:rsidP="008E178C">
      <w:pPr>
        <w:spacing w:after="150" w:line="270" w:lineRule="auto"/>
        <w:jc w:val="center"/>
        <w:rPr>
          <w:rFonts w:ascii="Verdana" w:eastAsia="Verdana" w:hAnsi="Verdana" w:cs="Verdana"/>
          <w:b/>
          <w:sz w:val="24"/>
          <w:shd w:val="clear" w:color="auto" w:fill="FFFFFF"/>
        </w:rPr>
      </w:pPr>
      <w:r>
        <w:rPr>
          <w:rFonts w:ascii="Verdana" w:eastAsia="Verdana" w:hAnsi="Verdana" w:cs="Verdana"/>
          <w:b/>
          <w:noProof/>
          <w:sz w:val="24"/>
          <w:shd w:val="clear" w:color="auto" w:fill="FFFFFF"/>
          <w:lang w:val="en-US" w:eastAsia="en-US"/>
        </w:rPr>
        <w:drawing>
          <wp:inline distT="0" distB="0" distL="0" distR="0">
            <wp:extent cx="2638425" cy="2668492"/>
            <wp:effectExtent l="19050" t="0" r="0" b="0"/>
            <wp:docPr id="4" name="Picture 4" descr="C:\Users\Navneet Nandolia\Desktop\_DSC02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vneet Nandolia\Desktop\_DSC02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668" cy="2672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AE" w:rsidRDefault="00403DAE">
      <w:pPr>
        <w:spacing w:after="150" w:line="270" w:lineRule="auto"/>
        <w:jc w:val="center"/>
        <w:rPr>
          <w:rFonts w:ascii="Verdana" w:eastAsia="Verdana" w:hAnsi="Verdana" w:cs="Verdana"/>
          <w:b/>
          <w:sz w:val="24"/>
          <w:shd w:val="clear" w:color="auto" w:fill="FFFFFF"/>
        </w:rPr>
      </w:pPr>
    </w:p>
    <w:p w:rsidR="00403DAE" w:rsidRDefault="00C4382F">
      <w:pPr>
        <w:spacing w:after="150" w:line="270" w:lineRule="auto"/>
        <w:rPr>
          <w:rFonts w:ascii="Verdana" w:eastAsia="Verdana" w:hAnsi="Verdana" w:cs="Verdana"/>
          <w:b/>
          <w:sz w:val="24"/>
          <w:shd w:val="clear" w:color="auto" w:fill="FFFFFF"/>
        </w:rPr>
      </w:pPr>
      <w:r>
        <w:rPr>
          <w:rFonts w:ascii="Verdana" w:eastAsia="Verdana" w:hAnsi="Verdana" w:cs="Verdana"/>
          <w:b/>
          <w:sz w:val="24"/>
          <w:shd w:val="clear" w:color="auto" w:fill="FFFFFF"/>
        </w:rPr>
        <w:t xml:space="preserve">                                       Navneet </w:t>
      </w:r>
    </w:p>
    <w:p w:rsidR="00403DAE" w:rsidRDefault="006A6B01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C/o- +971503718643</w:t>
      </w:r>
    </w:p>
    <w:p w:rsidR="00403DAE" w:rsidRDefault="00C4382F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Segoe UI Symbol" w:eastAsia="Segoe UI Symbol" w:hAnsi="Segoe UI Symbol" w:cs="Segoe UI Symbol"/>
          <w:sz w:val="20"/>
          <w:shd w:val="clear" w:color="auto" w:fill="FFFFFF"/>
        </w:rPr>
        <w:t>●</w:t>
      </w:r>
      <w:hyperlink r:id="rId8" w:history="1">
        <w:r w:rsidR="006A6B01" w:rsidRPr="005C645F">
          <w:rPr>
            <w:rStyle w:val="Hyperlink"/>
            <w:rFonts w:ascii="Verdana" w:eastAsia="Verdana" w:hAnsi="Verdana" w:cs="Verdana"/>
            <w:sz w:val="20"/>
            <w:shd w:val="clear" w:color="auto" w:fill="FFFFFF"/>
          </w:rPr>
          <w:t>navneet.343690@2freemail.com</w:t>
        </w:r>
      </w:hyperlink>
      <w:r w:rsidR="006A6B01">
        <w:t xml:space="preserve"> </w:t>
      </w:r>
    </w:p>
    <w:p w:rsidR="00403DAE" w:rsidRDefault="00C4382F">
      <w:pPr>
        <w:spacing w:after="0" w:line="240" w:lineRule="auto"/>
        <w:ind w:left="720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Want to establish myself as a front runner in the field of Service industry &amp; utilize the knowledge to get further experience of globalize work field. With the hard effort &amp; full dedication accomplish everything in best possible manner &amp; work in dynamic &amp; challenging environment.</w:t>
      </w:r>
    </w:p>
    <w:p w:rsidR="00403DAE" w:rsidRDefault="00403DAE">
      <w:pPr>
        <w:spacing w:after="0" w:line="240" w:lineRule="auto"/>
        <w:ind w:left="720"/>
        <w:rPr>
          <w:rFonts w:ascii="Calibri" w:eastAsia="Calibri" w:hAnsi="Calibri" w:cs="Calibri"/>
          <w:sz w:val="24"/>
        </w:rPr>
      </w:pPr>
    </w:p>
    <w:p w:rsidR="00403DAE" w:rsidRDefault="00403DA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03DAE" w:rsidRDefault="00C4382F">
      <w:pPr>
        <w:spacing w:after="150" w:line="270" w:lineRule="auto"/>
        <w:rPr>
          <w:rFonts w:ascii="Verdana" w:eastAsia="Verdana" w:hAnsi="Verdana" w:cs="Verdana"/>
          <w:b/>
          <w:i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i/>
          <w:sz w:val="20"/>
          <w:shd w:val="clear" w:color="auto" w:fill="FFFFFF"/>
        </w:rPr>
        <w:t>Passionate about creating new dishes and</w:t>
      </w:r>
      <w:r w:rsidR="007F69AC">
        <w:rPr>
          <w:rFonts w:ascii="Verdana" w:eastAsia="Verdana" w:hAnsi="Verdana" w:cs="Verdana"/>
          <w:b/>
          <w:i/>
          <w:sz w:val="20"/>
          <w:shd w:val="clear" w:color="auto" w:fill="FFFFFF"/>
        </w:rPr>
        <w:t xml:space="preserve"> practicing new food techniques</w:t>
      </w:r>
    </w:p>
    <w:p w:rsidR="007F69AC" w:rsidRPr="007F69AC" w:rsidRDefault="007F69AC">
      <w:pPr>
        <w:spacing w:after="150" w:line="270" w:lineRule="auto"/>
        <w:rPr>
          <w:rFonts w:ascii="Verdana" w:eastAsia="Verdana" w:hAnsi="Verdana" w:cs="Verdana"/>
          <w:b/>
          <w:i/>
          <w:sz w:val="20"/>
          <w:shd w:val="clear" w:color="auto" w:fill="FFFFFF"/>
        </w:rPr>
      </w:pP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3147"/>
        <w:gridCol w:w="2871"/>
        <w:gridCol w:w="3018"/>
      </w:tblGrid>
      <w:tr w:rsidR="00403DAE">
        <w:trPr>
          <w:trHeight w:val="627"/>
        </w:trPr>
        <w:tc>
          <w:tcPr>
            <w:tcW w:w="9601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Default="00C4382F" w:rsidP="00B80D8F">
            <w:pPr>
              <w:spacing w:after="150" w:line="270" w:lineRule="auto"/>
              <w:jc w:val="center"/>
            </w:pPr>
            <w:r>
              <w:rPr>
                <w:rFonts w:ascii="Verdana" w:eastAsia="Verdana" w:hAnsi="Verdana" w:cs="Verdana"/>
                <w:b/>
                <w:sz w:val="20"/>
              </w:rPr>
              <w:t>CORE COMPETENCIES</w:t>
            </w:r>
          </w:p>
        </w:tc>
      </w:tr>
      <w:tr w:rsidR="00403DAE">
        <w:trPr>
          <w:trHeight w:val="627"/>
        </w:trPr>
        <w:tc>
          <w:tcPr>
            <w:tcW w:w="3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="004529E4" w:rsidRPr="007F69AC">
              <w:rPr>
                <w:rFonts w:ascii="Verdana" w:eastAsia="Verdana" w:hAnsi="Verdana" w:cs="Verdana"/>
                <w:b/>
                <w:sz w:val="20"/>
              </w:rPr>
              <w:t>Food costing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Pr="007F69AC">
              <w:rPr>
                <w:rFonts w:ascii="Verdana" w:eastAsia="Verdana" w:hAnsi="Verdana" w:cs="Verdana"/>
                <w:b/>
                <w:sz w:val="20"/>
              </w:rPr>
              <w:t xml:space="preserve"> Pr</w:t>
            </w:r>
            <w:r w:rsidR="004529E4" w:rsidRPr="007F69AC">
              <w:rPr>
                <w:rFonts w:ascii="Verdana" w:eastAsia="Verdana" w:hAnsi="Verdana" w:cs="Verdana"/>
                <w:b/>
                <w:sz w:val="20"/>
              </w:rPr>
              <w:t>eopening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="008A1723" w:rsidRPr="007F69AC">
              <w:rPr>
                <w:rFonts w:ascii="Verdana" w:eastAsia="Verdana" w:hAnsi="Verdana" w:cs="Verdana"/>
                <w:b/>
                <w:sz w:val="20"/>
              </w:rPr>
              <w:t xml:space="preserve"> Expert in</w:t>
            </w:r>
            <w:r w:rsidRPr="007F69AC">
              <w:rPr>
                <w:rFonts w:ascii="Verdana" w:eastAsia="Verdana" w:hAnsi="Verdana" w:cs="Verdana"/>
                <w:b/>
                <w:sz w:val="20"/>
              </w:rPr>
              <w:t xml:space="preserve"> molecular gastronomy</w:t>
            </w:r>
          </w:p>
        </w:tc>
      </w:tr>
      <w:tr w:rsidR="00403DAE">
        <w:trPr>
          <w:trHeight w:val="627"/>
        </w:trPr>
        <w:tc>
          <w:tcPr>
            <w:tcW w:w="3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="008A1723" w:rsidRPr="007F69AC">
              <w:rPr>
                <w:rFonts w:ascii="Verdana" w:eastAsia="Verdana" w:hAnsi="Verdana" w:cs="Verdana"/>
                <w:b/>
                <w:sz w:val="20"/>
              </w:rPr>
              <w:t xml:space="preserve"> Recipe costing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Pr="007F69AC">
              <w:rPr>
                <w:rFonts w:ascii="Verdana" w:eastAsia="Verdana" w:hAnsi="Verdana" w:cs="Verdana"/>
                <w:b/>
                <w:sz w:val="20"/>
              </w:rPr>
              <w:t xml:space="preserve"> Making recipe cards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Pr="007F69AC">
              <w:rPr>
                <w:rFonts w:ascii="Verdana" w:eastAsia="Verdana" w:hAnsi="Verdana" w:cs="Verdana"/>
                <w:b/>
                <w:sz w:val="20"/>
              </w:rPr>
              <w:t xml:space="preserve"> A la Carte operations</w:t>
            </w:r>
          </w:p>
        </w:tc>
      </w:tr>
      <w:tr w:rsidR="00403DAE">
        <w:trPr>
          <w:trHeight w:val="627"/>
        </w:trPr>
        <w:tc>
          <w:tcPr>
            <w:tcW w:w="3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Pr="007F69AC">
              <w:rPr>
                <w:rFonts w:ascii="Verdana" w:eastAsia="Verdana" w:hAnsi="Verdana" w:cs="Verdana"/>
                <w:b/>
                <w:sz w:val="20"/>
              </w:rPr>
              <w:t>Fire fighting knowledge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Pr="007F69AC">
              <w:rPr>
                <w:rFonts w:ascii="Verdana" w:eastAsia="Verdana" w:hAnsi="Verdana" w:cs="Verdana"/>
                <w:b/>
                <w:sz w:val="20"/>
              </w:rPr>
              <w:t xml:space="preserve"> Quality monitoring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Pr="007F69AC">
              <w:rPr>
                <w:rFonts w:ascii="Verdana" w:eastAsia="Verdana" w:hAnsi="Verdana" w:cs="Verdana"/>
                <w:b/>
                <w:sz w:val="20"/>
              </w:rPr>
              <w:t xml:space="preserve"> Assets protection</w:t>
            </w:r>
          </w:p>
        </w:tc>
      </w:tr>
      <w:tr w:rsidR="00403DAE">
        <w:trPr>
          <w:trHeight w:val="627"/>
        </w:trPr>
        <w:tc>
          <w:tcPr>
            <w:tcW w:w="3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Pr="007F69AC">
              <w:rPr>
                <w:rFonts w:ascii="Verdana" w:eastAsia="Segoe UI Symbol" w:hAnsi="Verdana" w:cs="Segoe UI Symbol"/>
                <w:b/>
                <w:sz w:val="20"/>
              </w:rPr>
              <w:t xml:space="preserve"> Take team briefings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Pr="007F69AC">
              <w:rPr>
                <w:rFonts w:ascii="Verdana" w:eastAsia="Segoe UI Symbol" w:hAnsi="Verdana" w:cs="Segoe UI Symbol"/>
                <w:b/>
                <w:sz w:val="20"/>
              </w:rPr>
              <w:t xml:space="preserve"> HACCP certified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Pr="007F69AC">
              <w:rPr>
                <w:rFonts w:ascii="Verdana" w:eastAsia="Segoe UI Symbol" w:hAnsi="Verdana" w:cs="Segoe UI Symbol"/>
                <w:b/>
                <w:sz w:val="20"/>
              </w:rPr>
              <w:t>First aid knowledge</w:t>
            </w:r>
          </w:p>
        </w:tc>
      </w:tr>
      <w:tr w:rsidR="00403DAE">
        <w:trPr>
          <w:trHeight w:val="627"/>
        </w:trPr>
        <w:tc>
          <w:tcPr>
            <w:tcW w:w="335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Pr="007F69AC">
              <w:rPr>
                <w:rFonts w:ascii="Verdana" w:eastAsia="Segoe UI Symbol" w:hAnsi="Verdana" w:cs="Segoe UI Symbol"/>
                <w:b/>
                <w:sz w:val="20"/>
              </w:rPr>
              <w:t xml:space="preserve"> Fine dining plating</w:t>
            </w:r>
          </w:p>
        </w:tc>
        <w:tc>
          <w:tcPr>
            <w:tcW w:w="304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="008A1723" w:rsidRPr="007F69AC">
              <w:rPr>
                <w:rFonts w:ascii="Verdana" w:eastAsia="Segoe UI Symbol" w:hAnsi="Verdana" w:cs="Segoe UI Symbol"/>
                <w:b/>
                <w:sz w:val="20"/>
              </w:rPr>
              <w:t xml:space="preserve"> Menu designing</w:t>
            </w:r>
          </w:p>
        </w:tc>
        <w:tc>
          <w:tcPr>
            <w:tcW w:w="320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FFFFFF"/>
            <w:tcMar>
              <w:left w:w="0" w:type="dxa"/>
              <w:right w:w="0" w:type="dxa"/>
            </w:tcMar>
          </w:tcPr>
          <w:p w:rsidR="00403DAE" w:rsidRPr="007F69AC" w:rsidRDefault="00C4382F" w:rsidP="007F69AC">
            <w:pPr>
              <w:spacing w:after="0" w:line="240" w:lineRule="auto"/>
              <w:jc w:val="center"/>
              <w:rPr>
                <w:rFonts w:ascii="Verdana" w:hAnsi="Verdana"/>
                <w:b/>
              </w:rPr>
            </w:pPr>
            <w:r w:rsidRPr="007F69AC">
              <w:rPr>
                <w:rFonts w:ascii="Menlo Regular" w:eastAsia="Segoe UI Symbol" w:hAnsi="Menlo Regular" w:cs="Menlo Regular"/>
                <w:b/>
                <w:sz w:val="20"/>
              </w:rPr>
              <w:t>✔</w:t>
            </w:r>
            <w:r w:rsidRPr="007F69AC">
              <w:rPr>
                <w:rFonts w:ascii="Verdana" w:eastAsia="Segoe UI Symbol" w:hAnsi="Verdana" w:cs="Segoe UI Symbol"/>
                <w:b/>
                <w:sz w:val="20"/>
              </w:rPr>
              <w:t xml:space="preserve"> Banquet experience</w:t>
            </w:r>
          </w:p>
        </w:tc>
      </w:tr>
    </w:tbl>
    <w:p w:rsidR="00C4382F" w:rsidRDefault="00C4382F">
      <w:pPr>
        <w:spacing w:after="150" w:line="270" w:lineRule="auto"/>
        <w:rPr>
          <w:rFonts w:ascii="Verdana" w:eastAsia="Verdana" w:hAnsi="Verdana" w:cs="Verdana"/>
          <w:b/>
          <w:sz w:val="20"/>
          <w:shd w:val="clear" w:color="auto" w:fill="FFFFFF"/>
        </w:rPr>
      </w:pPr>
    </w:p>
    <w:p w:rsidR="00403DAE" w:rsidRDefault="00C4382F">
      <w:pPr>
        <w:spacing w:after="150" w:line="270" w:lineRule="auto"/>
        <w:rPr>
          <w:rFonts w:ascii="Verdana" w:eastAsia="Verdana" w:hAnsi="Verdana" w:cs="Verdana"/>
          <w:b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z w:val="20"/>
          <w:shd w:val="clear" w:color="auto" w:fill="FFFFFF"/>
        </w:rPr>
        <w:t>PREOPENING EXPERIENCE</w:t>
      </w:r>
    </w:p>
    <w:p w:rsidR="00403DAE" w:rsidRPr="007F69AC" w:rsidRDefault="00C4382F">
      <w:pPr>
        <w:spacing w:after="150" w:line="270" w:lineRule="auto"/>
        <w:rPr>
          <w:rFonts w:ascii="Verdana" w:eastAsia="Verdana" w:hAnsi="Verdana" w:cs="Verdana"/>
          <w:b/>
          <w:sz w:val="24"/>
          <w:shd w:val="clear" w:color="auto" w:fill="FFFFFF"/>
        </w:rPr>
      </w:pPr>
      <w:r w:rsidRPr="007F69AC">
        <w:rPr>
          <w:rFonts w:ascii="Verdana" w:eastAsia="Verdana" w:hAnsi="Verdana" w:cs="Verdana"/>
          <w:b/>
          <w:sz w:val="24"/>
          <w:shd w:val="clear" w:color="auto" w:fill="FFFFFF"/>
        </w:rPr>
        <w:t xml:space="preserve">Spice and Ice Lounge and Restaurant </w:t>
      </w:r>
      <w:r w:rsidR="008A1723" w:rsidRPr="007F69AC">
        <w:rPr>
          <w:rFonts w:ascii="Verdana" w:eastAsia="Verdana" w:hAnsi="Verdana" w:cs="Verdana"/>
          <w:b/>
          <w:sz w:val="24"/>
          <w:shd w:val="clear" w:color="auto" w:fill="FFFFFF"/>
        </w:rPr>
        <w:t>(Dec 2015 – Apr 2016</w:t>
      </w:r>
      <w:r w:rsidRPr="007F69AC">
        <w:rPr>
          <w:rFonts w:ascii="Verdana" w:eastAsia="Verdana" w:hAnsi="Verdana" w:cs="Verdana"/>
          <w:b/>
          <w:sz w:val="24"/>
          <w:shd w:val="clear" w:color="auto" w:fill="FFFFFF"/>
        </w:rPr>
        <w:t>)</w:t>
      </w:r>
    </w:p>
    <w:p w:rsidR="00403DAE" w:rsidRPr="007F69AC" w:rsidRDefault="00C4382F">
      <w:pPr>
        <w:spacing w:after="150" w:line="270" w:lineRule="auto"/>
        <w:rPr>
          <w:rFonts w:ascii="Verdana" w:eastAsia="Verdana" w:hAnsi="Verdana" w:cs="Verdana"/>
          <w:b/>
          <w:sz w:val="24"/>
          <w:shd w:val="clear" w:color="auto" w:fill="FFFFFF"/>
        </w:rPr>
      </w:pPr>
      <w:r w:rsidRPr="007F69AC">
        <w:rPr>
          <w:rFonts w:ascii="Verdana" w:eastAsia="Verdana" w:hAnsi="Verdana" w:cs="Verdana"/>
          <w:b/>
          <w:sz w:val="24"/>
          <w:shd w:val="clear" w:color="auto" w:fill="FFFFFF"/>
        </w:rPr>
        <w:t>Taj Tower Hotel, Dubai (Jan 2015 – Apr 2015)</w:t>
      </w:r>
    </w:p>
    <w:p w:rsidR="00403DAE" w:rsidRPr="007F69AC" w:rsidRDefault="00C4382F">
      <w:pPr>
        <w:spacing w:after="150" w:line="270" w:lineRule="auto"/>
        <w:rPr>
          <w:rFonts w:ascii="Verdana" w:eastAsia="Verdana" w:hAnsi="Verdana" w:cs="Verdana"/>
          <w:b/>
          <w:sz w:val="24"/>
          <w:shd w:val="clear" w:color="auto" w:fill="FFFFFF"/>
        </w:rPr>
      </w:pPr>
      <w:r w:rsidRPr="007F69AC">
        <w:rPr>
          <w:rFonts w:ascii="Verdana" w:eastAsia="Verdana" w:hAnsi="Verdana" w:cs="Verdana"/>
          <w:b/>
          <w:sz w:val="24"/>
          <w:shd w:val="clear" w:color="auto" w:fill="FFFFFF"/>
        </w:rPr>
        <w:t>The Oberoi Hotel, Dubai (Jan 2015 – June 2015)</w:t>
      </w:r>
    </w:p>
    <w:p w:rsidR="00403DAE" w:rsidRDefault="00C4382F">
      <w:pPr>
        <w:spacing w:after="150" w:line="270" w:lineRule="auto"/>
        <w:rPr>
          <w:rFonts w:ascii="Verdana" w:eastAsia="Verdana" w:hAnsi="Verdana" w:cs="Verdana"/>
          <w:b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z w:val="20"/>
          <w:shd w:val="clear" w:color="auto" w:fill="FFFFFF"/>
        </w:rPr>
        <w:t>WORK EXPERIENCE</w:t>
      </w:r>
    </w:p>
    <w:p w:rsidR="00403DAE" w:rsidRDefault="00C4382F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z w:val="20"/>
          <w:shd w:val="clear" w:color="auto" w:fill="FFFFFF"/>
        </w:rPr>
        <w:lastRenderedPageBreak/>
        <w:t xml:space="preserve">Sous Chef - Spice and Ice Lounge and Restaurant         </w:t>
      </w:r>
      <w:r>
        <w:rPr>
          <w:rFonts w:ascii="Verdana" w:eastAsia="Verdana" w:hAnsi="Verdana" w:cs="Verdana"/>
          <w:sz w:val="20"/>
          <w:shd w:val="clear" w:color="auto" w:fill="FFFFFF"/>
        </w:rPr>
        <w:t>Dec 2015 - Present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Oversight and execution of culinary operations to deliver quality cuisine and create a superb dining experience, thereby ensuring guest satisfaction.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Collaborate with the Head Chef to forecast  and manage menu requirements and inventory for the outlet.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Manage and train large culinary staff to ensure performance standards are met on a consistent basis.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Consistently offer professional, friendly and proactive guest service while supporting fellow colleagues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Ensure the consistency in the preparation of all food items for a la c</w:t>
      </w:r>
      <w:r w:rsidR="00B757E5">
        <w:rPr>
          <w:rFonts w:ascii="Verdana" w:eastAsia="Verdana" w:hAnsi="Verdana" w:cs="Verdana"/>
          <w:sz w:val="20"/>
          <w:shd w:val="clear" w:color="auto" w:fill="FFFFFF"/>
        </w:rPr>
        <w:t>arte.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Conduct daily shift briefings to kitchen colleagues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Ensure all kitchen colleagues are aware of standards &amp; expectations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Liaise daily with Outlet Managers to keep open lines of communication regarding guest feedback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Maintain and enhance the food products through creative menu development and presentation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Have full knowledge of all menu items, daily features and promotions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Actively interact with guests at tables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Balance operational, administrative and Colleague needs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Ensure proper staffing and scheduling in accordance to productivity guidelines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Ensure the cleanliness and maintenance of all work areas, utensils, and     equipment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Follow kitchen policies, procedures and service standards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Follow all safety and sanitation policies when handling food and beverage</w:t>
      </w:r>
    </w:p>
    <w:p w:rsidR="00403DAE" w:rsidRDefault="00C4382F">
      <w:pPr>
        <w:numPr>
          <w:ilvl w:val="0"/>
          <w:numId w:val="1"/>
        </w:numPr>
        <w:spacing w:after="150" w:line="270" w:lineRule="auto"/>
        <w:rPr>
          <w:rFonts w:ascii="Verdana" w:eastAsia="Verdana" w:hAnsi="Verdana" w:cs="Verdana"/>
          <w:b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Other duties as assigned</w:t>
      </w:r>
    </w:p>
    <w:p w:rsidR="00C4382F" w:rsidRDefault="00C4382F">
      <w:pPr>
        <w:spacing w:after="150" w:line="270" w:lineRule="auto"/>
        <w:rPr>
          <w:rFonts w:ascii="Verdana" w:eastAsia="Verdana" w:hAnsi="Verdana" w:cs="Verdana"/>
          <w:b/>
          <w:sz w:val="20"/>
          <w:shd w:val="clear" w:color="auto" w:fill="FFFFFF"/>
        </w:rPr>
      </w:pPr>
    </w:p>
    <w:p w:rsidR="00C4382F" w:rsidRDefault="00C4382F">
      <w:pPr>
        <w:spacing w:after="150" w:line="270" w:lineRule="auto"/>
        <w:rPr>
          <w:rFonts w:ascii="Verdana" w:eastAsia="Verdana" w:hAnsi="Verdana" w:cs="Verdana"/>
          <w:b/>
          <w:sz w:val="20"/>
          <w:shd w:val="clear" w:color="auto" w:fill="FFFFFF"/>
        </w:rPr>
      </w:pPr>
    </w:p>
    <w:p w:rsidR="00C4382F" w:rsidRDefault="00C4382F">
      <w:pPr>
        <w:spacing w:after="150" w:line="270" w:lineRule="auto"/>
        <w:rPr>
          <w:rFonts w:ascii="Verdana" w:eastAsia="Verdana" w:hAnsi="Verdana" w:cs="Verdana"/>
          <w:b/>
          <w:sz w:val="20"/>
          <w:shd w:val="clear" w:color="auto" w:fill="FFFFFF"/>
        </w:rPr>
      </w:pPr>
    </w:p>
    <w:p w:rsidR="00403DAE" w:rsidRDefault="00C4382F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z w:val="20"/>
          <w:shd w:val="clear" w:color="auto" w:fill="FFFFFF"/>
        </w:rPr>
        <w:t xml:space="preserve"> Chef de Partie</w:t>
      </w:r>
      <w:r w:rsidR="00BC0D40">
        <w:rPr>
          <w:rFonts w:ascii="Verdana" w:eastAsia="Verdana" w:hAnsi="Verdana" w:cs="Verdana"/>
          <w:b/>
          <w:sz w:val="20"/>
          <w:shd w:val="clear" w:color="auto" w:fill="FFFFFF"/>
        </w:rPr>
        <w:t xml:space="preserve"> (Gastro pub/Peruvian restaurant) </w:t>
      </w:r>
      <w:r>
        <w:rPr>
          <w:rFonts w:ascii="Verdana" w:eastAsia="Verdana" w:hAnsi="Verdana" w:cs="Verdana"/>
          <w:b/>
          <w:sz w:val="20"/>
          <w:shd w:val="clear" w:color="auto" w:fill="FFFFFF"/>
        </w:rPr>
        <w:t xml:space="preserve">– Taj Tower Hotel, Dubai, UAE                 </w:t>
      </w:r>
      <w:r>
        <w:rPr>
          <w:rFonts w:ascii="Verdana" w:eastAsia="Verdana" w:hAnsi="Verdana" w:cs="Verdana"/>
          <w:sz w:val="20"/>
          <w:shd w:val="clear" w:color="auto" w:fill="FFFFFF"/>
        </w:rPr>
        <w:t>Jan 2015 – Nov 2015</w:t>
      </w:r>
    </w:p>
    <w:p w:rsidR="00403DAE" w:rsidRDefault="00C4382F">
      <w:pPr>
        <w:spacing w:after="150" w:line="270" w:lineRule="auto"/>
        <w:rPr>
          <w:rFonts w:ascii="Verdana" w:eastAsia="Verdana" w:hAnsi="Verdana" w:cs="Verdana"/>
          <w:color w:val="333333"/>
          <w:sz w:val="20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20"/>
          <w:shd w:val="clear" w:color="auto" w:fill="FFFFFF"/>
        </w:rPr>
        <w:t>• Supervises and coordinates activities of cooks and workers engaged in food preparation.</w:t>
      </w:r>
    </w:p>
    <w:p w:rsidR="00403DAE" w:rsidRDefault="00C4382F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20"/>
          <w:shd w:val="clear" w:color="auto" w:fill="FFFFFF"/>
        </w:rPr>
        <w:t>• Supervises kitchen shift operations and ensures compliance with all Food &amp; Beverage policies, standards and procedures.</w:t>
      </w:r>
    </w:p>
    <w:p w:rsidR="00403DAE" w:rsidRDefault="00C4382F">
      <w:pPr>
        <w:spacing w:after="150" w:line="270" w:lineRule="auto"/>
        <w:rPr>
          <w:rFonts w:ascii="Verdana" w:eastAsia="Verdana" w:hAnsi="Verdana" w:cs="Verdana"/>
          <w:color w:val="333333"/>
          <w:sz w:val="20"/>
          <w:shd w:val="clear" w:color="auto" w:fill="FFFFFF"/>
        </w:rPr>
      </w:pPr>
      <w:r>
        <w:rPr>
          <w:rFonts w:ascii="Verdana" w:eastAsia="Verdana" w:hAnsi="Verdana" w:cs="Verdana"/>
          <w:color w:val="333333"/>
          <w:sz w:val="20"/>
          <w:shd w:val="clear" w:color="auto" w:fill="FFFFFF"/>
        </w:rPr>
        <w:t>• Provides services that are above and beyond for customer satisfaction and retention.</w:t>
      </w:r>
      <w:r>
        <w:rPr>
          <w:rFonts w:ascii="Verdana" w:eastAsia="Verdana" w:hAnsi="Verdana" w:cs="Verdana"/>
          <w:color w:val="333333"/>
          <w:sz w:val="20"/>
        </w:rPr>
        <w:br/>
      </w:r>
      <w:r>
        <w:rPr>
          <w:rFonts w:ascii="Verdana" w:eastAsia="Verdana" w:hAnsi="Verdana" w:cs="Verdana"/>
          <w:color w:val="333333"/>
          <w:sz w:val="20"/>
          <w:shd w:val="clear" w:color="auto" w:fill="FFFFFF"/>
        </w:rPr>
        <w:t>• Manages day-to-day operations, ensuring the quality, standards and meeting the expectations of the customers on a daily basis.</w:t>
      </w:r>
      <w:r>
        <w:rPr>
          <w:rFonts w:ascii="Verdana" w:eastAsia="Verdana" w:hAnsi="Verdana" w:cs="Verdana"/>
          <w:color w:val="333333"/>
          <w:sz w:val="20"/>
        </w:rPr>
        <w:br/>
      </w:r>
      <w:r>
        <w:rPr>
          <w:rFonts w:ascii="Verdana" w:eastAsia="Verdana" w:hAnsi="Verdana" w:cs="Verdana"/>
          <w:color w:val="333333"/>
          <w:sz w:val="20"/>
          <w:shd w:val="clear" w:color="auto" w:fill="FFFFFF"/>
        </w:rPr>
        <w:t>• Improves service by communicating and assisting individuals to understand guest needs, providing guidance, feedback, and individual coaching when needed.</w:t>
      </w:r>
      <w:r>
        <w:rPr>
          <w:rFonts w:ascii="Verdana" w:eastAsia="Verdana" w:hAnsi="Verdana" w:cs="Verdana"/>
          <w:color w:val="333333"/>
          <w:sz w:val="20"/>
        </w:rPr>
        <w:br/>
      </w:r>
      <w:r>
        <w:rPr>
          <w:rFonts w:ascii="Verdana" w:eastAsia="Verdana" w:hAnsi="Verdana" w:cs="Verdana"/>
          <w:color w:val="333333"/>
          <w:sz w:val="20"/>
          <w:shd w:val="clear" w:color="auto" w:fill="FFFFFF"/>
        </w:rPr>
        <w:t>• Sets a positive example for guest relations.</w:t>
      </w:r>
      <w:r>
        <w:rPr>
          <w:rFonts w:ascii="Verdana" w:eastAsia="Verdana" w:hAnsi="Verdana" w:cs="Verdana"/>
          <w:color w:val="333333"/>
          <w:sz w:val="20"/>
        </w:rPr>
        <w:br/>
      </w:r>
      <w:r>
        <w:rPr>
          <w:rFonts w:ascii="Verdana" w:eastAsia="Verdana" w:hAnsi="Verdana" w:cs="Verdana"/>
          <w:color w:val="333333"/>
          <w:sz w:val="20"/>
          <w:shd w:val="clear" w:color="auto" w:fill="FFFFFF"/>
        </w:rPr>
        <w:t>• Handles guest problems and complaints.</w:t>
      </w:r>
      <w:r>
        <w:rPr>
          <w:rFonts w:ascii="Verdana" w:eastAsia="Verdana" w:hAnsi="Verdana" w:cs="Verdana"/>
          <w:color w:val="333333"/>
          <w:sz w:val="20"/>
        </w:rPr>
        <w:br/>
      </w:r>
      <w:r>
        <w:rPr>
          <w:rFonts w:ascii="Verdana" w:eastAsia="Verdana" w:hAnsi="Verdana" w:cs="Verdana"/>
          <w:color w:val="333333"/>
          <w:sz w:val="20"/>
          <w:shd w:val="clear" w:color="auto" w:fill="FFFFFF"/>
        </w:rPr>
        <w:t>• Strives to improve service performance.</w:t>
      </w:r>
      <w:r>
        <w:rPr>
          <w:rFonts w:ascii="Verdana" w:eastAsia="Verdana" w:hAnsi="Verdana" w:cs="Verdana"/>
          <w:color w:val="333333"/>
          <w:sz w:val="20"/>
        </w:rPr>
        <w:br/>
      </w:r>
      <w:r>
        <w:rPr>
          <w:rFonts w:ascii="Verdana" w:eastAsia="Verdana" w:hAnsi="Verdana" w:cs="Verdana"/>
          <w:color w:val="333333"/>
          <w:sz w:val="20"/>
          <w:shd w:val="clear" w:color="auto" w:fill="FFFFFF"/>
        </w:rPr>
        <w:t>• Helps employees receive on-going training to understand guest expectations.</w:t>
      </w:r>
    </w:p>
    <w:p w:rsidR="00403DAE" w:rsidRDefault="00403DAE">
      <w:pPr>
        <w:spacing w:after="150" w:line="270" w:lineRule="auto"/>
        <w:rPr>
          <w:rFonts w:ascii="Verdana" w:eastAsia="Verdana" w:hAnsi="Verdana" w:cs="Verdana"/>
          <w:color w:val="333333"/>
          <w:sz w:val="20"/>
          <w:shd w:val="clear" w:color="auto" w:fill="FFFFFF"/>
        </w:rPr>
      </w:pPr>
    </w:p>
    <w:p w:rsidR="00403DAE" w:rsidRDefault="00C4382F">
      <w:pPr>
        <w:spacing w:after="150" w:line="27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sz w:val="20"/>
          <w:u w:val="single"/>
          <w:shd w:val="clear" w:color="auto" w:fill="FFFFFF"/>
        </w:rPr>
        <w:t>Key Achievements</w:t>
      </w:r>
    </w:p>
    <w:p w:rsidR="00403DAE" w:rsidRDefault="00C4382F">
      <w:pPr>
        <w:numPr>
          <w:ilvl w:val="0"/>
          <w:numId w:val="2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Achieved level 3 “</w:t>
      </w:r>
      <w:r>
        <w:rPr>
          <w:rFonts w:ascii="Verdana" w:eastAsia="Verdana" w:hAnsi="Verdana" w:cs="Verdana"/>
          <w:b/>
          <w:sz w:val="20"/>
          <w:shd w:val="clear" w:color="auto" w:fill="FFFFFF"/>
        </w:rPr>
        <w:t xml:space="preserve">Person in charge” food safety </w:t>
      </w:r>
      <w:r>
        <w:rPr>
          <w:rFonts w:ascii="Verdana" w:eastAsia="Verdana" w:hAnsi="Verdana" w:cs="Verdana"/>
          <w:sz w:val="20"/>
          <w:shd w:val="clear" w:color="auto" w:fill="FFFFFF"/>
        </w:rPr>
        <w:t>certificate.</w:t>
      </w:r>
    </w:p>
    <w:p w:rsidR="00403DAE" w:rsidRDefault="00C4382F">
      <w:pPr>
        <w:numPr>
          <w:ilvl w:val="0"/>
          <w:numId w:val="2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 xml:space="preserve"> Awarded ‘</w:t>
      </w:r>
      <w:r>
        <w:rPr>
          <w:rFonts w:ascii="Verdana" w:eastAsia="Verdana" w:hAnsi="Verdana" w:cs="Verdana"/>
          <w:b/>
          <w:sz w:val="20"/>
          <w:shd w:val="clear" w:color="auto" w:fill="FFFFFF"/>
        </w:rPr>
        <w:t>employee of the month</w:t>
      </w:r>
      <w:r>
        <w:rPr>
          <w:rFonts w:ascii="Verdana" w:eastAsia="Verdana" w:hAnsi="Verdana" w:cs="Verdana"/>
          <w:sz w:val="20"/>
          <w:shd w:val="clear" w:color="auto" w:fill="FFFFFF"/>
        </w:rPr>
        <w:t>’ Award for recognition of good work.</w:t>
      </w:r>
    </w:p>
    <w:p w:rsidR="00403DAE" w:rsidRDefault="00403DAE">
      <w:pPr>
        <w:spacing w:after="150" w:line="270" w:lineRule="auto"/>
        <w:rPr>
          <w:rFonts w:ascii="Verdana" w:eastAsia="Verdana" w:hAnsi="Verdana" w:cs="Verdana"/>
          <w:b/>
          <w:sz w:val="20"/>
          <w:shd w:val="clear" w:color="auto" w:fill="FFFFFF"/>
        </w:rPr>
      </w:pPr>
    </w:p>
    <w:p w:rsidR="00A810F1" w:rsidRDefault="00C4382F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z w:val="20"/>
          <w:shd w:val="clear" w:color="auto" w:fill="FFFFFF"/>
        </w:rPr>
        <w:t>Chef de Partie</w:t>
      </w:r>
      <w:r w:rsidR="00BC0D40">
        <w:rPr>
          <w:rFonts w:ascii="Verdana" w:eastAsia="Verdana" w:hAnsi="Verdana" w:cs="Verdana"/>
          <w:b/>
          <w:sz w:val="20"/>
          <w:shd w:val="clear" w:color="auto" w:fill="FFFFFF"/>
        </w:rPr>
        <w:t xml:space="preserve"> (Garde manger) </w:t>
      </w:r>
      <w:r>
        <w:rPr>
          <w:rFonts w:ascii="Verdana" w:eastAsia="Verdana" w:hAnsi="Verdana" w:cs="Verdana"/>
          <w:b/>
          <w:sz w:val="20"/>
          <w:shd w:val="clear" w:color="auto" w:fill="FFFFFF"/>
        </w:rPr>
        <w:t>- The Oberoi Hotel Dubai</w:t>
      </w:r>
      <w:r w:rsidR="00BC0D40">
        <w:rPr>
          <w:rFonts w:ascii="Verdana" w:eastAsia="Verdana" w:hAnsi="Verdana" w:cs="Verdana"/>
          <w:sz w:val="20"/>
          <w:shd w:val="clear" w:color="auto" w:fill="FFFFFF"/>
        </w:rPr>
        <w:t xml:space="preserve">,    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Jan 2013 – Dec 2014</w:t>
      </w:r>
    </w:p>
    <w:p w:rsidR="00403DAE" w:rsidRDefault="00C4382F">
      <w:pPr>
        <w:numPr>
          <w:ilvl w:val="0"/>
          <w:numId w:val="3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</w:rPr>
        <w:t>Supervise and check every dish sent from the section to ensure business standards are maintained.</w:t>
      </w:r>
    </w:p>
    <w:p w:rsidR="00403DAE" w:rsidRDefault="00C4382F">
      <w:pPr>
        <w:numPr>
          <w:ilvl w:val="0"/>
          <w:numId w:val="3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</w:rPr>
        <w:t>Responsible for refrigeration cleaning, stock rotation, date coding and section deep cleaning.</w:t>
      </w:r>
    </w:p>
    <w:p w:rsidR="00403DAE" w:rsidRDefault="00C4382F">
      <w:pPr>
        <w:numPr>
          <w:ilvl w:val="0"/>
          <w:numId w:val="3"/>
        </w:numPr>
        <w:spacing w:after="0" w:line="27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In the absence of the Junior Sous Chef / Sous Chef ensures all checklists and records are completed having checked the work of all responsible colleagues</w:t>
      </w:r>
    </w:p>
    <w:p w:rsidR="00403DAE" w:rsidRDefault="00C4382F">
      <w:pPr>
        <w:numPr>
          <w:ilvl w:val="0"/>
          <w:numId w:val="3"/>
        </w:numPr>
        <w:spacing w:after="0" w:line="27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 xml:space="preserve">In the absence of a senior chef ensure the daily kitchen records and </w:t>
      </w:r>
      <w:r w:rsidR="00BB3177">
        <w:rPr>
          <w:rFonts w:ascii="Verdana" w:eastAsia="Verdana" w:hAnsi="Verdana" w:cs="Verdana"/>
          <w:sz w:val="20"/>
        </w:rPr>
        <w:t>labelling</w:t>
      </w:r>
      <w:r>
        <w:rPr>
          <w:rFonts w:ascii="Verdana" w:eastAsia="Verdana" w:hAnsi="Verdana" w:cs="Verdana"/>
          <w:sz w:val="20"/>
        </w:rPr>
        <w:t xml:space="preserve"> standards are being maintained at all times.</w:t>
      </w:r>
    </w:p>
    <w:p w:rsidR="00403DAE" w:rsidRDefault="00C4382F">
      <w:pPr>
        <w:numPr>
          <w:ilvl w:val="0"/>
          <w:numId w:val="3"/>
        </w:numPr>
        <w:spacing w:after="0" w:line="270" w:lineRule="auto"/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sz w:val="20"/>
        </w:rPr>
        <w:t>Manage staff training with the sous chef and maintain an active training plan for each team member.</w:t>
      </w:r>
    </w:p>
    <w:p w:rsidR="00403DAE" w:rsidRDefault="00C4382F">
      <w:pPr>
        <w:numPr>
          <w:ilvl w:val="0"/>
          <w:numId w:val="3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Prepare salads, soups, fish, meats, vegetables and other foods.</w:t>
      </w:r>
    </w:p>
    <w:p w:rsidR="00403DAE" w:rsidRDefault="00C4382F">
      <w:pPr>
        <w:numPr>
          <w:ilvl w:val="0"/>
          <w:numId w:val="3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Ensure that all stations are set appropriately for a la carte operation.</w:t>
      </w:r>
    </w:p>
    <w:p w:rsidR="00403DAE" w:rsidRDefault="00C4382F">
      <w:pPr>
        <w:numPr>
          <w:ilvl w:val="0"/>
          <w:numId w:val="3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 xml:space="preserve">Making duty </w:t>
      </w:r>
      <w:r w:rsidR="00BB3177">
        <w:rPr>
          <w:rFonts w:ascii="Verdana" w:eastAsia="Verdana" w:hAnsi="Verdana" w:cs="Verdana"/>
          <w:sz w:val="20"/>
          <w:shd w:val="clear" w:color="auto" w:fill="FFFFFF"/>
        </w:rPr>
        <w:t>Rotas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of the section every week.</w:t>
      </w:r>
    </w:p>
    <w:p w:rsidR="00403DAE" w:rsidRDefault="00C4382F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• Training staff in molecular gastronomy</w:t>
      </w:r>
    </w:p>
    <w:p w:rsidR="00403DAE" w:rsidRDefault="00C4382F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• Maintain and ensure the quality of prepared and raw items</w:t>
      </w:r>
    </w:p>
    <w:p w:rsidR="00403DAE" w:rsidRDefault="00403DAE">
      <w:pPr>
        <w:spacing w:after="150" w:line="270" w:lineRule="auto"/>
        <w:rPr>
          <w:rFonts w:ascii="Verdana" w:eastAsia="Verdana" w:hAnsi="Verdana" w:cs="Verdana"/>
          <w:sz w:val="20"/>
          <w:u w:val="single"/>
          <w:shd w:val="clear" w:color="auto" w:fill="FFFFFF"/>
        </w:rPr>
      </w:pPr>
    </w:p>
    <w:p w:rsidR="00C4382F" w:rsidRDefault="00C4382F">
      <w:pPr>
        <w:spacing w:after="150" w:line="27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</w:p>
    <w:p w:rsidR="00C4382F" w:rsidRDefault="00C4382F">
      <w:pPr>
        <w:spacing w:after="150" w:line="27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</w:p>
    <w:p w:rsidR="00C4382F" w:rsidRDefault="00C4382F">
      <w:pPr>
        <w:spacing w:after="150" w:line="27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</w:p>
    <w:p w:rsidR="00403DAE" w:rsidRDefault="00C4382F">
      <w:pPr>
        <w:spacing w:after="150" w:line="270" w:lineRule="auto"/>
        <w:rPr>
          <w:rFonts w:ascii="Verdana" w:eastAsia="Verdana" w:hAnsi="Verdana" w:cs="Verdana"/>
          <w:b/>
          <w:sz w:val="20"/>
          <w:u w:val="single"/>
          <w:shd w:val="clear" w:color="auto" w:fill="FFFFFF"/>
        </w:rPr>
      </w:pPr>
      <w:r>
        <w:rPr>
          <w:rFonts w:ascii="Verdana" w:eastAsia="Verdana" w:hAnsi="Verdana" w:cs="Verdana"/>
          <w:b/>
          <w:sz w:val="20"/>
          <w:u w:val="single"/>
          <w:shd w:val="clear" w:color="auto" w:fill="FFFFFF"/>
        </w:rPr>
        <w:t>Key Achievements</w:t>
      </w:r>
    </w:p>
    <w:p w:rsidR="00403DAE" w:rsidRDefault="00C4382F">
      <w:pPr>
        <w:numPr>
          <w:ilvl w:val="0"/>
          <w:numId w:val="4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 xml:space="preserve">Achieved Certificate of appreciation for </w:t>
      </w:r>
      <w:r>
        <w:rPr>
          <w:rFonts w:ascii="Verdana" w:eastAsia="Verdana" w:hAnsi="Verdana" w:cs="Verdana"/>
          <w:b/>
          <w:sz w:val="20"/>
          <w:shd w:val="clear" w:color="auto" w:fill="FFFFFF"/>
        </w:rPr>
        <w:t>outstanding contribution in preopening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of the hotel from general manager.</w:t>
      </w:r>
    </w:p>
    <w:p w:rsidR="00403DAE" w:rsidRDefault="00C4382F">
      <w:pPr>
        <w:numPr>
          <w:ilvl w:val="0"/>
          <w:numId w:val="4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 xml:space="preserve"> Awarded ‘</w:t>
      </w:r>
      <w:r>
        <w:rPr>
          <w:rFonts w:ascii="Verdana" w:eastAsia="Verdana" w:hAnsi="Verdana" w:cs="Verdana"/>
          <w:b/>
          <w:sz w:val="20"/>
          <w:shd w:val="clear" w:color="auto" w:fill="FFFFFF"/>
        </w:rPr>
        <w:t>employee of the month</w:t>
      </w:r>
      <w:r>
        <w:rPr>
          <w:rFonts w:ascii="Verdana" w:eastAsia="Verdana" w:hAnsi="Verdana" w:cs="Verdana"/>
          <w:sz w:val="20"/>
          <w:shd w:val="clear" w:color="auto" w:fill="FFFFFF"/>
        </w:rPr>
        <w:t>’ Award for recognition of good work.</w:t>
      </w:r>
    </w:p>
    <w:p w:rsidR="00403DAE" w:rsidRDefault="00C4382F">
      <w:pPr>
        <w:numPr>
          <w:ilvl w:val="0"/>
          <w:numId w:val="4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Awarded as the ‘</w:t>
      </w:r>
      <w:r>
        <w:rPr>
          <w:rFonts w:ascii="Verdana" w:eastAsia="Verdana" w:hAnsi="Verdana" w:cs="Verdana"/>
          <w:b/>
          <w:sz w:val="20"/>
          <w:shd w:val="clear" w:color="auto" w:fill="FFFFFF"/>
        </w:rPr>
        <w:t>certified departmental trainer’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from The Oberoi centre of Learning and development.</w:t>
      </w:r>
    </w:p>
    <w:p w:rsidR="00403DAE" w:rsidRDefault="00C4382F">
      <w:pPr>
        <w:numPr>
          <w:ilvl w:val="0"/>
          <w:numId w:val="4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Rated as ‘</w:t>
      </w:r>
      <w:r>
        <w:rPr>
          <w:rFonts w:ascii="Verdana" w:eastAsia="Verdana" w:hAnsi="Verdana" w:cs="Verdana"/>
          <w:b/>
          <w:sz w:val="20"/>
          <w:shd w:val="clear" w:color="auto" w:fill="FFFFFF"/>
        </w:rPr>
        <w:t>Outstanding</w:t>
      </w:r>
      <w:r>
        <w:rPr>
          <w:rFonts w:ascii="Verdana" w:eastAsia="Verdana" w:hAnsi="Verdana" w:cs="Verdana"/>
          <w:sz w:val="20"/>
          <w:shd w:val="clear" w:color="auto" w:fill="FFFFFF"/>
        </w:rPr>
        <w:t>’ employee in all job appraisals.</w:t>
      </w:r>
    </w:p>
    <w:p w:rsidR="00403DAE" w:rsidRDefault="00403DAE">
      <w:pPr>
        <w:spacing w:after="150" w:line="270" w:lineRule="auto"/>
        <w:rPr>
          <w:rFonts w:ascii="Verdana" w:eastAsia="Verdana" w:hAnsi="Verdana" w:cs="Verdana"/>
          <w:b/>
          <w:sz w:val="20"/>
          <w:shd w:val="clear" w:color="auto" w:fill="FFFFFF"/>
        </w:rPr>
      </w:pPr>
    </w:p>
    <w:p w:rsidR="00403DAE" w:rsidRDefault="00C4382F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z w:val="20"/>
          <w:shd w:val="clear" w:color="auto" w:fill="FFFFFF"/>
        </w:rPr>
        <w:t>Commis /chef de partie</w:t>
      </w:r>
      <w:r w:rsidR="00BC0D40">
        <w:rPr>
          <w:rFonts w:ascii="Verdana" w:eastAsia="Verdana" w:hAnsi="Verdana" w:cs="Verdana"/>
          <w:b/>
          <w:sz w:val="20"/>
          <w:shd w:val="clear" w:color="auto" w:fill="FFFFFF"/>
        </w:rPr>
        <w:t xml:space="preserve"> (Garde Manger/Continental kitchen/Butchery)</w:t>
      </w:r>
      <w:r>
        <w:rPr>
          <w:rFonts w:ascii="Verdana" w:eastAsia="Verdana" w:hAnsi="Verdana" w:cs="Verdana"/>
          <w:b/>
          <w:sz w:val="20"/>
          <w:shd w:val="clear" w:color="auto" w:fill="FFFFFF"/>
        </w:rPr>
        <w:t xml:space="preserve">– Trident hotel, Jaipur, India         </w:t>
      </w:r>
      <w:r w:rsidR="00CE0342">
        <w:rPr>
          <w:rFonts w:ascii="Verdana" w:eastAsia="Verdana" w:hAnsi="Verdana" w:cs="Verdana"/>
          <w:sz w:val="20"/>
          <w:shd w:val="clear" w:color="auto" w:fill="FFFFFF"/>
        </w:rPr>
        <w:t>May</w:t>
      </w:r>
      <w:r w:rsidR="00C469A9">
        <w:rPr>
          <w:rFonts w:ascii="Verdana" w:eastAsia="Verdana" w:hAnsi="Verdana" w:cs="Verdana"/>
          <w:sz w:val="20"/>
          <w:shd w:val="clear" w:color="auto" w:fill="FFFFFF"/>
        </w:rPr>
        <w:t xml:space="preserve"> 2008</w:t>
      </w:r>
      <w:r>
        <w:rPr>
          <w:rFonts w:ascii="Verdana" w:eastAsia="Verdana" w:hAnsi="Verdana" w:cs="Verdana"/>
          <w:sz w:val="20"/>
          <w:shd w:val="clear" w:color="auto" w:fill="FFFFFF"/>
        </w:rPr>
        <w:t xml:space="preserve"> – Jan 2013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>Prepare plate and platter presentations for banquets.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>Operate ovens, stoves, grills, microwaves, and fryers to prepare foods.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>Prepare ingredients for cooking, including portioning, chopping, and storing food before use.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>Prepare and cook food. Weigh, measure, and mix ingredients. Wash and peel fresh fruits and vegetables.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 xml:space="preserve">Monitor food quality while preparing food throughout the day. Test food items to </w:t>
      </w:r>
      <w:bookmarkStart w:id="0" w:name="_GoBack"/>
      <w:bookmarkEnd w:id="0"/>
      <w:r w:rsidRPr="005A5DCA">
        <w:rPr>
          <w:rFonts w:ascii="Verdana" w:hAnsi="Verdana" w:cs="Arial"/>
          <w:sz w:val="20"/>
          <w:szCs w:val="20"/>
          <w:shd w:val="clear" w:color="auto" w:fill="FFFFFF"/>
        </w:rPr>
        <w:t>determine if they have been cooked sufficiently.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 xml:space="preserve">Ensure the quality of the food items and notify manager if a product does not meet specifications. 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>Wash and disinfect kitchen area, tables, tools, knives, and equipment. Set-up and break down work station.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>Check and ensure the correctness of the temperature of appliances and food.       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>Follow all company and safety and security policies and procedures; report maintenance needs, accidents, injuries, and unsafe work conditions to manager; complete safety training and certifications.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 xml:space="preserve">Ensure uniform and personal appearances are clean and professional; maintain confidentiality of proprietary information; protect company assets. 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 xml:space="preserve">Welcome and acknowledge all guests according to company standards; anticipate and address guests' service needs. 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>Speak with others using clear and professional language; answer telephones using appropriate etiquette.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 xml:space="preserve">Develop and maintain positive working relationships with others; support team to reach common goals. </w:t>
      </w:r>
    </w:p>
    <w:p w:rsidR="005A5DCA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hAnsi="Verdana" w:cs="Arial"/>
          <w:sz w:val="20"/>
          <w:szCs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 xml:space="preserve">Ensure adherence to quality expectations and standards. </w:t>
      </w:r>
    </w:p>
    <w:p w:rsidR="00403DAE" w:rsidRPr="005A5DCA" w:rsidRDefault="005A5DCA" w:rsidP="005A5DCA">
      <w:pPr>
        <w:pStyle w:val="ListParagraph"/>
        <w:numPr>
          <w:ilvl w:val="0"/>
          <w:numId w:val="10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 w:rsidRPr="005A5DCA">
        <w:rPr>
          <w:rFonts w:ascii="Verdana" w:hAnsi="Verdana" w:cs="Arial"/>
          <w:sz w:val="20"/>
          <w:szCs w:val="20"/>
          <w:shd w:val="clear" w:color="auto" w:fill="FFFFFF"/>
        </w:rPr>
        <w:t>Perform other reasonable job duties as requested by Supervisors</w:t>
      </w:r>
      <w:r w:rsidRPr="005A5DCA">
        <w:rPr>
          <w:rFonts w:ascii="Verdana" w:hAnsi="Verdana" w:cs="Arial"/>
          <w:color w:val="595959"/>
          <w:sz w:val="20"/>
          <w:szCs w:val="20"/>
          <w:shd w:val="clear" w:color="auto" w:fill="FFFFFF"/>
        </w:rPr>
        <w:t>.</w:t>
      </w:r>
      <w:r w:rsidRPr="005A5DCA">
        <w:rPr>
          <w:rStyle w:val="apple-converted-space"/>
          <w:rFonts w:ascii="Verdana" w:hAnsi="Verdana" w:cs="Arial"/>
          <w:color w:val="595959"/>
          <w:sz w:val="20"/>
          <w:szCs w:val="20"/>
          <w:shd w:val="clear" w:color="auto" w:fill="FFFFFF"/>
        </w:rPr>
        <w:t> </w:t>
      </w:r>
    </w:p>
    <w:p w:rsidR="00403DAE" w:rsidRDefault="00403DAE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403DAE" w:rsidRDefault="00C4382F">
      <w:pPr>
        <w:spacing w:after="150" w:line="270" w:lineRule="auto"/>
        <w:rPr>
          <w:rFonts w:ascii="Verdana" w:eastAsia="Verdana" w:hAnsi="Verdana" w:cs="Verdana"/>
          <w:b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z w:val="20"/>
          <w:u w:val="single"/>
          <w:shd w:val="clear" w:color="auto" w:fill="FFFFFF"/>
        </w:rPr>
        <w:t>Key Achievements</w:t>
      </w:r>
    </w:p>
    <w:p w:rsidR="00403DAE" w:rsidRDefault="00C4382F">
      <w:pPr>
        <w:numPr>
          <w:ilvl w:val="0"/>
          <w:numId w:val="5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Rated as ‘</w:t>
      </w:r>
      <w:r>
        <w:rPr>
          <w:rFonts w:ascii="Verdana" w:eastAsia="Verdana" w:hAnsi="Verdana" w:cs="Verdana"/>
          <w:b/>
          <w:sz w:val="20"/>
          <w:shd w:val="clear" w:color="auto" w:fill="FFFFFF"/>
        </w:rPr>
        <w:t>Above target</w:t>
      </w:r>
      <w:r>
        <w:rPr>
          <w:rFonts w:ascii="Verdana" w:eastAsia="Verdana" w:hAnsi="Verdana" w:cs="Verdana"/>
          <w:sz w:val="20"/>
          <w:shd w:val="clear" w:color="auto" w:fill="FFFFFF"/>
        </w:rPr>
        <w:t>’ employee in all job appraisals.</w:t>
      </w:r>
    </w:p>
    <w:p w:rsidR="00403DAE" w:rsidRDefault="00C4382F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z w:val="20"/>
          <w:shd w:val="clear" w:color="auto" w:fill="FFFFFF"/>
        </w:rPr>
        <w:t>ADDITIONAL CAPABILITIES</w:t>
      </w:r>
    </w:p>
    <w:p w:rsidR="00403DAE" w:rsidRDefault="00C4382F">
      <w:pPr>
        <w:numPr>
          <w:ilvl w:val="0"/>
          <w:numId w:val="6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 xml:space="preserve"> Strong teamwork skills</w:t>
      </w:r>
    </w:p>
    <w:p w:rsidR="00403DAE" w:rsidRDefault="00C4382F">
      <w:pPr>
        <w:numPr>
          <w:ilvl w:val="0"/>
          <w:numId w:val="6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 xml:space="preserve"> Exceptional sense of guest service.</w:t>
      </w:r>
    </w:p>
    <w:p w:rsidR="00403DAE" w:rsidRDefault="00C4382F">
      <w:pPr>
        <w:numPr>
          <w:ilvl w:val="0"/>
          <w:numId w:val="6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 xml:space="preserve"> Excellent knowledge of culinary deliverance.</w:t>
      </w:r>
    </w:p>
    <w:p w:rsidR="00403DAE" w:rsidRDefault="00C4382F">
      <w:pPr>
        <w:numPr>
          <w:ilvl w:val="0"/>
          <w:numId w:val="6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Excellent photography skills.</w:t>
      </w:r>
    </w:p>
    <w:p w:rsidR="00403DAE" w:rsidRDefault="00C4382F">
      <w:pPr>
        <w:numPr>
          <w:ilvl w:val="0"/>
          <w:numId w:val="6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Able to work on rotating shifts.</w:t>
      </w:r>
    </w:p>
    <w:p w:rsidR="00403DAE" w:rsidRDefault="00403DAE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403DAE" w:rsidRDefault="00C4382F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z w:val="20"/>
          <w:shd w:val="clear" w:color="auto" w:fill="FFFFFF"/>
        </w:rPr>
        <w:t>EDUCATION</w:t>
      </w:r>
    </w:p>
    <w:p w:rsidR="00403DAE" w:rsidRDefault="00C4382F">
      <w:pPr>
        <w:numPr>
          <w:ilvl w:val="0"/>
          <w:numId w:val="7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Calibri" w:eastAsia="Calibri" w:hAnsi="Calibri" w:cs="Calibri"/>
          <w:sz w:val="24"/>
        </w:rPr>
        <w:t>Completed “Master degree in Business Administration” from Punjab Technical University, Jalandhar, India in 2010.</w:t>
      </w:r>
    </w:p>
    <w:p w:rsidR="00403DAE" w:rsidRDefault="00C4382F">
      <w:pPr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4"/>
        </w:rPr>
        <w:t>Completed “Bachelor degree in Hotel Management Catering Technology &amp; Tourism” from Agra Institute of hotel Management in 2008.</w:t>
      </w:r>
    </w:p>
    <w:p w:rsidR="00403DAE" w:rsidRDefault="00C4382F">
      <w:pPr>
        <w:numPr>
          <w:ilvl w:val="0"/>
          <w:numId w:val="7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Completed Higher Secondary Studies in Science under CBSE Board in 2005.</w:t>
      </w:r>
    </w:p>
    <w:p w:rsidR="00403DAE" w:rsidRDefault="00C4382F">
      <w:pPr>
        <w:numPr>
          <w:ilvl w:val="0"/>
          <w:numId w:val="7"/>
        </w:num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  <w:r>
        <w:rPr>
          <w:rFonts w:ascii="Verdana" w:eastAsia="Verdana" w:hAnsi="Verdana" w:cs="Verdana"/>
          <w:sz w:val="20"/>
          <w:shd w:val="clear" w:color="auto" w:fill="FFFFFF"/>
        </w:rPr>
        <w:t>Completed High School under CBSE Board in 2003</w:t>
      </w:r>
    </w:p>
    <w:p w:rsidR="00403DAE" w:rsidRDefault="00403DAE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403DAE" w:rsidRDefault="00403DAE">
      <w:pPr>
        <w:spacing w:after="150" w:line="270" w:lineRule="auto"/>
        <w:rPr>
          <w:rFonts w:ascii="Verdana" w:eastAsia="Verdana" w:hAnsi="Verdana" w:cs="Verdana"/>
          <w:sz w:val="20"/>
          <w:shd w:val="clear" w:color="auto" w:fill="FFFFFF"/>
        </w:rPr>
      </w:pPr>
    </w:p>
    <w:p w:rsidR="00403DAE" w:rsidRDefault="00C4382F">
      <w:pPr>
        <w:spacing w:after="150" w:line="270" w:lineRule="auto"/>
        <w:rPr>
          <w:rFonts w:ascii="Verdana" w:eastAsia="Verdana" w:hAnsi="Verdana" w:cs="Verdana"/>
          <w:b/>
          <w:sz w:val="20"/>
          <w:shd w:val="clear" w:color="auto" w:fill="FFFFFF"/>
        </w:rPr>
      </w:pPr>
      <w:r>
        <w:rPr>
          <w:rFonts w:ascii="Verdana" w:eastAsia="Verdana" w:hAnsi="Verdana" w:cs="Verdana"/>
          <w:b/>
          <w:sz w:val="20"/>
          <w:shd w:val="clear" w:color="auto" w:fill="FFFFFF"/>
        </w:rPr>
        <w:t>COMPUTER PROFICIENCY</w:t>
      </w:r>
    </w:p>
    <w:p w:rsidR="00403DAE" w:rsidRDefault="00C4382F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MS Office.</w:t>
      </w:r>
    </w:p>
    <w:p w:rsidR="00403DAE" w:rsidRDefault="00C4382F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Internet.</w:t>
      </w:r>
    </w:p>
    <w:p w:rsidR="00403DAE" w:rsidRDefault="00C4382F">
      <w:pPr>
        <w:numPr>
          <w:ilvl w:val="0"/>
          <w:numId w:val="8"/>
        </w:num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Graphic designing.</w:t>
      </w:r>
    </w:p>
    <w:p w:rsidR="00403DAE" w:rsidRDefault="00403DAE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403DAE" w:rsidRDefault="00403DA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u w:val="single"/>
        </w:rPr>
      </w:pPr>
    </w:p>
    <w:p w:rsidR="00403DAE" w:rsidRDefault="00C4382F">
      <w:pPr>
        <w:spacing w:after="0" w:line="240" w:lineRule="auto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PERSONAL INFORMATION </w:t>
      </w:r>
    </w:p>
    <w:p w:rsidR="00403DAE" w:rsidRDefault="00403DAE">
      <w:pPr>
        <w:rPr>
          <w:rFonts w:ascii="Calibri" w:eastAsia="Calibri" w:hAnsi="Calibri" w:cs="Calibri"/>
          <w:b/>
          <w:sz w:val="24"/>
        </w:rPr>
      </w:pPr>
    </w:p>
    <w:p w:rsidR="00403DAE" w:rsidRDefault="00C4382F">
      <w:pPr>
        <w:numPr>
          <w:ilvl w:val="0"/>
          <w:numId w:val="9"/>
        </w:num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Date of birth </w:t>
      </w:r>
      <w:r>
        <w:rPr>
          <w:rFonts w:ascii="Verdana" w:eastAsia="Verdana" w:hAnsi="Verdana" w:cs="Verdana"/>
          <w:sz w:val="20"/>
        </w:rPr>
        <w:t xml:space="preserve">              : - 01st January, 1988.</w:t>
      </w:r>
    </w:p>
    <w:p w:rsidR="00403DAE" w:rsidRDefault="00C4382F">
      <w:pPr>
        <w:numPr>
          <w:ilvl w:val="0"/>
          <w:numId w:val="9"/>
        </w:num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Sex </w:t>
      </w:r>
      <w:r>
        <w:rPr>
          <w:rFonts w:ascii="Verdana" w:eastAsia="Verdana" w:hAnsi="Verdana" w:cs="Verdana"/>
          <w:sz w:val="20"/>
        </w:rPr>
        <w:t xml:space="preserve">                             : - Male</w:t>
      </w:r>
    </w:p>
    <w:p w:rsidR="00403DAE" w:rsidRDefault="00C4382F">
      <w:pPr>
        <w:numPr>
          <w:ilvl w:val="0"/>
          <w:numId w:val="9"/>
        </w:num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Nationality</w:t>
      </w:r>
      <w:r>
        <w:rPr>
          <w:rFonts w:ascii="Verdana" w:eastAsia="Verdana" w:hAnsi="Verdana" w:cs="Verdana"/>
          <w:sz w:val="20"/>
        </w:rPr>
        <w:t xml:space="preserve">                  : - Indian </w:t>
      </w:r>
    </w:p>
    <w:p w:rsidR="00403DAE" w:rsidRDefault="00C4382F">
      <w:pPr>
        <w:numPr>
          <w:ilvl w:val="0"/>
          <w:numId w:val="9"/>
        </w:num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>Languages known</w:t>
      </w:r>
      <w:r>
        <w:rPr>
          <w:rFonts w:ascii="Verdana" w:eastAsia="Verdana" w:hAnsi="Verdana" w:cs="Verdana"/>
          <w:sz w:val="20"/>
        </w:rPr>
        <w:t xml:space="preserve">       : - English, Hindi</w:t>
      </w:r>
    </w:p>
    <w:p w:rsidR="00403DAE" w:rsidRDefault="00C4382F">
      <w:pPr>
        <w:numPr>
          <w:ilvl w:val="0"/>
          <w:numId w:val="9"/>
        </w:numPr>
        <w:rPr>
          <w:rFonts w:ascii="Verdana" w:eastAsia="Verdana" w:hAnsi="Verdana" w:cs="Verdana"/>
          <w:sz w:val="20"/>
        </w:rPr>
      </w:pPr>
      <w:r>
        <w:rPr>
          <w:rFonts w:ascii="Verdana" w:eastAsia="Verdana" w:hAnsi="Verdana" w:cs="Verdana"/>
          <w:b/>
          <w:sz w:val="20"/>
        </w:rPr>
        <w:t xml:space="preserve">Marital status               </w:t>
      </w:r>
      <w:r w:rsidR="00E646F7">
        <w:rPr>
          <w:rFonts w:ascii="Verdana" w:eastAsia="Verdana" w:hAnsi="Verdana" w:cs="Verdana"/>
          <w:sz w:val="20"/>
        </w:rPr>
        <w:t>: - Married</w:t>
      </w:r>
    </w:p>
    <w:p w:rsidR="00403DAE" w:rsidRDefault="00403DAE">
      <w:pPr>
        <w:rPr>
          <w:rFonts w:ascii="Verdana" w:eastAsia="Verdana" w:hAnsi="Verdana" w:cs="Verdana"/>
          <w:sz w:val="20"/>
        </w:rPr>
      </w:pPr>
    </w:p>
    <w:sectPr w:rsidR="00403DAE" w:rsidSect="006A6B01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7027" w:rsidRDefault="00FB7027" w:rsidP="008E178C">
      <w:pPr>
        <w:spacing w:after="0" w:line="240" w:lineRule="auto"/>
      </w:pPr>
      <w:r>
        <w:separator/>
      </w:r>
    </w:p>
  </w:endnote>
  <w:endnote w:type="continuationSeparator" w:id="1">
    <w:p w:rsidR="00FB7027" w:rsidRDefault="00FB7027" w:rsidP="008E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altName w:val="Athelas Italic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7027" w:rsidRDefault="00FB7027" w:rsidP="008E178C">
      <w:pPr>
        <w:spacing w:after="0" w:line="240" w:lineRule="auto"/>
      </w:pPr>
      <w:r>
        <w:separator/>
      </w:r>
    </w:p>
  </w:footnote>
  <w:footnote w:type="continuationSeparator" w:id="1">
    <w:p w:rsidR="00FB7027" w:rsidRDefault="00FB7027" w:rsidP="008E1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B5096"/>
    <w:multiLevelType w:val="multilevel"/>
    <w:tmpl w:val="A49468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BA18E4"/>
    <w:multiLevelType w:val="hybridMultilevel"/>
    <w:tmpl w:val="42646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FB1A77"/>
    <w:multiLevelType w:val="multilevel"/>
    <w:tmpl w:val="D6786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CA1C95"/>
    <w:multiLevelType w:val="multilevel"/>
    <w:tmpl w:val="4C1ADC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E62058"/>
    <w:multiLevelType w:val="multilevel"/>
    <w:tmpl w:val="FDD8EE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0662EA"/>
    <w:multiLevelType w:val="multilevel"/>
    <w:tmpl w:val="94B69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3B327DF"/>
    <w:multiLevelType w:val="multilevel"/>
    <w:tmpl w:val="BB58B9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E74729"/>
    <w:multiLevelType w:val="multilevel"/>
    <w:tmpl w:val="4CB88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4712A1"/>
    <w:multiLevelType w:val="multilevel"/>
    <w:tmpl w:val="A2B6B1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C9A64CE"/>
    <w:multiLevelType w:val="multilevel"/>
    <w:tmpl w:val="0E82D6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03DAE"/>
    <w:rsid w:val="000F4704"/>
    <w:rsid w:val="002B7A1D"/>
    <w:rsid w:val="00403DAE"/>
    <w:rsid w:val="00422578"/>
    <w:rsid w:val="004529E4"/>
    <w:rsid w:val="005A5DCA"/>
    <w:rsid w:val="005E7158"/>
    <w:rsid w:val="006A6B01"/>
    <w:rsid w:val="007F69AC"/>
    <w:rsid w:val="00886D88"/>
    <w:rsid w:val="008A1723"/>
    <w:rsid w:val="008E178C"/>
    <w:rsid w:val="00972F66"/>
    <w:rsid w:val="009C791D"/>
    <w:rsid w:val="00A810F1"/>
    <w:rsid w:val="00B757E5"/>
    <w:rsid w:val="00B80D8F"/>
    <w:rsid w:val="00BB3177"/>
    <w:rsid w:val="00BC0D40"/>
    <w:rsid w:val="00C4382F"/>
    <w:rsid w:val="00C469A9"/>
    <w:rsid w:val="00C60E41"/>
    <w:rsid w:val="00CE0342"/>
    <w:rsid w:val="00DB063F"/>
    <w:rsid w:val="00E353F7"/>
    <w:rsid w:val="00E646F7"/>
    <w:rsid w:val="00FA7FFA"/>
    <w:rsid w:val="00FB70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5DCA"/>
  </w:style>
  <w:style w:type="paragraph" w:styleId="ListParagraph">
    <w:name w:val="List Paragraph"/>
    <w:basedOn w:val="Normal"/>
    <w:uiPriority w:val="34"/>
    <w:qFormat/>
    <w:rsid w:val="005A5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8C"/>
  </w:style>
  <w:style w:type="paragraph" w:styleId="Footer">
    <w:name w:val="footer"/>
    <w:basedOn w:val="Normal"/>
    <w:link w:val="FooterChar"/>
    <w:uiPriority w:val="99"/>
    <w:unhideWhenUsed/>
    <w:rsid w:val="008E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8C"/>
  </w:style>
  <w:style w:type="character" w:styleId="Hyperlink">
    <w:name w:val="Hyperlink"/>
    <w:basedOn w:val="DefaultParagraphFont"/>
    <w:uiPriority w:val="99"/>
    <w:unhideWhenUsed/>
    <w:rsid w:val="006A6B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A5DCA"/>
  </w:style>
  <w:style w:type="paragraph" w:styleId="ListParagraph">
    <w:name w:val="List Paragraph"/>
    <w:basedOn w:val="Normal"/>
    <w:uiPriority w:val="34"/>
    <w:qFormat/>
    <w:rsid w:val="005A5D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1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7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E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78C"/>
  </w:style>
  <w:style w:type="paragraph" w:styleId="Footer">
    <w:name w:val="footer"/>
    <w:basedOn w:val="Normal"/>
    <w:link w:val="FooterChar"/>
    <w:uiPriority w:val="99"/>
    <w:unhideWhenUsed/>
    <w:rsid w:val="008E17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7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vneet.34369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6286</Characters>
  <Application>Microsoft Office Word</Application>
  <DocSecurity>0</DocSecurity>
  <Lines>52</Lines>
  <Paragraphs>14</Paragraphs>
  <ScaleCrop>false</ScaleCrop>
  <Company/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Navneet Kumar</dc:creator>
  <cp:lastModifiedBy>HRDESK4</cp:lastModifiedBy>
  <cp:revision>3</cp:revision>
  <dcterms:created xsi:type="dcterms:W3CDTF">2017-01-27T19:57:00Z</dcterms:created>
  <dcterms:modified xsi:type="dcterms:W3CDTF">2018-03-23T08:29:00Z</dcterms:modified>
</cp:coreProperties>
</file>