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41"/>
        <w:gridCol w:w="9041"/>
      </w:tblGrid>
      <w:tr w:rsidR="00150D93" w:rsidTr="00150D93">
        <w:trPr>
          <w:trHeight w:val="1564"/>
        </w:trPr>
        <w:tc>
          <w:tcPr>
            <w:tcW w:w="1551" w:type="dxa"/>
          </w:tcPr>
          <w:p w:rsidR="00150D93" w:rsidRDefault="00150D93" w:rsidP="004A73D6">
            <w:pPr>
              <w:jc w:val="both"/>
              <w:rPr>
                <w:rFonts w:asciiTheme="majorHAnsi" w:hAnsiTheme="majorHAnsi"/>
                <w:b/>
                <w:sz w:val="24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904875" cy="1219200"/>
                  <wp:effectExtent l="0" t="0" r="0" b="0"/>
                  <wp:docPr id="14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31" w:type="dxa"/>
          </w:tcPr>
          <w:p w:rsidR="00150D93" w:rsidRPr="004A73D6" w:rsidRDefault="00150D93" w:rsidP="00150D93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 w:rsidRPr="004A73D6">
              <w:rPr>
                <w:rFonts w:asciiTheme="majorHAnsi" w:hAnsiTheme="majorHAnsi"/>
                <w:b/>
                <w:sz w:val="24"/>
              </w:rPr>
              <w:t>Shobith</w:t>
            </w:r>
          </w:p>
          <w:p w:rsidR="00150D93" w:rsidRPr="004A73D6" w:rsidRDefault="00115F0F" w:rsidP="006D0494">
            <w:pPr>
              <w:jc w:val="center"/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Al Qusais , Dubai, UAE</w:t>
            </w:r>
          </w:p>
          <w:p w:rsidR="00150D93" w:rsidRDefault="00150D93" w:rsidP="00150D93">
            <w:pPr>
              <w:jc w:val="center"/>
              <w:rPr>
                <w:rStyle w:val="Hyperlink"/>
                <w:rFonts w:asciiTheme="majorHAnsi" w:hAnsiTheme="majorHAnsi"/>
                <w:sz w:val="24"/>
              </w:rPr>
            </w:pPr>
            <w:r w:rsidRPr="004A73D6">
              <w:rPr>
                <w:rFonts w:asciiTheme="majorHAnsi" w:hAnsiTheme="majorHAnsi"/>
                <w:sz w:val="24"/>
              </w:rPr>
              <w:t>Email</w:t>
            </w:r>
            <w:r w:rsidRPr="004A73D6">
              <w:rPr>
                <w:rFonts w:asciiTheme="majorHAnsi" w:hAnsiTheme="majorHAnsi"/>
                <w:sz w:val="24"/>
              </w:rPr>
              <w:tab/>
              <w:t xml:space="preserve">: </w:t>
            </w:r>
            <w:hyperlink r:id="rId9" w:history="1">
              <w:r w:rsidR="00703145" w:rsidRPr="002B4652">
                <w:rPr>
                  <w:rStyle w:val="Hyperlink"/>
                  <w:rFonts w:asciiTheme="majorHAnsi" w:hAnsiTheme="majorHAnsi"/>
                  <w:sz w:val="24"/>
                </w:rPr>
                <w:t>shobith.343806@2freemail.com</w:t>
              </w:r>
            </w:hyperlink>
            <w:r w:rsidR="00703145">
              <w:rPr>
                <w:rFonts w:asciiTheme="majorHAnsi" w:hAnsiTheme="majorHAnsi"/>
                <w:sz w:val="24"/>
              </w:rPr>
              <w:t xml:space="preserve"> </w:t>
            </w:r>
          </w:p>
          <w:p w:rsidR="00A62934" w:rsidRDefault="00703145" w:rsidP="00703145">
            <w:pPr>
              <w:jc w:val="center"/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sz w:val="24"/>
              </w:rPr>
              <w:t xml:space="preserve">C/o- </w:t>
            </w:r>
            <w:r w:rsidR="00B23A6E">
              <w:rPr>
                <w:rFonts w:asciiTheme="majorHAnsi" w:hAnsiTheme="majorHAnsi"/>
                <w:sz w:val="24"/>
              </w:rPr>
              <w:t>Mobil No: +9715</w:t>
            </w:r>
            <w:r>
              <w:rPr>
                <w:rFonts w:asciiTheme="majorHAnsi" w:hAnsiTheme="majorHAnsi"/>
                <w:sz w:val="24"/>
              </w:rPr>
              <w:t>03718643</w:t>
            </w:r>
          </w:p>
        </w:tc>
      </w:tr>
    </w:tbl>
    <w:p w:rsidR="00067967" w:rsidRPr="00ED6466" w:rsidRDefault="00067967" w:rsidP="00150D93">
      <w:pPr>
        <w:shd w:val="clear" w:color="auto" w:fill="FFFFFF"/>
        <w:spacing w:after="0" w:line="265" w:lineRule="atLeast"/>
        <w:jc w:val="center"/>
        <w:textAlignment w:val="baseline"/>
        <w:rPr>
          <w:rFonts w:asciiTheme="majorHAnsi" w:hAnsiTheme="majorHAnsi"/>
          <w:b/>
          <w:bCs/>
          <w:szCs w:val="20"/>
        </w:rPr>
      </w:pPr>
      <w:r w:rsidRPr="00ED6466">
        <w:rPr>
          <w:rFonts w:asciiTheme="majorHAnsi" w:hAnsiTheme="majorHAnsi"/>
          <w:b/>
          <w:bCs/>
          <w:szCs w:val="20"/>
        </w:rPr>
        <w:t>In pursuit of challenging and enriching all level</w:t>
      </w:r>
      <w:r w:rsidR="001E3C6B">
        <w:rPr>
          <w:rFonts w:asciiTheme="majorHAnsi" w:hAnsiTheme="majorHAnsi"/>
          <w:b/>
          <w:bCs/>
          <w:szCs w:val="20"/>
        </w:rPr>
        <w:t xml:space="preserve"> of</w:t>
      </w:r>
      <w:r w:rsidRPr="00ED6466">
        <w:rPr>
          <w:rFonts w:asciiTheme="majorHAnsi" w:hAnsiTheme="majorHAnsi"/>
          <w:b/>
          <w:bCs/>
          <w:szCs w:val="20"/>
        </w:rPr>
        <w:t xml:space="preserve"> assignments in Purchasing Operations, </w:t>
      </w:r>
      <w:r w:rsidR="00A62934" w:rsidRPr="00ED6466">
        <w:rPr>
          <w:rFonts w:asciiTheme="majorHAnsi" w:hAnsiTheme="majorHAnsi"/>
          <w:b/>
          <w:bCs/>
          <w:szCs w:val="20"/>
        </w:rPr>
        <w:t>Logistics,</w:t>
      </w:r>
      <w:r w:rsidRPr="00ED6466">
        <w:rPr>
          <w:rFonts w:asciiTheme="majorHAnsi" w:hAnsiTheme="majorHAnsi"/>
          <w:b/>
          <w:bCs/>
          <w:szCs w:val="20"/>
        </w:rPr>
        <w:t xml:space="preserve"> Procurement with an organisation of high repute.</w:t>
      </w:r>
    </w:p>
    <w:p w:rsidR="00FE5E75" w:rsidRDefault="00FE5E75" w:rsidP="00FE5E75">
      <w:pPr>
        <w:shd w:val="clear" w:color="auto" w:fill="FFFFFF"/>
        <w:spacing w:after="0" w:line="265" w:lineRule="atLeast"/>
        <w:textAlignment w:val="baseline"/>
        <w:rPr>
          <w:rFonts w:asciiTheme="majorHAnsi" w:hAnsiTheme="majorHAnsi"/>
          <w:b/>
          <w:bCs/>
          <w:sz w:val="24"/>
        </w:rPr>
      </w:pPr>
    </w:p>
    <w:tbl>
      <w:tblPr>
        <w:tblStyle w:val="TableGrid"/>
        <w:tblW w:w="504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72"/>
      </w:tblGrid>
      <w:tr w:rsidR="00F34EB9" w:rsidTr="002A75FC">
        <w:trPr>
          <w:cantSplit/>
          <w:trHeight w:val="314"/>
        </w:trPr>
        <w:tc>
          <w:tcPr>
            <w:tcW w:w="5000" w:type="pct"/>
            <w:shd w:val="clear" w:color="auto" w:fill="D9D9D9" w:themeFill="background1" w:themeFillShade="D9"/>
          </w:tcPr>
          <w:p w:rsidR="00F34EB9" w:rsidRPr="00F34EB9" w:rsidRDefault="00F34EB9" w:rsidP="00F34EB9">
            <w:pPr>
              <w:tabs>
                <w:tab w:val="left" w:pos="4065"/>
              </w:tabs>
              <w:ind w:left="-142" w:right="-170" w:firstLine="114"/>
              <w:rPr>
                <w:rFonts w:asciiTheme="majorHAnsi" w:hAnsiTheme="majorHAnsi"/>
                <w:b/>
                <w:sz w:val="24"/>
                <w:szCs w:val="18"/>
              </w:rPr>
            </w:pPr>
            <w:r w:rsidRPr="00F34EB9">
              <w:rPr>
                <w:rFonts w:asciiTheme="majorHAnsi" w:hAnsiTheme="majorHAnsi"/>
                <w:b/>
                <w:sz w:val="24"/>
                <w:szCs w:val="18"/>
              </w:rPr>
              <w:t>Profile Summary</w:t>
            </w:r>
            <w:r>
              <w:rPr>
                <w:rFonts w:asciiTheme="majorHAnsi" w:hAnsiTheme="majorHAnsi"/>
                <w:b/>
                <w:sz w:val="24"/>
                <w:szCs w:val="18"/>
              </w:rPr>
              <w:tab/>
            </w:r>
          </w:p>
        </w:tc>
      </w:tr>
    </w:tbl>
    <w:p w:rsidR="00FE5E75" w:rsidRPr="00ED6466" w:rsidRDefault="00FE5E75" w:rsidP="00FE5E75">
      <w:pPr>
        <w:shd w:val="clear" w:color="auto" w:fill="FFFFFF"/>
        <w:spacing w:after="0" w:line="265" w:lineRule="atLeast"/>
        <w:textAlignment w:val="baseline"/>
        <w:rPr>
          <w:rFonts w:asciiTheme="majorHAnsi" w:hAnsiTheme="majorHAnsi"/>
          <w:b/>
          <w:bCs/>
          <w:szCs w:val="20"/>
        </w:rPr>
      </w:pPr>
    </w:p>
    <w:p w:rsidR="00FE5E75" w:rsidRPr="00ED6466" w:rsidRDefault="00FE5E75" w:rsidP="00FE5E75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Cs w:val="20"/>
        </w:rPr>
      </w:pPr>
      <w:r w:rsidRPr="00ED6466">
        <w:rPr>
          <w:rFonts w:asciiTheme="majorHAnsi" w:hAnsiTheme="majorHAnsi"/>
          <w:szCs w:val="20"/>
        </w:rPr>
        <w:t>A performance driven professional with over 6 years of experience in Logistics, purchasing operations, warehouse management, Import and Export operations, vendor management, accounting and sales management.</w:t>
      </w:r>
    </w:p>
    <w:p w:rsidR="00FE5E75" w:rsidRPr="00ED6466" w:rsidRDefault="00FE5E75" w:rsidP="00FE5E75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Cs w:val="20"/>
        </w:rPr>
      </w:pPr>
      <w:r w:rsidRPr="00ED6466">
        <w:rPr>
          <w:rFonts w:asciiTheme="majorHAnsi" w:hAnsiTheme="majorHAnsi"/>
          <w:szCs w:val="20"/>
        </w:rPr>
        <w:t xml:space="preserve">Skilled in Managing Logistics (Sea, Road and Air) </w:t>
      </w:r>
    </w:p>
    <w:p w:rsidR="00FE5E75" w:rsidRPr="00ED6466" w:rsidRDefault="00FE5E75" w:rsidP="00FE5E75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Cs w:val="20"/>
        </w:rPr>
      </w:pPr>
      <w:r w:rsidRPr="00ED6466">
        <w:rPr>
          <w:rFonts w:asciiTheme="majorHAnsi" w:hAnsiTheme="majorHAnsi"/>
          <w:szCs w:val="20"/>
        </w:rPr>
        <w:t>Well experience in processing and preparing Letter of Credit.</w:t>
      </w:r>
    </w:p>
    <w:p w:rsidR="00FE5E75" w:rsidRPr="00ED6466" w:rsidRDefault="00FE5E75" w:rsidP="00FE5E75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Cs w:val="20"/>
        </w:rPr>
      </w:pPr>
      <w:r w:rsidRPr="00ED6466">
        <w:rPr>
          <w:rFonts w:asciiTheme="majorHAnsi" w:hAnsiTheme="majorHAnsi"/>
          <w:szCs w:val="20"/>
        </w:rPr>
        <w:t>Pivotal in assuring cost effective logistic operations and seamless materials movement to ascertain sufficient inventory level at each sales outlet.</w:t>
      </w:r>
    </w:p>
    <w:p w:rsidR="00FE5E75" w:rsidRPr="00ED6466" w:rsidRDefault="00FE5E75" w:rsidP="00FE5E75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Cs w:val="20"/>
        </w:rPr>
      </w:pPr>
      <w:r w:rsidRPr="00ED6466">
        <w:rPr>
          <w:rFonts w:asciiTheme="majorHAnsi" w:hAnsiTheme="majorHAnsi"/>
          <w:szCs w:val="20"/>
        </w:rPr>
        <w:t>An effective communicator and negotiator with strong analytical, problem solving and organizational abilities.</w:t>
      </w:r>
    </w:p>
    <w:p w:rsidR="00150D93" w:rsidRPr="00A62934" w:rsidRDefault="00150D93" w:rsidP="00A62934">
      <w:pPr>
        <w:spacing w:after="0" w:line="360" w:lineRule="auto"/>
        <w:jc w:val="both"/>
        <w:rPr>
          <w:rFonts w:asciiTheme="majorHAnsi" w:hAnsiTheme="majorHAnsi"/>
          <w:b/>
          <w:sz w:val="24"/>
          <w:szCs w:val="18"/>
        </w:rPr>
      </w:pPr>
      <w:r w:rsidRPr="00A62934">
        <w:rPr>
          <w:rFonts w:asciiTheme="majorHAnsi" w:hAnsiTheme="majorHAnsi"/>
          <w:b/>
          <w:sz w:val="24"/>
          <w:szCs w:val="18"/>
        </w:rPr>
        <w:t>Core Knowledge and Skills:</w:t>
      </w:r>
    </w:p>
    <w:tbl>
      <w:tblPr>
        <w:tblStyle w:val="TableGrid"/>
        <w:tblW w:w="107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670"/>
        <w:gridCol w:w="174"/>
      </w:tblGrid>
      <w:tr w:rsidR="00150D93" w:rsidTr="00F34EB9">
        <w:trPr>
          <w:gridAfter w:val="1"/>
          <w:wAfter w:w="174" w:type="dxa"/>
        </w:trPr>
        <w:tc>
          <w:tcPr>
            <w:tcW w:w="4928" w:type="dxa"/>
          </w:tcPr>
          <w:p w:rsidR="00150D93" w:rsidRPr="00ED6466" w:rsidRDefault="00150D93" w:rsidP="00FE5E7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Theme="majorHAnsi" w:hAnsiTheme="majorHAnsi"/>
                <w:szCs w:val="20"/>
              </w:rPr>
            </w:pPr>
            <w:r w:rsidRPr="00ED6466">
              <w:rPr>
                <w:rFonts w:asciiTheme="majorHAnsi" w:hAnsiTheme="majorHAnsi"/>
                <w:szCs w:val="20"/>
              </w:rPr>
              <w:t>EXIM operations</w:t>
            </w:r>
          </w:p>
          <w:p w:rsidR="00150D93" w:rsidRPr="00ED6466" w:rsidRDefault="00150D93" w:rsidP="00FE5E7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Theme="majorHAnsi" w:hAnsiTheme="majorHAnsi"/>
                <w:szCs w:val="20"/>
              </w:rPr>
            </w:pPr>
            <w:r w:rsidRPr="00ED6466">
              <w:rPr>
                <w:rFonts w:asciiTheme="majorHAnsi" w:hAnsiTheme="majorHAnsi"/>
                <w:szCs w:val="20"/>
              </w:rPr>
              <w:t>Supply Chain Management</w:t>
            </w:r>
          </w:p>
          <w:p w:rsidR="00150D93" w:rsidRPr="00ED6466" w:rsidRDefault="00150D93" w:rsidP="00FE5E7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Theme="majorHAnsi" w:hAnsiTheme="majorHAnsi"/>
                <w:szCs w:val="20"/>
              </w:rPr>
            </w:pPr>
            <w:r w:rsidRPr="00ED6466">
              <w:rPr>
                <w:rFonts w:asciiTheme="majorHAnsi" w:hAnsiTheme="majorHAnsi"/>
                <w:szCs w:val="20"/>
              </w:rPr>
              <w:t>Logistics</w:t>
            </w:r>
          </w:p>
          <w:p w:rsidR="00150D93" w:rsidRPr="00ED6466" w:rsidRDefault="00150D93" w:rsidP="00FE5E7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Theme="majorHAnsi" w:hAnsiTheme="majorHAnsi"/>
                <w:szCs w:val="20"/>
              </w:rPr>
            </w:pPr>
            <w:r w:rsidRPr="00ED6466">
              <w:rPr>
                <w:rFonts w:asciiTheme="majorHAnsi" w:hAnsiTheme="majorHAnsi"/>
                <w:szCs w:val="20"/>
              </w:rPr>
              <w:t>Vendor Management</w:t>
            </w:r>
          </w:p>
          <w:p w:rsidR="00150D93" w:rsidRPr="00ED6466" w:rsidRDefault="00150D93" w:rsidP="00FE5E7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Theme="majorHAnsi" w:hAnsiTheme="majorHAnsi"/>
                <w:szCs w:val="20"/>
              </w:rPr>
            </w:pPr>
            <w:r w:rsidRPr="00ED6466">
              <w:rPr>
                <w:rFonts w:asciiTheme="majorHAnsi" w:hAnsiTheme="majorHAnsi"/>
                <w:szCs w:val="20"/>
              </w:rPr>
              <w:t>Documentation</w:t>
            </w:r>
          </w:p>
          <w:p w:rsidR="00A62934" w:rsidRPr="00ED6466" w:rsidRDefault="00A62934" w:rsidP="00FE5E7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Theme="majorHAnsi" w:hAnsiTheme="majorHAnsi"/>
                <w:szCs w:val="20"/>
              </w:rPr>
            </w:pPr>
            <w:r w:rsidRPr="00ED6466">
              <w:rPr>
                <w:rFonts w:asciiTheme="majorHAnsi" w:hAnsiTheme="majorHAnsi"/>
                <w:szCs w:val="20"/>
              </w:rPr>
              <w:t>Team Management</w:t>
            </w:r>
          </w:p>
          <w:p w:rsidR="00A62934" w:rsidRDefault="00A62934" w:rsidP="00FE5E7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Theme="majorHAnsi" w:hAnsiTheme="majorHAnsi"/>
                <w:szCs w:val="20"/>
              </w:rPr>
            </w:pPr>
            <w:r w:rsidRPr="00ED6466">
              <w:rPr>
                <w:rFonts w:asciiTheme="majorHAnsi" w:hAnsiTheme="majorHAnsi"/>
                <w:szCs w:val="20"/>
              </w:rPr>
              <w:t>Account Management</w:t>
            </w:r>
          </w:p>
          <w:p w:rsidR="00F34EB9" w:rsidRPr="00ED6466" w:rsidRDefault="00F34EB9" w:rsidP="00F34EB9">
            <w:pPr>
              <w:pStyle w:val="ListParagraph"/>
              <w:spacing w:after="200" w:line="276" w:lineRule="auto"/>
              <w:ind w:left="360"/>
              <w:jc w:val="both"/>
              <w:rPr>
                <w:rFonts w:asciiTheme="majorHAnsi" w:hAnsiTheme="majorHAnsi"/>
                <w:szCs w:val="20"/>
              </w:rPr>
            </w:pPr>
          </w:p>
        </w:tc>
        <w:tc>
          <w:tcPr>
            <w:tcW w:w="5670" w:type="dxa"/>
          </w:tcPr>
          <w:p w:rsidR="00150D93" w:rsidRPr="00ED6466" w:rsidRDefault="00150D93" w:rsidP="00FE5E7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Theme="majorHAnsi" w:hAnsiTheme="majorHAnsi"/>
                <w:szCs w:val="20"/>
              </w:rPr>
            </w:pPr>
            <w:r w:rsidRPr="00ED6466">
              <w:rPr>
                <w:rFonts w:asciiTheme="majorHAnsi" w:hAnsiTheme="majorHAnsi"/>
                <w:szCs w:val="20"/>
              </w:rPr>
              <w:t>MS office Proficient – Word, Excel and Power Point</w:t>
            </w:r>
          </w:p>
          <w:p w:rsidR="00150D93" w:rsidRPr="00ED6466" w:rsidRDefault="00150D93" w:rsidP="00FE5E7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Theme="majorHAnsi" w:hAnsiTheme="majorHAnsi"/>
                <w:szCs w:val="20"/>
              </w:rPr>
            </w:pPr>
            <w:r w:rsidRPr="00ED6466">
              <w:rPr>
                <w:rFonts w:asciiTheme="majorHAnsi" w:hAnsiTheme="majorHAnsi"/>
                <w:szCs w:val="20"/>
              </w:rPr>
              <w:t>Excellent written and verbal communication skills in English</w:t>
            </w:r>
          </w:p>
          <w:p w:rsidR="00150D93" w:rsidRPr="00ED6466" w:rsidRDefault="00150D93" w:rsidP="00FE5E7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Theme="majorHAnsi" w:hAnsiTheme="majorHAnsi"/>
                <w:szCs w:val="20"/>
              </w:rPr>
            </w:pPr>
            <w:r w:rsidRPr="00ED6466">
              <w:rPr>
                <w:rFonts w:asciiTheme="majorHAnsi" w:hAnsiTheme="majorHAnsi"/>
                <w:szCs w:val="20"/>
              </w:rPr>
              <w:t>Mid-Level speaking skill in Arabic</w:t>
            </w:r>
          </w:p>
          <w:p w:rsidR="00A62934" w:rsidRPr="00ED6466" w:rsidRDefault="00A62934" w:rsidP="00FE5E7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Theme="majorHAnsi" w:hAnsiTheme="majorHAnsi"/>
                <w:szCs w:val="20"/>
              </w:rPr>
            </w:pPr>
            <w:r w:rsidRPr="00ED6466">
              <w:rPr>
                <w:rFonts w:asciiTheme="majorHAnsi" w:hAnsiTheme="majorHAnsi"/>
                <w:szCs w:val="20"/>
              </w:rPr>
              <w:t>Inventory Maintenance</w:t>
            </w:r>
          </w:p>
          <w:p w:rsidR="001E3C6B" w:rsidRDefault="001E3C6B" w:rsidP="00FE5E7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 xml:space="preserve">Good </w:t>
            </w:r>
            <w:r w:rsidR="00A62934" w:rsidRPr="00ED6466">
              <w:rPr>
                <w:rFonts w:asciiTheme="majorHAnsi" w:hAnsiTheme="majorHAnsi"/>
                <w:szCs w:val="20"/>
              </w:rPr>
              <w:t xml:space="preserve">Negotiator </w:t>
            </w:r>
          </w:p>
          <w:p w:rsidR="00150D93" w:rsidRPr="00ED6466" w:rsidRDefault="001E3C6B" w:rsidP="00FE5E75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both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 xml:space="preserve">Sales Management </w:t>
            </w:r>
          </w:p>
        </w:tc>
      </w:tr>
      <w:tr w:rsidR="00F34EB9" w:rsidRPr="00F34EB9" w:rsidTr="002A75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14"/>
        </w:trPr>
        <w:tc>
          <w:tcPr>
            <w:tcW w:w="107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34EB9" w:rsidRPr="00F34EB9" w:rsidRDefault="00F34EB9" w:rsidP="002A75FC">
            <w:pPr>
              <w:tabs>
                <w:tab w:val="left" w:pos="3240"/>
              </w:tabs>
              <w:ind w:left="-142" w:right="-170" w:firstLine="114"/>
              <w:rPr>
                <w:rFonts w:asciiTheme="majorHAnsi" w:hAnsiTheme="majorHAnsi"/>
                <w:b/>
                <w:sz w:val="24"/>
                <w:szCs w:val="18"/>
              </w:rPr>
            </w:pPr>
            <w:r>
              <w:rPr>
                <w:rFonts w:asciiTheme="majorHAnsi" w:hAnsiTheme="majorHAnsi"/>
                <w:b/>
                <w:sz w:val="24"/>
                <w:szCs w:val="18"/>
              </w:rPr>
              <w:t>Professional Experience</w:t>
            </w:r>
            <w:r w:rsidR="002A75FC">
              <w:rPr>
                <w:rFonts w:asciiTheme="majorHAnsi" w:hAnsiTheme="majorHAnsi"/>
                <w:b/>
                <w:sz w:val="24"/>
                <w:szCs w:val="18"/>
              </w:rPr>
              <w:tab/>
            </w:r>
          </w:p>
        </w:tc>
      </w:tr>
    </w:tbl>
    <w:p w:rsidR="002A75FC" w:rsidRDefault="002A75FC" w:rsidP="0043179D">
      <w:pPr>
        <w:spacing w:after="0" w:line="240" w:lineRule="auto"/>
        <w:jc w:val="both"/>
        <w:rPr>
          <w:rFonts w:asciiTheme="majorHAnsi" w:hAnsiTheme="majorHAnsi"/>
          <w:b/>
          <w:szCs w:val="20"/>
        </w:rPr>
      </w:pPr>
    </w:p>
    <w:p w:rsidR="0043179D" w:rsidRPr="00ED6466" w:rsidRDefault="00067967" w:rsidP="0043179D">
      <w:pPr>
        <w:spacing w:after="0" w:line="240" w:lineRule="auto"/>
        <w:jc w:val="both"/>
        <w:rPr>
          <w:rFonts w:asciiTheme="majorHAnsi" w:hAnsiTheme="majorHAnsi"/>
          <w:b/>
          <w:szCs w:val="20"/>
        </w:rPr>
      </w:pPr>
      <w:r w:rsidRPr="00ED6466">
        <w:rPr>
          <w:rFonts w:asciiTheme="majorHAnsi" w:hAnsiTheme="majorHAnsi"/>
          <w:b/>
          <w:szCs w:val="20"/>
        </w:rPr>
        <w:t>June</w:t>
      </w:r>
      <w:r w:rsidR="0043179D" w:rsidRPr="00ED6466">
        <w:rPr>
          <w:rFonts w:asciiTheme="majorHAnsi" w:hAnsiTheme="majorHAnsi"/>
          <w:b/>
          <w:szCs w:val="20"/>
        </w:rPr>
        <w:t xml:space="preserve"> 2015 – </w:t>
      </w:r>
      <w:r w:rsidR="00CA1560">
        <w:rPr>
          <w:rFonts w:asciiTheme="majorHAnsi" w:hAnsiTheme="majorHAnsi"/>
          <w:b/>
          <w:szCs w:val="20"/>
        </w:rPr>
        <w:t xml:space="preserve">December 2016 </w:t>
      </w:r>
      <w:r w:rsidR="0043179D" w:rsidRPr="00ED6466">
        <w:rPr>
          <w:rFonts w:asciiTheme="majorHAnsi" w:hAnsiTheme="majorHAnsi"/>
          <w:b/>
          <w:szCs w:val="20"/>
        </w:rPr>
        <w:t>:  Purchasing and Logistics Coordinator</w:t>
      </w:r>
    </w:p>
    <w:p w:rsidR="0043179D" w:rsidRPr="00ED6466" w:rsidRDefault="0043179D" w:rsidP="0043179D">
      <w:pPr>
        <w:spacing w:after="0" w:line="240" w:lineRule="auto"/>
        <w:jc w:val="both"/>
        <w:rPr>
          <w:rFonts w:asciiTheme="majorHAnsi" w:hAnsiTheme="majorHAnsi"/>
          <w:b/>
          <w:szCs w:val="20"/>
        </w:rPr>
      </w:pPr>
      <w:r w:rsidRPr="00ED6466">
        <w:rPr>
          <w:rFonts w:asciiTheme="majorHAnsi" w:hAnsiTheme="majorHAnsi"/>
          <w:b/>
          <w:szCs w:val="20"/>
        </w:rPr>
        <w:t>Arabian Business Machines Co</w:t>
      </w:r>
      <w:r w:rsidRPr="00ED6466">
        <w:rPr>
          <w:rFonts w:asciiTheme="majorHAnsi" w:hAnsiTheme="majorHAnsi"/>
          <w:b/>
          <w:szCs w:val="20"/>
        </w:rPr>
        <w:tab/>
      </w:r>
      <w:r w:rsidRPr="00ED6466">
        <w:rPr>
          <w:rFonts w:asciiTheme="majorHAnsi" w:hAnsiTheme="majorHAnsi"/>
          <w:b/>
          <w:szCs w:val="20"/>
        </w:rPr>
        <w:tab/>
      </w:r>
      <w:r w:rsidRPr="00ED6466">
        <w:rPr>
          <w:rFonts w:asciiTheme="majorHAnsi" w:hAnsiTheme="majorHAnsi"/>
          <w:b/>
          <w:szCs w:val="20"/>
        </w:rPr>
        <w:tab/>
      </w:r>
      <w:r w:rsidRPr="00ED6466">
        <w:rPr>
          <w:rFonts w:asciiTheme="majorHAnsi" w:hAnsiTheme="majorHAnsi"/>
          <w:b/>
          <w:szCs w:val="20"/>
        </w:rPr>
        <w:tab/>
      </w:r>
      <w:r w:rsidRPr="00ED6466">
        <w:rPr>
          <w:rFonts w:asciiTheme="majorHAnsi" w:hAnsiTheme="majorHAnsi"/>
          <w:b/>
          <w:szCs w:val="20"/>
        </w:rPr>
        <w:tab/>
      </w:r>
      <w:r w:rsidRPr="00ED6466">
        <w:rPr>
          <w:rFonts w:asciiTheme="majorHAnsi" w:hAnsiTheme="majorHAnsi"/>
          <w:b/>
          <w:szCs w:val="20"/>
        </w:rPr>
        <w:tab/>
      </w:r>
      <w:r w:rsidRPr="00ED6466">
        <w:rPr>
          <w:rFonts w:asciiTheme="majorHAnsi" w:hAnsiTheme="majorHAnsi"/>
          <w:b/>
          <w:szCs w:val="20"/>
        </w:rPr>
        <w:tab/>
      </w:r>
      <w:r w:rsidRPr="00ED6466">
        <w:rPr>
          <w:rFonts w:asciiTheme="majorHAnsi" w:hAnsiTheme="majorHAnsi"/>
          <w:b/>
          <w:szCs w:val="20"/>
        </w:rPr>
        <w:tab/>
      </w:r>
      <w:r w:rsidR="002A75FC">
        <w:rPr>
          <w:rFonts w:asciiTheme="majorHAnsi" w:hAnsiTheme="majorHAnsi"/>
          <w:b/>
          <w:szCs w:val="20"/>
        </w:rPr>
        <w:tab/>
      </w:r>
      <w:r w:rsidRPr="00ED6466">
        <w:rPr>
          <w:rFonts w:asciiTheme="majorHAnsi" w:hAnsiTheme="majorHAnsi"/>
          <w:b/>
          <w:szCs w:val="20"/>
        </w:rPr>
        <w:t>Kuwait</w:t>
      </w:r>
    </w:p>
    <w:p w:rsidR="0043179D" w:rsidRPr="002A75FC" w:rsidRDefault="0043179D" w:rsidP="0043179D">
      <w:pPr>
        <w:spacing w:after="0" w:line="240" w:lineRule="auto"/>
        <w:jc w:val="both"/>
        <w:rPr>
          <w:rFonts w:asciiTheme="majorHAnsi" w:hAnsiTheme="majorHAnsi"/>
          <w:bCs/>
          <w:szCs w:val="20"/>
        </w:rPr>
      </w:pPr>
      <w:r w:rsidRPr="002A75FC">
        <w:rPr>
          <w:rFonts w:asciiTheme="majorHAnsi" w:hAnsiTheme="majorHAnsi"/>
          <w:bCs/>
          <w:szCs w:val="20"/>
        </w:rPr>
        <w:t xml:space="preserve">(Authorized dealer of Toshiba, Benq, Brother, Diplomat Safe, Kardex </w:t>
      </w:r>
      <w:r w:rsidR="002A75FC" w:rsidRPr="002A75FC">
        <w:rPr>
          <w:rFonts w:asciiTheme="majorHAnsi" w:hAnsiTheme="majorHAnsi"/>
          <w:bCs/>
          <w:szCs w:val="20"/>
        </w:rPr>
        <w:t>etc.</w:t>
      </w:r>
      <w:r w:rsidRPr="002A75FC">
        <w:rPr>
          <w:rFonts w:asciiTheme="majorHAnsi" w:hAnsiTheme="majorHAnsi"/>
          <w:bCs/>
          <w:szCs w:val="20"/>
        </w:rPr>
        <w:t>)</w:t>
      </w:r>
    </w:p>
    <w:p w:rsidR="0043179D" w:rsidRPr="00ED6466" w:rsidRDefault="0043179D" w:rsidP="0043179D">
      <w:pPr>
        <w:spacing w:after="0" w:line="240" w:lineRule="auto"/>
        <w:jc w:val="both"/>
        <w:rPr>
          <w:rFonts w:asciiTheme="majorHAnsi" w:hAnsiTheme="majorHAnsi"/>
          <w:b/>
          <w:szCs w:val="20"/>
        </w:rPr>
      </w:pPr>
    </w:p>
    <w:p w:rsidR="0068534C" w:rsidRPr="00ED6466" w:rsidRDefault="0068534C" w:rsidP="0068534C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Cs w:val="20"/>
        </w:rPr>
      </w:pPr>
      <w:r w:rsidRPr="00ED6466">
        <w:rPr>
          <w:rFonts w:asciiTheme="majorHAnsi" w:hAnsiTheme="majorHAnsi"/>
          <w:szCs w:val="20"/>
        </w:rPr>
        <w:t>Preparing and Processing Letter of Credit.</w:t>
      </w:r>
    </w:p>
    <w:p w:rsidR="0043179D" w:rsidRPr="00ED6466" w:rsidRDefault="0043179D" w:rsidP="0043179D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Cs w:val="20"/>
        </w:rPr>
      </w:pPr>
      <w:r w:rsidRPr="00ED6466">
        <w:rPr>
          <w:rFonts w:asciiTheme="majorHAnsi" w:hAnsiTheme="majorHAnsi"/>
          <w:szCs w:val="20"/>
        </w:rPr>
        <w:t>Prepared purchase orders, solicited quote proposals and suggested course of action for procurement of requisitions for materials and services</w:t>
      </w:r>
    </w:p>
    <w:p w:rsidR="0043179D" w:rsidRPr="00ED6466" w:rsidRDefault="0043179D" w:rsidP="0043179D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Cs w:val="20"/>
        </w:rPr>
      </w:pPr>
      <w:r w:rsidRPr="00ED6466">
        <w:rPr>
          <w:rFonts w:asciiTheme="majorHAnsi" w:hAnsiTheme="majorHAnsi"/>
          <w:szCs w:val="20"/>
        </w:rPr>
        <w:t>Communicated and advised General Manager of purchasing options and to gain approvals</w:t>
      </w:r>
    </w:p>
    <w:p w:rsidR="0043179D" w:rsidRPr="00ED6466" w:rsidRDefault="0043179D" w:rsidP="0043179D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Cs w:val="20"/>
        </w:rPr>
      </w:pPr>
      <w:r w:rsidRPr="00ED6466">
        <w:rPr>
          <w:rFonts w:asciiTheme="majorHAnsi" w:hAnsiTheme="majorHAnsi"/>
          <w:szCs w:val="20"/>
        </w:rPr>
        <w:t>Handling more than 15 shipments in a month from various parts of the world</w:t>
      </w:r>
    </w:p>
    <w:p w:rsidR="0043179D" w:rsidRPr="00ED6466" w:rsidRDefault="0043179D" w:rsidP="0043179D">
      <w:pPr>
        <w:pStyle w:val="ListParagraph"/>
        <w:numPr>
          <w:ilvl w:val="0"/>
          <w:numId w:val="2"/>
        </w:numPr>
        <w:rPr>
          <w:rFonts w:asciiTheme="majorHAnsi" w:hAnsiTheme="majorHAnsi"/>
          <w:szCs w:val="20"/>
        </w:rPr>
      </w:pPr>
      <w:r w:rsidRPr="00ED6466">
        <w:rPr>
          <w:rFonts w:asciiTheme="majorHAnsi" w:hAnsiTheme="majorHAnsi"/>
          <w:szCs w:val="20"/>
        </w:rPr>
        <w:t>Confirmed day-to-day purchase orders. Prepared daily Material Demand reports and open Purchase Order reports.</w:t>
      </w:r>
    </w:p>
    <w:p w:rsidR="0043179D" w:rsidRPr="00ED6466" w:rsidRDefault="0043179D" w:rsidP="0043179D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Cs w:val="20"/>
        </w:rPr>
      </w:pPr>
      <w:r w:rsidRPr="00ED6466">
        <w:rPr>
          <w:rFonts w:asciiTheme="majorHAnsi" w:hAnsiTheme="majorHAnsi"/>
          <w:szCs w:val="20"/>
        </w:rPr>
        <w:t>Manage selected vendor relationships and vendor selection</w:t>
      </w:r>
    </w:p>
    <w:p w:rsidR="0043179D" w:rsidRPr="00ED6466" w:rsidRDefault="0043179D" w:rsidP="00B67012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b/>
          <w:szCs w:val="20"/>
          <w:lang w:val="en-US"/>
        </w:rPr>
      </w:pPr>
      <w:r w:rsidRPr="00ED6466">
        <w:rPr>
          <w:rFonts w:asciiTheme="majorHAnsi" w:hAnsiTheme="majorHAnsi"/>
          <w:szCs w:val="20"/>
        </w:rPr>
        <w:t>Coordination and monitoring of logistic processes.</w:t>
      </w:r>
    </w:p>
    <w:p w:rsidR="0043179D" w:rsidRPr="00ED6466" w:rsidRDefault="0043179D" w:rsidP="0043179D">
      <w:pPr>
        <w:spacing w:after="0" w:line="240" w:lineRule="auto"/>
        <w:jc w:val="both"/>
        <w:rPr>
          <w:rFonts w:asciiTheme="majorHAnsi" w:hAnsiTheme="majorHAnsi"/>
          <w:b/>
          <w:szCs w:val="20"/>
        </w:rPr>
      </w:pPr>
    </w:p>
    <w:p w:rsidR="00F94ABA" w:rsidRPr="00ED6466" w:rsidRDefault="00CA1560" w:rsidP="00067967">
      <w:pPr>
        <w:spacing w:after="0" w:line="240" w:lineRule="auto"/>
        <w:jc w:val="both"/>
        <w:rPr>
          <w:rFonts w:asciiTheme="majorHAnsi" w:hAnsiTheme="majorHAnsi"/>
          <w:b/>
          <w:szCs w:val="20"/>
        </w:rPr>
      </w:pPr>
      <w:r>
        <w:rPr>
          <w:rFonts w:asciiTheme="majorHAnsi" w:hAnsiTheme="majorHAnsi"/>
          <w:b/>
          <w:szCs w:val="20"/>
        </w:rPr>
        <w:t>Septembe</w:t>
      </w:r>
      <w:r w:rsidR="00B36095">
        <w:rPr>
          <w:rFonts w:asciiTheme="majorHAnsi" w:hAnsiTheme="majorHAnsi"/>
          <w:b/>
          <w:szCs w:val="20"/>
        </w:rPr>
        <w:t>r</w:t>
      </w:r>
      <w:bookmarkStart w:id="0" w:name="_GoBack"/>
      <w:bookmarkEnd w:id="0"/>
      <w:r>
        <w:rPr>
          <w:rFonts w:asciiTheme="majorHAnsi" w:hAnsiTheme="majorHAnsi"/>
          <w:b/>
          <w:szCs w:val="20"/>
        </w:rPr>
        <w:t xml:space="preserve"> 2012</w:t>
      </w:r>
      <w:r w:rsidR="00F94ABA" w:rsidRPr="00ED6466">
        <w:rPr>
          <w:rFonts w:asciiTheme="majorHAnsi" w:hAnsiTheme="majorHAnsi"/>
          <w:b/>
          <w:szCs w:val="20"/>
        </w:rPr>
        <w:t xml:space="preserve"> – </w:t>
      </w:r>
      <w:r w:rsidR="0043179D" w:rsidRPr="00ED6466">
        <w:rPr>
          <w:rFonts w:asciiTheme="majorHAnsi" w:hAnsiTheme="majorHAnsi"/>
          <w:b/>
          <w:szCs w:val="20"/>
        </w:rPr>
        <w:t>Ju</w:t>
      </w:r>
      <w:r w:rsidR="00067967" w:rsidRPr="00ED6466">
        <w:rPr>
          <w:rFonts w:asciiTheme="majorHAnsi" w:hAnsiTheme="majorHAnsi"/>
          <w:b/>
          <w:szCs w:val="20"/>
        </w:rPr>
        <w:t>ne</w:t>
      </w:r>
      <w:r w:rsidR="0043179D" w:rsidRPr="00ED6466">
        <w:rPr>
          <w:rFonts w:asciiTheme="majorHAnsi" w:hAnsiTheme="majorHAnsi"/>
          <w:b/>
          <w:szCs w:val="20"/>
        </w:rPr>
        <w:t xml:space="preserve"> 2015</w:t>
      </w:r>
      <w:r w:rsidR="00F94ABA" w:rsidRPr="00ED6466">
        <w:rPr>
          <w:rFonts w:asciiTheme="majorHAnsi" w:hAnsiTheme="majorHAnsi"/>
          <w:b/>
          <w:szCs w:val="20"/>
        </w:rPr>
        <w:t xml:space="preserve">:  </w:t>
      </w:r>
      <w:r w:rsidR="00436DD9">
        <w:rPr>
          <w:rFonts w:asciiTheme="majorHAnsi" w:hAnsiTheme="majorHAnsi"/>
          <w:b/>
          <w:szCs w:val="20"/>
        </w:rPr>
        <w:t>Purchasing Officier</w:t>
      </w:r>
    </w:p>
    <w:p w:rsidR="00F94ABA" w:rsidRPr="00ED6466" w:rsidRDefault="00CA1560" w:rsidP="0043179D">
      <w:pPr>
        <w:spacing w:after="0" w:line="360" w:lineRule="auto"/>
        <w:jc w:val="both"/>
        <w:rPr>
          <w:rFonts w:asciiTheme="majorHAnsi" w:hAnsiTheme="majorHAnsi"/>
          <w:b/>
          <w:szCs w:val="20"/>
        </w:rPr>
      </w:pPr>
      <w:r w:rsidRPr="00CA1560">
        <w:rPr>
          <w:rFonts w:asciiTheme="majorHAnsi" w:hAnsiTheme="majorHAnsi"/>
          <w:b/>
          <w:szCs w:val="20"/>
        </w:rPr>
        <w:t>AL KULAIB GROUP FOR MECHANICAL &amp; ELECTRICAL WORKS CO.W.L.L.</w:t>
      </w:r>
      <w:r w:rsidR="00F94ABA" w:rsidRPr="00ED6466">
        <w:rPr>
          <w:rFonts w:asciiTheme="majorHAnsi" w:hAnsiTheme="majorHAnsi"/>
          <w:b/>
          <w:szCs w:val="20"/>
        </w:rPr>
        <w:tab/>
      </w:r>
      <w:r w:rsidR="00F94ABA" w:rsidRPr="00ED6466">
        <w:rPr>
          <w:rFonts w:asciiTheme="majorHAnsi" w:hAnsiTheme="majorHAnsi"/>
          <w:b/>
          <w:szCs w:val="20"/>
        </w:rPr>
        <w:tab/>
      </w:r>
      <w:r w:rsidR="00F94ABA" w:rsidRPr="00ED6466">
        <w:rPr>
          <w:rFonts w:asciiTheme="majorHAnsi" w:hAnsiTheme="majorHAnsi"/>
          <w:b/>
          <w:szCs w:val="20"/>
        </w:rPr>
        <w:tab/>
      </w:r>
      <w:r w:rsidR="002A75FC">
        <w:rPr>
          <w:rFonts w:asciiTheme="majorHAnsi" w:hAnsiTheme="majorHAnsi"/>
          <w:b/>
          <w:szCs w:val="20"/>
        </w:rPr>
        <w:tab/>
      </w:r>
      <w:r w:rsidR="00F94ABA" w:rsidRPr="00ED6466">
        <w:rPr>
          <w:rFonts w:asciiTheme="majorHAnsi" w:hAnsiTheme="majorHAnsi"/>
          <w:b/>
          <w:szCs w:val="20"/>
        </w:rPr>
        <w:t>Kuwait</w:t>
      </w:r>
    </w:p>
    <w:p w:rsidR="00F94ABA" w:rsidRPr="00ED6466" w:rsidRDefault="00F94ABA" w:rsidP="00F94ABA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Cs w:val="20"/>
        </w:rPr>
      </w:pPr>
      <w:r w:rsidRPr="00ED6466">
        <w:rPr>
          <w:rFonts w:asciiTheme="majorHAnsi" w:hAnsiTheme="majorHAnsi"/>
          <w:szCs w:val="20"/>
        </w:rPr>
        <w:t>Prepare and process requisitions and purchase orders for services, supplies and equipment</w:t>
      </w:r>
      <w:r w:rsidR="00CD5AAE" w:rsidRPr="00ED6466">
        <w:rPr>
          <w:rFonts w:asciiTheme="majorHAnsi" w:hAnsiTheme="majorHAnsi"/>
          <w:szCs w:val="20"/>
        </w:rPr>
        <w:t>.</w:t>
      </w:r>
    </w:p>
    <w:p w:rsidR="0043179D" w:rsidRPr="00ED6466" w:rsidRDefault="0043179D" w:rsidP="0043179D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Cs w:val="20"/>
        </w:rPr>
      </w:pPr>
      <w:r w:rsidRPr="00ED6466">
        <w:rPr>
          <w:rFonts w:asciiTheme="majorHAnsi" w:hAnsiTheme="majorHAnsi"/>
          <w:szCs w:val="20"/>
        </w:rPr>
        <w:t>Preparing and Processing Letter of Credit.</w:t>
      </w:r>
    </w:p>
    <w:p w:rsidR="00CD5AAE" w:rsidRPr="00ED6466" w:rsidRDefault="00CD5AAE" w:rsidP="00F94ABA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Cs w:val="20"/>
        </w:rPr>
      </w:pPr>
      <w:r w:rsidRPr="00ED6466">
        <w:rPr>
          <w:rFonts w:asciiTheme="majorHAnsi" w:hAnsiTheme="majorHAnsi"/>
          <w:szCs w:val="20"/>
        </w:rPr>
        <w:t>Daily Monitoring stock requirement for sales department.</w:t>
      </w:r>
    </w:p>
    <w:p w:rsidR="00CD5AAE" w:rsidRPr="00ED6466" w:rsidRDefault="00CD5AAE" w:rsidP="00F94ABA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Cs w:val="20"/>
        </w:rPr>
      </w:pPr>
      <w:r w:rsidRPr="00ED6466">
        <w:rPr>
          <w:rFonts w:asciiTheme="majorHAnsi" w:hAnsiTheme="majorHAnsi"/>
          <w:szCs w:val="20"/>
        </w:rPr>
        <w:lastRenderedPageBreak/>
        <w:t>To make sure there is no shortage of stock for our sales department.</w:t>
      </w:r>
    </w:p>
    <w:p w:rsidR="0043179D" w:rsidRPr="00ED6466" w:rsidRDefault="0043179D" w:rsidP="0043179D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Cs w:val="20"/>
        </w:rPr>
      </w:pPr>
      <w:r w:rsidRPr="00ED6466">
        <w:rPr>
          <w:rFonts w:asciiTheme="majorHAnsi" w:hAnsiTheme="majorHAnsi"/>
          <w:szCs w:val="20"/>
        </w:rPr>
        <w:t>Communicate with vendors to gain reasonable prices while assisting them with more concrete contract business ( win/ win outcome)</w:t>
      </w:r>
    </w:p>
    <w:p w:rsidR="00F94ABA" w:rsidRPr="00ED6466" w:rsidRDefault="00F94ABA" w:rsidP="00F94ABA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Cs w:val="20"/>
        </w:rPr>
      </w:pPr>
      <w:r w:rsidRPr="00ED6466">
        <w:rPr>
          <w:rFonts w:asciiTheme="majorHAnsi" w:hAnsiTheme="majorHAnsi"/>
          <w:szCs w:val="20"/>
        </w:rPr>
        <w:t>Assist with vendor review/audits to ensure compliance with contracts and ensure overall vendor satisfaction</w:t>
      </w:r>
    </w:p>
    <w:p w:rsidR="00F94ABA" w:rsidRPr="00ED6466" w:rsidRDefault="00F94ABA" w:rsidP="00F94ABA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Cs w:val="20"/>
        </w:rPr>
      </w:pPr>
      <w:r w:rsidRPr="00ED6466">
        <w:rPr>
          <w:rFonts w:asciiTheme="majorHAnsi" w:hAnsiTheme="majorHAnsi"/>
          <w:szCs w:val="20"/>
        </w:rPr>
        <w:t>Review, negotiate, and administer contracts (non-disclosure, licensing, distribution, reseller, and purchasing agreements) both domestically and internationally.</w:t>
      </w:r>
    </w:p>
    <w:p w:rsidR="00F94ABA" w:rsidRPr="00ED6466" w:rsidRDefault="00F94ABA" w:rsidP="00F94ABA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Cs w:val="20"/>
        </w:rPr>
      </w:pPr>
      <w:r w:rsidRPr="00ED6466">
        <w:rPr>
          <w:rFonts w:asciiTheme="majorHAnsi" w:hAnsiTheme="majorHAnsi"/>
          <w:szCs w:val="20"/>
        </w:rPr>
        <w:t xml:space="preserve">Review vendor invoices to confirm pricing, terms and conditions, work with vendors and A/P to ensure invoices are accurate, paid on time.  </w:t>
      </w:r>
    </w:p>
    <w:p w:rsidR="000B4886" w:rsidRPr="00ED6466" w:rsidRDefault="000B4886" w:rsidP="004A73D6">
      <w:pPr>
        <w:spacing w:after="0"/>
        <w:jc w:val="both"/>
        <w:rPr>
          <w:rFonts w:asciiTheme="majorHAnsi" w:hAnsiTheme="majorHAnsi"/>
          <w:b/>
          <w:szCs w:val="20"/>
        </w:rPr>
      </w:pPr>
      <w:r w:rsidRPr="00ED6466">
        <w:rPr>
          <w:rFonts w:asciiTheme="majorHAnsi" w:hAnsiTheme="majorHAnsi"/>
          <w:b/>
          <w:szCs w:val="20"/>
        </w:rPr>
        <w:t xml:space="preserve">June 2010 – August </w:t>
      </w:r>
      <w:r w:rsidR="00F04408" w:rsidRPr="00ED6466">
        <w:rPr>
          <w:rFonts w:asciiTheme="majorHAnsi" w:hAnsiTheme="majorHAnsi"/>
          <w:b/>
          <w:szCs w:val="20"/>
        </w:rPr>
        <w:t>2012:</w:t>
      </w:r>
      <w:r w:rsidRPr="00ED6466">
        <w:rPr>
          <w:rFonts w:asciiTheme="majorHAnsi" w:hAnsiTheme="majorHAnsi"/>
          <w:b/>
          <w:szCs w:val="20"/>
        </w:rPr>
        <w:t xml:space="preserve">Sales Executive </w:t>
      </w:r>
      <w:r w:rsidRPr="00ED6466">
        <w:rPr>
          <w:rFonts w:asciiTheme="majorHAnsi" w:hAnsiTheme="majorHAnsi"/>
          <w:b/>
          <w:szCs w:val="20"/>
        </w:rPr>
        <w:tab/>
      </w:r>
    </w:p>
    <w:p w:rsidR="000B4886" w:rsidRPr="00ED6466" w:rsidRDefault="00F04408" w:rsidP="004A73D6">
      <w:pPr>
        <w:spacing w:after="0" w:line="360" w:lineRule="auto"/>
        <w:jc w:val="both"/>
        <w:rPr>
          <w:rFonts w:asciiTheme="majorHAnsi" w:hAnsiTheme="majorHAnsi"/>
          <w:b/>
          <w:szCs w:val="20"/>
        </w:rPr>
      </w:pPr>
      <w:r w:rsidRPr="00ED6466">
        <w:rPr>
          <w:rFonts w:asciiTheme="majorHAnsi" w:hAnsiTheme="majorHAnsi"/>
          <w:b/>
          <w:szCs w:val="20"/>
        </w:rPr>
        <w:t>Tutor vista</w:t>
      </w:r>
      <w:r w:rsidR="000B4886" w:rsidRPr="00ED6466">
        <w:rPr>
          <w:rFonts w:asciiTheme="majorHAnsi" w:hAnsiTheme="majorHAnsi"/>
          <w:b/>
          <w:szCs w:val="20"/>
        </w:rPr>
        <w:t xml:space="preserve"> Private Limited Company.</w:t>
      </w:r>
      <w:r w:rsidR="000B4886" w:rsidRPr="00ED6466">
        <w:rPr>
          <w:rFonts w:asciiTheme="majorHAnsi" w:hAnsiTheme="majorHAnsi"/>
          <w:b/>
          <w:szCs w:val="20"/>
        </w:rPr>
        <w:tab/>
      </w:r>
      <w:r w:rsidR="00BE61A2" w:rsidRPr="00ED6466">
        <w:rPr>
          <w:rFonts w:asciiTheme="majorHAnsi" w:hAnsiTheme="majorHAnsi"/>
          <w:b/>
          <w:szCs w:val="20"/>
        </w:rPr>
        <w:tab/>
      </w:r>
      <w:r w:rsidR="00BE61A2" w:rsidRPr="00ED6466">
        <w:rPr>
          <w:rFonts w:asciiTheme="majorHAnsi" w:hAnsiTheme="majorHAnsi"/>
          <w:b/>
          <w:szCs w:val="20"/>
        </w:rPr>
        <w:tab/>
      </w:r>
      <w:r w:rsidR="00BE61A2" w:rsidRPr="00ED6466">
        <w:rPr>
          <w:rFonts w:asciiTheme="majorHAnsi" w:hAnsiTheme="majorHAnsi"/>
          <w:b/>
          <w:szCs w:val="20"/>
        </w:rPr>
        <w:tab/>
      </w:r>
      <w:r w:rsidR="00BE61A2" w:rsidRPr="00ED6466">
        <w:rPr>
          <w:rFonts w:asciiTheme="majorHAnsi" w:hAnsiTheme="majorHAnsi"/>
          <w:b/>
          <w:szCs w:val="20"/>
        </w:rPr>
        <w:tab/>
      </w:r>
      <w:r w:rsidR="00BE61A2" w:rsidRPr="00ED6466">
        <w:rPr>
          <w:rFonts w:asciiTheme="majorHAnsi" w:hAnsiTheme="majorHAnsi"/>
          <w:b/>
          <w:szCs w:val="20"/>
        </w:rPr>
        <w:tab/>
      </w:r>
      <w:r w:rsidR="002A75FC">
        <w:rPr>
          <w:rFonts w:asciiTheme="majorHAnsi" w:hAnsiTheme="majorHAnsi"/>
          <w:b/>
          <w:szCs w:val="20"/>
        </w:rPr>
        <w:tab/>
      </w:r>
      <w:r w:rsidRPr="00ED6466">
        <w:rPr>
          <w:rFonts w:asciiTheme="majorHAnsi" w:hAnsiTheme="majorHAnsi"/>
          <w:b/>
          <w:szCs w:val="20"/>
        </w:rPr>
        <w:t>Bangalore, India</w:t>
      </w:r>
    </w:p>
    <w:p w:rsidR="004A73D6" w:rsidRPr="00ED6466" w:rsidRDefault="000B4886" w:rsidP="004A73D6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Cs w:val="20"/>
        </w:rPr>
      </w:pPr>
      <w:r w:rsidRPr="00ED6466">
        <w:rPr>
          <w:rFonts w:asciiTheme="majorHAnsi" w:hAnsiTheme="majorHAnsi"/>
          <w:szCs w:val="20"/>
        </w:rPr>
        <w:t>Presented and sold company products and services t</w:t>
      </w:r>
      <w:r w:rsidR="00901F6F" w:rsidRPr="00ED6466">
        <w:rPr>
          <w:rFonts w:asciiTheme="majorHAnsi" w:hAnsiTheme="majorHAnsi"/>
          <w:szCs w:val="20"/>
        </w:rPr>
        <w:t>o present and potential clients.</w:t>
      </w:r>
    </w:p>
    <w:p w:rsidR="004A73D6" w:rsidRPr="00ED6466" w:rsidRDefault="000B4886" w:rsidP="004A73D6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Cs w:val="20"/>
        </w:rPr>
      </w:pPr>
      <w:r w:rsidRPr="00ED6466">
        <w:rPr>
          <w:rFonts w:asciiTheme="majorHAnsi" w:hAnsiTheme="majorHAnsi"/>
          <w:szCs w:val="20"/>
        </w:rPr>
        <w:t>Attained sales goals and objectives through the key performanc</w:t>
      </w:r>
      <w:r w:rsidR="00901F6F" w:rsidRPr="00ED6466">
        <w:rPr>
          <w:rFonts w:asciiTheme="majorHAnsi" w:hAnsiTheme="majorHAnsi"/>
          <w:szCs w:val="20"/>
        </w:rPr>
        <w:t>e indicators (KPI’s).</w:t>
      </w:r>
    </w:p>
    <w:p w:rsidR="00901F6F" w:rsidRPr="00ED6466" w:rsidRDefault="00901F6F" w:rsidP="004A73D6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Cs w:val="20"/>
        </w:rPr>
      </w:pPr>
      <w:r w:rsidRPr="00ED6466">
        <w:rPr>
          <w:rFonts w:asciiTheme="majorHAnsi" w:hAnsiTheme="majorHAnsi"/>
          <w:szCs w:val="20"/>
        </w:rPr>
        <w:t>Training new joined candidate before they hit the floor.</w:t>
      </w:r>
    </w:p>
    <w:p w:rsidR="004A73D6" w:rsidRPr="00ED6466" w:rsidRDefault="000B4886" w:rsidP="004A73D6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Cs w:val="20"/>
        </w:rPr>
      </w:pPr>
      <w:r w:rsidRPr="00ED6466">
        <w:rPr>
          <w:rFonts w:asciiTheme="majorHAnsi" w:hAnsiTheme="majorHAnsi"/>
          <w:szCs w:val="20"/>
        </w:rPr>
        <w:t>Managed all administrative aspects of the role in a timely manner</w:t>
      </w:r>
      <w:r w:rsidRPr="00ED6466">
        <w:rPr>
          <w:rFonts w:asciiTheme="majorHAnsi" w:hAnsiTheme="majorHAnsi"/>
          <w:szCs w:val="20"/>
        </w:rPr>
        <w:tab/>
      </w:r>
      <w:r w:rsidR="00901F6F" w:rsidRPr="00ED6466">
        <w:rPr>
          <w:rFonts w:asciiTheme="majorHAnsi" w:hAnsiTheme="majorHAnsi"/>
          <w:szCs w:val="20"/>
        </w:rPr>
        <w:t>.</w:t>
      </w:r>
    </w:p>
    <w:p w:rsidR="004A73D6" w:rsidRPr="00ED6466" w:rsidRDefault="000B4886" w:rsidP="004A73D6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Cs w:val="20"/>
        </w:rPr>
      </w:pPr>
      <w:r w:rsidRPr="00ED6466">
        <w:rPr>
          <w:rFonts w:asciiTheme="majorHAnsi" w:hAnsiTheme="majorHAnsi"/>
          <w:szCs w:val="20"/>
        </w:rPr>
        <w:t>Identified, focused and developed growth plans</w:t>
      </w:r>
      <w:r w:rsidR="00901F6F" w:rsidRPr="00ED6466">
        <w:rPr>
          <w:rFonts w:asciiTheme="majorHAnsi" w:hAnsiTheme="majorHAnsi"/>
          <w:szCs w:val="20"/>
        </w:rPr>
        <w:t>.</w:t>
      </w:r>
      <w:r w:rsidRPr="00ED6466">
        <w:rPr>
          <w:rFonts w:asciiTheme="majorHAnsi" w:hAnsiTheme="majorHAnsi"/>
          <w:szCs w:val="20"/>
        </w:rPr>
        <w:tab/>
      </w:r>
    </w:p>
    <w:p w:rsidR="004A73D6" w:rsidRDefault="000B4886" w:rsidP="004A73D6">
      <w:pPr>
        <w:pStyle w:val="ListParagraph"/>
        <w:numPr>
          <w:ilvl w:val="0"/>
          <w:numId w:val="3"/>
        </w:numPr>
        <w:spacing w:after="0"/>
        <w:jc w:val="both"/>
        <w:rPr>
          <w:rFonts w:asciiTheme="majorHAnsi" w:hAnsiTheme="majorHAnsi"/>
          <w:szCs w:val="20"/>
        </w:rPr>
      </w:pPr>
      <w:r w:rsidRPr="00ED6466">
        <w:rPr>
          <w:rFonts w:asciiTheme="majorHAnsi" w:hAnsiTheme="majorHAnsi"/>
          <w:szCs w:val="20"/>
        </w:rPr>
        <w:t>Solicit existing and new custo</w:t>
      </w:r>
      <w:r w:rsidR="004A73D6" w:rsidRPr="00ED6466">
        <w:rPr>
          <w:rFonts w:asciiTheme="majorHAnsi" w:hAnsiTheme="majorHAnsi"/>
          <w:szCs w:val="20"/>
        </w:rPr>
        <w:t>mers for business opportunities</w:t>
      </w:r>
      <w:r w:rsidR="00901F6F" w:rsidRPr="00ED6466">
        <w:rPr>
          <w:rFonts w:asciiTheme="majorHAnsi" w:hAnsiTheme="majorHAnsi"/>
          <w:szCs w:val="20"/>
        </w:rPr>
        <w:t>.</w:t>
      </w:r>
    </w:p>
    <w:p w:rsidR="002A75FC" w:rsidRDefault="002A75FC" w:rsidP="002A75FC">
      <w:pPr>
        <w:pStyle w:val="ListParagraph"/>
        <w:spacing w:after="0"/>
        <w:ind w:left="360"/>
        <w:jc w:val="both"/>
        <w:rPr>
          <w:rFonts w:asciiTheme="majorHAnsi" w:hAnsiTheme="majorHAnsi"/>
          <w:szCs w:val="20"/>
        </w:rPr>
      </w:pPr>
    </w:p>
    <w:tbl>
      <w:tblPr>
        <w:tblStyle w:val="TableGrid"/>
        <w:tblW w:w="0" w:type="auto"/>
        <w:tblInd w:w="-34" w:type="dxa"/>
        <w:tblLook w:val="04A0"/>
      </w:tblPr>
      <w:tblGrid>
        <w:gridCol w:w="10716"/>
      </w:tblGrid>
      <w:tr w:rsidR="002A75FC" w:rsidTr="002A75FC"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A75FC" w:rsidRPr="00F34EB9" w:rsidRDefault="002A75FC" w:rsidP="002A75FC">
            <w:pPr>
              <w:tabs>
                <w:tab w:val="left" w:pos="4065"/>
              </w:tabs>
              <w:ind w:left="-142" w:right="-170" w:firstLine="114"/>
              <w:rPr>
                <w:rFonts w:asciiTheme="majorHAnsi" w:hAnsiTheme="majorHAnsi"/>
                <w:b/>
                <w:sz w:val="24"/>
                <w:szCs w:val="18"/>
              </w:rPr>
            </w:pPr>
            <w:r>
              <w:rPr>
                <w:rFonts w:asciiTheme="majorHAnsi" w:hAnsiTheme="majorHAnsi"/>
                <w:b/>
                <w:sz w:val="24"/>
                <w:szCs w:val="18"/>
              </w:rPr>
              <w:t>Education / Qualification</w:t>
            </w:r>
          </w:p>
        </w:tc>
      </w:tr>
    </w:tbl>
    <w:p w:rsidR="002A75FC" w:rsidRPr="00ED6466" w:rsidRDefault="002A75FC" w:rsidP="002A75FC">
      <w:pPr>
        <w:pStyle w:val="ListParagraph"/>
        <w:spacing w:after="0"/>
        <w:ind w:left="360"/>
        <w:jc w:val="both"/>
        <w:rPr>
          <w:rFonts w:asciiTheme="majorHAnsi" w:hAnsiTheme="majorHAnsi"/>
          <w:szCs w:val="20"/>
        </w:rPr>
      </w:pPr>
    </w:p>
    <w:p w:rsidR="000B4886" w:rsidRPr="00ED6466" w:rsidRDefault="000B4886" w:rsidP="00067967">
      <w:pPr>
        <w:spacing w:after="0" w:line="360" w:lineRule="auto"/>
        <w:jc w:val="both"/>
        <w:rPr>
          <w:rFonts w:asciiTheme="majorHAnsi" w:hAnsiTheme="majorHAnsi"/>
          <w:b/>
          <w:bCs/>
          <w:szCs w:val="20"/>
        </w:rPr>
      </w:pPr>
      <w:r w:rsidRPr="00ED6466">
        <w:rPr>
          <w:rFonts w:asciiTheme="majorHAnsi" w:hAnsiTheme="majorHAnsi"/>
          <w:b/>
          <w:szCs w:val="20"/>
        </w:rPr>
        <w:t xml:space="preserve">Master in </w:t>
      </w:r>
      <w:r w:rsidR="00BE61A2" w:rsidRPr="00ED6466">
        <w:rPr>
          <w:rFonts w:asciiTheme="majorHAnsi" w:hAnsiTheme="majorHAnsi"/>
          <w:b/>
          <w:szCs w:val="20"/>
        </w:rPr>
        <w:t>Business administration</w:t>
      </w:r>
      <w:r w:rsidR="001E3C6B">
        <w:rPr>
          <w:rFonts w:asciiTheme="majorHAnsi" w:hAnsiTheme="majorHAnsi"/>
          <w:b/>
          <w:szCs w:val="20"/>
        </w:rPr>
        <w:t xml:space="preserve"> in Marketing</w:t>
      </w:r>
      <w:r w:rsidR="00067967" w:rsidRPr="00ED6466">
        <w:rPr>
          <w:rFonts w:asciiTheme="majorHAnsi" w:hAnsiTheme="majorHAnsi"/>
          <w:b/>
          <w:szCs w:val="20"/>
        </w:rPr>
        <w:t xml:space="preserve"> - </w:t>
      </w:r>
      <w:r w:rsidR="00067967" w:rsidRPr="001E3C6B">
        <w:rPr>
          <w:rFonts w:asciiTheme="majorHAnsi" w:hAnsiTheme="majorHAnsi"/>
          <w:szCs w:val="20"/>
        </w:rPr>
        <w:t xml:space="preserve">Indira Gandhi National Open </w:t>
      </w:r>
      <w:r w:rsidR="001E3C6B" w:rsidRPr="001E3C6B">
        <w:rPr>
          <w:rFonts w:asciiTheme="majorHAnsi" w:hAnsiTheme="majorHAnsi"/>
          <w:szCs w:val="20"/>
        </w:rPr>
        <w:t>University, Kuwait</w:t>
      </w:r>
    </w:p>
    <w:p w:rsidR="000B4886" w:rsidRPr="00ED6466" w:rsidRDefault="000B4886" w:rsidP="0083689C">
      <w:pPr>
        <w:spacing w:after="0" w:line="360" w:lineRule="auto"/>
        <w:jc w:val="both"/>
        <w:rPr>
          <w:rFonts w:asciiTheme="majorHAnsi" w:hAnsiTheme="majorHAnsi"/>
          <w:szCs w:val="20"/>
        </w:rPr>
      </w:pPr>
      <w:r w:rsidRPr="00ED6466">
        <w:rPr>
          <w:rFonts w:asciiTheme="majorHAnsi" w:hAnsiTheme="majorHAnsi"/>
          <w:szCs w:val="20"/>
        </w:rPr>
        <w:t xml:space="preserve">Graduated: </w:t>
      </w:r>
      <w:r w:rsidR="0083689C" w:rsidRPr="00ED6466">
        <w:rPr>
          <w:rFonts w:asciiTheme="majorHAnsi" w:hAnsiTheme="majorHAnsi"/>
          <w:szCs w:val="20"/>
        </w:rPr>
        <w:t>Awaiting for My Certificate</w:t>
      </w:r>
    </w:p>
    <w:p w:rsidR="000B4886" w:rsidRPr="00ED6466" w:rsidRDefault="000B4886" w:rsidP="001E3C6B">
      <w:pPr>
        <w:spacing w:after="0" w:line="360" w:lineRule="auto"/>
        <w:jc w:val="both"/>
        <w:rPr>
          <w:rFonts w:asciiTheme="majorHAnsi" w:hAnsiTheme="majorHAnsi"/>
          <w:b/>
          <w:bCs/>
          <w:szCs w:val="20"/>
        </w:rPr>
      </w:pPr>
      <w:r w:rsidRPr="00ED6466">
        <w:rPr>
          <w:rFonts w:asciiTheme="majorHAnsi" w:hAnsiTheme="majorHAnsi"/>
          <w:b/>
          <w:szCs w:val="20"/>
        </w:rPr>
        <w:t xml:space="preserve">Bachelor of Commerce </w:t>
      </w:r>
      <w:r w:rsidR="001E3C6B" w:rsidRPr="001E3C6B">
        <w:rPr>
          <w:rFonts w:asciiTheme="majorHAnsi" w:hAnsiTheme="majorHAnsi"/>
          <w:bCs/>
          <w:szCs w:val="20"/>
        </w:rPr>
        <w:t>from Canara College,</w:t>
      </w:r>
      <w:r w:rsidR="00067967" w:rsidRPr="001E3C6B">
        <w:rPr>
          <w:rFonts w:asciiTheme="majorHAnsi" w:hAnsiTheme="majorHAnsi"/>
          <w:bCs/>
          <w:szCs w:val="20"/>
        </w:rPr>
        <w:t xml:space="preserve"> Mangalore </w:t>
      </w:r>
      <w:r w:rsidR="001E3C6B" w:rsidRPr="001E3C6B">
        <w:rPr>
          <w:rFonts w:asciiTheme="majorHAnsi" w:hAnsiTheme="majorHAnsi"/>
          <w:bCs/>
          <w:szCs w:val="20"/>
        </w:rPr>
        <w:t>University,</w:t>
      </w:r>
      <w:r w:rsidR="001E3C6B">
        <w:rPr>
          <w:rFonts w:asciiTheme="majorHAnsi" w:hAnsiTheme="majorHAnsi"/>
          <w:bCs/>
          <w:szCs w:val="20"/>
        </w:rPr>
        <w:t xml:space="preserve"> Mangalore, </w:t>
      </w:r>
      <w:r w:rsidR="001E3C6B" w:rsidRPr="001E3C6B">
        <w:rPr>
          <w:rFonts w:asciiTheme="majorHAnsi" w:hAnsiTheme="majorHAnsi"/>
          <w:bCs/>
          <w:szCs w:val="20"/>
        </w:rPr>
        <w:t>India</w:t>
      </w:r>
      <w:r w:rsidR="001E3C6B">
        <w:rPr>
          <w:rFonts w:asciiTheme="majorHAnsi" w:hAnsiTheme="majorHAnsi"/>
          <w:b/>
          <w:bCs/>
          <w:szCs w:val="20"/>
        </w:rPr>
        <w:tab/>
      </w:r>
      <w:r w:rsidR="001E3C6B">
        <w:rPr>
          <w:rFonts w:asciiTheme="majorHAnsi" w:hAnsiTheme="majorHAnsi"/>
          <w:b/>
          <w:bCs/>
          <w:szCs w:val="20"/>
        </w:rPr>
        <w:tab/>
      </w:r>
      <w:r w:rsidR="001E3C6B">
        <w:rPr>
          <w:rFonts w:asciiTheme="majorHAnsi" w:hAnsiTheme="majorHAnsi"/>
          <w:b/>
          <w:bCs/>
          <w:szCs w:val="20"/>
        </w:rPr>
        <w:tab/>
      </w:r>
    </w:p>
    <w:p w:rsidR="000B4886" w:rsidRPr="00ED6466" w:rsidRDefault="000B4886" w:rsidP="00F04408">
      <w:pPr>
        <w:spacing w:after="0" w:line="600" w:lineRule="auto"/>
        <w:jc w:val="both"/>
        <w:rPr>
          <w:rFonts w:asciiTheme="majorHAnsi" w:hAnsiTheme="majorHAnsi"/>
          <w:szCs w:val="20"/>
        </w:rPr>
      </w:pPr>
      <w:r w:rsidRPr="00ED6466">
        <w:rPr>
          <w:rFonts w:asciiTheme="majorHAnsi" w:hAnsiTheme="majorHAnsi"/>
          <w:szCs w:val="20"/>
        </w:rPr>
        <w:t>Graduated: April 2010</w:t>
      </w:r>
      <w:r w:rsidRPr="00ED6466">
        <w:rPr>
          <w:rFonts w:asciiTheme="majorHAnsi" w:hAnsiTheme="majorHAnsi"/>
          <w:szCs w:val="20"/>
        </w:rPr>
        <w:tab/>
      </w:r>
    </w:p>
    <w:p w:rsidR="001E3C6B" w:rsidRDefault="00EF74E5" w:rsidP="002A75FC">
      <w:pPr>
        <w:shd w:val="clear" w:color="auto" w:fill="D9D9D9" w:themeFill="background1" w:themeFillShade="D9"/>
        <w:ind w:left="-142" w:firstLine="142"/>
        <w:jc w:val="both"/>
        <w:rPr>
          <w:rFonts w:asciiTheme="majorHAnsi" w:hAnsiTheme="majorHAnsi"/>
          <w:b/>
          <w:bCs/>
          <w:sz w:val="24"/>
        </w:rPr>
      </w:pPr>
      <w:r>
        <w:rPr>
          <w:rFonts w:asciiTheme="majorHAnsi" w:hAnsiTheme="majorHAnsi"/>
          <w:b/>
          <w:bCs/>
          <w:sz w:val="24"/>
        </w:rPr>
        <w:t>Certifications</w:t>
      </w:r>
    </w:p>
    <w:p w:rsidR="004B6D05" w:rsidRDefault="004B6D05" w:rsidP="004B6D05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Post Graduate Diploma in Marketing Management– IGNOU Kuwait</w:t>
      </w:r>
    </w:p>
    <w:p w:rsidR="004B6D05" w:rsidRPr="001E3C6B" w:rsidRDefault="004B6D05" w:rsidP="004B6D05">
      <w:r>
        <w:rPr>
          <w:rFonts w:asciiTheme="majorHAnsi" w:hAnsiTheme="majorHAnsi"/>
          <w:sz w:val="24"/>
        </w:rPr>
        <w:t>Post Graduate Diploma in Management– IGNOU Kuwait</w:t>
      </w:r>
    </w:p>
    <w:p w:rsidR="00951A1C" w:rsidRDefault="001E3C6B" w:rsidP="001E3C6B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Diploma </w:t>
      </w:r>
      <w:r w:rsidR="00964F52">
        <w:rPr>
          <w:rFonts w:asciiTheme="majorHAnsi" w:hAnsiTheme="majorHAnsi"/>
          <w:sz w:val="24"/>
        </w:rPr>
        <w:t>in</w:t>
      </w:r>
      <w:r>
        <w:rPr>
          <w:rFonts w:asciiTheme="majorHAnsi" w:hAnsiTheme="majorHAnsi"/>
          <w:sz w:val="24"/>
        </w:rPr>
        <w:t xml:space="preserve"> Management – IGNOU Kuwait</w:t>
      </w:r>
    </w:p>
    <w:p w:rsidR="001E3C6B" w:rsidRPr="00964F52" w:rsidRDefault="00964F52" w:rsidP="001E3C6B">
      <w:pPr>
        <w:shd w:val="clear" w:color="auto" w:fill="D9D9D9" w:themeFill="background1" w:themeFillShade="D9"/>
        <w:rPr>
          <w:rFonts w:asciiTheme="majorHAnsi" w:hAnsiTheme="majorHAnsi"/>
          <w:b/>
          <w:bCs/>
          <w:sz w:val="24"/>
        </w:rPr>
      </w:pPr>
      <w:r w:rsidRPr="00964F52">
        <w:rPr>
          <w:rFonts w:asciiTheme="majorHAnsi" w:hAnsiTheme="majorHAnsi"/>
          <w:b/>
          <w:bCs/>
          <w:sz w:val="24"/>
        </w:rPr>
        <w:t>Personal Details:</w:t>
      </w:r>
    </w:p>
    <w:p w:rsidR="001E3C6B" w:rsidRDefault="00964F52" w:rsidP="001E3C6B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Date of Birth </w:t>
      </w:r>
      <w:r>
        <w:rPr>
          <w:rFonts w:asciiTheme="majorHAnsi" w:hAnsiTheme="majorHAnsi"/>
          <w:sz w:val="24"/>
        </w:rPr>
        <w:tab/>
      </w:r>
      <w:r>
        <w:rPr>
          <w:rFonts w:asciiTheme="majorHAnsi" w:hAnsiTheme="majorHAnsi"/>
          <w:sz w:val="24"/>
        </w:rPr>
        <w:tab/>
        <w:t>: 27</w:t>
      </w:r>
      <w:r w:rsidRPr="00964F52">
        <w:rPr>
          <w:rFonts w:asciiTheme="majorHAnsi" w:hAnsiTheme="majorHAnsi"/>
          <w:sz w:val="24"/>
          <w:vertAlign w:val="superscript"/>
        </w:rPr>
        <w:t>th</w:t>
      </w:r>
      <w:r>
        <w:rPr>
          <w:rFonts w:asciiTheme="majorHAnsi" w:hAnsiTheme="majorHAnsi"/>
          <w:sz w:val="24"/>
        </w:rPr>
        <w:t xml:space="preserve"> September 1988</w:t>
      </w:r>
    </w:p>
    <w:p w:rsidR="00964F52" w:rsidRPr="001E3C6B" w:rsidRDefault="00964F52" w:rsidP="001E3C6B">
      <w:pPr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Languages Known </w:t>
      </w:r>
      <w:r>
        <w:rPr>
          <w:rFonts w:asciiTheme="majorHAnsi" w:hAnsiTheme="majorHAnsi"/>
          <w:sz w:val="24"/>
        </w:rPr>
        <w:tab/>
        <w:t xml:space="preserve">: English, Hindi, Arabic, Kannada, Tulu, Konkani and Malayalam.  </w:t>
      </w:r>
    </w:p>
    <w:sectPr w:rsidR="00964F52" w:rsidRPr="001E3C6B" w:rsidSect="00964F52">
      <w:footerReference w:type="default" r:id="rId10"/>
      <w:pgSz w:w="11906" w:h="16838"/>
      <w:pgMar w:top="568" w:right="720" w:bottom="426" w:left="720" w:header="708" w:footer="401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DA0" w:rsidRDefault="009E1DA0" w:rsidP="00964F52">
      <w:pPr>
        <w:spacing w:after="0" w:line="240" w:lineRule="auto"/>
      </w:pPr>
      <w:r>
        <w:separator/>
      </w:r>
    </w:p>
  </w:endnote>
  <w:endnote w:type="continuationSeparator" w:id="1">
    <w:p w:rsidR="009E1DA0" w:rsidRDefault="009E1DA0" w:rsidP="00964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7860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64F52" w:rsidRDefault="00C4716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C47164">
          <w:fldChar w:fldCharType="begin"/>
        </w:r>
        <w:r w:rsidR="00964F52">
          <w:instrText xml:space="preserve"> PAGE   \* MERGEFORMAT </w:instrText>
        </w:r>
        <w:r w:rsidRPr="00C47164">
          <w:fldChar w:fldCharType="separate"/>
        </w:r>
        <w:r w:rsidR="009E1DA0" w:rsidRPr="009E1DA0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 w:rsidR="00964F52">
          <w:rPr>
            <w:b/>
            <w:bCs/>
          </w:rPr>
          <w:t xml:space="preserve"> | </w:t>
        </w:r>
        <w:r w:rsidR="00964F52">
          <w:rPr>
            <w:color w:val="7F7F7F" w:themeColor="background1" w:themeShade="7F"/>
            <w:spacing w:val="60"/>
          </w:rPr>
          <w:t>Page</w:t>
        </w:r>
      </w:p>
    </w:sdtContent>
  </w:sdt>
  <w:p w:rsidR="00964F52" w:rsidRDefault="00964F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DA0" w:rsidRDefault="009E1DA0" w:rsidP="00964F52">
      <w:pPr>
        <w:spacing w:after="0" w:line="240" w:lineRule="auto"/>
      </w:pPr>
      <w:r>
        <w:separator/>
      </w:r>
    </w:p>
  </w:footnote>
  <w:footnote w:type="continuationSeparator" w:id="1">
    <w:p w:rsidR="009E1DA0" w:rsidRDefault="009E1DA0" w:rsidP="00964F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0D39"/>
    <w:multiLevelType w:val="multilevel"/>
    <w:tmpl w:val="EAE87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E79C1"/>
    <w:multiLevelType w:val="hybridMultilevel"/>
    <w:tmpl w:val="57864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710E3"/>
    <w:multiLevelType w:val="hybridMultilevel"/>
    <w:tmpl w:val="48069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C32BC3"/>
    <w:multiLevelType w:val="hybridMultilevel"/>
    <w:tmpl w:val="9C46BD3A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B3A99F2">
      <w:numFmt w:val="bullet"/>
      <w:lvlText w:val="•"/>
      <w:lvlJc w:val="left"/>
      <w:pPr>
        <w:ind w:left="720" w:hanging="720"/>
      </w:pPr>
      <w:rPr>
        <w:rFonts w:ascii="Cambria" w:eastAsiaTheme="minorHAnsi" w:hAnsi="Cambria" w:cstheme="minorBidi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FA11C8"/>
    <w:multiLevelType w:val="hybridMultilevel"/>
    <w:tmpl w:val="C22E034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6256F3"/>
    <w:multiLevelType w:val="multilevel"/>
    <w:tmpl w:val="C820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0EA002C"/>
    <w:multiLevelType w:val="hybridMultilevel"/>
    <w:tmpl w:val="A030F8F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D917DE5"/>
    <w:multiLevelType w:val="hybridMultilevel"/>
    <w:tmpl w:val="39B8BC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B4886"/>
    <w:rsid w:val="0000508D"/>
    <w:rsid w:val="00032550"/>
    <w:rsid w:val="00037653"/>
    <w:rsid w:val="000437EB"/>
    <w:rsid w:val="00067967"/>
    <w:rsid w:val="000B4886"/>
    <w:rsid w:val="000C0A99"/>
    <w:rsid w:val="00103ADA"/>
    <w:rsid w:val="00115F0F"/>
    <w:rsid w:val="00126ABE"/>
    <w:rsid w:val="0014704E"/>
    <w:rsid w:val="00150D93"/>
    <w:rsid w:val="001A1FF6"/>
    <w:rsid w:val="001E3C6B"/>
    <w:rsid w:val="00203763"/>
    <w:rsid w:val="002813BB"/>
    <w:rsid w:val="002A75FC"/>
    <w:rsid w:val="002B2A48"/>
    <w:rsid w:val="00312FAF"/>
    <w:rsid w:val="003548AF"/>
    <w:rsid w:val="003658E9"/>
    <w:rsid w:val="003662D1"/>
    <w:rsid w:val="00372840"/>
    <w:rsid w:val="00375366"/>
    <w:rsid w:val="003961FF"/>
    <w:rsid w:val="003E660E"/>
    <w:rsid w:val="00401295"/>
    <w:rsid w:val="0043179D"/>
    <w:rsid w:val="00436DD9"/>
    <w:rsid w:val="004710CC"/>
    <w:rsid w:val="004767BF"/>
    <w:rsid w:val="004A2700"/>
    <w:rsid w:val="004A73D6"/>
    <w:rsid w:val="004B6D05"/>
    <w:rsid w:val="0050183E"/>
    <w:rsid w:val="00520845"/>
    <w:rsid w:val="00530224"/>
    <w:rsid w:val="00540B04"/>
    <w:rsid w:val="005C324D"/>
    <w:rsid w:val="005D2544"/>
    <w:rsid w:val="00611C46"/>
    <w:rsid w:val="0068534C"/>
    <w:rsid w:val="006C02F7"/>
    <w:rsid w:val="006C130E"/>
    <w:rsid w:val="006D0494"/>
    <w:rsid w:val="00703145"/>
    <w:rsid w:val="00733B8E"/>
    <w:rsid w:val="00741BC3"/>
    <w:rsid w:val="007537AF"/>
    <w:rsid w:val="00785A45"/>
    <w:rsid w:val="007B3E87"/>
    <w:rsid w:val="008104FA"/>
    <w:rsid w:val="00813E49"/>
    <w:rsid w:val="00824322"/>
    <w:rsid w:val="00826235"/>
    <w:rsid w:val="0083689C"/>
    <w:rsid w:val="00901F6F"/>
    <w:rsid w:val="00902DAB"/>
    <w:rsid w:val="009129D3"/>
    <w:rsid w:val="00951A1C"/>
    <w:rsid w:val="00964F52"/>
    <w:rsid w:val="009D19CC"/>
    <w:rsid w:val="009E1DA0"/>
    <w:rsid w:val="00A13F7B"/>
    <w:rsid w:val="00A62934"/>
    <w:rsid w:val="00A80524"/>
    <w:rsid w:val="00AE233C"/>
    <w:rsid w:val="00B031A5"/>
    <w:rsid w:val="00B21268"/>
    <w:rsid w:val="00B23A6E"/>
    <w:rsid w:val="00B36095"/>
    <w:rsid w:val="00B903CD"/>
    <w:rsid w:val="00BA7D0E"/>
    <w:rsid w:val="00BE61A2"/>
    <w:rsid w:val="00C16028"/>
    <w:rsid w:val="00C17555"/>
    <w:rsid w:val="00C47164"/>
    <w:rsid w:val="00CA0156"/>
    <w:rsid w:val="00CA1560"/>
    <w:rsid w:val="00CD5AAE"/>
    <w:rsid w:val="00CD70C7"/>
    <w:rsid w:val="00CF68D0"/>
    <w:rsid w:val="00DB38E5"/>
    <w:rsid w:val="00DC230A"/>
    <w:rsid w:val="00DC76B0"/>
    <w:rsid w:val="00E05D44"/>
    <w:rsid w:val="00E46D7D"/>
    <w:rsid w:val="00E9206F"/>
    <w:rsid w:val="00EC0F8C"/>
    <w:rsid w:val="00ED0595"/>
    <w:rsid w:val="00ED6466"/>
    <w:rsid w:val="00EF74E5"/>
    <w:rsid w:val="00F04408"/>
    <w:rsid w:val="00F1701B"/>
    <w:rsid w:val="00F34EB9"/>
    <w:rsid w:val="00F94ABA"/>
    <w:rsid w:val="00FD5CFF"/>
    <w:rsid w:val="00FE00C1"/>
    <w:rsid w:val="00FE5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5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8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48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7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0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964F52"/>
  </w:style>
  <w:style w:type="paragraph" w:styleId="Header">
    <w:name w:val="header"/>
    <w:basedOn w:val="Normal"/>
    <w:link w:val="HeaderChar"/>
    <w:uiPriority w:val="99"/>
    <w:unhideWhenUsed/>
    <w:rsid w:val="00964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F52"/>
  </w:style>
  <w:style w:type="paragraph" w:styleId="Footer">
    <w:name w:val="footer"/>
    <w:basedOn w:val="Normal"/>
    <w:link w:val="FooterChar"/>
    <w:uiPriority w:val="99"/>
    <w:unhideWhenUsed/>
    <w:rsid w:val="00964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F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9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hobith.34380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F4580E-CF1E-4EDC-8B56-6E44E9877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Italcementi Group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29</cp:revision>
  <cp:lastPrinted>2016-07-13T07:11:00Z</cp:lastPrinted>
  <dcterms:created xsi:type="dcterms:W3CDTF">2014-12-21T07:34:00Z</dcterms:created>
  <dcterms:modified xsi:type="dcterms:W3CDTF">2018-03-23T14:04:00Z</dcterms:modified>
</cp:coreProperties>
</file>