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CA" w:rsidRDefault="00C92ACA" w:rsidP="00C92ACA">
      <w:pPr>
        <w:pBdr>
          <w:bottom w:val="single" w:sz="12" w:space="1" w:color="auto"/>
        </w:pBdr>
        <w:jc w:val="center"/>
        <w:rPr>
          <w:rFonts w:ascii="Verdana" w:hAnsi="Verdana"/>
          <w:b/>
          <w:color w:val="000000"/>
          <w:sz w:val="20"/>
          <w:szCs w:val="20"/>
        </w:rPr>
      </w:pPr>
    </w:p>
    <w:p w:rsidR="00C92ACA" w:rsidRDefault="00C92ACA" w:rsidP="00C92ACA">
      <w:pPr>
        <w:pBdr>
          <w:bottom w:val="single" w:sz="12" w:space="1" w:color="auto"/>
        </w:pBdr>
        <w:jc w:val="center"/>
        <w:rPr>
          <w:rFonts w:ascii="Verdana" w:hAnsi="Verdana"/>
          <w:b/>
          <w:color w:val="000000"/>
          <w:sz w:val="20"/>
          <w:szCs w:val="20"/>
        </w:rPr>
      </w:pPr>
    </w:p>
    <w:p w:rsidR="002E21BC" w:rsidRDefault="002E21BC" w:rsidP="00C92ACA">
      <w:pPr>
        <w:pBdr>
          <w:bottom w:val="single" w:sz="12" w:space="1" w:color="auto"/>
        </w:pBdr>
        <w:rPr>
          <w:rFonts w:ascii="Verdana" w:hAnsi="Verdana"/>
          <w:color w:val="000000"/>
          <w:sz w:val="20"/>
          <w:szCs w:val="20"/>
        </w:rPr>
      </w:pPr>
    </w:p>
    <w:p w:rsidR="002E21BC" w:rsidRDefault="002E21BC" w:rsidP="002E21BC">
      <w:pPr>
        <w:pBdr>
          <w:bottom w:val="single" w:sz="12" w:space="1" w:color="auto"/>
        </w:pBdr>
        <w:rPr>
          <w:rFonts w:ascii="Verdana" w:hAnsi="Verdana"/>
          <w:b/>
          <w:color w:val="000000"/>
          <w:sz w:val="20"/>
          <w:szCs w:val="20"/>
        </w:rPr>
      </w:pPr>
    </w:p>
    <w:p w:rsidR="002E21BC" w:rsidRDefault="002E21BC" w:rsidP="00C92ACA">
      <w:pPr>
        <w:pBdr>
          <w:bottom w:val="single" w:sz="12" w:space="1" w:color="auto"/>
        </w:pBdr>
        <w:rPr>
          <w:rFonts w:ascii="Verdana" w:hAnsi="Verdana"/>
          <w:b/>
          <w:color w:val="000000"/>
          <w:sz w:val="20"/>
          <w:szCs w:val="20"/>
        </w:rPr>
      </w:pPr>
      <w:r>
        <w:rPr>
          <w:rFonts w:ascii="Verdana" w:hAnsi="Verdana"/>
          <w:b/>
          <w:color w:val="000000"/>
          <w:sz w:val="20"/>
          <w:szCs w:val="20"/>
        </w:rPr>
        <w:t xml:space="preserve">NANDANA </w:t>
      </w:r>
      <w:r w:rsidR="005B5920" w:rsidRPr="005B5920">
        <w:rPr>
          <w:rFonts w:ascii="Verdana" w:hAnsi="Verdana"/>
          <w:b/>
          <w:noProof/>
          <w:color w:val="000000"/>
          <w:sz w:val="20"/>
          <w:szCs w:val="20"/>
        </w:rPr>
        <w:drawing>
          <wp:inline distT="0" distB="0" distL="0" distR="0">
            <wp:extent cx="733425" cy="1104900"/>
            <wp:effectExtent l="19050" t="0" r="9525" b="0"/>
            <wp:docPr id="6"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cstate="print"/>
                    <a:srcRect/>
                    <a:stretch>
                      <a:fillRect/>
                    </a:stretch>
                  </pic:blipFill>
                  <pic:spPr bwMode="auto">
                    <a:xfrm>
                      <a:off x="0" y="0"/>
                      <a:ext cx="733425" cy="1104900"/>
                    </a:xfrm>
                    <a:prstGeom prst="rect">
                      <a:avLst/>
                    </a:prstGeom>
                    <a:noFill/>
                    <a:ln w="9525">
                      <a:noFill/>
                      <a:miter lim="800000"/>
                      <a:headEnd/>
                      <a:tailEnd/>
                    </a:ln>
                  </pic:spPr>
                </pic:pic>
              </a:graphicData>
            </a:graphic>
          </wp:inline>
        </w:drawing>
      </w:r>
    </w:p>
    <w:p w:rsidR="00C92ACA" w:rsidRPr="0035554D" w:rsidRDefault="00511C62" w:rsidP="00C92ACA">
      <w:pPr>
        <w:pBdr>
          <w:bottom w:val="single" w:sz="12" w:space="1" w:color="auto"/>
        </w:pBdr>
        <w:rPr>
          <w:rFonts w:ascii="Verdana" w:hAnsi="Verdana"/>
          <w:b/>
          <w:color w:val="000000"/>
          <w:sz w:val="20"/>
          <w:szCs w:val="20"/>
        </w:rPr>
      </w:pPr>
      <w:r w:rsidRPr="00442E97">
        <w:rPr>
          <w:rFonts w:ascii="Verdana" w:hAnsi="Verdana"/>
          <w:color w:val="000000"/>
          <w:sz w:val="20"/>
          <w:szCs w:val="20"/>
        </w:rPr>
        <w:t>Mail</w:t>
      </w:r>
      <w:r w:rsidR="00C92ACA" w:rsidRPr="00442E97">
        <w:rPr>
          <w:rFonts w:ascii="Verdana" w:hAnsi="Verdana"/>
          <w:color w:val="000000"/>
          <w:sz w:val="20"/>
          <w:szCs w:val="20"/>
        </w:rPr>
        <w:t xml:space="preserve">: </w:t>
      </w:r>
      <w:hyperlink r:id="rId6" w:history="1">
        <w:r w:rsidR="001F00BE" w:rsidRPr="00296A64">
          <w:rPr>
            <w:rStyle w:val="Hyperlink"/>
            <w:rFonts w:ascii="Verdana" w:hAnsi="Verdana"/>
            <w:sz w:val="20"/>
            <w:szCs w:val="20"/>
          </w:rPr>
          <w:t>nandana.343899@2freemail.com</w:t>
        </w:r>
      </w:hyperlink>
      <w:r w:rsidR="001F00BE">
        <w:t xml:space="preserve"> </w:t>
      </w:r>
    </w:p>
    <w:p w:rsidR="00C92ACA" w:rsidRDefault="00C92ACA" w:rsidP="00C92ACA">
      <w:pPr>
        <w:pBdr>
          <w:bottom w:val="single" w:sz="12" w:space="1" w:color="auto"/>
        </w:pBdr>
        <w:jc w:val="both"/>
        <w:rPr>
          <w:rFonts w:ascii="Verdana" w:hAnsi="Verdana"/>
          <w:color w:val="000000"/>
          <w:sz w:val="20"/>
          <w:szCs w:val="20"/>
        </w:rPr>
      </w:pPr>
      <w:r>
        <w:rPr>
          <w:rFonts w:ascii="Verdana" w:hAnsi="Verdana"/>
          <w:color w:val="000000"/>
          <w:sz w:val="20"/>
          <w:szCs w:val="20"/>
        </w:rPr>
        <w:t>Nationality: Indian</w:t>
      </w:r>
    </w:p>
    <w:p w:rsidR="00805CE8" w:rsidRDefault="001F00BE" w:rsidP="00C92ACA">
      <w:pPr>
        <w:pBdr>
          <w:bottom w:val="single" w:sz="12" w:space="1" w:color="auto"/>
        </w:pBdr>
        <w:jc w:val="both"/>
        <w:rPr>
          <w:rFonts w:ascii="Verdana" w:hAnsi="Verdana"/>
          <w:color w:val="000000"/>
          <w:sz w:val="20"/>
          <w:szCs w:val="20"/>
        </w:rPr>
      </w:pPr>
      <w:r>
        <w:rPr>
          <w:rFonts w:ascii="Verdana" w:hAnsi="Verdana"/>
          <w:color w:val="000000"/>
          <w:sz w:val="20"/>
          <w:szCs w:val="20"/>
        </w:rPr>
        <w:t>C/o-</w:t>
      </w:r>
      <w:r w:rsidR="003E40B5">
        <w:rPr>
          <w:rFonts w:ascii="Verdana" w:hAnsi="Verdana"/>
          <w:color w:val="000000"/>
          <w:sz w:val="20"/>
          <w:szCs w:val="20"/>
        </w:rPr>
        <w:t xml:space="preserve">Mobile No: </w:t>
      </w:r>
      <w:r w:rsidR="00805CE8">
        <w:rPr>
          <w:rFonts w:ascii="Verdana" w:hAnsi="Verdana"/>
          <w:color w:val="000000"/>
          <w:sz w:val="20"/>
          <w:szCs w:val="20"/>
        </w:rPr>
        <w:t xml:space="preserve"> </w:t>
      </w:r>
      <w:r>
        <w:rPr>
          <w:rFonts w:ascii="Verdana" w:hAnsi="Verdana"/>
          <w:color w:val="000000"/>
          <w:sz w:val="20"/>
          <w:szCs w:val="20"/>
        </w:rPr>
        <w:t>+971505891826</w:t>
      </w:r>
    </w:p>
    <w:p w:rsidR="00954FFF" w:rsidRDefault="00954FFF" w:rsidP="006F29CD">
      <w:pPr>
        <w:spacing w:before="100" w:beforeAutospacing="1" w:after="100" w:afterAutospacing="1" w:line="345" w:lineRule="atLeast"/>
        <w:jc w:val="both"/>
        <w:rPr>
          <w:rFonts w:ascii="Helvetica" w:hAnsi="Helvetica" w:cs="Helvetica"/>
          <w:b/>
          <w:bCs/>
          <w:color w:val="000000"/>
          <w:sz w:val="21"/>
          <w:szCs w:val="21"/>
        </w:rPr>
      </w:pPr>
    </w:p>
    <w:p w:rsidR="006F29CD" w:rsidRDefault="00C138FB" w:rsidP="006F29CD">
      <w:pPr>
        <w:spacing w:before="100" w:beforeAutospacing="1" w:after="100" w:afterAutospacing="1" w:line="345" w:lineRule="atLeast"/>
        <w:jc w:val="both"/>
        <w:rPr>
          <w:b/>
          <w:bCs/>
          <w:color w:val="000000"/>
        </w:rPr>
      </w:pPr>
      <w:r w:rsidRPr="00652C1D">
        <w:rPr>
          <w:rFonts w:ascii="Helvetica" w:hAnsi="Helvetica" w:cs="Helvetica"/>
          <w:b/>
          <w:bCs/>
          <w:color w:val="000000"/>
          <w:sz w:val="21"/>
          <w:szCs w:val="21"/>
        </w:rPr>
        <w:t>Objective</w:t>
      </w:r>
      <w:r>
        <w:rPr>
          <w:rFonts w:ascii="Helvetica" w:hAnsi="Helvetica" w:cs="Helvetica"/>
          <w:b/>
          <w:bCs/>
          <w:color w:val="000000"/>
          <w:sz w:val="21"/>
          <w:szCs w:val="21"/>
        </w:rPr>
        <w:t>:</w:t>
      </w:r>
      <w:r w:rsidRPr="00652C1D">
        <w:rPr>
          <w:rFonts w:ascii="Helvetica" w:hAnsi="Helvetica" w:cs="Helvetica"/>
          <w:color w:val="000000"/>
          <w:sz w:val="21"/>
          <w:szCs w:val="21"/>
        </w:rPr>
        <w:br/>
      </w:r>
      <w:r w:rsidR="00AC3B58">
        <w:rPr>
          <w:rFonts w:ascii="Helvetica" w:hAnsi="Helvetica" w:cs="Helvetica"/>
          <w:color w:val="000000"/>
          <w:sz w:val="21"/>
          <w:szCs w:val="21"/>
        </w:rPr>
        <w:t>To o</w:t>
      </w:r>
      <w:r w:rsidRPr="00C138FB">
        <w:rPr>
          <w:color w:val="000000"/>
        </w:rPr>
        <w:t>btain a position as an Administrative E</w:t>
      </w:r>
      <w:r w:rsidR="00C75728">
        <w:rPr>
          <w:color w:val="000000"/>
        </w:rPr>
        <w:t>x</w:t>
      </w:r>
      <w:r w:rsidRPr="00C138FB">
        <w:rPr>
          <w:color w:val="000000"/>
        </w:rPr>
        <w:t>ecutive where there is a need for a variety of office management skills including organizational abilities, computer knowledge, business intel</w:t>
      </w:r>
      <w:r w:rsidR="006967D6">
        <w:rPr>
          <w:color w:val="000000"/>
        </w:rPr>
        <w:t xml:space="preserve">ligence </w:t>
      </w:r>
      <w:r w:rsidRPr="00C138FB">
        <w:rPr>
          <w:color w:val="000000"/>
        </w:rPr>
        <w:t xml:space="preserve"> to boost my professional growth</w:t>
      </w:r>
      <w:r w:rsidR="006967D6">
        <w:rPr>
          <w:color w:val="000000"/>
        </w:rPr>
        <w:t xml:space="preserve"> along with </w:t>
      </w:r>
      <w:proofErr w:type="spellStart"/>
      <w:r w:rsidR="006967D6">
        <w:rPr>
          <w:color w:val="000000"/>
        </w:rPr>
        <w:t>Organisation</w:t>
      </w:r>
      <w:proofErr w:type="spellEnd"/>
      <w:r w:rsidR="006967D6">
        <w:rPr>
          <w:color w:val="000000"/>
        </w:rPr>
        <w:t xml:space="preserve"> growth</w:t>
      </w:r>
    </w:p>
    <w:p w:rsidR="00C138FB" w:rsidRPr="006F29CD" w:rsidRDefault="00C138FB" w:rsidP="006F29CD">
      <w:pPr>
        <w:spacing w:before="100" w:beforeAutospacing="1" w:after="100" w:afterAutospacing="1" w:line="345" w:lineRule="atLeast"/>
        <w:jc w:val="both"/>
        <w:rPr>
          <w:b/>
          <w:bCs/>
          <w:color w:val="000000"/>
        </w:rPr>
      </w:pPr>
      <w:r>
        <w:rPr>
          <w:rFonts w:ascii="Verdana" w:hAnsi="Verdana"/>
          <w:b/>
          <w:color w:val="000000"/>
          <w:sz w:val="20"/>
          <w:szCs w:val="20"/>
        </w:rPr>
        <w:t xml:space="preserve">Brief </w:t>
      </w:r>
      <w:r w:rsidRPr="00442E97">
        <w:rPr>
          <w:rFonts w:ascii="Verdana" w:hAnsi="Verdana"/>
          <w:b/>
          <w:color w:val="000000"/>
          <w:sz w:val="20"/>
          <w:szCs w:val="20"/>
        </w:rPr>
        <w:t>Summary:</w:t>
      </w:r>
    </w:p>
    <w:p w:rsidR="00C138FB" w:rsidRPr="00C138FB" w:rsidRDefault="00C138FB" w:rsidP="00C75728">
      <w:pPr>
        <w:ind w:firstLine="360"/>
        <w:rPr>
          <w:color w:val="000000"/>
        </w:rPr>
      </w:pPr>
      <w:r w:rsidRPr="00C138FB">
        <w:rPr>
          <w:color w:val="000000"/>
        </w:rPr>
        <w:t>Over eigh</w:t>
      </w:r>
      <w:bookmarkStart w:id="0" w:name="_GoBack"/>
      <w:bookmarkEnd w:id="0"/>
      <w:r w:rsidRPr="00C138FB">
        <w:rPr>
          <w:color w:val="000000"/>
        </w:rPr>
        <w:t>t years of experience in performing general office procedures, where an in depth knowledge of office management principles and considerable experience in bookkeeping were obtained.Effectively managed office operations, utilizing the following skill sets:</w:t>
      </w:r>
    </w:p>
    <w:p w:rsidR="00C138FB" w:rsidRPr="00C138FB" w:rsidRDefault="00C138FB" w:rsidP="00C138FB">
      <w:pPr>
        <w:numPr>
          <w:ilvl w:val="0"/>
          <w:numId w:val="1"/>
        </w:numPr>
        <w:spacing w:before="100" w:beforeAutospacing="1" w:after="75" w:line="345" w:lineRule="atLeast"/>
        <w:rPr>
          <w:color w:val="000000"/>
        </w:rPr>
      </w:pPr>
      <w:r>
        <w:rPr>
          <w:color w:val="000000"/>
        </w:rPr>
        <w:t>Computer Proficiency, i</w:t>
      </w:r>
      <w:r w:rsidRPr="00C138FB">
        <w:rPr>
          <w:color w:val="000000"/>
        </w:rPr>
        <w:t>n depth knowledge of Microsoft Office software.</w:t>
      </w:r>
    </w:p>
    <w:p w:rsidR="00C138FB" w:rsidRPr="00C138FB" w:rsidRDefault="00C138FB" w:rsidP="00C138FB">
      <w:pPr>
        <w:numPr>
          <w:ilvl w:val="0"/>
          <w:numId w:val="1"/>
        </w:numPr>
        <w:spacing w:before="100" w:beforeAutospacing="1" w:after="75" w:line="345" w:lineRule="atLeast"/>
        <w:rPr>
          <w:color w:val="000000"/>
        </w:rPr>
      </w:pPr>
      <w:r w:rsidRPr="00C138FB">
        <w:rPr>
          <w:color w:val="000000"/>
        </w:rPr>
        <w:t> Ability to learn new software applications.</w:t>
      </w:r>
    </w:p>
    <w:p w:rsidR="00C138FB" w:rsidRDefault="00C138FB" w:rsidP="00C138FB">
      <w:pPr>
        <w:numPr>
          <w:ilvl w:val="0"/>
          <w:numId w:val="1"/>
        </w:numPr>
        <w:spacing w:before="100" w:beforeAutospacing="1" w:after="75" w:line="345" w:lineRule="atLeast"/>
        <w:rPr>
          <w:color w:val="000000"/>
        </w:rPr>
      </w:pPr>
      <w:r w:rsidRPr="00C138FB">
        <w:rPr>
          <w:color w:val="000000"/>
        </w:rPr>
        <w:t>Com</w:t>
      </w:r>
      <w:r>
        <w:rPr>
          <w:color w:val="000000"/>
        </w:rPr>
        <w:t xml:space="preserve">municate effectively with staff </w:t>
      </w:r>
      <w:r w:rsidR="006967D6">
        <w:rPr>
          <w:color w:val="000000"/>
        </w:rPr>
        <w:t>and Customers as well.</w:t>
      </w:r>
    </w:p>
    <w:p w:rsidR="00C138FB" w:rsidRPr="00C138FB" w:rsidRDefault="00C138FB" w:rsidP="00C138FB">
      <w:pPr>
        <w:numPr>
          <w:ilvl w:val="0"/>
          <w:numId w:val="1"/>
        </w:numPr>
        <w:spacing w:before="100" w:beforeAutospacing="1" w:after="75" w:line="345" w:lineRule="atLeast"/>
        <w:rPr>
          <w:color w:val="000000"/>
        </w:rPr>
      </w:pPr>
      <w:r w:rsidRPr="00C138FB">
        <w:rPr>
          <w:color w:val="000000"/>
        </w:rPr>
        <w:t>Effective verbal/written communication skills.</w:t>
      </w:r>
    </w:p>
    <w:p w:rsidR="00C138FB" w:rsidRPr="00C138FB" w:rsidRDefault="00C138FB" w:rsidP="00C138FB">
      <w:pPr>
        <w:numPr>
          <w:ilvl w:val="0"/>
          <w:numId w:val="1"/>
        </w:numPr>
        <w:spacing w:before="100" w:beforeAutospacing="1" w:after="75" w:line="345" w:lineRule="atLeast"/>
        <w:rPr>
          <w:color w:val="000000"/>
        </w:rPr>
      </w:pPr>
      <w:r w:rsidRPr="00C138FB">
        <w:rPr>
          <w:color w:val="000000"/>
        </w:rPr>
        <w:t>Attention to detail, excellent planning, organizing and time management skills.</w:t>
      </w:r>
    </w:p>
    <w:p w:rsidR="00C138FB" w:rsidRDefault="00C138FB" w:rsidP="00C138FB">
      <w:pPr>
        <w:numPr>
          <w:ilvl w:val="0"/>
          <w:numId w:val="1"/>
        </w:numPr>
        <w:spacing w:before="100" w:beforeAutospacing="1" w:after="75" w:line="345" w:lineRule="atLeast"/>
        <w:rPr>
          <w:color w:val="000000"/>
        </w:rPr>
      </w:pPr>
      <w:r>
        <w:rPr>
          <w:color w:val="000000"/>
        </w:rPr>
        <w:t>Customer-service orientation.</w:t>
      </w:r>
    </w:p>
    <w:p w:rsidR="00C138FB" w:rsidRDefault="007244A4" w:rsidP="00C138FB">
      <w:pPr>
        <w:numPr>
          <w:ilvl w:val="0"/>
          <w:numId w:val="1"/>
        </w:numPr>
        <w:spacing w:before="100" w:beforeAutospacing="1" w:after="75" w:line="345" w:lineRule="atLeast"/>
        <w:rPr>
          <w:color w:val="000000"/>
        </w:rPr>
      </w:pPr>
      <w:r>
        <w:rPr>
          <w:color w:val="000000"/>
        </w:rPr>
        <w:t xml:space="preserve">Adaptability, Hardworking and </w:t>
      </w:r>
      <w:r w:rsidR="00C138FB" w:rsidRPr="00C138FB">
        <w:rPr>
          <w:color w:val="000000"/>
        </w:rPr>
        <w:t>Reliability</w:t>
      </w:r>
    </w:p>
    <w:p w:rsidR="00511C62" w:rsidRDefault="00511C62" w:rsidP="00511C62">
      <w:pPr>
        <w:numPr>
          <w:ilvl w:val="0"/>
          <w:numId w:val="1"/>
        </w:numPr>
        <w:spacing w:before="100" w:beforeAutospacing="1" w:after="75" w:line="345" w:lineRule="atLeast"/>
        <w:rPr>
          <w:color w:val="000000"/>
        </w:rPr>
      </w:pPr>
      <w:r>
        <w:rPr>
          <w:color w:val="000000"/>
        </w:rPr>
        <w:t>UAE Driving License holder</w:t>
      </w:r>
    </w:p>
    <w:p w:rsidR="00511C62" w:rsidRDefault="00511C62" w:rsidP="00511C62">
      <w:pPr>
        <w:spacing w:before="100" w:beforeAutospacing="1" w:after="75" w:line="345" w:lineRule="atLeast"/>
        <w:rPr>
          <w:b/>
          <w:color w:val="000000"/>
        </w:rPr>
      </w:pPr>
    </w:p>
    <w:p w:rsidR="00511C62" w:rsidRDefault="00511C62" w:rsidP="00511C62">
      <w:pPr>
        <w:spacing w:before="100" w:beforeAutospacing="1" w:after="75" w:line="345" w:lineRule="atLeast"/>
        <w:ind w:left="720"/>
        <w:rPr>
          <w:color w:val="000000"/>
        </w:rPr>
      </w:pPr>
    </w:p>
    <w:p w:rsidR="00A6001B" w:rsidRDefault="00A6001B" w:rsidP="00703CA9">
      <w:pPr>
        <w:spacing w:before="100" w:beforeAutospacing="1" w:after="75" w:line="345" w:lineRule="atLeast"/>
        <w:rPr>
          <w:b/>
          <w:color w:val="000000"/>
        </w:rPr>
      </w:pPr>
      <w:r w:rsidRPr="00703CA9">
        <w:rPr>
          <w:b/>
          <w:color w:val="000000"/>
        </w:rPr>
        <w:lastRenderedPageBreak/>
        <w:t>Work Experience:</w:t>
      </w:r>
    </w:p>
    <w:p w:rsidR="009246AB" w:rsidRDefault="009246AB" w:rsidP="009246AB">
      <w:pPr>
        <w:spacing w:before="100" w:beforeAutospacing="1" w:after="75" w:line="345" w:lineRule="atLeast"/>
        <w:rPr>
          <w:b/>
          <w:color w:val="000000"/>
        </w:rPr>
      </w:pPr>
      <w:r>
        <w:rPr>
          <w:b/>
          <w:color w:val="000000"/>
        </w:rPr>
        <w:t>From February 2016 to Present with Turquoic Consultants:</w:t>
      </w:r>
    </w:p>
    <w:p w:rsidR="009246AB" w:rsidRDefault="009246AB" w:rsidP="009246AB">
      <w:pPr>
        <w:pStyle w:val="ListParagraph"/>
        <w:numPr>
          <w:ilvl w:val="0"/>
          <w:numId w:val="10"/>
        </w:numPr>
        <w:spacing w:after="160" w:line="259" w:lineRule="auto"/>
      </w:pPr>
      <w:r w:rsidRPr="000C15B9">
        <w:rPr>
          <w:color w:val="000000"/>
        </w:rPr>
        <w:t>Turquoic Consultants</w:t>
      </w:r>
      <w:r>
        <w:t xml:space="preserve"> is a UAE based Consultant Company specialized in the field of IT and IT related products. Experts in the IT solutions like web Applications and Mobile Application particularly focusing on small and medium level business enterprises.</w:t>
      </w:r>
    </w:p>
    <w:p w:rsidR="009246AB" w:rsidRDefault="00511C62" w:rsidP="009246AB">
      <w:pPr>
        <w:pStyle w:val="ListParagraph"/>
        <w:numPr>
          <w:ilvl w:val="0"/>
          <w:numId w:val="10"/>
        </w:numPr>
        <w:spacing w:after="160" w:line="259" w:lineRule="auto"/>
      </w:pPr>
      <w:r>
        <w:t xml:space="preserve">     As a Sales C</w:t>
      </w:r>
      <w:r w:rsidR="009246AB">
        <w:t>onsultant I am dealing client’s needs both in India and UAE.  Company has developing team both in India and UAE as well.</w:t>
      </w:r>
    </w:p>
    <w:p w:rsidR="009246AB" w:rsidRDefault="009246AB" w:rsidP="009246AB">
      <w:pPr>
        <w:ind w:firstLine="360"/>
      </w:pPr>
    </w:p>
    <w:p w:rsidR="009246AB" w:rsidRDefault="009246AB" w:rsidP="009246AB">
      <w:pPr>
        <w:pStyle w:val="ListParagraph"/>
        <w:numPr>
          <w:ilvl w:val="0"/>
          <w:numId w:val="9"/>
        </w:numPr>
        <w:spacing w:after="160" w:line="259" w:lineRule="auto"/>
      </w:pPr>
      <w:r>
        <w:t>Recognizing potential customers, Sending quotations, negotiating and ultimately converting them into sales.</w:t>
      </w:r>
    </w:p>
    <w:p w:rsidR="009246AB" w:rsidRDefault="009246AB" w:rsidP="009246AB">
      <w:pPr>
        <w:pStyle w:val="ListParagraph"/>
        <w:numPr>
          <w:ilvl w:val="0"/>
          <w:numId w:val="9"/>
        </w:numPr>
        <w:spacing w:after="160" w:line="259" w:lineRule="auto"/>
      </w:pPr>
      <w:r>
        <w:t>To enhance and to promote the existing clients business, creating awareness about updated technology to them.</w:t>
      </w:r>
    </w:p>
    <w:p w:rsidR="009246AB" w:rsidRDefault="009246AB" w:rsidP="009246AB">
      <w:pPr>
        <w:pStyle w:val="ListParagraph"/>
        <w:numPr>
          <w:ilvl w:val="0"/>
          <w:numId w:val="9"/>
        </w:numPr>
        <w:spacing w:after="160" w:line="259" w:lineRule="auto"/>
      </w:pPr>
      <w:r>
        <w:t>Building business and getting new customers through leads from different sources like from telephonic sales and through word of mouth, and some through other business channels etc.</w:t>
      </w:r>
    </w:p>
    <w:p w:rsidR="009246AB" w:rsidRDefault="009246AB" w:rsidP="009246AB">
      <w:pPr>
        <w:pStyle w:val="ListParagraph"/>
        <w:numPr>
          <w:ilvl w:val="0"/>
          <w:numId w:val="9"/>
        </w:numPr>
        <w:spacing w:after="160" w:line="259" w:lineRule="auto"/>
      </w:pPr>
      <w:r>
        <w:t xml:space="preserve">Coordinating between clients and technical team to meet clients need in proper time without communication gap. </w:t>
      </w:r>
    </w:p>
    <w:p w:rsidR="009246AB" w:rsidRDefault="009246AB" w:rsidP="009246AB">
      <w:pPr>
        <w:pStyle w:val="ListParagraph"/>
        <w:numPr>
          <w:ilvl w:val="0"/>
          <w:numId w:val="9"/>
        </w:numPr>
        <w:spacing w:after="160" w:line="259" w:lineRule="auto"/>
      </w:pPr>
      <w:r>
        <w:t>Follow-up the customers through calls, personal meetings, fixing meetings, and solving their problems or issues if any etc</w:t>
      </w:r>
    </w:p>
    <w:p w:rsidR="009246AB" w:rsidRPr="00703CA9" w:rsidRDefault="009246AB" w:rsidP="00703CA9">
      <w:pPr>
        <w:spacing w:before="100" w:beforeAutospacing="1" w:after="75" w:line="345" w:lineRule="atLeast"/>
        <w:rPr>
          <w:b/>
          <w:color w:val="000000"/>
        </w:rPr>
      </w:pPr>
    </w:p>
    <w:p w:rsidR="00547BC0" w:rsidRDefault="00A6001B" w:rsidP="00547BC0">
      <w:pPr>
        <w:spacing w:before="100" w:beforeAutospacing="1" w:after="75" w:line="345" w:lineRule="atLeast"/>
        <w:ind w:left="360"/>
        <w:rPr>
          <w:color w:val="000000"/>
        </w:rPr>
      </w:pPr>
      <w:r>
        <w:rPr>
          <w:color w:val="000000"/>
        </w:rPr>
        <w:tab/>
      </w:r>
      <w:r w:rsidR="009246AB" w:rsidRPr="00703CA9">
        <w:rPr>
          <w:b/>
          <w:color w:val="000000"/>
        </w:rPr>
        <w:t xml:space="preserve">From May 2012 to </w:t>
      </w:r>
      <w:r w:rsidR="009246AB">
        <w:rPr>
          <w:b/>
          <w:color w:val="000000"/>
        </w:rPr>
        <w:t xml:space="preserve">February 2016 with </w:t>
      </w:r>
      <w:r w:rsidR="009246AB" w:rsidRPr="00703CA9">
        <w:rPr>
          <w:b/>
          <w:color w:val="000000"/>
        </w:rPr>
        <w:t>Emirates Driving Institute, Dubai</w:t>
      </w:r>
    </w:p>
    <w:p w:rsidR="00511C62" w:rsidRDefault="00954FFF" w:rsidP="00511C62">
      <w:pPr>
        <w:spacing w:before="100" w:beforeAutospacing="1" w:after="75" w:line="345" w:lineRule="atLeast"/>
        <w:ind w:left="360"/>
        <w:rPr>
          <w:color w:val="000000"/>
        </w:rPr>
      </w:pPr>
      <w:r>
        <w:rPr>
          <w:color w:val="000000"/>
        </w:rPr>
        <w:t xml:space="preserve">As a </w:t>
      </w:r>
      <w:r w:rsidR="00511C62">
        <w:rPr>
          <w:color w:val="000000"/>
        </w:rPr>
        <w:t>Follow up</w:t>
      </w:r>
      <w:r>
        <w:rPr>
          <w:color w:val="000000"/>
        </w:rPr>
        <w:t xml:space="preserve"> Clerk dealing Customer Care Relations and Office A</w:t>
      </w:r>
      <w:r w:rsidR="00190661">
        <w:rPr>
          <w:color w:val="000000"/>
        </w:rPr>
        <w:t>dministrative issues.</w:t>
      </w:r>
    </w:p>
    <w:p w:rsidR="005C071F" w:rsidRDefault="005C071F" w:rsidP="00511C62">
      <w:pPr>
        <w:spacing w:before="100" w:beforeAutospacing="1" w:after="75" w:line="345" w:lineRule="atLeast"/>
        <w:ind w:left="360"/>
        <w:rPr>
          <w:color w:val="000000"/>
        </w:rPr>
      </w:pPr>
      <w:r>
        <w:rPr>
          <w:color w:val="000000"/>
        </w:rPr>
        <w:t xml:space="preserve">Emirates Driving Institute is a leading and famous driving institute in Middle East Asia in general </w:t>
      </w:r>
      <w:r w:rsidR="00511C62">
        <w:rPr>
          <w:color w:val="000000"/>
        </w:rPr>
        <w:t>and UAE</w:t>
      </w:r>
      <w:r>
        <w:rPr>
          <w:color w:val="000000"/>
        </w:rPr>
        <w:t xml:space="preserve"> in particular. It is</w:t>
      </w:r>
      <w:r w:rsidR="006967D6">
        <w:rPr>
          <w:color w:val="000000"/>
        </w:rPr>
        <w:t xml:space="preserve"> a</w:t>
      </w:r>
      <w:r>
        <w:rPr>
          <w:color w:val="000000"/>
        </w:rPr>
        <w:t xml:space="preserve"> member of Belhasa group, UAE.</w:t>
      </w:r>
    </w:p>
    <w:p w:rsidR="005C071F" w:rsidRDefault="006967D6" w:rsidP="005C071F">
      <w:pPr>
        <w:pStyle w:val="ListParagraph"/>
        <w:numPr>
          <w:ilvl w:val="0"/>
          <w:numId w:val="2"/>
        </w:numPr>
        <w:spacing w:before="100" w:beforeAutospacing="1" w:after="75" w:line="345" w:lineRule="atLeast"/>
        <w:rPr>
          <w:color w:val="000000"/>
        </w:rPr>
      </w:pPr>
      <w:r>
        <w:rPr>
          <w:color w:val="000000"/>
        </w:rPr>
        <w:t xml:space="preserve">Dealing with customers who come to register to get Driving </w:t>
      </w:r>
      <w:r w:rsidR="00511C62">
        <w:rPr>
          <w:color w:val="000000"/>
        </w:rPr>
        <w:t>License</w:t>
      </w:r>
      <w:r>
        <w:rPr>
          <w:color w:val="000000"/>
        </w:rPr>
        <w:t xml:space="preserve">. </w:t>
      </w:r>
    </w:p>
    <w:p w:rsidR="006967D6" w:rsidRDefault="006967D6" w:rsidP="005C071F">
      <w:pPr>
        <w:pStyle w:val="ListParagraph"/>
        <w:numPr>
          <w:ilvl w:val="0"/>
          <w:numId w:val="2"/>
        </w:numPr>
        <w:spacing w:before="100" w:beforeAutospacing="1" w:after="75" w:line="345" w:lineRule="atLeast"/>
        <w:rPr>
          <w:color w:val="000000"/>
        </w:rPr>
      </w:pPr>
      <w:r>
        <w:rPr>
          <w:color w:val="000000"/>
        </w:rPr>
        <w:t>Informing them the necessary information to get admission and open file in RTA.</w:t>
      </w:r>
    </w:p>
    <w:p w:rsidR="006967D6" w:rsidRDefault="006967D6" w:rsidP="005C071F">
      <w:pPr>
        <w:pStyle w:val="ListParagraph"/>
        <w:numPr>
          <w:ilvl w:val="0"/>
          <w:numId w:val="2"/>
        </w:numPr>
        <w:spacing w:before="100" w:beforeAutospacing="1" w:after="75" w:line="345" w:lineRule="atLeast"/>
        <w:rPr>
          <w:color w:val="000000"/>
        </w:rPr>
      </w:pPr>
      <w:r>
        <w:rPr>
          <w:color w:val="000000"/>
        </w:rPr>
        <w:t xml:space="preserve">Scrutinizing their documents like passport and visa copies whether they are </w:t>
      </w:r>
      <w:proofErr w:type="gramStart"/>
      <w:r>
        <w:rPr>
          <w:color w:val="000000"/>
        </w:rPr>
        <w:t>in  RTA</w:t>
      </w:r>
      <w:proofErr w:type="gramEnd"/>
      <w:r>
        <w:rPr>
          <w:color w:val="000000"/>
        </w:rPr>
        <w:t xml:space="preserve"> guidelines or not.</w:t>
      </w:r>
    </w:p>
    <w:p w:rsidR="006967D6" w:rsidRDefault="006967D6" w:rsidP="005C071F">
      <w:pPr>
        <w:pStyle w:val="ListParagraph"/>
        <w:numPr>
          <w:ilvl w:val="0"/>
          <w:numId w:val="2"/>
        </w:numPr>
        <w:spacing w:before="100" w:beforeAutospacing="1" w:after="75" w:line="345" w:lineRule="atLeast"/>
        <w:rPr>
          <w:color w:val="000000"/>
        </w:rPr>
      </w:pPr>
      <w:r>
        <w:rPr>
          <w:color w:val="000000"/>
        </w:rPr>
        <w:t xml:space="preserve">Coordinating between </w:t>
      </w:r>
      <w:r w:rsidR="00511C62">
        <w:rPr>
          <w:color w:val="000000"/>
        </w:rPr>
        <w:t>customersi.e. Student</w:t>
      </w:r>
      <w:r>
        <w:rPr>
          <w:color w:val="000000"/>
        </w:rPr>
        <w:t xml:space="preserve"> and RTA till student passes final Road Test.</w:t>
      </w:r>
    </w:p>
    <w:p w:rsidR="006967D6" w:rsidRDefault="006967D6" w:rsidP="005C071F">
      <w:pPr>
        <w:pStyle w:val="ListParagraph"/>
        <w:numPr>
          <w:ilvl w:val="0"/>
          <w:numId w:val="2"/>
        </w:numPr>
        <w:spacing w:before="100" w:beforeAutospacing="1" w:after="75" w:line="345" w:lineRule="atLeast"/>
        <w:rPr>
          <w:color w:val="000000"/>
        </w:rPr>
      </w:pPr>
      <w:r>
        <w:rPr>
          <w:color w:val="000000"/>
        </w:rPr>
        <w:t>Updating the students and customers about new promotions of organization and informing them RTA rules in case if there is any changes in previous rules</w:t>
      </w:r>
    </w:p>
    <w:p w:rsidR="006967D6" w:rsidRDefault="006967D6" w:rsidP="005C071F">
      <w:pPr>
        <w:pStyle w:val="ListParagraph"/>
        <w:numPr>
          <w:ilvl w:val="0"/>
          <w:numId w:val="2"/>
        </w:numPr>
        <w:spacing w:before="100" w:beforeAutospacing="1" w:after="75" w:line="345" w:lineRule="atLeast"/>
        <w:rPr>
          <w:color w:val="000000"/>
        </w:rPr>
      </w:pPr>
      <w:r>
        <w:rPr>
          <w:color w:val="000000"/>
        </w:rPr>
        <w:t>Collecting payments from students in timely manner.</w:t>
      </w:r>
    </w:p>
    <w:p w:rsidR="006967D6" w:rsidRDefault="006967D6" w:rsidP="005C071F">
      <w:pPr>
        <w:pStyle w:val="ListParagraph"/>
        <w:numPr>
          <w:ilvl w:val="0"/>
          <w:numId w:val="2"/>
        </w:numPr>
        <w:spacing w:before="100" w:beforeAutospacing="1" w:after="75" w:line="345" w:lineRule="atLeast"/>
        <w:rPr>
          <w:color w:val="000000"/>
        </w:rPr>
      </w:pPr>
      <w:r>
        <w:rPr>
          <w:color w:val="000000"/>
        </w:rPr>
        <w:t>Maintaining office stationary, petty cash and keeping office environment clean and attractive.</w:t>
      </w:r>
    </w:p>
    <w:p w:rsidR="006967D6" w:rsidRDefault="006967D6" w:rsidP="005C071F">
      <w:pPr>
        <w:pStyle w:val="ListParagraph"/>
        <w:numPr>
          <w:ilvl w:val="0"/>
          <w:numId w:val="2"/>
        </w:numPr>
        <w:spacing w:before="100" w:beforeAutospacing="1" w:after="75" w:line="345" w:lineRule="atLeast"/>
        <w:rPr>
          <w:color w:val="000000"/>
        </w:rPr>
      </w:pPr>
      <w:r>
        <w:rPr>
          <w:color w:val="000000"/>
        </w:rPr>
        <w:t xml:space="preserve">File </w:t>
      </w:r>
      <w:r w:rsidR="00FD1221">
        <w:rPr>
          <w:color w:val="000000"/>
        </w:rPr>
        <w:t>keeping both documents and electronic mails in order.</w:t>
      </w:r>
    </w:p>
    <w:p w:rsidR="006967D6" w:rsidRDefault="006967D6" w:rsidP="005C071F">
      <w:pPr>
        <w:pStyle w:val="ListParagraph"/>
        <w:numPr>
          <w:ilvl w:val="0"/>
          <w:numId w:val="2"/>
        </w:numPr>
        <w:spacing w:before="100" w:beforeAutospacing="1" w:after="75" w:line="345" w:lineRule="atLeast"/>
        <w:rPr>
          <w:color w:val="000000"/>
        </w:rPr>
      </w:pPr>
      <w:r>
        <w:rPr>
          <w:color w:val="000000"/>
        </w:rPr>
        <w:t>Solving the customers or student</w:t>
      </w:r>
      <w:r w:rsidR="00703CA9">
        <w:rPr>
          <w:color w:val="000000"/>
        </w:rPr>
        <w:t xml:space="preserve">s problems during training </w:t>
      </w:r>
      <w:r w:rsidR="00511C62">
        <w:rPr>
          <w:color w:val="000000"/>
        </w:rPr>
        <w:t>period like</w:t>
      </w:r>
      <w:r>
        <w:rPr>
          <w:color w:val="000000"/>
        </w:rPr>
        <w:t xml:space="preserve"> changing the trainings </w:t>
      </w:r>
      <w:r w:rsidR="00703CA9">
        <w:rPr>
          <w:color w:val="000000"/>
        </w:rPr>
        <w:t xml:space="preserve">timings and postponing the </w:t>
      </w:r>
      <w:r w:rsidR="00511C62">
        <w:rPr>
          <w:color w:val="000000"/>
        </w:rPr>
        <w:t>tests as</w:t>
      </w:r>
      <w:r>
        <w:rPr>
          <w:color w:val="000000"/>
        </w:rPr>
        <w:t xml:space="preserve"> required without any problems in a friendly manner.</w:t>
      </w:r>
    </w:p>
    <w:p w:rsidR="006F29CD" w:rsidRDefault="006967D6" w:rsidP="006F29CD">
      <w:pPr>
        <w:pStyle w:val="ListParagraph"/>
        <w:numPr>
          <w:ilvl w:val="0"/>
          <w:numId w:val="2"/>
        </w:numPr>
        <w:spacing w:before="100" w:beforeAutospacing="1" w:after="75" w:line="345" w:lineRule="atLeast"/>
        <w:rPr>
          <w:color w:val="000000"/>
        </w:rPr>
      </w:pPr>
      <w:r>
        <w:rPr>
          <w:color w:val="000000"/>
        </w:rPr>
        <w:t>Informing the higher level management if the problems</w:t>
      </w:r>
      <w:r w:rsidR="00FD1221">
        <w:rPr>
          <w:color w:val="000000"/>
        </w:rPr>
        <w:t xml:space="preserve"> of students</w:t>
      </w:r>
      <w:r>
        <w:rPr>
          <w:color w:val="000000"/>
        </w:rPr>
        <w:t xml:space="preserve"> are not in my perview </w:t>
      </w:r>
      <w:r w:rsidR="00FD1221">
        <w:rPr>
          <w:color w:val="000000"/>
        </w:rPr>
        <w:t>through mails and phone calls</w:t>
      </w:r>
      <w:r>
        <w:rPr>
          <w:color w:val="000000"/>
        </w:rPr>
        <w:t>.</w:t>
      </w:r>
    </w:p>
    <w:p w:rsidR="006967D6" w:rsidRPr="006F29CD" w:rsidRDefault="006967D6" w:rsidP="006F29CD">
      <w:pPr>
        <w:pStyle w:val="ListParagraph"/>
        <w:numPr>
          <w:ilvl w:val="0"/>
          <w:numId w:val="2"/>
        </w:numPr>
        <w:spacing w:before="100" w:beforeAutospacing="1" w:after="75" w:line="345" w:lineRule="atLeast"/>
        <w:rPr>
          <w:color w:val="000000"/>
        </w:rPr>
      </w:pPr>
      <w:r w:rsidRPr="006F29CD">
        <w:rPr>
          <w:color w:val="000000"/>
        </w:rPr>
        <w:t>Attending p</w:t>
      </w:r>
      <w:r w:rsidR="00FD1221" w:rsidRPr="006F29CD">
        <w:rPr>
          <w:color w:val="000000"/>
        </w:rPr>
        <w:t>hone calls from customers and students</w:t>
      </w:r>
      <w:r w:rsidRPr="006F29CD">
        <w:rPr>
          <w:color w:val="000000"/>
        </w:rPr>
        <w:t xml:space="preserve"> about their training. Solving their issues </w:t>
      </w:r>
      <w:r w:rsidR="00511C62" w:rsidRPr="006F29CD">
        <w:rPr>
          <w:color w:val="000000"/>
        </w:rPr>
        <w:t>sometimes</w:t>
      </w:r>
      <w:r w:rsidRPr="006F29CD">
        <w:rPr>
          <w:color w:val="000000"/>
        </w:rPr>
        <w:t xml:space="preserve"> on phone conversation itself, </w:t>
      </w:r>
      <w:r w:rsidR="00511C62" w:rsidRPr="006F29CD">
        <w:rPr>
          <w:color w:val="000000"/>
        </w:rPr>
        <w:t>sometimes</w:t>
      </w:r>
      <w:r w:rsidRPr="006F29CD">
        <w:rPr>
          <w:color w:val="000000"/>
        </w:rPr>
        <w:t xml:space="preserve"> as a bridge between student and authorities concerned and in special cases transferring calls to concerned managers</w:t>
      </w:r>
    </w:p>
    <w:p w:rsidR="006967D6" w:rsidRDefault="006967D6" w:rsidP="006967D6">
      <w:pPr>
        <w:spacing w:before="100" w:beforeAutospacing="1" w:after="75" w:line="345" w:lineRule="atLeast"/>
        <w:rPr>
          <w:color w:val="000000"/>
        </w:rPr>
      </w:pPr>
      <w:r w:rsidRPr="00703CA9">
        <w:rPr>
          <w:b/>
          <w:color w:val="000000"/>
        </w:rPr>
        <w:t>From 2008 to January 2012</w:t>
      </w:r>
      <w:r>
        <w:rPr>
          <w:color w:val="000000"/>
        </w:rPr>
        <w:t xml:space="preserve"> as </w:t>
      </w:r>
      <w:r w:rsidRPr="00703CA9">
        <w:rPr>
          <w:b/>
          <w:color w:val="000000"/>
        </w:rPr>
        <w:t xml:space="preserve">Business Development Manager in </w:t>
      </w:r>
      <w:r w:rsidR="009D1A3B" w:rsidRPr="00703CA9">
        <w:rPr>
          <w:b/>
          <w:color w:val="000000"/>
        </w:rPr>
        <w:t>R K Enter</w:t>
      </w:r>
      <w:r w:rsidRPr="00703CA9">
        <w:rPr>
          <w:b/>
          <w:color w:val="000000"/>
        </w:rPr>
        <w:t>prises</w:t>
      </w:r>
      <w:r>
        <w:rPr>
          <w:color w:val="000000"/>
        </w:rPr>
        <w:t xml:space="preserve"> a leading</w:t>
      </w:r>
      <w:r w:rsidR="005C071F">
        <w:rPr>
          <w:color w:val="000000"/>
        </w:rPr>
        <w:t xml:space="preserve"> water purifier dealer in </w:t>
      </w:r>
      <w:r w:rsidR="005C071F" w:rsidRPr="00703CA9">
        <w:rPr>
          <w:b/>
          <w:color w:val="000000"/>
        </w:rPr>
        <w:t>Hyderabad</w:t>
      </w:r>
    </w:p>
    <w:p w:rsidR="006967D6" w:rsidRDefault="00703CA9" w:rsidP="006967D6">
      <w:pPr>
        <w:pStyle w:val="ListParagraph"/>
        <w:numPr>
          <w:ilvl w:val="0"/>
          <w:numId w:val="6"/>
        </w:numPr>
        <w:spacing w:before="100" w:beforeAutospacing="1" w:after="75" w:line="345" w:lineRule="atLeast"/>
        <w:rPr>
          <w:color w:val="000000"/>
        </w:rPr>
      </w:pPr>
      <w:r>
        <w:rPr>
          <w:color w:val="000000"/>
        </w:rPr>
        <w:t>Motivating Sales staff to reach their periodical targets and in turn increasing the revenue of company</w:t>
      </w:r>
    </w:p>
    <w:p w:rsidR="00703CA9" w:rsidRDefault="00511C62" w:rsidP="006967D6">
      <w:pPr>
        <w:pStyle w:val="ListParagraph"/>
        <w:numPr>
          <w:ilvl w:val="0"/>
          <w:numId w:val="6"/>
        </w:numPr>
        <w:spacing w:before="100" w:beforeAutospacing="1" w:after="75" w:line="345" w:lineRule="atLeast"/>
        <w:rPr>
          <w:color w:val="000000"/>
        </w:rPr>
      </w:pPr>
      <w:r>
        <w:rPr>
          <w:color w:val="000000"/>
        </w:rPr>
        <w:t>Preparing Rate</w:t>
      </w:r>
      <w:r w:rsidR="00703CA9">
        <w:rPr>
          <w:color w:val="000000"/>
        </w:rPr>
        <w:t xml:space="preserve"> Quotations for bidding to install our products in bigger and Government Organisations.  </w:t>
      </w:r>
    </w:p>
    <w:p w:rsidR="00703CA9" w:rsidRDefault="00703CA9" w:rsidP="006967D6">
      <w:pPr>
        <w:pStyle w:val="ListParagraph"/>
        <w:numPr>
          <w:ilvl w:val="0"/>
          <w:numId w:val="6"/>
        </w:numPr>
        <w:spacing w:before="100" w:beforeAutospacing="1" w:after="75" w:line="345" w:lineRule="atLeast"/>
        <w:rPr>
          <w:color w:val="000000"/>
        </w:rPr>
      </w:pPr>
      <w:r>
        <w:rPr>
          <w:color w:val="000000"/>
        </w:rPr>
        <w:t>Giving Publicity to our brand name and to our products as well</w:t>
      </w:r>
      <w:r w:rsidR="002E1869">
        <w:rPr>
          <w:color w:val="000000"/>
        </w:rPr>
        <w:t xml:space="preserve">, </w:t>
      </w:r>
      <w:r>
        <w:rPr>
          <w:color w:val="000000"/>
        </w:rPr>
        <w:t xml:space="preserve">  in every </w:t>
      </w:r>
      <w:r w:rsidR="002E1869">
        <w:rPr>
          <w:color w:val="000000"/>
        </w:rPr>
        <w:t xml:space="preserve">opportunity and platform </w:t>
      </w:r>
      <w:r>
        <w:rPr>
          <w:color w:val="000000"/>
        </w:rPr>
        <w:t xml:space="preserve"> available </w:t>
      </w:r>
    </w:p>
    <w:p w:rsidR="005C071F" w:rsidRPr="00703CA9" w:rsidRDefault="006967D6" w:rsidP="006967D6">
      <w:pPr>
        <w:spacing w:before="100" w:beforeAutospacing="1" w:after="75" w:line="345" w:lineRule="atLeast"/>
        <w:rPr>
          <w:b/>
          <w:color w:val="000000"/>
        </w:rPr>
      </w:pPr>
      <w:r w:rsidRPr="00703CA9">
        <w:rPr>
          <w:b/>
          <w:color w:val="000000"/>
        </w:rPr>
        <w:t>From 2006 to 2008</w:t>
      </w:r>
      <w:r>
        <w:rPr>
          <w:color w:val="000000"/>
        </w:rPr>
        <w:t xml:space="preserve"> a</w:t>
      </w:r>
      <w:r w:rsidR="006F29CD">
        <w:rPr>
          <w:color w:val="000000"/>
        </w:rPr>
        <w:t xml:space="preserve">s </w:t>
      </w:r>
      <w:r w:rsidR="00511C62">
        <w:rPr>
          <w:color w:val="000000"/>
        </w:rPr>
        <w:t>a</w:t>
      </w:r>
      <w:r w:rsidR="006F29CD">
        <w:rPr>
          <w:color w:val="000000"/>
        </w:rPr>
        <w:t xml:space="preserve"> Trainee </w:t>
      </w:r>
      <w:r w:rsidR="00703CA9">
        <w:rPr>
          <w:color w:val="000000"/>
        </w:rPr>
        <w:t>P</w:t>
      </w:r>
      <w:r w:rsidR="005C071F">
        <w:rPr>
          <w:color w:val="000000"/>
        </w:rPr>
        <w:t xml:space="preserve">rogrammer in </w:t>
      </w:r>
      <w:r w:rsidR="005C071F" w:rsidRPr="00703CA9">
        <w:rPr>
          <w:b/>
          <w:color w:val="000000"/>
        </w:rPr>
        <w:t>.net</w:t>
      </w:r>
      <w:r w:rsidR="005C071F">
        <w:rPr>
          <w:color w:val="000000"/>
        </w:rPr>
        <w:t xml:space="preserve"> and </w:t>
      </w:r>
      <w:r w:rsidR="005C071F" w:rsidRPr="00703CA9">
        <w:rPr>
          <w:b/>
          <w:color w:val="000000"/>
        </w:rPr>
        <w:t xml:space="preserve">sql </w:t>
      </w:r>
      <w:r w:rsidR="00703CA9" w:rsidRPr="00703CA9">
        <w:rPr>
          <w:b/>
          <w:color w:val="000000"/>
        </w:rPr>
        <w:t>Technologies</w:t>
      </w:r>
      <w:r w:rsidR="005C071F">
        <w:rPr>
          <w:color w:val="000000"/>
        </w:rPr>
        <w:t xml:space="preserve"> in </w:t>
      </w:r>
      <w:r w:rsidR="005C071F" w:rsidRPr="00703CA9">
        <w:rPr>
          <w:b/>
          <w:color w:val="000000"/>
        </w:rPr>
        <w:t>XUS Limits</w:t>
      </w:r>
      <w:r w:rsidR="002E1869">
        <w:rPr>
          <w:b/>
          <w:color w:val="000000"/>
        </w:rPr>
        <w:t xml:space="preserve"> Technologies</w:t>
      </w:r>
      <w:r w:rsidR="005C071F" w:rsidRPr="00703CA9">
        <w:rPr>
          <w:b/>
          <w:color w:val="000000"/>
        </w:rPr>
        <w:t>,</w:t>
      </w:r>
      <w:r w:rsidR="00511C62" w:rsidRPr="00703CA9">
        <w:rPr>
          <w:b/>
          <w:color w:val="000000"/>
        </w:rPr>
        <w:t>Trivandrum.</w:t>
      </w:r>
    </w:p>
    <w:p w:rsidR="006967D6" w:rsidRPr="006967D6" w:rsidRDefault="006967D6" w:rsidP="006967D6">
      <w:pPr>
        <w:pStyle w:val="ListParagraph"/>
        <w:numPr>
          <w:ilvl w:val="0"/>
          <w:numId w:val="4"/>
        </w:numPr>
        <w:spacing w:before="100" w:beforeAutospacing="1" w:after="75" w:line="345" w:lineRule="atLeast"/>
        <w:rPr>
          <w:color w:val="000000"/>
        </w:rPr>
      </w:pPr>
      <w:r w:rsidRPr="006967D6">
        <w:rPr>
          <w:color w:val="000000"/>
        </w:rPr>
        <w:t xml:space="preserve">As a programmer started </w:t>
      </w:r>
      <w:r w:rsidR="00511C62" w:rsidRPr="006967D6">
        <w:rPr>
          <w:color w:val="000000"/>
        </w:rPr>
        <w:t>career</w:t>
      </w:r>
      <w:r w:rsidRPr="006967D6">
        <w:rPr>
          <w:color w:val="000000"/>
        </w:rPr>
        <w:t xml:space="preserve"> in XUS limits</w:t>
      </w:r>
      <w:r w:rsidR="00703CA9">
        <w:rPr>
          <w:color w:val="000000"/>
        </w:rPr>
        <w:t xml:space="preserve"> Technologies</w:t>
      </w:r>
      <w:r w:rsidRPr="006967D6">
        <w:rPr>
          <w:color w:val="000000"/>
        </w:rPr>
        <w:t>, a medium size software company which was run by enthusiastic and young people.</w:t>
      </w:r>
    </w:p>
    <w:p w:rsidR="006967D6" w:rsidRPr="006967D6" w:rsidRDefault="006967D6" w:rsidP="006967D6">
      <w:pPr>
        <w:pStyle w:val="ListParagraph"/>
        <w:numPr>
          <w:ilvl w:val="0"/>
          <w:numId w:val="4"/>
        </w:numPr>
        <w:spacing w:before="100" w:beforeAutospacing="1" w:after="75" w:line="345" w:lineRule="atLeast"/>
        <w:rPr>
          <w:color w:val="000000"/>
        </w:rPr>
      </w:pPr>
      <w:r w:rsidRPr="006967D6">
        <w:rPr>
          <w:color w:val="000000"/>
        </w:rPr>
        <w:t xml:space="preserve">Learned about the software </w:t>
      </w:r>
      <w:r w:rsidR="00617C6E">
        <w:rPr>
          <w:color w:val="000000"/>
        </w:rPr>
        <w:t xml:space="preserve">development </w:t>
      </w:r>
      <w:r w:rsidR="00511C62" w:rsidRPr="006967D6">
        <w:rPr>
          <w:color w:val="000000"/>
        </w:rPr>
        <w:t>cycle,</w:t>
      </w:r>
      <w:r w:rsidRPr="006967D6">
        <w:rPr>
          <w:color w:val="000000"/>
        </w:rPr>
        <w:t xml:space="preserve"> software business along with programming in .net and sql technologies.</w:t>
      </w:r>
    </w:p>
    <w:p w:rsidR="005C071F" w:rsidRPr="00703CA9" w:rsidRDefault="005C071F" w:rsidP="006967D6">
      <w:pPr>
        <w:spacing w:before="100" w:beforeAutospacing="1" w:after="75" w:line="345" w:lineRule="atLeast"/>
        <w:rPr>
          <w:b/>
          <w:color w:val="000000"/>
        </w:rPr>
      </w:pPr>
      <w:r w:rsidRPr="00703CA9">
        <w:rPr>
          <w:b/>
          <w:color w:val="000000"/>
        </w:rPr>
        <w:t>From 2001 to 2005-</w:t>
      </w:r>
      <w:r w:rsidR="006967D6" w:rsidRPr="00703CA9">
        <w:rPr>
          <w:b/>
          <w:color w:val="000000"/>
        </w:rPr>
        <w:t>0</w:t>
      </w:r>
      <w:r w:rsidRPr="00703CA9">
        <w:rPr>
          <w:b/>
          <w:color w:val="000000"/>
        </w:rPr>
        <w:t>6</w:t>
      </w:r>
    </w:p>
    <w:p w:rsidR="007610AB" w:rsidRDefault="007610AB" w:rsidP="007610AB">
      <w:pPr>
        <w:pStyle w:val="ListParagraph"/>
        <w:numPr>
          <w:ilvl w:val="0"/>
          <w:numId w:val="8"/>
        </w:numPr>
        <w:spacing w:before="100" w:beforeAutospacing="1" w:after="75" w:line="345" w:lineRule="atLeast"/>
        <w:rPr>
          <w:color w:val="000000"/>
        </w:rPr>
      </w:pPr>
      <w:r w:rsidRPr="007610AB">
        <w:rPr>
          <w:color w:val="000000"/>
        </w:rPr>
        <w:t>I w</w:t>
      </w:r>
      <w:r w:rsidR="005C071F" w:rsidRPr="007610AB">
        <w:rPr>
          <w:color w:val="000000"/>
        </w:rPr>
        <w:t>as in teaching field dealing mathematics and physics subjects.</w:t>
      </w:r>
    </w:p>
    <w:p w:rsidR="00954FFF" w:rsidRDefault="005C071F" w:rsidP="006F29CD">
      <w:pPr>
        <w:pStyle w:val="ListParagraph"/>
        <w:numPr>
          <w:ilvl w:val="0"/>
          <w:numId w:val="8"/>
        </w:numPr>
        <w:spacing w:before="100" w:beforeAutospacing="1" w:after="75" w:line="345" w:lineRule="atLeast"/>
        <w:rPr>
          <w:color w:val="000000"/>
        </w:rPr>
      </w:pPr>
      <w:r w:rsidRPr="007610AB">
        <w:rPr>
          <w:color w:val="000000"/>
        </w:rPr>
        <w:t xml:space="preserve"> Taught in </w:t>
      </w:r>
      <w:r w:rsidR="006967D6" w:rsidRPr="007610AB">
        <w:rPr>
          <w:color w:val="000000"/>
        </w:rPr>
        <w:t>different institutes and even started an institute with friends</w:t>
      </w:r>
      <w:r w:rsidRPr="007610AB">
        <w:rPr>
          <w:color w:val="000000"/>
        </w:rPr>
        <w:t>.</w:t>
      </w:r>
    </w:p>
    <w:p w:rsidR="00511C62" w:rsidRDefault="00511C62" w:rsidP="00954FFF">
      <w:pPr>
        <w:spacing w:before="100" w:beforeAutospacing="1" w:after="75" w:line="345" w:lineRule="atLeast"/>
        <w:rPr>
          <w:rFonts w:ascii="Verdana" w:hAnsi="Verdana"/>
          <w:b/>
          <w:bCs/>
          <w:color w:val="000000"/>
          <w:sz w:val="20"/>
          <w:szCs w:val="20"/>
        </w:rPr>
      </w:pPr>
    </w:p>
    <w:p w:rsidR="00511C62" w:rsidRDefault="00511C62" w:rsidP="00954FFF">
      <w:pPr>
        <w:spacing w:before="100" w:beforeAutospacing="1" w:after="75" w:line="345" w:lineRule="atLeast"/>
        <w:rPr>
          <w:rFonts w:ascii="Verdana" w:hAnsi="Verdana"/>
          <w:b/>
          <w:bCs/>
          <w:color w:val="000000"/>
          <w:sz w:val="20"/>
          <w:szCs w:val="20"/>
        </w:rPr>
      </w:pPr>
    </w:p>
    <w:p w:rsidR="006967D6" w:rsidRPr="00954FFF" w:rsidRDefault="006967D6" w:rsidP="00954FFF">
      <w:pPr>
        <w:spacing w:before="100" w:beforeAutospacing="1" w:after="75" w:line="345" w:lineRule="atLeast"/>
        <w:rPr>
          <w:color w:val="000000"/>
        </w:rPr>
      </w:pPr>
      <w:r w:rsidRPr="00954FFF">
        <w:rPr>
          <w:rFonts w:ascii="Verdana" w:hAnsi="Verdana"/>
          <w:b/>
          <w:bCs/>
          <w:color w:val="000000"/>
          <w:sz w:val="20"/>
          <w:szCs w:val="20"/>
        </w:rPr>
        <w:t>Education:</w:t>
      </w:r>
    </w:p>
    <w:p w:rsidR="006967D6" w:rsidRPr="00442E97" w:rsidRDefault="006967D6" w:rsidP="006967D6">
      <w:pPr>
        <w:rPr>
          <w:rFonts w:ascii="Verdana" w:hAnsi="Verdana"/>
          <w:b/>
          <w:bCs/>
          <w:color w:val="000000"/>
          <w:sz w:val="20"/>
          <w:szCs w:val="20"/>
          <w:u w:val="single"/>
        </w:rPr>
      </w:pPr>
    </w:p>
    <w:p w:rsidR="006967D6" w:rsidRPr="006F29CD" w:rsidRDefault="006967D6" w:rsidP="006F29CD">
      <w:pPr>
        <w:pStyle w:val="ListParagraph"/>
        <w:numPr>
          <w:ilvl w:val="0"/>
          <w:numId w:val="7"/>
        </w:numPr>
        <w:rPr>
          <w:rFonts w:ascii="Verdana" w:hAnsi="Verdana"/>
          <w:b/>
          <w:bCs/>
          <w:color w:val="000000"/>
          <w:sz w:val="20"/>
          <w:szCs w:val="20"/>
          <w:u w:val="single"/>
        </w:rPr>
      </w:pPr>
      <w:r w:rsidRPr="006F29CD">
        <w:rPr>
          <w:rFonts w:ascii="Verdana" w:hAnsi="Verdana" w:cs="Arial"/>
          <w:b/>
          <w:bCs/>
          <w:color w:val="000000"/>
          <w:spacing w:val="4"/>
          <w:sz w:val="20"/>
          <w:szCs w:val="20"/>
        </w:rPr>
        <w:t xml:space="preserve">Master in computer Applications(M.C.A) </w:t>
      </w:r>
      <w:r w:rsidRPr="006F29CD">
        <w:rPr>
          <w:rFonts w:ascii="Verdana" w:hAnsi="Verdana" w:cs="Arial"/>
          <w:color w:val="000000"/>
          <w:spacing w:val="4"/>
          <w:sz w:val="20"/>
          <w:szCs w:val="20"/>
        </w:rPr>
        <w:t xml:space="preserve">from Sikkim Manipal </w:t>
      </w:r>
      <w:r w:rsidR="00511C62" w:rsidRPr="006F29CD">
        <w:rPr>
          <w:rFonts w:ascii="Verdana" w:hAnsi="Verdana" w:cs="Arial"/>
          <w:color w:val="000000"/>
          <w:spacing w:val="4"/>
          <w:sz w:val="20"/>
          <w:szCs w:val="20"/>
        </w:rPr>
        <w:t>University</w:t>
      </w:r>
      <w:r w:rsidRPr="006F29CD">
        <w:rPr>
          <w:rFonts w:ascii="Verdana" w:hAnsi="Verdana" w:cs="Arial"/>
          <w:color w:val="000000"/>
          <w:spacing w:val="4"/>
          <w:sz w:val="20"/>
          <w:szCs w:val="20"/>
        </w:rPr>
        <w:t xml:space="preserve">, India in </w:t>
      </w:r>
      <w:r w:rsidRPr="006F29CD">
        <w:rPr>
          <w:rFonts w:ascii="Verdana" w:hAnsi="Verdana" w:cs="Arial"/>
          <w:b/>
          <w:color w:val="000000"/>
          <w:spacing w:val="4"/>
          <w:sz w:val="20"/>
          <w:szCs w:val="20"/>
        </w:rPr>
        <w:t>2010</w:t>
      </w:r>
    </w:p>
    <w:p w:rsidR="006967D6" w:rsidRPr="00442E97" w:rsidRDefault="006967D6" w:rsidP="006F29CD">
      <w:pPr>
        <w:ind w:left="360"/>
        <w:rPr>
          <w:rFonts w:ascii="Verdana" w:hAnsi="Verdana" w:cs="Arial"/>
          <w:color w:val="000000"/>
          <w:spacing w:val="4"/>
          <w:sz w:val="20"/>
          <w:szCs w:val="20"/>
        </w:rPr>
      </w:pPr>
    </w:p>
    <w:p w:rsidR="006967D6" w:rsidRPr="006F29CD" w:rsidRDefault="006967D6" w:rsidP="006F29CD">
      <w:pPr>
        <w:pStyle w:val="ListParagraph"/>
        <w:numPr>
          <w:ilvl w:val="0"/>
          <w:numId w:val="7"/>
        </w:numPr>
        <w:rPr>
          <w:rFonts w:ascii="Verdana" w:hAnsi="Verdana" w:cs="Arial"/>
          <w:color w:val="000000"/>
          <w:spacing w:val="4"/>
          <w:sz w:val="20"/>
          <w:szCs w:val="20"/>
        </w:rPr>
      </w:pPr>
      <w:r w:rsidRPr="006F29CD">
        <w:rPr>
          <w:rFonts w:ascii="Verdana" w:hAnsi="Verdana" w:cs="Arial"/>
          <w:b/>
          <w:bCs/>
          <w:color w:val="000000"/>
          <w:spacing w:val="4"/>
          <w:sz w:val="20"/>
          <w:szCs w:val="20"/>
        </w:rPr>
        <w:t xml:space="preserve">B.Sc </w:t>
      </w:r>
      <w:r w:rsidRPr="006F29CD">
        <w:rPr>
          <w:rFonts w:ascii="Verdana" w:hAnsi="Verdana" w:cs="Arial"/>
          <w:bCs/>
          <w:color w:val="000000"/>
          <w:spacing w:val="4"/>
          <w:sz w:val="20"/>
          <w:szCs w:val="20"/>
        </w:rPr>
        <w:t>(MPC)</w:t>
      </w:r>
      <w:r w:rsidRPr="006F29CD">
        <w:rPr>
          <w:rFonts w:ascii="Verdana" w:hAnsi="Verdana" w:cs="Arial"/>
          <w:color w:val="000000"/>
          <w:spacing w:val="4"/>
          <w:sz w:val="20"/>
          <w:szCs w:val="20"/>
        </w:rPr>
        <w:t xml:space="preserve"> from Sri Venkateswara University, Tirupati, India</w:t>
      </w:r>
    </w:p>
    <w:p w:rsidR="006967D6" w:rsidRPr="00442E97" w:rsidRDefault="006967D6" w:rsidP="006F29CD">
      <w:pPr>
        <w:pStyle w:val="ListParagraph"/>
        <w:rPr>
          <w:rFonts w:ascii="Verdana" w:hAnsi="Verdana" w:cs="Arial"/>
          <w:color w:val="000000"/>
          <w:spacing w:val="4"/>
          <w:sz w:val="20"/>
          <w:szCs w:val="20"/>
        </w:rPr>
      </w:pPr>
    </w:p>
    <w:p w:rsidR="002B0065" w:rsidRDefault="002B0065" w:rsidP="002B0065">
      <w:pPr>
        <w:rPr>
          <w:rFonts w:ascii="Verdana" w:hAnsi="Verdana"/>
          <w:b/>
          <w:color w:val="000000"/>
          <w:sz w:val="20"/>
          <w:szCs w:val="20"/>
        </w:rPr>
      </w:pPr>
      <w:r>
        <w:rPr>
          <w:rFonts w:ascii="Verdana" w:hAnsi="Verdana"/>
          <w:b/>
          <w:color w:val="000000"/>
          <w:sz w:val="20"/>
          <w:szCs w:val="20"/>
        </w:rPr>
        <w:t>Personal skills:</w:t>
      </w:r>
    </w:p>
    <w:p w:rsidR="006F29CD" w:rsidRDefault="006F29CD" w:rsidP="006F29CD">
      <w:pPr>
        <w:pStyle w:val="BodyText3"/>
        <w:ind w:firstLine="720"/>
        <w:rPr>
          <w:rStyle w:val="Heading1Char"/>
          <w:rFonts w:ascii="Verdana" w:hAnsi="Verdana"/>
          <w:b w:val="0"/>
          <w:sz w:val="18"/>
          <w:szCs w:val="18"/>
        </w:rPr>
      </w:pPr>
    </w:p>
    <w:p w:rsidR="002B0065" w:rsidRPr="00267C73" w:rsidRDefault="002B0065" w:rsidP="006F29CD">
      <w:pPr>
        <w:pStyle w:val="BodyText3"/>
        <w:ind w:firstLine="720"/>
        <w:rPr>
          <w:b/>
          <w:color w:val="000000"/>
          <w:sz w:val="24"/>
          <w:szCs w:val="24"/>
          <w:lang w:val="en-GB"/>
        </w:rPr>
      </w:pPr>
      <w:r w:rsidRPr="00267C73">
        <w:rPr>
          <w:rStyle w:val="Heading1Char"/>
          <w:rFonts w:ascii="Times New Roman" w:hAnsi="Times New Roman"/>
          <w:b w:val="0"/>
          <w:sz w:val="24"/>
          <w:szCs w:val="24"/>
        </w:rPr>
        <w:t xml:space="preserve">I am a self-motivated, </w:t>
      </w:r>
      <w:r w:rsidR="00511C62" w:rsidRPr="00267C73">
        <w:rPr>
          <w:rStyle w:val="Heading1Char"/>
          <w:rFonts w:ascii="Times New Roman" w:hAnsi="Times New Roman"/>
          <w:b w:val="0"/>
          <w:sz w:val="24"/>
          <w:szCs w:val="24"/>
        </w:rPr>
        <w:t>focused</w:t>
      </w:r>
      <w:r w:rsidRPr="00267C73">
        <w:rPr>
          <w:rStyle w:val="Heading1Char"/>
          <w:rFonts w:ascii="Times New Roman" w:hAnsi="Times New Roman"/>
          <w:b w:val="0"/>
          <w:sz w:val="24"/>
          <w:szCs w:val="24"/>
        </w:rPr>
        <w:t xml:space="preserve"> and results driven person with the ability to quickly establish rapport and maintain ongoing healthy working relationships with others at all level</w:t>
      </w:r>
      <w:r w:rsidRPr="00267C73">
        <w:rPr>
          <w:b/>
          <w:color w:val="000000"/>
          <w:sz w:val="24"/>
          <w:szCs w:val="24"/>
          <w:lang w:val="en-GB"/>
        </w:rPr>
        <w:t>.</w:t>
      </w:r>
    </w:p>
    <w:p w:rsidR="002B0065" w:rsidRPr="00267C73" w:rsidRDefault="002B0065" w:rsidP="002B0065">
      <w:pPr>
        <w:ind w:firstLine="720"/>
        <w:rPr>
          <w:color w:val="000000"/>
        </w:rPr>
      </w:pPr>
      <w:r w:rsidRPr="00267C73">
        <w:rPr>
          <w:color w:val="000000"/>
        </w:rPr>
        <w:t xml:space="preserve">My strengths of analytical reasoning, strong adaptability to changing requirements, communication flare, quick learn-ability and leadership qualities together with commitment, strong service orientation, sincerity, </w:t>
      </w:r>
      <w:r w:rsidR="005C071F" w:rsidRPr="00267C73">
        <w:rPr>
          <w:color w:val="000000"/>
        </w:rPr>
        <w:t xml:space="preserve"> capacity to do</w:t>
      </w:r>
      <w:r w:rsidRPr="00267C73">
        <w:rPr>
          <w:color w:val="000000"/>
        </w:rPr>
        <w:t xml:space="preserve"> hard work, creativity and service with a smile attitude are the key attributes, which drives me to find practical so</w:t>
      </w:r>
      <w:r w:rsidR="005C071F" w:rsidRPr="00267C73">
        <w:rPr>
          <w:color w:val="000000"/>
        </w:rPr>
        <w:t>lutions in time of needs.</w:t>
      </w:r>
    </w:p>
    <w:p w:rsidR="002B0065" w:rsidRPr="00267C73" w:rsidRDefault="002B0065" w:rsidP="002B0065">
      <w:pPr>
        <w:rPr>
          <w:color w:val="000000"/>
        </w:rPr>
      </w:pPr>
    </w:p>
    <w:p w:rsidR="002B0065" w:rsidRDefault="002B0065" w:rsidP="002B0065">
      <w:pPr>
        <w:rPr>
          <w:rFonts w:ascii="Verdana" w:hAnsi="Verdana" w:cs="Arial"/>
          <w:color w:val="000000"/>
          <w:sz w:val="18"/>
          <w:szCs w:val="18"/>
        </w:rPr>
      </w:pPr>
      <w:r w:rsidRPr="00BC7ECF">
        <w:rPr>
          <w:rFonts w:ascii="Verdana" w:hAnsi="Verdana" w:cs="Arial"/>
          <w:b/>
          <w:color w:val="000000"/>
          <w:sz w:val="18"/>
          <w:szCs w:val="18"/>
        </w:rPr>
        <w:t>Other Details</w:t>
      </w:r>
      <w:r>
        <w:rPr>
          <w:rFonts w:ascii="Verdana" w:hAnsi="Verdana" w:cs="Arial"/>
          <w:color w:val="000000"/>
          <w:sz w:val="18"/>
          <w:szCs w:val="18"/>
        </w:rPr>
        <w:t>:</w:t>
      </w:r>
    </w:p>
    <w:p w:rsidR="002B0065" w:rsidRDefault="002B0065" w:rsidP="002B0065">
      <w:pPr>
        <w:rPr>
          <w:rFonts w:ascii="Verdana" w:hAnsi="Verdana" w:cs="Arial"/>
          <w:color w:val="000000"/>
          <w:sz w:val="18"/>
          <w:szCs w:val="18"/>
        </w:rPr>
      </w:pPr>
    </w:p>
    <w:p w:rsidR="002B0065" w:rsidRPr="00267C73" w:rsidRDefault="002B0065" w:rsidP="002B0065">
      <w:pPr>
        <w:rPr>
          <w:color w:val="000000"/>
        </w:rPr>
      </w:pPr>
      <w:r w:rsidRPr="00267C73">
        <w:rPr>
          <w:color w:val="000000"/>
        </w:rPr>
        <w:t>Date of Birth:           11</w:t>
      </w:r>
      <w:r w:rsidRPr="00267C73">
        <w:rPr>
          <w:color w:val="000000"/>
          <w:vertAlign w:val="superscript"/>
        </w:rPr>
        <w:t>th</w:t>
      </w:r>
      <w:r w:rsidR="00511C62" w:rsidRPr="00267C73">
        <w:rPr>
          <w:color w:val="000000"/>
        </w:rPr>
        <w:t>June</w:t>
      </w:r>
      <w:r w:rsidRPr="00267C73">
        <w:rPr>
          <w:color w:val="000000"/>
        </w:rPr>
        <w:t>, 1976</w:t>
      </w:r>
    </w:p>
    <w:p w:rsidR="002B0065" w:rsidRPr="00267C73" w:rsidRDefault="002B0065" w:rsidP="002B0065">
      <w:pPr>
        <w:rPr>
          <w:color w:val="000000"/>
        </w:rPr>
      </w:pPr>
    </w:p>
    <w:p w:rsidR="002B0065" w:rsidRPr="00267C73" w:rsidRDefault="002B0065" w:rsidP="002B0065">
      <w:pPr>
        <w:rPr>
          <w:color w:val="000000"/>
        </w:rPr>
      </w:pPr>
      <w:r w:rsidRPr="00267C73">
        <w:rPr>
          <w:color w:val="000000"/>
        </w:rPr>
        <w:t>Nationality:               Indian</w:t>
      </w:r>
    </w:p>
    <w:p w:rsidR="002B0065" w:rsidRPr="00267C73" w:rsidRDefault="002B0065" w:rsidP="002B0065">
      <w:pPr>
        <w:rPr>
          <w:color w:val="000000"/>
        </w:rPr>
      </w:pPr>
    </w:p>
    <w:p w:rsidR="002B0065" w:rsidRPr="00267C73" w:rsidRDefault="002B0065" w:rsidP="002B0065">
      <w:pPr>
        <w:rPr>
          <w:color w:val="000000"/>
        </w:rPr>
      </w:pPr>
      <w:r w:rsidRPr="00267C73">
        <w:rPr>
          <w:color w:val="000000"/>
        </w:rPr>
        <w:t>Marital Status:           Single</w:t>
      </w:r>
    </w:p>
    <w:p w:rsidR="00954FFF" w:rsidRDefault="00954FFF" w:rsidP="002B0065">
      <w:pPr>
        <w:rPr>
          <w:color w:val="000000"/>
        </w:rPr>
      </w:pPr>
    </w:p>
    <w:p w:rsidR="002B0065" w:rsidRDefault="002B0065" w:rsidP="002B0065">
      <w:pPr>
        <w:rPr>
          <w:color w:val="000000"/>
        </w:rPr>
      </w:pPr>
      <w:r w:rsidRPr="00267C73">
        <w:rPr>
          <w:color w:val="000000"/>
        </w:rPr>
        <w:t>Languages known:     English, Hindi, Tamil and Telugu</w:t>
      </w:r>
    </w:p>
    <w:p w:rsidR="00511C62" w:rsidRDefault="00511C62" w:rsidP="00511C62">
      <w:pPr>
        <w:rPr>
          <w:color w:val="000000"/>
        </w:rPr>
      </w:pPr>
    </w:p>
    <w:p w:rsidR="00C138FB" w:rsidRDefault="00C138FB" w:rsidP="00C138FB">
      <w:pPr>
        <w:spacing w:before="100" w:beforeAutospacing="1" w:after="75" w:line="345" w:lineRule="atLeast"/>
        <w:ind w:left="360"/>
        <w:rPr>
          <w:color w:val="000000"/>
        </w:rPr>
      </w:pPr>
    </w:p>
    <w:p w:rsidR="00C138FB" w:rsidRPr="00C138FB" w:rsidRDefault="00C138FB" w:rsidP="00C138FB">
      <w:pPr>
        <w:spacing w:before="100" w:beforeAutospacing="1" w:after="75" w:line="345" w:lineRule="atLeast"/>
        <w:ind w:left="360"/>
        <w:rPr>
          <w:color w:val="000000"/>
        </w:rPr>
      </w:pPr>
      <w:r w:rsidRPr="00C138FB">
        <w:rPr>
          <w:color w:val="000000"/>
        </w:rPr>
        <w:br/>
      </w:r>
    </w:p>
    <w:p w:rsidR="00C138FB" w:rsidRPr="00C138FB" w:rsidRDefault="00C138FB" w:rsidP="00C138FB">
      <w:pPr>
        <w:rPr>
          <w:b/>
          <w:color w:val="000000"/>
        </w:rPr>
      </w:pPr>
    </w:p>
    <w:p w:rsidR="00C138FB" w:rsidRPr="00C138FB" w:rsidRDefault="00C138FB" w:rsidP="00C138FB">
      <w:pPr>
        <w:rPr>
          <w:rFonts w:ascii="Verdana" w:hAnsi="Verdana"/>
          <w:b/>
          <w:color w:val="000000"/>
        </w:rPr>
      </w:pPr>
    </w:p>
    <w:p w:rsidR="00C138FB" w:rsidRPr="00442E97" w:rsidRDefault="00C138FB" w:rsidP="00C138FB">
      <w:pPr>
        <w:rPr>
          <w:rFonts w:ascii="Verdana" w:hAnsi="Verdana"/>
          <w:color w:val="000000"/>
          <w:sz w:val="20"/>
          <w:szCs w:val="20"/>
          <w:u w:val="single"/>
        </w:rPr>
      </w:pPr>
    </w:p>
    <w:p w:rsidR="007225D8" w:rsidRPr="00C138FB" w:rsidRDefault="007225D8" w:rsidP="00C138FB"/>
    <w:sectPr w:rsidR="007225D8" w:rsidRPr="00C138FB" w:rsidSect="00722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7A2"/>
    <w:multiLevelType w:val="hybridMultilevel"/>
    <w:tmpl w:val="6240A69C"/>
    <w:lvl w:ilvl="0" w:tplc="8090B9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75335"/>
    <w:multiLevelType w:val="hybridMultilevel"/>
    <w:tmpl w:val="ACD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52EC6"/>
    <w:multiLevelType w:val="hybridMultilevel"/>
    <w:tmpl w:val="53787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E234A"/>
    <w:multiLevelType w:val="hybridMultilevel"/>
    <w:tmpl w:val="F33CDE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B62043"/>
    <w:multiLevelType w:val="hybridMultilevel"/>
    <w:tmpl w:val="A0C8B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2C64EC"/>
    <w:multiLevelType w:val="multilevel"/>
    <w:tmpl w:val="FAE2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6460C"/>
    <w:multiLevelType w:val="hybridMultilevel"/>
    <w:tmpl w:val="0C5EC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BB001A"/>
    <w:multiLevelType w:val="hybridMultilevel"/>
    <w:tmpl w:val="252A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33F7D"/>
    <w:multiLevelType w:val="hybridMultilevel"/>
    <w:tmpl w:val="B14E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C2F8B"/>
    <w:multiLevelType w:val="hybridMultilevel"/>
    <w:tmpl w:val="6B70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7"/>
  </w:num>
  <w:num w:numId="6">
    <w:abstractNumId w:val="1"/>
  </w:num>
  <w:num w:numId="7">
    <w:abstractNumId w:val="8"/>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138FB"/>
    <w:rsid w:val="000E5357"/>
    <w:rsid w:val="0015508A"/>
    <w:rsid w:val="00190661"/>
    <w:rsid w:val="001F00BE"/>
    <w:rsid w:val="00252BD5"/>
    <w:rsid w:val="00267C73"/>
    <w:rsid w:val="002B0065"/>
    <w:rsid w:val="002E1869"/>
    <w:rsid w:val="002E21BC"/>
    <w:rsid w:val="003B5EB8"/>
    <w:rsid w:val="003E40B5"/>
    <w:rsid w:val="00492038"/>
    <w:rsid w:val="004B4494"/>
    <w:rsid w:val="00511C62"/>
    <w:rsid w:val="00547BC0"/>
    <w:rsid w:val="005B5920"/>
    <w:rsid w:val="005C071F"/>
    <w:rsid w:val="00617C6E"/>
    <w:rsid w:val="006967D6"/>
    <w:rsid w:val="006F29CD"/>
    <w:rsid w:val="00703CA9"/>
    <w:rsid w:val="007225D8"/>
    <w:rsid w:val="007244A4"/>
    <w:rsid w:val="007610AB"/>
    <w:rsid w:val="007B2258"/>
    <w:rsid w:val="00805CE8"/>
    <w:rsid w:val="009246AB"/>
    <w:rsid w:val="00954FFF"/>
    <w:rsid w:val="009D1A3B"/>
    <w:rsid w:val="00A6001B"/>
    <w:rsid w:val="00AC3B58"/>
    <w:rsid w:val="00AD0A0F"/>
    <w:rsid w:val="00BC7A4F"/>
    <w:rsid w:val="00BE0A96"/>
    <w:rsid w:val="00C138FB"/>
    <w:rsid w:val="00C75728"/>
    <w:rsid w:val="00C92ACA"/>
    <w:rsid w:val="00E54060"/>
    <w:rsid w:val="00FD1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006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065"/>
    <w:rPr>
      <w:rFonts w:ascii="Cambria" w:eastAsia="Times New Roman" w:hAnsi="Cambria" w:cs="Times New Roman"/>
      <w:b/>
      <w:bCs/>
      <w:kern w:val="32"/>
      <w:sz w:val="32"/>
      <w:szCs w:val="32"/>
    </w:rPr>
  </w:style>
  <w:style w:type="paragraph" w:styleId="BodyText">
    <w:name w:val="Body Text"/>
    <w:basedOn w:val="Normal"/>
    <w:link w:val="BodyTextChar"/>
    <w:rsid w:val="002B0065"/>
    <w:rPr>
      <w:szCs w:val="20"/>
    </w:rPr>
  </w:style>
  <w:style w:type="character" w:customStyle="1" w:styleId="BodyTextChar">
    <w:name w:val="Body Text Char"/>
    <w:basedOn w:val="DefaultParagraphFont"/>
    <w:link w:val="BodyText"/>
    <w:rsid w:val="002B0065"/>
    <w:rPr>
      <w:rFonts w:ascii="Times New Roman" w:eastAsia="Times New Roman" w:hAnsi="Times New Roman" w:cs="Times New Roman"/>
      <w:sz w:val="24"/>
      <w:szCs w:val="20"/>
    </w:rPr>
  </w:style>
  <w:style w:type="paragraph" w:styleId="BodyText3">
    <w:name w:val="Body Text 3"/>
    <w:basedOn w:val="Normal"/>
    <w:link w:val="BodyText3Char"/>
    <w:rsid w:val="002B0065"/>
    <w:pPr>
      <w:spacing w:after="120"/>
    </w:pPr>
    <w:rPr>
      <w:sz w:val="16"/>
      <w:szCs w:val="16"/>
    </w:rPr>
  </w:style>
  <w:style w:type="character" w:customStyle="1" w:styleId="BodyText3Char">
    <w:name w:val="Body Text 3 Char"/>
    <w:basedOn w:val="DefaultParagraphFont"/>
    <w:link w:val="BodyText3"/>
    <w:rsid w:val="002B0065"/>
    <w:rPr>
      <w:rFonts w:ascii="Times New Roman" w:eastAsia="Times New Roman" w:hAnsi="Times New Roman" w:cs="Times New Roman"/>
      <w:sz w:val="16"/>
      <w:szCs w:val="16"/>
    </w:rPr>
  </w:style>
  <w:style w:type="character" w:styleId="Hyperlink">
    <w:name w:val="Hyperlink"/>
    <w:rsid w:val="00C92ACA"/>
    <w:rPr>
      <w:color w:val="0000FF"/>
      <w:u w:val="single"/>
    </w:rPr>
  </w:style>
  <w:style w:type="paragraph" w:styleId="BalloonText">
    <w:name w:val="Balloon Text"/>
    <w:basedOn w:val="Normal"/>
    <w:link w:val="BalloonTextChar"/>
    <w:uiPriority w:val="99"/>
    <w:semiHidden/>
    <w:unhideWhenUsed/>
    <w:rsid w:val="00C92ACA"/>
    <w:rPr>
      <w:rFonts w:ascii="Tahoma" w:hAnsi="Tahoma" w:cs="Tahoma"/>
      <w:sz w:val="16"/>
      <w:szCs w:val="16"/>
    </w:rPr>
  </w:style>
  <w:style w:type="character" w:customStyle="1" w:styleId="BalloonTextChar">
    <w:name w:val="Balloon Text Char"/>
    <w:basedOn w:val="DefaultParagraphFont"/>
    <w:link w:val="BalloonText"/>
    <w:uiPriority w:val="99"/>
    <w:semiHidden/>
    <w:rsid w:val="00C92ACA"/>
    <w:rPr>
      <w:rFonts w:ascii="Tahoma" w:eastAsia="Times New Roman" w:hAnsi="Tahoma" w:cs="Tahoma"/>
      <w:sz w:val="16"/>
      <w:szCs w:val="16"/>
    </w:rPr>
  </w:style>
  <w:style w:type="paragraph" w:styleId="ListParagraph">
    <w:name w:val="List Paragraph"/>
    <w:basedOn w:val="Normal"/>
    <w:uiPriority w:val="34"/>
    <w:qFormat/>
    <w:rsid w:val="005C0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dana.34389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HRDESK4</cp:lastModifiedBy>
  <cp:revision>3</cp:revision>
  <dcterms:created xsi:type="dcterms:W3CDTF">2017-02-06T07:05:00Z</dcterms:created>
  <dcterms:modified xsi:type="dcterms:W3CDTF">2018-03-23T10:40:00Z</dcterms:modified>
</cp:coreProperties>
</file>