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D4" w:rsidRPr="001F5309" w:rsidRDefault="00F4530C" w:rsidP="00885AD5">
      <w:pPr>
        <w:spacing w:after="0" w:line="240" w:lineRule="auto"/>
        <w:ind w:right="-340"/>
        <w:jc w:val="both"/>
        <w:rPr>
          <w:rFonts w:ascii="Trebuchet MS" w:eastAsia="Trebuchet MS" w:hAnsi="Trebuchet MS" w:cs="Trebuchet MS"/>
          <w:b/>
          <w:sz w:val="40"/>
        </w:rPr>
      </w:pPr>
      <w:r>
        <w:rPr>
          <w:rFonts w:ascii="Trebuchet MS" w:eastAsia="Trebuchet MS" w:hAnsi="Trebuchet MS" w:cs="Trebuchet MS"/>
          <w:b/>
          <w:sz w:val="40"/>
        </w:rPr>
        <w:t xml:space="preserve">          </w:t>
      </w:r>
      <w:r w:rsidR="00730B58">
        <w:rPr>
          <w:rFonts w:ascii="Trebuchet MS" w:eastAsia="Trebuchet MS" w:hAnsi="Trebuchet MS" w:cs="Trebuchet MS"/>
          <w:b/>
          <w:sz w:val="40"/>
        </w:rPr>
        <w:t xml:space="preserve">              </w:t>
      </w:r>
      <w:r w:rsidR="007C150F">
        <w:rPr>
          <w:rFonts w:ascii="Trebuchet MS" w:eastAsia="Trebuchet MS" w:hAnsi="Trebuchet MS" w:cs="Trebuchet MS"/>
          <w:b/>
          <w:sz w:val="40"/>
        </w:rPr>
        <w:t xml:space="preserve">   </w:t>
      </w:r>
      <w:r w:rsidR="007C150F" w:rsidRPr="005F0C09">
        <w:rPr>
          <w:rFonts w:eastAsia="Trebuchet MS" w:cs="Trebuchet MS"/>
          <w:b/>
          <w:sz w:val="40"/>
        </w:rPr>
        <w:t xml:space="preserve"> </w:t>
      </w:r>
      <w:r w:rsidR="00730B58" w:rsidRPr="005F0C09">
        <w:rPr>
          <w:rFonts w:eastAsia="Trebuchet MS" w:cs="Trebuchet MS"/>
          <w:b/>
          <w:sz w:val="40"/>
        </w:rPr>
        <w:t xml:space="preserve"> </w:t>
      </w:r>
      <w:hyperlink r:id="rId8" w:history="1">
        <w:r w:rsidR="00885AD5" w:rsidRPr="00714008">
          <w:rPr>
            <w:rStyle w:val="Hyperlink"/>
            <w:rFonts w:eastAsia="Trebuchet MS" w:cs="Trebuchet MS"/>
            <w:b/>
            <w:sz w:val="40"/>
          </w:rPr>
          <w:t>344121@gulfjobseekers.com</w:t>
        </w:r>
      </w:hyperlink>
      <w:r w:rsidR="00885AD5">
        <w:rPr>
          <w:rFonts w:eastAsia="Trebuchet MS" w:cs="Trebuchet MS"/>
          <w:b/>
          <w:sz w:val="40"/>
        </w:rPr>
        <w:t xml:space="preserve"> </w:t>
      </w:r>
    </w:p>
    <w:p w:rsidR="002D10D4" w:rsidRDefault="002D10D4" w:rsidP="002D10D4">
      <w:pPr>
        <w:spacing w:after="0" w:line="240" w:lineRule="auto"/>
        <w:ind w:left="5760" w:right="-340" w:firstLine="720"/>
        <w:rPr>
          <w:rFonts w:ascii="Trebuchet MS" w:eastAsia="Trebuchet MS" w:hAnsi="Trebuchet MS" w:cs="Trebuchet MS"/>
          <w:b/>
        </w:rPr>
      </w:pPr>
    </w:p>
    <w:p w:rsidR="00286F45" w:rsidRPr="002D10D4" w:rsidRDefault="002D10D4" w:rsidP="002D10D4">
      <w:pPr>
        <w:spacing w:after="0" w:line="240" w:lineRule="auto"/>
        <w:ind w:right="-34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noProof/>
        </w:rPr>
        <w:drawing>
          <wp:inline distT="0" distB="0" distL="0" distR="0">
            <wp:extent cx="1368552" cy="17282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03 ejaz ah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</w:p>
    <w:p w:rsidR="00DB037C" w:rsidRDefault="00DB037C">
      <w:pPr>
        <w:spacing w:after="0" w:line="240" w:lineRule="auto"/>
        <w:rPr>
          <w:rFonts w:ascii="Trebuchet MS" w:eastAsia="Trebuchet MS" w:hAnsi="Trebuchet MS" w:cs="Trebuchet M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</w:tblGrid>
      <w:tr w:rsidR="00DB037C" w:rsidRPr="00D406A2"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tcMar>
              <w:left w:w="108" w:type="dxa"/>
              <w:right w:w="108" w:type="dxa"/>
            </w:tcMar>
          </w:tcPr>
          <w:p w:rsidR="00DB037C" w:rsidRPr="005F0C09" w:rsidRDefault="00017B38">
            <w:pPr>
              <w:spacing w:after="0" w:line="240" w:lineRule="auto"/>
            </w:pPr>
            <w:r w:rsidRPr="005F0C09">
              <w:rPr>
                <w:rFonts w:eastAsia="Times New Roman" w:cs="Times New Roman"/>
                <w:color w:val="FFFFFF"/>
                <w:sz w:val="24"/>
              </w:rPr>
              <w:t>OBJECTIVE:</w:t>
            </w:r>
          </w:p>
        </w:tc>
      </w:tr>
    </w:tbl>
    <w:p w:rsidR="00DB037C" w:rsidRPr="00D406A2" w:rsidRDefault="00DB037C">
      <w:pPr>
        <w:spacing w:after="0" w:line="240" w:lineRule="auto"/>
        <w:rPr>
          <w:rFonts w:ascii="Palatino Linotype" w:eastAsia="Book Antiqua" w:hAnsi="Palatino Linotype" w:cs="Book Antiqua"/>
          <w:b/>
          <w:u w:val="single"/>
        </w:rPr>
      </w:pPr>
    </w:p>
    <w:p w:rsidR="00DB037C" w:rsidRPr="00D406A2" w:rsidRDefault="00017B38" w:rsidP="00D406A2">
      <w:pPr>
        <w:spacing w:after="0" w:line="240" w:lineRule="auto"/>
        <w:jc w:val="both"/>
        <w:rPr>
          <w:rFonts w:ascii="Palatino Linotype" w:eastAsia="Book Antiqua" w:hAnsi="Palatino Linotype" w:cs="Book Antiqua"/>
        </w:rPr>
      </w:pPr>
      <w:r w:rsidRPr="00D406A2">
        <w:rPr>
          <w:rFonts w:ascii="Palatino Linotype" w:eastAsia="Book Antiqua" w:hAnsi="Palatino Linotype" w:cs="Book Antiqua"/>
        </w:rPr>
        <w:t>Se</w:t>
      </w:r>
      <w:r w:rsidR="008C1B24" w:rsidRPr="00D406A2">
        <w:rPr>
          <w:rFonts w:ascii="Palatino Linotype" w:eastAsia="Book Antiqua" w:hAnsi="Palatino Linotype" w:cs="Book Antiqua"/>
        </w:rPr>
        <w:t>eking a position where my</w:t>
      </w:r>
      <w:r w:rsidR="004132C5" w:rsidRPr="00D406A2">
        <w:rPr>
          <w:rFonts w:ascii="Palatino Linotype" w:eastAsia="Book Antiqua" w:hAnsi="Palatino Linotype" w:cs="Book Antiqua"/>
        </w:rPr>
        <w:t>, skills</w:t>
      </w:r>
      <w:r w:rsidR="00650F3B" w:rsidRPr="00D406A2">
        <w:rPr>
          <w:rFonts w:ascii="Palatino Linotype" w:eastAsia="Book Antiqua" w:hAnsi="Palatino Linotype" w:cs="Book Antiqua"/>
        </w:rPr>
        <w:t xml:space="preserve"> </w:t>
      </w:r>
      <w:r w:rsidRPr="00D406A2">
        <w:rPr>
          <w:rFonts w:ascii="Palatino Linotype" w:eastAsia="Book Antiqua" w:hAnsi="Palatino Linotype" w:cs="Book Antiqua"/>
        </w:rPr>
        <w:t>and knowledge can be utilized effectively and in the best interest of the organization and its shareholders which make me</w:t>
      </w:r>
      <w:r w:rsidR="008C1B24" w:rsidRPr="00D406A2">
        <w:rPr>
          <w:rFonts w:ascii="Palatino Linotype" w:eastAsia="Book Antiqua" w:hAnsi="Palatino Linotype" w:cs="Book Antiqua"/>
        </w:rPr>
        <w:t xml:space="preserve"> an outstanding performer in </w:t>
      </w:r>
      <w:r w:rsidRPr="00D406A2">
        <w:rPr>
          <w:rFonts w:ascii="Palatino Linotype" w:eastAsia="Book Antiqua" w:hAnsi="Palatino Linotype" w:cs="Book Antiqua"/>
        </w:rPr>
        <w:t>organization.</w:t>
      </w:r>
    </w:p>
    <w:p w:rsidR="00DB037C" w:rsidRPr="005036B5" w:rsidRDefault="00DB037C">
      <w:pPr>
        <w:spacing w:after="0" w:line="240" w:lineRule="auto"/>
        <w:ind w:left="-180"/>
        <w:rPr>
          <w:rFonts w:ascii="Book Antiqua" w:eastAsia="Book Antiqua" w:hAnsi="Book Antiqua" w:cs="Book Antiq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</w:tblGrid>
      <w:tr w:rsidR="00DB037C" w:rsidRPr="00D406A2"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tcMar>
              <w:left w:w="108" w:type="dxa"/>
              <w:right w:w="108" w:type="dxa"/>
            </w:tcMar>
          </w:tcPr>
          <w:p w:rsidR="00DB037C" w:rsidRPr="00D406A2" w:rsidRDefault="00017B38">
            <w:pPr>
              <w:spacing w:after="0" w:line="240" w:lineRule="auto"/>
              <w:rPr>
                <w:rFonts w:ascii="Palatino Linotype" w:hAnsi="Palatino Linotype"/>
              </w:rPr>
            </w:pPr>
            <w:r w:rsidRPr="005F0C09">
              <w:rPr>
                <w:rFonts w:eastAsia="Times New Roman" w:cs="Times New Roman"/>
                <w:color w:val="FFFFFF"/>
                <w:sz w:val="24"/>
              </w:rPr>
              <w:t>EDUCATION</w:t>
            </w:r>
            <w:r w:rsidRPr="00D406A2">
              <w:rPr>
                <w:rFonts w:ascii="Palatino Linotype" w:eastAsia="Times New Roman" w:hAnsi="Palatino Linotype" w:cs="Times New Roman"/>
                <w:color w:val="FFFFFF"/>
                <w:sz w:val="24"/>
              </w:rPr>
              <w:t>:</w:t>
            </w:r>
          </w:p>
        </w:tc>
      </w:tr>
    </w:tbl>
    <w:p w:rsidR="00DB037C" w:rsidRPr="009858FD" w:rsidRDefault="00D002B4" w:rsidP="009858FD">
      <w:pPr>
        <w:spacing w:after="0" w:line="240" w:lineRule="auto"/>
        <w:rPr>
          <w:rFonts w:eastAsia="Book Antiqua" w:cs="Book Antiqua"/>
          <w:b/>
        </w:rPr>
      </w:pPr>
      <w:r w:rsidRPr="00D406A2">
        <w:rPr>
          <w:rFonts w:ascii="Palatino Linotype" w:eastAsia="Book Antiqua" w:hAnsi="Palatino Linotype" w:cs="Book Antiqua"/>
          <w:b/>
        </w:rPr>
        <w:t xml:space="preserve">        </w:t>
      </w:r>
      <w:r w:rsidR="00C81286" w:rsidRPr="00D406A2">
        <w:rPr>
          <w:rFonts w:ascii="Palatino Linotype" w:eastAsia="Book Antiqua" w:hAnsi="Palatino Linotype" w:cs="Book Antiqua"/>
          <w:b/>
        </w:rPr>
        <w:t xml:space="preserve">                         </w:t>
      </w:r>
      <w:r w:rsidR="00C81286" w:rsidRPr="009858FD">
        <w:rPr>
          <w:rFonts w:eastAsia="Book Antiqua" w:cs="Book Antiqua"/>
          <w:b/>
        </w:rPr>
        <w:t xml:space="preserve">Bachelors of Arts (BA) </w:t>
      </w:r>
      <w:r w:rsidR="003E56D3" w:rsidRPr="009858FD">
        <w:rPr>
          <w:rFonts w:eastAsia="Book Antiqua" w:cs="Book Antiqua"/>
          <w:b/>
        </w:rPr>
        <w:t xml:space="preserve">Part First University of </w:t>
      </w:r>
      <w:proofErr w:type="spellStart"/>
      <w:proofErr w:type="gramStart"/>
      <w:r w:rsidR="003E56D3" w:rsidRPr="009858FD">
        <w:rPr>
          <w:rFonts w:eastAsia="Book Antiqua" w:cs="Book Antiqua"/>
          <w:b/>
        </w:rPr>
        <w:t>Swab</w:t>
      </w:r>
      <w:r w:rsidR="00B465EC" w:rsidRPr="009858FD">
        <w:rPr>
          <w:rFonts w:eastAsia="Book Antiqua" w:cs="Book Antiqua"/>
          <w:b/>
        </w:rPr>
        <w:t>i</w:t>
      </w:r>
      <w:proofErr w:type="spellEnd"/>
      <w:r w:rsidR="003E56D3" w:rsidRPr="009858FD">
        <w:rPr>
          <w:rFonts w:eastAsia="Book Antiqua" w:cs="Book Antiqua"/>
          <w:b/>
        </w:rPr>
        <w:t xml:space="preserve"> </w:t>
      </w:r>
      <w:r w:rsidR="00C81286" w:rsidRPr="009858FD">
        <w:rPr>
          <w:rFonts w:eastAsia="Book Antiqua" w:cs="Book Antiqua"/>
          <w:b/>
        </w:rPr>
        <w:t>.</w:t>
      </w:r>
      <w:proofErr w:type="gramEnd"/>
    </w:p>
    <w:p w:rsidR="00C81286" w:rsidRPr="009858FD" w:rsidRDefault="00C81286" w:rsidP="009858FD">
      <w:pPr>
        <w:spacing w:after="0" w:line="240" w:lineRule="auto"/>
        <w:rPr>
          <w:rFonts w:eastAsia="Book Antiqua" w:cs="Book Antiqua"/>
          <w:b/>
        </w:rPr>
      </w:pPr>
    </w:p>
    <w:p w:rsidR="001778E7" w:rsidRDefault="006D234E" w:rsidP="009858FD">
      <w:pPr>
        <w:spacing w:after="0" w:line="240" w:lineRule="auto"/>
        <w:ind w:left="-180"/>
        <w:rPr>
          <w:rFonts w:eastAsia="Book Antiqua" w:cs="Book Antiqua"/>
          <w:b/>
        </w:rPr>
      </w:pPr>
      <w:r w:rsidRPr="009858FD">
        <w:rPr>
          <w:rFonts w:eastAsia="Book Antiqua" w:cs="Book Antiqua"/>
        </w:rPr>
        <w:tab/>
      </w:r>
      <w:r w:rsidRPr="009858FD">
        <w:rPr>
          <w:rFonts w:eastAsia="Book Antiqua" w:cs="Book Antiqua"/>
        </w:rPr>
        <w:tab/>
      </w:r>
      <w:r w:rsidR="00D002B4" w:rsidRPr="009858FD">
        <w:rPr>
          <w:rFonts w:eastAsia="Book Antiqua" w:cs="Book Antiqua"/>
          <w:b/>
        </w:rPr>
        <w:t xml:space="preserve">                   </w:t>
      </w:r>
      <w:r w:rsidR="009858FD">
        <w:rPr>
          <w:rFonts w:eastAsia="Book Antiqua" w:cs="Book Antiqua"/>
          <w:b/>
        </w:rPr>
        <w:t xml:space="preserve"> </w:t>
      </w:r>
      <w:r w:rsidR="00D002B4" w:rsidRPr="009858FD">
        <w:rPr>
          <w:rFonts w:eastAsia="Book Antiqua" w:cs="Book Antiqua"/>
          <w:b/>
        </w:rPr>
        <w:t xml:space="preserve"> </w:t>
      </w:r>
      <w:r w:rsidRPr="009858FD">
        <w:rPr>
          <w:rFonts w:eastAsia="Book Antiqua" w:cs="Book Antiqua"/>
          <w:b/>
        </w:rPr>
        <w:t>Chartered Certified Accountant (ACCA)</w:t>
      </w:r>
      <w:r w:rsidR="000A342A" w:rsidRPr="009858FD">
        <w:rPr>
          <w:rFonts w:eastAsia="Book Antiqua" w:cs="Book Antiqua"/>
          <w:b/>
        </w:rPr>
        <w:t xml:space="preserve"> (</w:t>
      </w:r>
      <w:r w:rsidRPr="009858FD">
        <w:rPr>
          <w:rFonts w:eastAsia="Book Antiqua" w:cs="Book Antiqua"/>
          <w:b/>
        </w:rPr>
        <w:t>UK</w:t>
      </w:r>
      <w:r w:rsidR="000A342A" w:rsidRPr="009858FD">
        <w:rPr>
          <w:rFonts w:eastAsia="Book Antiqua" w:cs="Book Antiqua"/>
          <w:b/>
        </w:rPr>
        <w:t>) (</w:t>
      </w:r>
      <w:r w:rsidR="000A342A" w:rsidRPr="009858FD">
        <w:rPr>
          <w:rFonts w:eastAsia="Book Antiqua" w:cs="Book Antiqua"/>
          <w:b/>
          <w:sz w:val="20"/>
          <w:szCs w:val="20"/>
        </w:rPr>
        <w:t>finalist)</w:t>
      </w:r>
    </w:p>
    <w:p w:rsidR="009858FD" w:rsidRPr="009858FD" w:rsidRDefault="009858FD" w:rsidP="009858FD">
      <w:pPr>
        <w:spacing w:after="0" w:line="240" w:lineRule="auto"/>
        <w:ind w:left="-180"/>
        <w:rPr>
          <w:rFonts w:eastAsia="Book Antiqua" w:cs="Book Antiqua"/>
          <w:b/>
        </w:rPr>
      </w:pPr>
    </w:p>
    <w:p w:rsidR="00DB037C" w:rsidRPr="009858FD" w:rsidRDefault="00D002B4" w:rsidP="009858FD">
      <w:pPr>
        <w:spacing w:after="0" w:line="240" w:lineRule="auto"/>
        <w:rPr>
          <w:rFonts w:eastAsia="Book Antiqua" w:cs="Book Antiqua"/>
          <w:b/>
        </w:rPr>
      </w:pPr>
      <w:r w:rsidRPr="009858FD">
        <w:rPr>
          <w:rFonts w:eastAsia="Book Antiqua" w:cs="Book Antiqua"/>
          <w:b/>
        </w:rPr>
        <w:tab/>
        <w:t xml:space="preserve">                    </w:t>
      </w:r>
      <w:r w:rsidR="009858FD">
        <w:rPr>
          <w:rFonts w:eastAsia="Book Antiqua" w:cs="Book Antiqua"/>
          <w:b/>
        </w:rPr>
        <w:t xml:space="preserve"> </w:t>
      </w:r>
      <w:r w:rsidR="001778E7" w:rsidRPr="009858FD">
        <w:rPr>
          <w:rFonts w:eastAsia="Book Antiqua" w:cs="Book Antiqua"/>
          <w:b/>
        </w:rPr>
        <w:t xml:space="preserve">Certified Accounting Technician (CAT) </w:t>
      </w:r>
      <w:r w:rsidR="000A342A" w:rsidRPr="009858FD">
        <w:rPr>
          <w:rFonts w:eastAsia="Book Antiqua" w:cs="Book Antiqua"/>
          <w:b/>
        </w:rPr>
        <w:t>(</w:t>
      </w:r>
      <w:r w:rsidR="001778E7" w:rsidRPr="009858FD">
        <w:rPr>
          <w:rFonts w:eastAsia="Book Antiqua" w:cs="Book Antiqua"/>
          <w:b/>
        </w:rPr>
        <w:t>UK</w:t>
      </w:r>
      <w:proofErr w:type="gramStart"/>
      <w:r w:rsidR="000A342A" w:rsidRPr="009858FD">
        <w:rPr>
          <w:rFonts w:eastAsia="Book Antiqua" w:cs="Book Antiqua"/>
          <w:b/>
        </w:rPr>
        <w:t>)</w:t>
      </w:r>
      <w:r w:rsidR="00911F3B" w:rsidRPr="009858FD">
        <w:rPr>
          <w:rFonts w:eastAsia="Book Antiqua" w:cs="Book Antiqua"/>
          <w:b/>
        </w:rPr>
        <w:t xml:space="preserve"> .</w:t>
      </w:r>
      <w:proofErr w:type="gramEnd"/>
    </w:p>
    <w:p w:rsidR="001778E7" w:rsidRPr="009858FD" w:rsidRDefault="001778E7" w:rsidP="009858FD">
      <w:pPr>
        <w:spacing w:after="0" w:line="240" w:lineRule="auto"/>
        <w:rPr>
          <w:rFonts w:eastAsia="Book Antiqua" w:cs="Book Antiqua"/>
          <w:b/>
        </w:rPr>
      </w:pPr>
    </w:p>
    <w:p w:rsidR="001778E7" w:rsidRPr="009858FD" w:rsidRDefault="00D002B4" w:rsidP="009858FD">
      <w:pPr>
        <w:spacing w:after="0" w:line="240" w:lineRule="auto"/>
        <w:rPr>
          <w:rFonts w:eastAsia="Book Antiqua" w:cs="Book Antiqua"/>
          <w:b/>
        </w:rPr>
      </w:pPr>
      <w:r w:rsidRPr="009858FD">
        <w:rPr>
          <w:rFonts w:eastAsia="Book Antiqua" w:cs="Book Antiqua"/>
          <w:b/>
        </w:rPr>
        <w:tab/>
      </w:r>
      <w:r w:rsidRPr="009858FD">
        <w:rPr>
          <w:rFonts w:eastAsia="Book Antiqua" w:cs="Book Antiqua"/>
          <w:b/>
        </w:rPr>
        <w:tab/>
        <w:t xml:space="preserve">        </w:t>
      </w:r>
      <w:r w:rsidR="001778E7" w:rsidRPr="009858FD">
        <w:rPr>
          <w:rFonts w:eastAsia="Book Antiqua" w:cs="Book Antiqua"/>
          <w:b/>
        </w:rPr>
        <w:t xml:space="preserve">Higher Secondary School Certificate </w:t>
      </w:r>
    </w:p>
    <w:p w:rsidR="001778E7" w:rsidRPr="009858FD" w:rsidRDefault="00D002B4" w:rsidP="009858FD">
      <w:pPr>
        <w:spacing w:after="0" w:line="240" w:lineRule="auto"/>
        <w:rPr>
          <w:rFonts w:eastAsia="Book Antiqua" w:cs="Book Antiqua"/>
          <w:b/>
        </w:rPr>
      </w:pPr>
      <w:r w:rsidRPr="009858FD">
        <w:rPr>
          <w:rFonts w:eastAsia="Book Antiqua" w:cs="Book Antiqua"/>
          <w:b/>
        </w:rPr>
        <w:tab/>
      </w:r>
      <w:r w:rsidRPr="009858FD">
        <w:rPr>
          <w:rFonts w:eastAsia="Book Antiqua" w:cs="Book Antiqua"/>
          <w:b/>
        </w:rPr>
        <w:tab/>
        <w:t xml:space="preserve">        </w:t>
      </w:r>
      <w:r w:rsidR="001778E7" w:rsidRPr="009858FD">
        <w:rPr>
          <w:rFonts w:eastAsia="Book Antiqua" w:cs="Book Antiqua"/>
          <w:b/>
        </w:rPr>
        <w:t xml:space="preserve">Board of Intermediate and Secondary Education </w:t>
      </w:r>
      <w:proofErr w:type="spellStart"/>
      <w:r w:rsidR="001778E7" w:rsidRPr="009858FD">
        <w:rPr>
          <w:rFonts w:eastAsia="Book Antiqua" w:cs="Book Antiqua"/>
          <w:b/>
        </w:rPr>
        <w:t>Mardan</w:t>
      </w:r>
      <w:proofErr w:type="spellEnd"/>
    </w:p>
    <w:p w:rsidR="001778E7" w:rsidRPr="009858FD" w:rsidRDefault="00D002B4" w:rsidP="009858FD">
      <w:pPr>
        <w:spacing w:after="0" w:line="240" w:lineRule="auto"/>
        <w:rPr>
          <w:rFonts w:eastAsia="Book Antiqua" w:cs="Book Antiqua"/>
          <w:b/>
        </w:rPr>
      </w:pPr>
      <w:r w:rsidRPr="009858FD">
        <w:rPr>
          <w:rFonts w:eastAsia="Book Antiqua" w:cs="Book Antiqua"/>
          <w:b/>
        </w:rPr>
        <w:t xml:space="preserve">               </w:t>
      </w:r>
      <w:r w:rsidRPr="009858FD">
        <w:rPr>
          <w:rFonts w:eastAsia="Book Antiqua" w:cs="Book Antiqua"/>
          <w:b/>
        </w:rPr>
        <w:tab/>
        <w:t xml:space="preserve">        </w:t>
      </w:r>
      <w:r w:rsidR="001778E7" w:rsidRPr="009858FD">
        <w:rPr>
          <w:rFonts w:eastAsia="Book Antiqua" w:cs="Book Antiqua"/>
          <w:b/>
        </w:rPr>
        <w:t>(1</w:t>
      </w:r>
      <w:r w:rsidR="001778E7" w:rsidRPr="009858FD">
        <w:rPr>
          <w:rFonts w:eastAsia="Book Antiqua" w:cs="Book Antiqua"/>
          <w:b/>
          <w:vertAlign w:val="superscript"/>
        </w:rPr>
        <w:t>st</w:t>
      </w:r>
      <w:r w:rsidR="001778E7" w:rsidRPr="009858FD">
        <w:rPr>
          <w:rFonts w:eastAsia="Book Antiqua" w:cs="Book Antiqua"/>
          <w:b/>
        </w:rPr>
        <w:t xml:space="preserve"> Division</w:t>
      </w:r>
      <w:proofErr w:type="gramStart"/>
      <w:r w:rsidR="001778E7" w:rsidRPr="009858FD">
        <w:rPr>
          <w:rFonts w:eastAsia="Book Antiqua" w:cs="Book Antiqua"/>
          <w:b/>
        </w:rPr>
        <w:t>)</w:t>
      </w:r>
      <w:r w:rsidR="00911F3B" w:rsidRPr="009858FD">
        <w:rPr>
          <w:rFonts w:eastAsia="Book Antiqua" w:cs="Book Antiqua"/>
          <w:b/>
        </w:rPr>
        <w:t xml:space="preserve"> .</w:t>
      </w:r>
      <w:proofErr w:type="gramEnd"/>
    </w:p>
    <w:p w:rsidR="001778E7" w:rsidRPr="009858FD" w:rsidRDefault="001778E7" w:rsidP="009858FD">
      <w:pPr>
        <w:spacing w:after="0" w:line="240" w:lineRule="auto"/>
        <w:rPr>
          <w:rFonts w:eastAsia="Book Antiqua" w:cs="Book Antiqua"/>
          <w:b/>
        </w:rPr>
      </w:pPr>
    </w:p>
    <w:p w:rsidR="00DB037C" w:rsidRPr="009858FD" w:rsidRDefault="001778E7" w:rsidP="009858FD">
      <w:pPr>
        <w:spacing w:after="0" w:line="240" w:lineRule="auto"/>
        <w:rPr>
          <w:rFonts w:eastAsia="Book Antiqua" w:cs="Book Antiqua"/>
        </w:rPr>
      </w:pPr>
      <w:r w:rsidRPr="009858FD">
        <w:rPr>
          <w:rFonts w:eastAsia="Book Antiqua" w:cs="Book Antiqua"/>
        </w:rPr>
        <w:tab/>
      </w:r>
      <w:r w:rsidR="00D002B4" w:rsidRPr="009858FD">
        <w:rPr>
          <w:rFonts w:eastAsia="Book Antiqua" w:cs="Book Antiqua"/>
        </w:rPr>
        <w:t xml:space="preserve">                    </w:t>
      </w:r>
      <w:r w:rsidR="009858FD">
        <w:rPr>
          <w:rFonts w:eastAsia="Book Antiqua" w:cs="Book Antiqua"/>
        </w:rPr>
        <w:t xml:space="preserve">  </w:t>
      </w:r>
      <w:r w:rsidRPr="009858FD">
        <w:rPr>
          <w:rFonts w:eastAsia="Book Antiqua" w:cs="Book Antiqua"/>
          <w:b/>
        </w:rPr>
        <w:t>Secondary School Certificate</w:t>
      </w:r>
    </w:p>
    <w:p w:rsidR="001778E7" w:rsidRPr="009858FD" w:rsidRDefault="00D002B4" w:rsidP="009858FD">
      <w:pPr>
        <w:spacing w:after="0" w:line="240" w:lineRule="auto"/>
        <w:rPr>
          <w:rFonts w:eastAsia="Book Antiqua" w:cs="Book Antiqua"/>
          <w:b/>
        </w:rPr>
      </w:pPr>
      <w:r w:rsidRPr="009858FD">
        <w:rPr>
          <w:rFonts w:eastAsia="Book Antiqua" w:cs="Book Antiqua"/>
        </w:rPr>
        <w:tab/>
        <w:t xml:space="preserve">                    </w:t>
      </w:r>
      <w:r w:rsidR="009858FD">
        <w:rPr>
          <w:rFonts w:eastAsia="Book Antiqua" w:cs="Book Antiqua"/>
        </w:rPr>
        <w:t xml:space="preserve">  </w:t>
      </w:r>
      <w:r w:rsidR="001778E7" w:rsidRPr="009858FD">
        <w:rPr>
          <w:rFonts w:eastAsia="Book Antiqua" w:cs="Book Antiqua"/>
          <w:b/>
        </w:rPr>
        <w:t xml:space="preserve">Board of Intermediate and Secondary Education </w:t>
      </w:r>
      <w:proofErr w:type="spellStart"/>
      <w:r w:rsidR="001778E7" w:rsidRPr="009858FD">
        <w:rPr>
          <w:rFonts w:eastAsia="Book Antiqua" w:cs="Book Antiqua"/>
          <w:b/>
        </w:rPr>
        <w:t>Mardan</w:t>
      </w:r>
      <w:proofErr w:type="spellEnd"/>
    </w:p>
    <w:p w:rsidR="00DB037C" w:rsidRPr="009858FD" w:rsidRDefault="00D002B4" w:rsidP="009858FD">
      <w:pPr>
        <w:spacing w:after="0" w:line="240" w:lineRule="auto"/>
        <w:rPr>
          <w:rFonts w:eastAsia="Book Antiqua" w:cs="Book Antiqua"/>
        </w:rPr>
      </w:pPr>
      <w:r w:rsidRPr="009858FD">
        <w:rPr>
          <w:rFonts w:eastAsia="Book Antiqua" w:cs="Book Antiqua"/>
          <w:b/>
        </w:rPr>
        <w:tab/>
        <w:t xml:space="preserve">             </w:t>
      </w:r>
      <w:r w:rsidR="001778E7" w:rsidRPr="009858FD">
        <w:rPr>
          <w:rFonts w:eastAsia="Book Antiqua" w:cs="Book Antiqua"/>
          <w:b/>
        </w:rPr>
        <w:tab/>
      </w:r>
      <w:r w:rsidRPr="009858FD">
        <w:rPr>
          <w:rFonts w:eastAsia="Book Antiqua" w:cs="Book Antiqua"/>
          <w:b/>
        </w:rPr>
        <w:t xml:space="preserve">       </w:t>
      </w:r>
      <w:r w:rsidR="001778E7" w:rsidRPr="009858FD">
        <w:rPr>
          <w:rFonts w:eastAsia="Book Antiqua" w:cs="Book Antiqua"/>
          <w:b/>
        </w:rPr>
        <w:t>(1</w:t>
      </w:r>
      <w:r w:rsidR="001778E7" w:rsidRPr="009858FD">
        <w:rPr>
          <w:rFonts w:eastAsia="Book Antiqua" w:cs="Book Antiqua"/>
          <w:b/>
          <w:vertAlign w:val="superscript"/>
        </w:rPr>
        <w:t>st</w:t>
      </w:r>
      <w:r w:rsidR="001778E7" w:rsidRPr="009858FD">
        <w:rPr>
          <w:rFonts w:eastAsia="Book Antiqua" w:cs="Book Antiqua"/>
          <w:b/>
        </w:rPr>
        <w:t xml:space="preserve"> Division)</w:t>
      </w:r>
    </w:p>
    <w:p w:rsidR="00DB037C" w:rsidRPr="00D406A2" w:rsidRDefault="00DB037C">
      <w:pPr>
        <w:tabs>
          <w:tab w:val="left" w:pos="2200"/>
        </w:tabs>
        <w:spacing w:after="0" w:line="240" w:lineRule="auto"/>
        <w:rPr>
          <w:rFonts w:ascii="Palatino Linotype" w:eastAsia="Book Antiqua" w:hAnsi="Palatino Linotype" w:cs="Book Antiqua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</w:tblGrid>
      <w:tr w:rsidR="00142FDC" w:rsidRPr="00D406A2" w:rsidTr="00613E56"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tcMar>
              <w:left w:w="108" w:type="dxa"/>
              <w:right w:w="108" w:type="dxa"/>
            </w:tcMar>
          </w:tcPr>
          <w:p w:rsidR="00142FDC" w:rsidRPr="005F0C09" w:rsidRDefault="008C1B24" w:rsidP="00613E56">
            <w:pPr>
              <w:spacing w:after="0" w:line="240" w:lineRule="auto"/>
            </w:pPr>
            <w:r w:rsidRPr="005F0C09">
              <w:rPr>
                <w:rFonts w:eastAsia="Book Antiqua" w:cs="Book Antiqua"/>
                <w:b/>
                <w:color w:val="FFFFFF"/>
              </w:rPr>
              <w:t>EXPERIE</w:t>
            </w:r>
            <w:r w:rsidR="00142FDC" w:rsidRPr="005F0C09">
              <w:rPr>
                <w:rFonts w:eastAsia="Book Antiqua" w:cs="Book Antiqua"/>
                <w:b/>
                <w:color w:val="FFFFFF"/>
              </w:rPr>
              <w:t>NCE:</w:t>
            </w:r>
          </w:p>
        </w:tc>
      </w:tr>
    </w:tbl>
    <w:p w:rsidR="00EF3E10" w:rsidRPr="009858FD" w:rsidRDefault="009858FD" w:rsidP="009858FD">
      <w:pPr>
        <w:tabs>
          <w:tab w:val="left" w:pos="1638"/>
        </w:tabs>
        <w:spacing w:after="0" w:line="240" w:lineRule="auto"/>
        <w:ind w:right="486"/>
        <w:rPr>
          <w:b/>
        </w:rPr>
      </w:pPr>
      <w:r>
        <w:rPr>
          <w:rFonts w:ascii="Palatino Linotype" w:hAnsi="Palatino Linotype"/>
          <w:b/>
          <w:spacing w:val="-1"/>
        </w:rPr>
        <w:t xml:space="preserve"> </w:t>
      </w:r>
      <w:r w:rsidR="00EF3E10" w:rsidRPr="00D406A2">
        <w:rPr>
          <w:rFonts w:ascii="Palatino Linotype" w:hAnsi="Palatino Linotype"/>
          <w:b/>
          <w:spacing w:val="-1"/>
        </w:rPr>
        <w:t xml:space="preserve"> </w:t>
      </w:r>
      <w:r w:rsidR="005036B5" w:rsidRPr="009858FD">
        <w:rPr>
          <w:b/>
          <w:spacing w:val="-1"/>
        </w:rPr>
        <w:t xml:space="preserve">Entity:  </w:t>
      </w:r>
      <w:r w:rsidRPr="009858FD">
        <w:rPr>
          <w:b/>
          <w:spacing w:val="-1"/>
        </w:rPr>
        <w:t xml:space="preserve"> </w:t>
      </w:r>
      <w:r>
        <w:rPr>
          <w:b/>
          <w:spacing w:val="-1"/>
        </w:rPr>
        <w:t xml:space="preserve">                 </w:t>
      </w:r>
      <w:proofErr w:type="spellStart"/>
      <w:r w:rsidR="005036B5" w:rsidRPr="009858FD">
        <w:rPr>
          <w:b/>
          <w:spacing w:val="-1"/>
        </w:rPr>
        <w:t>Mushtaq</w:t>
      </w:r>
      <w:proofErr w:type="spellEnd"/>
      <w:r w:rsidR="005036B5" w:rsidRPr="009858FD">
        <w:rPr>
          <w:b/>
          <w:spacing w:val="-1"/>
        </w:rPr>
        <w:t xml:space="preserve"> Akbar &amp; Co CHARTERED</w:t>
      </w:r>
      <w:r w:rsidR="005036B5" w:rsidRPr="009858FD">
        <w:rPr>
          <w:b/>
        </w:rPr>
        <w:t xml:space="preserve"> ACCOUNTANTS</w:t>
      </w:r>
      <w:r w:rsidR="00EF3E10" w:rsidRPr="009858FD">
        <w:rPr>
          <w:b/>
        </w:rPr>
        <w:t xml:space="preserve">                                                  </w:t>
      </w:r>
    </w:p>
    <w:p w:rsidR="005036B5" w:rsidRPr="009858FD" w:rsidRDefault="00EF3E10" w:rsidP="009858FD">
      <w:pPr>
        <w:tabs>
          <w:tab w:val="left" w:pos="1638"/>
        </w:tabs>
        <w:spacing w:after="0" w:line="240" w:lineRule="auto"/>
        <w:ind w:right="486"/>
        <w:rPr>
          <w:b/>
        </w:rPr>
      </w:pPr>
      <w:r w:rsidRPr="009858FD">
        <w:rPr>
          <w:b/>
        </w:rPr>
        <w:t xml:space="preserve">             </w:t>
      </w:r>
      <w:r w:rsidR="009858FD" w:rsidRPr="009858FD">
        <w:rPr>
          <w:b/>
        </w:rPr>
        <w:t xml:space="preserve">   </w:t>
      </w:r>
      <w:r w:rsidR="009858FD">
        <w:rPr>
          <w:b/>
        </w:rPr>
        <w:t xml:space="preserve">     </w:t>
      </w:r>
      <w:r w:rsidR="009858FD" w:rsidRPr="009858FD">
        <w:rPr>
          <w:b/>
        </w:rPr>
        <w:t xml:space="preserve"> </w:t>
      </w:r>
      <w:r w:rsidR="009858FD">
        <w:rPr>
          <w:b/>
        </w:rPr>
        <w:t xml:space="preserve">            </w:t>
      </w:r>
      <w:r w:rsidRPr="009858FD">
        <w:rPr>
          <w:b/>
        </w:rPr>
        <w:t>A</w:t>
      </w:r>
      <w:r w:rsidR="00C6164E" w:rsidRPr="009858FD">
        <w:rPr>
          <w:b/>
        </w:rPr>
        <w:t xml:space="preserve"> </w:t>
      </w:r>
      <w:r w:rsidRPr="009858FD">
        <w:rPr>
          <w:b/>
        </w:rPr>
        <w:t>member firm of INPACT Asia Pacific</w:t>
      </w:r>
    </w:p>
    <w:p w:rsidR="005F0C09" w:rsidRDefault="00D406A2" w:rsidP="005F0C09">
      <w:pPr>
        <w:tabs>
          <w:tab w:val="left" w:pos="1643"/>
        </w:tabs>
        <w:spacing w:before="45" w:line="240" w:lineRule="auto"/>
        <w:ind w:right="486"/>
        <w:rPr>
          <w:rFonts w:eastAsia="Calibri" w:cs="Calibri"/>
        </w:rPr>
      </w:pPr>
      <w:r w:rsidRPr="009858FD">
        <w:rPr>
          <w:b/>
          <w:spacing w:val="-1"/>
        </w:rPr>
        <w:t xml:space="preserve"> </w:t>
      </w:r>
      <w:r w:rsidR="005036B5" w:rsidRPr="009858FD">
        <w:rPr>
          <w:b/>
          <w:spacing w:val="-1"/>
        </w:rPr>
        <w:t xml:space="preserve"> </w:t>
      </w:r>
      <w:r w:rsidR="00897E78" w:rsidRPr="009858FD">
        <w:rPr>
          <w:b/>
          <w:spacing w:val="-1"/>
        </w:rPr>
        <w:t>AREA</w:t>
      </w:r>
      <w:r w:rsidRPr="009858FD">
        <w:rPr>
          <w:b/>
          <w:spacing w:val="-1"/>
        </w:rPr>
        <w:t>:</w:t>
      </w:r>
      <w:r w:rsidR="009858FD" w:rsidRPr="009858FD">
        <w:rPr>
          <w:b/>
          <w:spacing w:val="-1"/>
        </w:rPr>
        <w:t xml:space="preserve"> </w:t>
      </w:r>
      <w:r w:rsidRPr="009858FD">
        <w:rPr>
          <w:b/>
          <w:spacing w:val="-1"/>
        </w:rPr>
        <w:t xml:space="preserve"> </w:t>
      </w:r>
      <w:r w:rsidR="009858FD" w:rsidRPr="009858FD">
        <w:rPr>
          <w:b/>
          <w:spacing w:val="-1"/>
        </w:rPr>
        <w:t xml:space="preserve"> </w:t>
      </w:r>
      <w:r w:rsidR="009858FD">
        <w:rPr>
          <w:b/>
          <w:spacing w:val="-1"/>
        </w:rPr>
        <w:t xml:space="preserve">                  </w:t>
      </w:r>
      <w:r w:rsidR="00897E78" w:rsidRPr="009858FD">
        <w:rPr>
          <w:b/>
          <w:spacing w:val="-1"/>
        </w:rPr>
        <w:t>AUDIT</w:t>
      </w:r>
      <w:r w:rsidR="00897E78" w:rsidRPr="009858FD">
        <w:rPr>
          <w:b/>
        </w:rPr>
        <w:t xml:space="preserve"> AND</w:t>
      </w:r>
      <w:r w:rsidR="00897E78" w:rsidRPr="009858FD">
        <w:rPr>
          <w:b/>
          <w:spacing w:val="-3"/>
        </w:rPr>
        <w:t xml:space="preserve"> </w:t>
      </w:r>
      <w:r w:rsidR="00897E78" w:rsidRPr="009858FD">
        <w:rPr>
          <w:b/>
        </w:rPr>
        <w:t>ASSURANCE</w:t>
      </w:r>
    </w:p>
    <w:p w:rsidR="005F0C09" w:rsidRPr="005F0C09" w:rsidRDefault="009858FD" w:rsidP="005F0C09">
      <w:pPr>
        <w:tabs>
          <w:tab w:val="left" w:pos="1643"/>
        </w:tabs>
        <w:spacing w:before="45" w:line="240" w:lineRule="auto"/>
        <w:ind w:right="486"/>
        <w:rPr>
          <w:rFonts w:eastAsia="Calibri" w:cs="Calibri"/>
        </w:rPr>
      </w:pPr>
      <w:r>
        <w:rPr>
          <w:rFonts w:ascii="Calibri"/>
          <w:b/>
          <w:spacing w:val="-1"/>
        </w:rPr>
        <w:t xml:space="preserve">  </w:t>
      </w:r>
      <w:r w:rsidR="008425DF" w:rsidRPr="008425DF">
        <w:rPr>
          <w:rFonts w:ascii="Calibri"/>
          <w:b/>
          <w:spacing w:val="-1"/>
        </w:rPr>
        <w:t>POSITION:</w:t>
      </w:r>
      <w:r w:rsidR="008425DF" w:rsidRPr="008425DF">
        <w:rPr>
          <w:rFonts w:ascii="Calibri"/>
          <w:b/>
          <w:spacing w:val="-1"/>
        </w:rPr>
        <w:tab/>
        <w:t>AUDIT</w:t>
      </w:r>
      <w:r w:rsidR="008425DF" w:rsidRPr="008425DF">
        <w:rPr>
          <w:rFonts w:ascii="Calibri"/>
          <w:b/>
        </w:rPr>
        <w:t xml:space="preserve"> AND </w:t>
      </w:r>
      <w:r w:rsidR="008425DF" w:rsidRPr="008425DF">
        <w:rPr>
          <w:rFonts w:ascii="Calibri"/>
          <w:b/>
          <w:spacing w:val="-1"/>
        </w:rPr>
        <w:t>CONSULTANCY</w:t>
      </w:r>
      <w:r w:rsidR="008425DF" w:rsidRPr="008425DF">
        <w:rPr>
          <w:rFonts w:ascii="Calibri"/>
          <w:b/>
          <w:spacing w:val="3"/>
        </w:rPr>
        <w:t xml:space="preserve"> </w:t>
      </w:r>
      <w:r w:rsidR="008425DF">
        <w:rPr>
          <w:rFonts w:ascii="Calibri"/>
          <w:b/>
          <w:spacing w:val="3"/>
        </w:rPr>
        <w:t xml:space="preserve">SEMI </w:t>
      </w:r>
      <w:r w:rsidR="008425DF" w:rsidRPr="008425DF">
        <w:rPr>
          <w:rFonts w:ascii="Calibri"/>
          <w:b/>
          <w:spacing w:val="-1"/>
        </w:rPr>
        <w:t>SENIOR</w:t>
      </w:r>
      <w:r w:rsidR="008425DF" w:rsidRPr="008425DF">
        <w:rPr>
          <w:rFonts w:ascii="Calibri"/>
          <w:b/>
          <w:spacing w:val="-1"/>
          <w:w w:val="99"/>
        </w:rPr>
        <w:t xml:space="preserve"> </w:t>
      </w:r>
      <w:r>
        <w:rPr>
          <w:rFonts w:ascii="Calibri"/>
          <w:b/>
          <w:spacing w:val="-1"/>
          <w:w w:val="99"/>
        </w:rPr>
        <w:t xml:space="preserve">     </w:t>
      </w:r>
    </w:p>
    <w:p w:rsidR="008425DF" w:rsidRPr="005F0C09" w:rsidRDefault="009858FD" w:rsidP="005F0C09">
      <w:pPr>
        <w:tabs>
          <w:tab w:val="left" w:pos="1643"/>
        </w:tabs>
        <w:spacing w:before="45" w:line="240" w:lineRule="auto"/>
        <w:ind w:right="486"/>
        <w:rPr>
          <w:rFonts w:eastAsia="Calibri" w:cs="Calibri"/>
        </w:rPr>
      </w:pPr>
      <w:r>
        <w:rPr>
          <w:rFonts w:ascii="Calibri"/>
          <w:b/>
          <w:spacing w:val="-1"/>
          <w:w w:val="99"/>
        </w:rPr>
        <w:t xml:space="preserve"> </w:t>
      </w:r>
      <w:r w:rsidR="008425DF" w:rsidRPr="008425DF">
        <w:rPr>
          <w:rFonts w:ascii="Calibri"/>
          <w:b/>
        </w:rPr>
        <w:t>REPORTING</w:t>
      </w:r>
      <w:r w:rsidR="008425DF" w:rsidRPr="008425DF"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TO:</w:t>
      </w:r>
      <w:r w:rsidR="008425DF" w:rsidRPr="008425DF">
        <w:rPr>
          <w:rFonts w:ascii="Calibri"/>
          <w:b/>
        </w:rPr>
        <w:tab/>
        <w:t>ASSURANCE MANAGER &amp;</w:t>
      </w:r>
      <w:r w:rsidR="008425DF" w:rsidRPr="008425DF">
        <w:rPr>
          <w:rFonts w:ascii="Calibri"/>
          <w:b/>
          <w:spacing w:val="-15"/>
        </w:rPr>
        <w:t xml:space="preserve"> </w:t>
      </w:r>
      <w:r w:rsidR="008425DF" w:rsidRPr="008425DF">
        <w:rPr>
          <w:rFonts w:ascii="Calibri"/>
          <w:b/>
        </w:rPr>
        <w:t>PARTNER</w:t>
      </w:r>
    </w:p>
    <w:p w:rsidR="00897E78" w:rsidRPr="005F0C09" w:rsidRDefault="00897E78" w:rsidP="009858FD">
      <w:pPr>
        <w:tabs>
          <w:tab w:val="left" w:pos="1693"/>
        </w:tabs>
        <w:spacing w:after="0" w:line="240" w:lineRule="auto"/>
        <w:ind w:right="3994"/>
        <w:rPr>
          <w:b/>
          <w:spacing w:val="-1"/>
        </w:rPr>
      </w:pPr>
      <w:r w:rsidRPr="005F0C09">
        <w:rPr>
          <w:b/>
          <w:spacing w:val="-1"/>
          <w:w w:val="95"/>
        </w:rPr>
        <w:t>PERIOD:</w:t>
      </w:r>
      <w:r w:rsidRPr="005F0C09">
        <w:rPr>
          <w:b/>
          <w:spacing w:val="-1"/>
          <w:w w:val="95"/>
        </w:rPr>
        <w:tab/>
      </w:r>
      <w:proofErr w:type="gramStart"/>
      <w:r w:rsidRPr="005F0C09">
        <w:rPr>
          <w:b/>
          <w:spacing w:val="-1"/>
        </w:rPr>
        <w:t xml:space="preserve">July </w:t>
      </w:r>
      <w:r w:rsidRPr="005F0C09">
        <w:rPr>
          <w:b/>
        </w:rPr>
        <w:t xml:space="preserve"> 2013</w:t>
      </w:r>
      <w:proofErr w:type="gramEnd"/>
      <w:r w:rsidRPr="005F0C09">
        <w:rPr>
          <w:b/>
        </w:rPr>
        <w:t xml:space="preserve"> to 31</w:t>
      </w:r>
      <w:proofErr w:type="spellStart"/>
      <w:r w:rsidRPr="005F0C09">
        <w:rPr>
          <w:b/>
          <w:position w:val="7"/>
        </w:rPr>
        <w:t>th</w:t>
      </w:r>
      <w:proofErr w:type="spellEnd"/>
      <w:r w:rsidRPr="005F0C09">
        <w:rPr>
          <w:b/>
          <w:position w:val="7"/>
        </w:rPr>
        <w:t xml:space="preserve">  </w:t>
      </w:r>
      <w:r w:rsidRPr="005F0C09">
        <w:rPr>
          <w:b/>
        </w:rPr>
        <w:t>January</w:t>
      </w:r>
      <w:r w:rsidRPr="005F0C09">
        <w:rPr>
          <w:b/>
          <w:spacing w:val="-17"/>
        </w:rPr>
        <w:t xml:space="preserve"> </w:t>
      </w:r>
      <w:r w:rsidRPr="005F0C09">
        <w:rPr>
          <w:b/>
          <w:spacing w:val="-1"/>
        </w:rPr>
        <w:t>2016</w:t>
      </w:r>
    </w:p>
    <w:p w:rsidR="008425DF" w:rsidRPr="005F0C09" w:rsidRDefault="008425DF" w:rsidP="00D406A2">
      <w:pPr>
        <w:tabs>
          <w:tab w:val="left" w:pos="1693"/>
        </w:tabs>
        <w:spacing w:after="0" w:line="246" w:lineRule="exact"/>
        <w:ind w:left="146" w:right="3994"/>
        <w:rPr>
          <w:rFonts w:eastAsia="Calibri" w:cs="Calibri"/>
        </w:rPr>
      </w:pPr>
    </w:p>
    <w:p w:rsidR="00897E78" w:rsidRPr="00D406A2" w:rsidRDefault="00897E78" w:rsidP="009438CE">
      <w:pPr>
        <w:widowControl w:val="0"/>
        <w:tabs>
          <w:tab w:val="left" w:pos="446"/>
        </w:tabs>
        <w:spacing w:before="44" w:after="0" w:line="247" w:lineRule="auto"/>
        <w:ind w:right="155"/>
        <w:rPr>
          <w:rFonts w:ascii="Palatino Linotype" w:eastAsia="Palatino Linotype" w:hAnsi="Palatino Linotype" w:cs="Palatino Linotype"/>
        </w:rPr>
      </w:pPr>
      <w:proofErr w:type="gramStart"/>
      <w:r w:rsidRPr="005F0C09">
        <w:t>2</w:t>
      </w:r>
      <w:r w:rsidRPr="00D406A2">
        <w:rPr>
          <w:rFonts w:ascii="Palatino Linotype" w:hAnsi="Palatino Linotype"/>
        </w:rPr>
        <w:t>.5  years</w:t>
      </w:r>
      <w:proofErr w:type="gramEnd"/>
      <w:r w:rsidRPr="00D406A2">
        <w:rPr>
          <w:rFonts w:ascii="Palatino Linotype" w:hAnsi="Palatino Linotype"/>
          <w:spacing w:val="-6"/>
        </w:rPr>
        <w:t xml:space="preserve"> </w:t>
      </w:r>
      <w:r w:rsidRPr="00D406A2">
        <w:rPr>
          <w:rFonts w:ascii="Palatino Linotype" w:hAnsi="Palatino Linotype"/>
        </w:rPr>
        <w:t>of</w:t>
      </w:r>
      <w:r w:rsidRPr="00D406A2">
        <w:rPr>
          <w:rFonts w:ascii="Palatino Linotype" w:hAnsi="Palatino Linotype"/>
          <w:spacing w:val="-5"/>
        </w:rPr>
        <w:t xml:space="preserve"> </w:t>
      </w:r>
      <w:r w:rsidRPr="00D406A2">
        <w:rPr>
          <w:rFonts w:ascii="Palatino Linotype" w:hAnsi="Palatino Linotype"/>
        </w:rPr>
        <w:t>extensive</w:t>
      </w:r>
      <w:r w:rsidRPr="00D406A2">
        <w:rPr>
          <w:rFonts w:ascii="Palatino Linotype" w:hAnsi="Palatino Linotype"/>
          <w:spacing w:val="-4"/>
        </w:rPr>
        <w:t xml:space="preserve"> </w:t>
      </w:r>
      <w:r w:rsidRPr="00D406A2">
        <w:rPr>
          <w:rFonts w:ascii="Palatino Linotype" w:hAnsi="Palatino Linotype"/>
        </w:rPr>
        <w:t>training,</w:t>
      </w:r>
      <w:r w:rsidRPr="00D406A2">
        <w:rPr>
          <w:rFonts w:ascii="Palatino Linotype" w:hAnsi="Palatino Linotype"/>
          <w:spacing w:val="-4"/>
        </w:rPr>
        <w:t xml:space="preserve"> </w:t>
      </w:r>
      <w:r w:rsidRPr="00D406A2">
        <w:rPr>
          <w:rFonts w:ascii="Palatino Linotype" w:hAnsi="Palatino Linotype"/>
        </w:rPr>
        <w:t>as</w:t>
      </w:r>
      <w:r w:rsidRPr="00D406A2">
        <w:rPr>
          <w:rFonts w:ascii="Palatino Linotype" w:hAnsi="Palatino Linotype"/>
          <w:spacing w:val="-5"/>
        </w:rPr>
        <w:t xml:space="preserve"> </w:t>
      </w:r>
      <w:r w:rsidRPr="00D406A2">
        <w:rPr>
          <w:rFonts w:ascii="Palatino Linotype" w:hAnsi="Palatino Linotype"/>
        </w:rPr>
        <w:t>required</w:t>
      </w:r>
      <w:r w:rsidRPr="00D406A2">
        <w:rPr>
          <w:rFonts w:ascii="Palatino Linotype" w:hAnsi="Palatino Linotype"/>
          <w:spacing w:val="-3"/>
        </w:rPr>
        <w:t xml:space="preserve"> </w:t>
      </w:r>
      <w:r w:rsidRPr="00D406A2">
        <w:rPr>
          <w:rFonts w:ascii="Palatino Linotype" w:hAnsi="Palatino Linotype"/>
        </w:rPr>
        <w:t>under</w:t>
      </w:r>
      <w:r w:rsidRPr="00D406A2">
        <w:rPr>
          <w:rFonts w:ascii="Palatino Linotype" w:hAnsi="Palatino Linotype"/>
          <w:spacing w:val="-3"/>
        </w:rPr>
        <w:t xml:space="preserve"> </w:t>
      </w:r>
      <w:r w:rsidRPr="00D406A2">
        <w:rPr>
          <w:rFonts w:ascii="Palatino Linotype" w:hAnsi="Palatino Linotype"/>
        </w:rPr>
        <w:t>C.A</w:t>
      </w:r>
      <w:r w:rsidRPr="00D406A2">
        <w:rPr>
          <w:rFonts w:ascii="Palatino Linotype" w:hAnsi="Palatino Linotype"/>
          <w:spacing w:val="-3"/>
        </w:rPr>
        <w:t xml:space="preserve"> </w:t>
      </w:r>
      <w:r w:rsidRPr="00D406A2">
        <w:rPr>
          <w:rFonts w:ascii="Palatino Linotype" w:hAnsi="Palatino Linotype"/>
        </w:rPr>
        <w:t>Bye-laws</w:t>
      </w:r>
      <w:r w:rsidRPr="00D406A2">
        <w:rPr>
          <w:rFonts w:ascii="Palatino Linotype" w:hAnsi="Palatino Linotype"/>
          <w:spacing w:val="-5"/>
        </w:rPr>
        <w:t xml:space="preserve"> </w:t>
      </w:r>
      <w:r w:rsidRPr="00D406A2">
        <w:rPr>
          <w:rFonts w:ascii="Palatino Linotype" w:hAnsi="Palatino Linotype"/>
        </w:rPr>
        <w:t>(Pakistan).</w:t>
      </w:r>
      <w:r w:rsidRPr="00D406A2">
        <w:rPr>
          <w:rFonts w:ascii="Palatino Linotype" w:hAnsi="Palatino Linotype"/>
          <w:spacing w:val="-2"/>
        </w:rPr>
        <w:t xml:space="preserve"> </w:t>
      </w:r>
      <w:r w:rsidRPr="00D406A2">
        <w:rPr>
          <w:rFonts w:ascii="Palatino Linotype" w:hAnsi="Palatino Linotype"/>
        </w:rPr>
        <w:t>The</w:t>
      </w:r>
      <w:r w:rsidRPr="00D406A2">
        <w:rPr>
          <w:rFonts w:ascii="Palatino Linotype" w:hAnsi="Palatino Linotype"/>
          <w:spacing w:val="-4"/>
        </w:rPr>
        <w:t xml:space="preserve"> </w:t>
      </w:r>
      <w:r w:rsidRPr="00D406A2">
        <w:rPr>
          <w:rFonts w:ascii="Palatino Linotype" w:hAnsi="Palatino Linotype"/>
        </w:rPr>
        <w:t>experience</w:t>
      </w:r>
      <w:r w:rsidRPr="00D406A2">
        <w:rPr>
          <w:rFonts w:ascii="Palatino Linotype" w:hAnsi="Palatino Linotype"/>
          <w:spacing w:val="-4"/>
        </w:rPr>
        <w:t xml:space="preserve"> </w:t>
      </w:r>
      <w:r w:rsidRPr="00D406A2">
        <w:rPr>
          <w:rFonts w:ascii="Palatino Linotype" w:hAnsi="Palatino Linotype"/>
        </w:rPr>
        <w:t>of</w:t>
      </w:r>
      <w:r w:rsidRPr="00D406A2">
        <w:rPr>
          <w:rFonts w:ascii="Palatino Linotype" w:hAnsi="Palatino Linotype"/>
          <w:spacing w:val="-5"/>
        </w:rPr>
        <w:t xml:space="preserve"> </w:t>
      </w:r>
      <w:r w:rsidRPr="00D406A2">
        <w:rPr>
          <w:rFonts w:ascii="Palatino Linotype" w:hAnsi="Palatino Linotype"/>
        </w:rPr>
        <w:lastRenderedPageBreak/>
        <w:t>audits</w:t>
      </w:r>
      <w:r w:rsidRPr="00D406A2">
        <w:rPr>
          <w:rFonts w:ascii="Palatino Linotype" w:hAnsi="Palatino Linotype"/>
          <w:w w:val="99"/>
        </w:rPr>
        <w:t xml:space="preserve"> </w:t>
      </w:r>
      <w:r w:rsidRPr="00D406A2">
        <w:rPr>
          <w:rFonts w:ascii="Palatino Linotype" w:hAnsi="Palatino Linotype"/>
        </w:rPr>
        <w:t>coupled</w:t>
      </w:r>
      <w:r w:rsidRPr="00D406A2">
        <w:rPr>
          <w:rFonts w:ascii="Palatino Linotype" w:hAnsi="Palatino Linotype"/>
          <w:spacing w:val="-8"/>
        </w:rPr>
        <w:t xml:space="preserve"> </w:t>
      </w:r>
      <w:r w:rsidRPr="00D406A2">
        <w:rPr>
          <w:rFonts w:ascii="Palatino Linotype" w:hAnsi="Palatino Linotype"/>
        </w:rPr>
        <w:t>with</w:t>
      </w:r>
      <w:r w:rsidRPr="00D406A2">
        <w:rPr>
          <w:rFonts w:ascii="Palatino Linotype" w:hAnsi="Palatino Linotype"/>
          <w:spacing w:val="-8"/>
        </w:rPr>
        <w:t xml:space="preserve"> </w:t>
      </w:r>
      <w:r w:rsidRPr="00D406A2">
        <w:rPr>
          <w:rFonts w:ascii="Palatino Linotype" w:hAnsi="Palatino Linotype"/>
        </w:rPr>
        <w:t>corporate</w:t>
      </w:r>
      <w:r w:rsidRPr="00D406A2">
        <w:rPr>
          <w:rFonts w:ascii="Palatino Linotype" w:hAnsi="Palatino Linotype"/>
          <w:spacing w:val="-7"/>
        </w:rPr>
        <w:t xml:space="preserve"> </w:t>
      </w:r>
      <w:r w:rsidRPr="00D406A2">
        <w:rPr>
          <w:rFonts w:ascii="Palatino Linotype" w:hAnsi="Palatino Linotype"/>
        </w:rPr>
        <w:t>and</w:t>
      </w:r>
      <w:r w:rsidRPr="00D406A2">
        <w:rPr>
          <w:rFonts w:ascii="Palatino Linotype" w:hAnsi="Palatino Linotype"/>
          <w:spacing w:val="-8"/>
        </w:rPr>
        <w:t xml:space="preserve"> </w:t>
      </w:r>
      <w:r w:rsidRPr="00D406A2">
        <w:rPr>
          <w:rFonts w:ascii="Palatino Linotype" w:hAnsi="Palatino Linotype"/>
        </w:rPr>
        <w:t>secretarial</w:t>
      </w:r>
      <w:r w:rsidRPr="00D406A2">
        <w:rPr>
          <w:rFonts w:ascii="Palatino Linotype" w:hAnsi="Palatino Linotype"/>
          <w:spacing w:val="-8"/>
        </w:rPr>
        <w:t xml:space="preserve"> </w:t>
      </w:r>
      <w:r w:rsidRPr="00D406A2">
        <w:rPr>
          <w:rFonts w:ascii="Palatino Linotype" w:hAnsi="Palatino Linotype"/>
        </w:rPr>
        <w:t>practices</w:t>
      </w:r>
      <w:r w:rsidRPr="00D406A2">
        <w:rPr>
          <w:rFonts w:ascii="Palatino Linotype" w:hAnsi="Palatino Linotype"/>
          <w:spacing w:val="-9"/>
        </w:rPr>
        <w:t xml:space="preserve"> </w:t>
      </w:r>
      <w:r w:rsidRPr="00D406A2">
        <w:rPr>
          <w:rFonts w:ascii="Palatino Linotype" w:hAnsi="Palatino Linotype"/>
        </w:rPr>
        <w:t>has</w:t>
      </w:r>
      <w:r w:rsidRPr="00D406A2">
        <w:rPr>
          <w:rFonts w:ascii="Palatino Linotype" w:hAnsi="Palatino Linotype"/>
          <w:spacing w:val="-9"/>
        </w:rPr>
        <w:t xml:space="preserve"> </w:t>
      </w:r>
      <w:r w:rsidRPr="00D406A2">
        <w:rPr>
          <w:rFonts w:ascii="Palatino Linotype" w:hAnsi="Palatino Linotype"/>
        </w:rPr>
        <w:t>enhanced</w:t>
      </w:r>
      <w:r w:rsidRPr="00D406A2">
        <w:rPr>
          <w:rFonts w:ascii="Palatino Linotype" w:hAnsi="Palatino Linotype"/>
          <w:spacing w:val="-8"/>
        </w:rPr>
        <w:t xml:space="preserve"> </w:t>
      </w:r>
      <w:r w:rsidRPr="00D406A2">
        <w:rPr>
          <w:rFonts w:ascii="Palatino Linotype" w:hAnsi="Palatino Linotype"/>
        </w:rPr>
        <w:t>my</w:t>
      </w:r>
      <w:r w:rsidRPr="00D406A2">
        <w:rPr>
          <w:rFonts w:ascii="Palatino Linotype" w:hAnsi="Palatino Linotype"/>
          <w:spacing w:val="-8"/>
        </w:rPr>
        <w:t xml:space="preserve"> </w:t>
      </w:r>
      <w:r w:rsidRPr="00D406A2">
        <w:rPr>
          <w:rFonts w:ascii="Palatino Linotype" w:hAnsi="Palatino Linotype"/>
        </w:rPr>
        <w:t>professional</w:t>
      </w:r>
      <w:r w:rsidRPr="00D406A2">
        <w:rPr>
          <w:rFonts w:ascii="Palatino Linotype" w:hAnsi="Palatino Linotype"/>
          <w:spacing w:val="-8"/>
        </w:rPr>
        <w:t xml:space="preserve"> </w:t>
      </w:r>
      <w:r w:rsidRPr="00D406A2">
        <w:rPr>
          <w:rFonts w:ascii="Palatino Linotype" w:hAnsi="Palatino Linotype"/>
        </w:rPr>
        <w:t>capabilities.</w:t>
      </w:r>
      <w:r w:rsidRPr="00D406A2">
        <w:rPr>
          <w:rFonts w:ascii="Palatino Linotype" w:hAnsi="Palatino Linotype"/>
          <w:spacing w:val="33"/>
        </w:rPr>
        <w:t xml:space="preserve"> </w:t>
      </w:r>
      <w:r w:rsidRPr="00D406A2">
        <w:rPr>
          <w:rFonts w:ascii="Palatino Linotype" w:hAnsi="Palatino Linotype"/>
        </w:rPr>
        <w:t>During</w:t>
      </w:r>
      <w:r w:rsidRPr="00D406A2">
        <w:rPr>
          <w:rFonts w:ascii="Palatino Linotype" w:hAnsi="Palatino Linotype"/>
          <w:w w:val="99"/>
        </w:rPr>
        <w:t xml:space="preserve"> </w:t>
      </w:r>
      <w:r w:rsidRPr="00D406A2">
        <w:rPr>
          <w:rFonts w:ascii="Palatino Linotype" w:hAnsi="Palatino Linotype"/>
        </w:rPr>
        <w:t>my professional association with firm, I have undertaken a diverse range of assignments and performed statutory and non-statutory audits and other</w:t>
      </w:r>
      <w:r w:rsidRPr="00D406A2">
        <w:rPr>
          <w:rFonts w:ascii="Palatino Linotype" w:hAnsi="Palatino Linotype"/>
          <w:spacing w:val="44"/>
        </w:rPr>
        <w:t xml:space="preserve"> </w:t>
      </w:r>
      <w:r w:rsidRPr="00D406A2">
        <w:rPr>
          <w:rFonts w:ascii="Palatino Linotype" w:hAnsi="Palatino Linotype"/>
        </w:rPr>
        <w:t>assignments</w:t>
      </w:r>
      <w:r w:rsidRPr="00D406A2">
        <w:rPr>
          <w:rFonts w:ascii="Palatino Linotype" w:hAnsi="Palatino Linotype"/>
          <w:w w:val="99"/>
        </w:rPr>
        <w:t xml:space="preserve"> </w:t>
      </w:r>
      <w:r w:rsidRPr="00D406A2">
        <w:rPr>
          <w:rFonts w:ascii="Palatino Linotype" w:hAnsi="Palatino Linotype"/>
        </w:rPr>
        <w:t>relating</w:t>
      </w:r>
      <w:r w:rsidRPr="00D406A2">
        <w:rPr>
          <w:rFonts w:ascii="Palatino Linotype" w:hAnsi="Palatino Linotype"/>
          <w:spacing w:val="29"/>
        </w:rPr>
        <w:t xml:space="preserve"> </w:t>
      </w:r>
      <w:r w:rsidRPr="00D406A2">
        <w:rPr>
          <w:rFonts w:ascii="Palatino Linotype" w:hAnsi="Palatino Linotype"/>
        </w:rPr>
        <w:t>to</w:t>
      </w:r>
      <w:r w:rsidRPr="00D406A2">
        <w:rPr>
          <w:rFonts w:ascii="Palatino Linotype" w:hAnsi="Palatino Linotype"/>
          <w:spacing w:val="28"/>
        </w:rPr>
        <w:t xml:space="preserve"> </w:t>
      </w:r>
      <w:r w:rsidRPr="00D406A2">
        <w:rPr>
          <w:rFonts w:ascii="Palatino Linotype" w:hAnsi="Palatino Linotype"/>
        </w:rPr>
        <w:t>various</w:t>
      </w:r>
      <w:r w:rsidRPr="00D406A2">
        <w:rPr>
          <w:rFonts w:ascii="Palatino Linotype" w:hAnsi="Palatino Linotype"/>
          <w:spacing w:val="27"/>
        </w:rPr>
        <w:t xml:space="preserve"> </w:t>
      </w:r>
      <w:r w:rsidRPr="00D406A2">
        <w:rPr>
          <w:rFonts w:ascii="Palatino Linotype" w:hAnsi="Palatino Linotype"/>
        </w:rPr>
        <w:t>organizations.</w:t>
      </w:r>
      <w:r w:rsidRPr="00D406A2">
        <w:rPr>
          <w:rFonts w:ascii="Palatino Linotype" w:hAnsi="Palatino Linotype"/>
          <w:spacing w:val="29"/>
        </w:rPr>
        <w:t xml:space="preserve"> </w:t>
      </w:r>
      <w:r w:rsidRPr="00D406A2">
        <w:rPr>
          <w:rFonts w:ascii="Palatino Linotype" w:hAnsi="Palatino Linotype"/>
        </w:rPr>
        <w:t>Which</w:t>
      </w:r>
      <w:r w:rsidRPr="00D406A2">
        <w:rPr>
          <w:rFonts w:ascii="Palatino Linotype" w:hAnsi="Palatino Linotype"/>
          <w:spacing w:val="28"/>
        </w:rPr>
        <w:t xml:space="preserve"> </w:t>
      </w:r>
      <w:r w:rsidRPr="00D406A2">
        <w:rPr>
          <w:rFonts w:ascii="Palatino Linotype" w:hAnsi="Palatino Linotype"/>
        </w:rPr>
        <w:t>include</w:t>
      </w:r>
      <w:r w:rsidRPr="00D406A2">
        <w:rPr>
          <w:rFonts w:ascii="Palatino Linotype" w:hAnsi="Palatino Linotype"/>
          <w:spacing w:val="29"/>
        </w:rPr>
        <w:t xml:space="preserve"> </w:t>
      </w:r>
      <w:r w:rsidRPr="00D406A2">
        <w:rPr>
          <w:rFonts w:ascii="Palatino Linotype" w:hAnsi="Palatino Linotype"/>
        </w:rPr>
        <w:t>book</w:t>
      </w:r>
      <w:r w:rsidRPr="00D406A2">
        <w:rPr>
          <w:rFonts w:ascii="Palatino Linotype" w:hAnsi="Palatino Linotype"/>
          <w:spacing w:val="31"/>
        </w:rPr>
        <w:t xml:space="preserve"> </w:t>
      </w:r>
      <w:r w:rsidRPr="00D406A2">
        <w:rPr>
          <w:rFonts w:ascii="Palatino Linotype" w:hAnsi="Palatino Linotype"/>
        </w:rPr>
        <w:t>keeping,</w:t>
      </w:r>
      <w:r w:rsidRPr="00D406A2">
        <w:rPr>
          <w:rFonts w:ascii="Palatino Linotype" w:hAnsi="Palatino Linotype"/>
          <w:spacing w:val="29"/>
        </w:rPr>
        <w:t xml:space="preserve"> </w:t>
      </w:r>
      <w:r w:rsidRPr="00D406A2">
        <w:rPr>
          <w:rFonts w:ascii="Palatino Linotype" w:hAnsi="Palatino Linotype"/>
        </w:rPr>
        <w:t>initiating</w:t>
      </w:r>
      <w:r w:rsidRPr="00D406A2">
        <w:rPr>
          <w:rFonts w:ascii="Palatino Linotype" w:hAnsi="Palatino Linotype"/>
          <w:spacing w:val="29"/>
        </w:rPr>
        <w:t xml:space="preserve"> </w:t>
      </w:r>
      <w:r w:rsidRPr="00D406A2">
        <w:rPr>
          <w:rFonts w:ascii="Palatino Linotype" w:hAnsi="Palatino Linotype"/>
        </w:rPr>
        <w:t>from</w:t>
      </w:r>
      <w:r w:rsidRPr="00D406A2">
        <w:rPr>
          <w:rFonts w:ascii="Palatino Linotype" w:hAnsi="Palatino Linotype"/>
          <w:spacing w:val="38"/>
        </w:rPr>
        <w:t xml:space="preserve"> </w:t>
      </w:r>
      <w:r w:rsidRPr="00D406A2">
        <w:rPr>
          <w:rFonts w:ascii="Palatino Linotype" w:hAnsi="Palatino Linotype"/>
        </w:rPr>
        <w:t>journal</w:t>
      </w:r>
      <w:r w:rsidRPr="00D406A2">
        <w:rPr>
          <w:rFonts w:ascii="Palatino Linotype" w:hAnsi="Palatino Linotype"/>
          <w:spacing w:val="29"/>
        </w:rPr>
        <w:t xml:space="preserve"> </w:t>
      </w:r>
      <w:r w:rsidRPr="00D406A2">
        <w:rPr>
          <w:rFonts w:ascii="Palatino Linotype" w:hAnsi="Palatino Linotype"/>
        </w:rPr>
        <w:t>entry</w:t>
      </w:r>
      <w:r w:rsidRPr="00D406A2">
        <w:rPr>
          <w:rFonts w:ascii="Palatino Linotype" w:hAnsi="Palatino Linotype"/>
          <w:spacing w:val="28"/>
        </w:rPr>
        <w:t xml:space="preserve"> </w:t>
      </w:r>
      <w:r w:rsidRPr="00D406A2">
        <w:rPr>
          <w:rFonts w:ascii="Palatino Linotype" w:hAnsi="Palatino Linotype"/>
        </w:rPr>
        <w:t>to</w:t>
      </w:r>
      <w:r w:rsidRPr="00D406A2">
        <w:rPr>
          <w:rFonts w:ascii="Palatino Linotype" w:hAnsi="Palatino Linotype"/>
          <w:w w:val="99"/>
        </w:rPr>
        <w:t xml:space="preserve"> </w:t>
      </w:r>
      <w:r w:rsidRPr="00D406A2">
        <w:rPr>
          <w:rFonts w:ascii="Palatino Linotype" w:hAnsi="Palatino Linotype"/>
        </w:rPr>
        <w:t>preparation of full set of financial statements comprising of, balance sheet, profit loss accounts</w:t>
      </w:r>
      <w:r w:rsidRPr="00D406A2">
        <w:rPr>
          <w:rFonts w:ascii="Palatino Linotype" w:hAnsi="Palatino Linotype"/>
          <w:spacing w:val="-10"/>
        </w:rPr>
        <w:t xml:space="preserve"> </w:t>
      </w:r>
      <w:r w:rsidRPr="00D406A2">
        <w:rPr>
          <w:rFonts w:ascii="Palatino Linotype" w:hAnsi="Palatino Linotype"/>
        </w:rPr>
        <w:t>and</w:t>
      </w:r>
      <w:r w:rsidRPr="00D406A2">
        <w:rPr>
          <w:rFonts w:ascii="Palatino Linotype" w:hAnsi="Palatino Linotype"/>
          <w:w w:val="99"/>
        </w:rPr>
        <w:t xml:space="preserve"> </w:t>
      </w:r>
      <w:r w:rsidRPr="00D406A2">
        <w:rPr>
          <w:rFonts w:ascii="Palatino Linotype" w:hAnsi="Palatino Linotype"/>
        </w:rPr>
        <w:t>cash flow</w:t>
      </w:r>
      <w:r w:rsidRPr="00D406A2">
        <w:rPr>
          <w:rFonts w:ascii="Palatino Linotype" w:hAnsi="Palatino Linotype"/>
          <w:spacing w:val="-11"/>
        </w:rPr>
        <w:t xml:space="preserve"> </w:t>
      </w:r>
      <w:proofErr w:type="gramStart"/>
      <w:r w:rsidR="00D406A2" w:rsidRPr="00D406A2">
        <w:rPr>
          <w:rFonts w:ascii="Palatino Linotype" w:hAnsi="Palatino Linotype"/>
        </w:rPr>
        <w:t>statements.</w:t>
      </w:r>
      <w:proofErr w:type="gramEnd"/>
    </w:p>
    <w:p w:rsidR="00897E78" w:rsidRPr="00D406A2" w:rsidRDefault="00897E78" w:rsidP="009438CE">
      <w:pPr>
        <w:spacing w:before="4" w:after="0"/>
        <w:rPr>
          <w:rFonts w:ascii="Palatino Linotype" w:eastAsia="Palatino Linotype" w:hAnsi="Palatino Linotype" w:cs="Palatino Linotype"/>
        </w:rPr>
      </w:pPr>
    </w:p>
    <w:p w:rsidR="00897E78" w:rsidRPr="00D406A2" w:rsidRDefault="00897E78" w:rsidP="009438CE">
      <w:pPr>
        <w:pStyle w:val="BodyText"/>
        <w:spacing w:line="276" w:lineRule="auto"/>
        <w:ind w:left="160" w:right="160" w:firstLine="0"/>
        <w:rPr>
          <w:sz w:val="22"/>
          <w:szCs w:val="22"/>
        </w:rPr>
      </w:pPr>
      <w:r w:rsidRPr="00D406A2">
        <w:rPr>
          <w:sz w:val="22"/>
          <w:szCs w:val="22"/>
        </w:rPr>
        <w:t>Assignments conducted also required ensuring compliance with International</w:t>
      </w:r>
      <w:r w:rsidRPr="00D406A2">
        <w:rPr>
          <w:spacing w:val="-24"/>
          <w:sz w:val="22"/>
          <w:szCs w:val="22"/>
        </w:rPr>
        <w:t xml:space="preserve"> </w:t>
      </w:r>
      <w:r w:rsidRPr="00D406A2">
        <w:rPr>
          <w:sz w:val="22"/>
          <w:szCs w:val="22"/>
        </w:rPr>
        <w:t>Accounting</w:t>
      </w:r>
      <w:r w:rsidRPr="00D406A2">
        <w:rPr>
          <w:w w:val="99"/>
          <w:sz w:val="22"/>
          <w:szCs w:val="22"/>
        </w:rPr>
        <w:t xml:space="preserve"> </w:t>
      </w:r>
      <w:r w:rsidRPr="00D406A2">
        <w:rPr>
          <w:sz w:val="22"/>
          <w:szCs w:val="22"/>
        </w:rPr>
        <w:t>Standards (IAS), International Financial Reporting Standards (IFRS) and other</w:t>
      </w:r>
      <w:r w:rsidRPr="00D406A2">
        <w:rPr>
          <w:spacing w:val="-26"/>
          <w:sz w:val="22"/>
          <w:szCs w:val="22"/>
        </w:rPr>
        <w:t xml:space="preserve"> </w:t>
      </w:r>
      <w:r w:rsidRPr="00D406A2">
        <w:rPr>
          <w:sz w:val="22"/>
          <w:szCs w:val="22"/>
        </w:rPr>
        <w:t>Reporting</w:t>
      </w:r>
      <w:r w:rsidRPr="00D406A2">
        <w:rPr>
          <w:w w:val="99"/>
          <w:sz w:val="22"/>
          <w:szCs w:val="22"/>
        </w:rPr>
        <w:t xml:space="preserve"> </w:t>
      </w:r>
      <w:r w:rsidRPr="00D406A2">
        <w:rPr>
          <w:sz w:val="22"/>
          <w:szCs w:val="22"/>
        </w:rPr>
        <w:t>frameworks.</w:t>
      </w:r>
    </w:p>
    <w:p w:rsidR="00897E78" w:rsidRPr="00D406A2" w:rsidRDefault="00897E78" w:rsidP="009438CE">
      <w:pPr>
        <w:spacing w:before="5" w:after="0"/>
        <w:rPr>
          <w:rFonts w:ascii="Palatino Linotype" w:eastAsia="Palatino Linotype" w:hAnsi="Palatino Linotype" w:cs="Palatino Linotype"/>
        </w:rPr>
      </w:pPr>
    </w:p>
    <w:p w:rsidR="00897E78" w:rsidRPr="00D406A2" w:rsidRDefault="00897E78" w:rsidP="009438CE">
      <w:pPr>
        <w:pStyle w:val="BodyText"/>
        <w:spacing w:line="273" w:lineRule="auto"/>
        <w:ind w:left="160" w:right="160" w:firstLine="0"/>
        <w:rPr>
          <w:sz w:val="22"/>
          <w:szCs w:val="22"/>
        </w:rPr>
      </w:pPr>
      <w:r w:rsidRPr="00D406A2">
        <w:rPr>
          <w:sz w:val="22"/>
          <w:szCs w:val="22"/>
        </w:rPr>
        <w:t>Brief summary of sectors where accounting and audit assignments carried out are</w:t>
      </w:r>
      <w:r w:rsidRPr="00D406A2">
        <w:rPr>
          <w:spacing w:val="-11"/>
          <w:sz w:val="22"/>
          <w:szCs w:val="22"/>
        </w:rPr>
        <w:t xml:space="preserve"> </w:t>
      </w:r>
      <w:r w:rsidRPr="00D406A2">
        <w:rPr>
          <w:sz w:val="22"/>
          <w:szCs w:val="22"/>
        </w:rPr>
        <w:t>in</w:t>
      </w:r>
      <w:r w:rsidRPr="00D406A2">
        <w:rPr>
          <w:w w:val="99"/>
          <w:sz w:val="22"/>
          <w:szCs w:val="22"/>
        </w:rPr>
        <w:t xml:space="preserve"> </w:t>
      </w:r>
      <w:r w:rsidRPr="00D406A2">
        <w:rPr>
          <w:sz w:val="22"/>
          <w:szCs w:val="22"/>
        </w:rPr>
        <w:t xml:space="preserve">Manufacturing companies, Governmental </w:t>
      </w:r>
      <w:proofErr w:type="gramStart"/>
      <w:r w:rsidRPr="00D406A2">
        <w:rPr>
          <w:sz w:val="22"/>
          <w:szCs w:val="22"/>
        </w:rPr>
        <w:t>Organization</w:t>
      </w:r>
      <w:r w:rsidR="005F0C09">
        <w:rPr>
          <w:sz w:val="22"/>
          <w:szCs w:val="22"/>
        </w:rPr>
        <w:t xml:space="preserve">s  </w:t>
      </w:r>
      <w:r w:rsidRPr="00D406A2">
        <w:rPr>
          <w:sz w:val="22"/>
          <w:szCs w:val="22"/>
        </w:rPr>
        <w:t>,</w:t>
      </w:r>
      <w:proofErr w:type="gramEnd"/>
      <w:r w:rsidRPr="00D406A2">
        <w:rPr>
          <w:spacing w:val="-8"/>
          <w:sz w:val="22"/>
          <w:szCs w:val="22"/>
        </w:rPr>
        <w:t xml:space="preserve"> </w:t>
      </w:r>
      <w:r w:rsidRPr="00D406A2">
        <w:rPr>
          <w:sz w:val="22"/>
          <w:szCs w:val="22"/>
        </w:rPr>
        <w:t>Non-</w:t>
      </w:r>
      <w:r w:rsidRPr="00D406A2">
        <w:rPr>
          <w:w w:val="99"/>
          <w:sz w:val="22"/>
          <w:szCs w:val="22"/>
        </w:rPr>
        <w:t xml:space="preserve"> </w:t>
      </w:r>
      <w:r w:rsidRPr="00D406A2">
        <w:rPr>
          <w:sz w:val="22"/>
          <w:szCs w:val="22"/>
        </w:rPr>
        <w:t>Government Organizations (both international and local), Service Sector , Construction (both</w:t>
      </w:r>
      <w:r w:rsidRPr="00D406A2">
        <w:rPr>
          <w:spacing w:val="-21"/>
          <w:sz w:val="22"/>
          <w:szCs w:val="22"/>
        </w:rPr>
        <w:t xml:space="preserve"> </w:t>
      </w:r>
      <w:r w:rsidRPr="00D406A2">
        <w:rPr>
          <w:sz w:val="22"/>
          <w:szCs w:val="22"/>
        </w:rPr>
        <w:t>international</w:t>
      </w:r>
      <w:r w:rsidRPr="00D406A2">
        <w:rPr>
          <w:w w:val="99"/>
          <w:sz w:val="22"/>
          <w:szCs w:val="22"/>
        </w:rPr>
        <w:t xml:space="preserve"> </w:t>
      </w:r>
      <w:r w:rsidRPr="00D406A2">
        <w:rPr>
          <w:sz w:val="22"/>
          <w:szCs w:val="22"/>
        </w:rPr>
        <w:t>and</w:t>
      </w:r>
      <w:r w:rsidRPr="00D406A2">
        <w:rPr>
          <w:spacing w:val="-3"/>
          <w:sz w:val="22"/>
          <w:szCs w:val="22"/>
        </w:rPr>
        <w:t xml:space="preserve"> </w:t>
      </w:r>
      <w:r w:rsidRPr="00D406A2">
        <w:rPr>
          <w:sz w:val="22"/>
          <w:szCs w:val="22"/>
        </w:rPr>
        <w:t>local)</w:t>
      </w:r>
    </w:p>
    <w:p w:rsidR="00C6164E" w:rsidRPr="00D406A2" w:rsidRDefault="00D406A2" w:rsidP="009438CE">
      <w:pPr>
        <w:tabs>
          <w:tab w:val="left" w:pos="1638"/>
        </w:tabs>
        <w:spacing w:before="240" w:after="0" w:line="288" w:lineRule="auto"/>
        <w:ind w:right="486"/>
        <w:rPr>
          <w:rFonts w:ascii="Palatino Linotype" w:hAnsi="Palatino Linotype"/>
          <w:b/>
          <w:w w:val="99"/>
        </w:rPr>
      </w:pPr>
      <w:r w:rsidRPr="00D406A2">
        <w:rPr>
          <w:rFonts w:ascii="Palatino Linotype" w:hAnsi="Palatino Linotype"/>
          <w:b/>
          <w:spacing w:val="-1"/>
        </w:rPr>
        <w:t xml:space="preserve">  </w:t>
      </w:r>
      <w:r w:rsidR="005036B5" w:rsidRPr="00D406A2">
        <w:rPr>
          <w:rFonts w:ascii="Palatino Linotype" w:hAnsi="Palatino Linotype"/>
          <w:b/>
          <w:spacing w:val="-1"/>
        </w:rPr>
        <w:t xml:space="preserve"> </w:t>
      </w:r>
      <w:r w:rsidR="005036B5" w:rsidRPr="00D406A2">
        <w:rPr>
          <w:rFonts w:ascii="Palatino Linotype" w:hAnsi="Palatino Linotype"/>
          <w:b/>
          <w:w w:val="99"/>
        </w:rPr>
        <w:t xml:space="preserve"> </w:t>
      </w:r>
      <w:r w:rsidRPr="00D406A2">
        <w:rPr>
          <w:rFonts w:ascii="Palatino Linotype" w:hAnsi="Palatino Linotype"/>
          <w:b/>
          <w:w w:val="99"/>
        </w:rPr>
        <w:t xml:space="preserve">  </w:t>
      </w:r>
      <w:r w:rsidR="009438CE">
        <w:rPr>
          <w:rFonts w:ascii="Palatino Linotype" w:hAnsi="Palatino Linotype"/>
          <w:b/>
          <w:w w:val="99"/>
        </w:rPr>
        <w:t xml:space="preserve"> </w:t>
      </w:r>
    </w:p>
    <w:p w:rsidR="00D034F8" w:rsidRPr="00D406A2" w:rsidRDefault="00C6164E" w:rsidP="009438CE">
      <w:pPr>
        <w:tabs>
          <w:tab w:val="left" w:pos="1638"/>
        </w:tabs>
        <w:spacing w:after="0" w:line="288" w:lineRule="auto"/>
        <w:ind w:right="486"/>
        <w:rPr>
          <w:rFonts w:ascii="Palatino Linotype" w:hAnsi="Palatino Linotype" w:cs="Trebuchet MS"/>
          <w:b/>
          <w:sz w:val="24"/>
          <w:szCs w:val="24"/>
        </w:rPr>
      </w:pPr>
      <w:r w:rsidRPr="00D406A2">
        <w:rPr>
          <w:rFonts w:ascii="Palatino Linotype" w:hAnsi="Palatino Linotype"/>
          <w:b/>
          <w:w w:val="99"/>
        </w:rPr>
        <w:t xml:space="preserve"> </w:t>
      </w:r>
      <w:r w:rsidR="00D406A2">
        <w:rPr>
          <w:rFonts w:ascii="Palatino Linotype" w:hAnsi="Palatino Linotype"/>
          <w:b/>
          <w:w w:val="99"/>
        </w:rPr>
        <w:t xml:space="preserve"> </w:t>
      </w:r>
      <w:r w:rsidR="00D406A2" w:rsidRPr="00D406A2">
        <w:rPr>
          <w:rFonts w:ascii="Palatino Linotype" w:hAnsi="Palatino Linotype"/>
          <w:b/>
          <w:w w:val="99"/>
        </w:rPr>
        <w:t xml:space="preserve">  </w:t>
      </w:r>
    </w:p>
    <w:p w:rsidR="003D6197" w:rsidRPr="00D406A2" w:rsidRDefault="005F0C09" w:rsidP="009438CE">
      <w:pPr>
        <w:spacing w:after="0" w:line="240" w:lineRule="auto"/>
        <w:rPr>
          <w:rFonts w:ascii="Palatino Linotype" w:hAnsi="Palatino Linotype" w:cs="Trebuchet MS"/>
        </w:rPr>
      </w:pPr>
      <w:r>
        <w:rPr>
          <w:rFonts w:ascii="Palatino Linotype" w:hAnsi="Palatino Linotype" w:cs="Trebuchet MS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</w:tblGrid>
      <w:tr w:rsidR="003D6197" w:rsidRPr="00D406A2" w:rsidTr="00613E56"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tcMar>
              <w:left w:w="108" w:type="dxa"/>
              <w:right w:w="108" w:type="dxa"/>
            </w:tcMar>
          </w:tcPr>
          <w:p w:rsidR="003D6197" w:rsidRPr="005F0C09" w:rsidRDefault="003D6197" w:rsidP="00613E56">
            <w:pPr>
              <w:spacing w:after="0" w:line="240" w:lineRule="auto"/>
            </w:pPr>
            <w:r w:rsidRPr="005F0C09">
              <w:rPr>
                <w:rFonts w:eastAsia="Book Antiqua" w:cs="Book Antiqua"/>
                <w:b/>
                <w:color w:val="FFFFFF"/>
              </w:rPr>
              <w:t>ACCOUNTING SOFTWARES:</w:t>
            </w:r>
          </w:p>
        </w:tc>
      </w:tr>
    </w:tbl>
    <w:p w:rsidR="00D806A3" w:rsidRPr="00D406A2" w:rsidRDefault="00D806A3" w:rsidP="0055761B">
      <w:pPr>
        <w:spacing w:after="0" w:line="240" w:lineRule="auto"/>
        <w:rPr>
          <w:rFonts w:ascii="Palatino Linotype" w:hAnsi="Palatino Linotype" w:cs="Trebuchet MS"/>
        </w:rPr>
      </w:pPr>
    </w:p>
    <w:p w:rsidR="003D6197" w:rsidRPr="009858FD" w:rsidRDefault="00D806A3" w:rsidP="00D034F8">
      <w:pPr>
        <w:numPr>
          <w:ilvl w:val="0"/>
          <w:numId w:val="8"/>
        </w:numPr>
        <w:spacing w:after="0" w:line="240" w:lineRule="auto"/>
        <w:rPr>
          <w:rFonts w:ascii="Palatino Linotype" w:hAnsi="Palatino Linotype" w:cs="Trebuchet MS"/>
        </w:rPr>
      </w:pPr>
      <w:r w:rsidRPr="00D406A2">
        <w:rPr>
          <w:rFonts w:ascii="Palatino Linotype" w:hAnsi="Palatino Linotype" w:cs="Trebuchet MS"/>
        </w:rPr>
        <w:t xml:space="preserve">Proficiency in use of </w:t>
      </w:r>
      <w:r w:rsidRPr="009858FD">
        <w:rPr>
          <w:rFonts w:ascii="Palatino Linotype" w:hAnsi="Palatino Linotype" w:cs="Trebuchet MS"/>
          <w:b/>
        </w:rPr>
        <w:t>MS Excel,</w:t>
      </w:r>
      <w:r w:rsidRPr="009858FD">
        <w:rPr>
          <w:rFonts w:ascii="Palatino Linotype" w:hAnsi="Palatino Linotype" w:cs="Trebuchet MS"/>
        </w:rPr>
        <w:t xml:space="preserve"> </w:t>
      </w:r>
      <w:r w:rsidRPr="009858FD">
        <w:rPr>
          <w:rFonts w:ascii="Palatino Linotype" w:hAnsi="Palatino Linotype" w:cs="Trebuchet MS"/>
          <w:b/>
        </w:rPr>
        <w:t>MS Word</w:t>
      </w:r>
      <w:r w:rsidRPr="00D406A2">
        <w:rPr>
          <w:rFonts w:ascii="Palatino Linotype" w:hAnsi="Palatino Linotype" w:cs="Trebuchet MS"/>
          <w:b/>
        </w:rPr>
        <w:t>,</w:t>
      </w:r>
      <w:r w:rsidRPr="00D406A2">
        <w:rPr>
          <w:rFonts w:ascii="Palatino Linotype" w:hAnsi="Palatino Linotype" w:cs="Trebuchet MS"/>
        </w:rPr>
        <w:t xml:space="preserve"> and </w:t>
      </w:r>
      <w:r w:rsidRPr="00D406A2">
        <w:rPr>
          <w:rFonts w:ascii="Palatino Linotype" w:hAnsi="Palatino Linotype" w:cs="Trebuchet MS"/>
          <w:b/>
        </w:rPr>
        <w:t xml:space="preserve">MS </w:t>
      </w:r>
      <w:r w:rsidRPr="009858FD">
        <w:rPr>
          <w:rFonts w:ascii="Palatino Linotype" w:hAnsi="Palatino Linotype" w:cs="Trebuchet MS"/>
          <w:b/>
        </w:rPr>
        <w:t>PowerPoint</w:t>
      </w:r>
    </w:p>
    <w:p w:rsidR="00CB726C" w:rsidRPr="009858FD" w:rsidRDefault="00CB726C" w:rsidP="00D034F8">
      <w:pPr>
        <w:numPr>
          <w:ilvl w:val="0"/>
          <w:numId w:val="8"/>
        </w:numPr>
        <w:spacing w:after="0" w:line="240" w:lineRule="auto"/>
        <w:rPr>
          <w:rFonts w:ascii="Palatino Linotype" w:hAnsi="Palatino Linotype" w:cs="Trebuchet MS"/>
        </w:rPr>
      </w:pPr>
      <w:r w:rsidRPr="009858FD">
        <w:rPr>
          <w:rFonts w:ascii="Palatino Linotype" w:hAnsi="Palatino Linotype" w:cs="Trebuchet MS"/>
          <w:b/>
        </w:rPr>
        <w:t>Quick Books</w:t>
      </w:r>
    </w:p>
    <w:p w:rsidR="003D6197" w:rsidRPr="00D406A2" w:rsidRDefault="003D6197" w:rsidP="00D034F8">
      <w:pPr>
        <w:spacing w:after="0" w:line="240" w:lineRule="auto"/>
        <w:rPr>
          <w:rFonts w:ascii="Palatino Linotype" w:hAnsi="Palatino Linotype" w:cs="Trebuchet M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</w:tblGrid>
      <w:tr w:rsidR="003F7DC9" w:rsidRPr="00D406A2" w:rsidTr="00613E56"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tcMar>
              <w:left w:w="108" w:type="dxa"/>
              <w:right w:w="108" w:type="dxa"/>
            </w:tcMar>
          </w:tcPr>
          <w:p w:rsidR="003F7DC9" w:rsidRPr="005F0C09" w:rsidRDefault="003F7DC9" w:rsidP="00613E56">
            <w:pPr>
              <w:spacing w:after="0" w:line="240" w:lineRule="auto"/>
            </w:pPr>
            <w:r w:rsidRPr="005F0C09">
              <w:rPr>
                <w:rFonts w:eastAsia="Book Antiqua" w:cs="Book Antiqua"/>
                <w:b/>
                <w:color w:val="FFFFFF"/>
              </w:rPr>
              <w:t>BEHAVIOUR:</w:t>
            </w:r>
          </w:p>
        </w:tc>
      </w:tr>
    </w:tbl>
    <w:p w:rsidR="003F7DC9" w:rsidRPr="009438CE" w:rsidRDefault="003F7DC9" w:rsidP="009438CE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rPr>
          <w:rFonts w:ascii="Palatino Linotype" w:hAnsi="Palatino Linotype"/>
        </w:rPr>
      </w:pPr>
      <w:r w:rsidRPr="009438CE">
        <w:rPr>
          <w:rFonts w:ascii="Palatino Linotype" w:hAnsi="Palatino Linotype"/>
        </w:rPr>
        <w:t>Honest.</w:t>
      </w:r>
    </w:p>
    <w:p w:rsidR="003F7DC9" w:rsidRPr="00D406A2" w:rsidRDefault="003F7DC9" w:rsidP="003F7DC9">
      <w:pPr>
        <w:pStyle w:val="ListParagraph"/>
        <w:numPr>
          <w:ilvl w:val="0"/>
          <w:numId w:val="10"/>
        </w:numPr>
        <w:tabs>
          <w:tab w:val="left" w:pos="1605"/>
        </w:tabs>
        <w:spacing w:after="0" w:line="240" w:lineRule="auto"/>
        <w:contextualSpacing w:val="0"/>
        <w:rPr>
          <w:rFonts w:ascii="Palatino Linotype" w:hAnsi="Palatino Linotype"/>
        </w:rPr>
      </w:pPr>
      <w:r w:rsidRPr="00D406A2">
        <w:rPr>
          <w:rFonts w:ascii="Palatino Linotype" w:hAnsi="Palatino Linotype"/>
        </w:rPr>
        <w:t>Professional.</w:t>
      </w:r>
    </w:p>
    <w:p w:rsidR="003F7DC9" w:rsidRPr="00D406A2" w:rsidRDefault="003F7DC9" w:rsidP="003F7DC9">
      <w:pPr>
        <w:pStyle w:val="ListParagraph"/>
        <w:numPr>
          <w:ilvl w:val="0"/>
          <w:numId w:val="10"/>
        </w:numPr>
        <w:tabs>
          <w:tab w:val="left" w:pos="1605"/>
        </w:tabs>
        <w:spacing w:after="0" w:line="240" w:lineRule="auto"/>
        <w:contextualSpacing w:val="0"/>
        <w:rPr>
          <w:rFonts w:ascii="Palatino Linotype" w:hAnsi="Palatino Linotype"/>
        </w:rPr>
      </w:pPr>
      <w:r w:rsidRPr="00D406A2">
        <w:rPr>
          <w:rFonts w:ascii="Palatino Linotype" w:hAnsi="Palatino Linotype"/>
        </w:rPr>
        <w:t>Believe on hardworking and learning.</w:t>
      </w:r>
    </w:p>
    <w:p w:rsidR="00D406A2" w:rsidRPr="00D406A2" w:rsidRDefault="003F7DC9" w:rsidP="00D406A2">
      <w:pPr>
        <w:pStyle w:val="ListParagraph"/>
        <w:numPr>
          <w:ilvl w:val="0"/>
          <w:numId w:val="10"/>
        </w:numPr>
        <w:tabs>
          <w:tab w:val="left" w:pos="1605"/>
        </w:tabs>
        <w:spacing w:after="0" w:line="240" w:lineRule="auto"/>
        <w:contextualSpacing w:val="0"/>
        <w:rPr>
          <w:rFonts w:ascii="Palatino Linotype" w:hAnsi="Palatino Linotype"/>
        </w:rPr>
      </w:pPr>
      <w:r w:rsidRPr="00D406A2">
        <w:rPr>
          <w:rFonts w:ascii="Palatino Linotype" w:hAnsi="Palatino Linotype"/>
        </w:rPr>
        <w:t xml:space="preserve">Strictly follow the </w:t>
      </w:r>
      <w:r w:rsidRPr="00D406A2">
        <w:rPr>
          <w:rFonts w:ascii="Palatino Linotype" w:hAnsi="Palatino Linotype"/>
          <w:b/>
        </w:rPr>
        <w:t xml:space="preserve">IFAC </w:t>
      </w:r>
      <w:r w:rsidRPr="00D406A2">
        <w:rPr>
          <w:rFonts w:ascii="Palatino Linotype" w:hAnsi="Palatino Linotype"/>
        </w:rPr>
        <w:t>code of ethics i.e. Integrity, Confidentiality, Professional behavior, Professional Competen</w:t>
      </w:r>
      <w:r w:rsidR="00D406A2" w:rsidRPr="00D406A2">
        <w:rPr>
          <w:rFonts w:ascii="Palatino Linotype" w:hAnsi="Palatino Linotype"/>
        </w:rPr>
        <w:t>cy &amp; due care, and Objectivity.</w:t>
      </w:r>
    </w:p>
    <w:p w:rsidR="003F7DC9" w:rsidRPr="00D406A2" w:rsidRDefault="003F7DC9" w:rsidP="00D406A2">
      <w:pPr>
        <w:pStyle w:val="ListParagraph"/>
        <w:numPr>
          <w:ilvl w:val="0"/>
          <w:numId w:val="10"/>
        </w:numPr>
        <w:tabs>
          <w:tab w:val="left" w:pos="1605"/>
        </w:tabs>
        <w:spacing w:after="0" w:line="240" w:lineRule="auto"/>
        <w:contextualSpacing w:val="0"/>
        <w:rPr>
          <w:rFonts w:ascii="Palatino Linotype" w:hAnsi="Palatino Linotype"/>
        </w:rPr>
      </w:pPr>
      <w:r w:rsidRPr="00D406A2">
        <w:rPr>
          <w:rFonts w:ascii="Palatino Linotype" w:hAnsi="Palatino Linotype"/>
        </w:rPr>
        <w:t>Believe in continuous improvement</w:t>
      </w:r>
    </w:p>
    <w:p w:rsidR="00DB037C" w:rsidRPr="00D406A2" w:rsidRDefault="00017B38" w:rsidP="003F7DC9">
      <w:pPr>
        <w:spacing w:after="0" w:line="240" w:lineRule="auto"/>
        <w:rPr>
          <w:rFonts w:ascii="Palatino Linotype" w:eastAsia="Book Antiqua" w:hAnsi="Palatino Linotype" w:cs="Book Antiqua"/>
        </w:rPr>
      </w:pPr>
      <w:r w:rsidRPr="00D406A2">
        <w:rPr>
          <w:rFonts w:ascii="Palatino Linotype" w:eastAsia="Book Antiqua" w:hAnsi="Palatino Linotype" w:cs="Book Antiqua"/>
        </w:rPr>
        <w:t xml:space="preserve">                     </w:t>
      </w:r>
      <w:r w:rsidR="00035FBB" w:rsidRPr="00D406A2">
        <w:rPr>
          <w:rFonts w:ascii="Palatino Linotype" w:eastAsia="Book Antiqua" w:hAnsi="Palatino Linotype" w:cs="Book Antiqua"/>
        </w:rPr>
        <w:t xml:space="preserve">                         </w:t>
      </w:r>
      <w:r w:rsidRPr="00D406A2">
        <w:rPr>
          <w:rFonts w:ascii="Palatino Linotype" w:eastAsia="Book Antiqua" w:hAnsi="Palatino Linotype" w:cs="Book Antiqua"/>
        </w:rPr>
        <w:t xml:space="preserve">                       </w:t>
      </w:r>
      <w:r w:rsidR="003F7DC9" w:rsidRPr="00D406A2">
        <w:rPr>
          <w:rFonts w:ascii="Palatino Linotype" w:eastAsia="Book Antiqua" w:hAnsi="Palatino Linotype" w:cs="Book Antiqua"/>
        </w:rPr>
        <w:t xml:space="preserve">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</w:tblGrid>
      <w:tr w:rsidR="00DB037C" w:rsidRPr="00D406A2"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tcMar>
              <w:left w:w="108" w:type="dxa"/>
              <w:right w:w="108" w:type="dxa"/>
            </w:tcMar>
          </w:tcPr>
          <w:p w:rsidR="00DB037C" w:rsidRPr="005F0C09" w:rsidRDefault="00017B38">
            <w:pPr>
              <w:spacing w:after="0" w:line="240" w:lineRule="auto"/>
            </w:pPr>
            <w:r w:rsidRPr="005F0C09">
              <w:rPr>
                <w:rFonts w:eastAsia="Book Antiqua" w:cs="Book Antiqua"/>
                <w:b/>
                <w:color w:val="FFFFFF"/>
              </w:rPr>
              <w:t>INTERESTS:</w:t>
            </w:r>
          </w:p>
        </w:tc>
      </w:tr>
    </w:tbl>
    <w:p w:rsidR="00DB037C" w:rsidRPr="00D406A2" w:rsidRDefault="00DB037C" w:rsidP="005F0C09">
      <w:pPr>
        <w:spacing w:after="0" w:line="240" w:lineRule="auto"/>
        <w:rPr>
          <w:rFonts w:ascii="Palatino Linotype" w:eastAsia="Book Antiqua" w:hAnsi="Palatino Linotype" w:cs="Book Antiqua"/>
        </w:rPr>
      </w:pPr>
    </w:p>
    <w:p w:rsidR="00DB037C" w:rsidRPr="00D406A2" w:rsidRDefault="00017B38">
      <w:pPr>
        <w:numPr>
          <w:ilvl w:val="0"/>
          <w:numId w:val="6"/>
        </w:numPr>
        <w:spacing w:after="0" w:line="240" w:lineRule="auto"/>
        <w:ind w:left="2520" w:hanging="360"/>
        <w:rPr>
          <w:rFonts w:ascii="Palatino Linotype" w:eastAsia="Book Antiqua" w:hAnsi="Palatino Linotype" w:cs="Book Antiqua"/>
        </w:rPr>
      </w:pPr>
      <w:r w:rsidRPr="00D406A2">
        <w:rPr>
          <w:rFonts w:ascii="Palatino Linotype" w:eastAsia="Book Antiqua" w:hAnsi="Palatino Linotype" w:cs="Book Antiqua"/>
        </w:rPr>
        <w:t>Reading books and newspapers.</w:t>
      </w:r>
    </w:p>
    <w:p w:rsidR="00DB037C" w:rsidRPr="00D406A2" w:rsidRDefault="00017B38">
      <w:pPr>
        <w:numPr>
          <w:ilvl w:val="0"/>
          <w:numId w:val="6"/>
        </w:numPr>
        <w:spacing w:after="0" w:line="240" w:lineRule="auto"/>
        <w:ind w:left="2520" w:hanging="360"/>
        <w:rPr>
          <w:rFonts w:ascii="Palatino Linotype" w:eastAsia="Book Antiqua" w:hAnsi="Palatino Linotype" w:cs="Book Antiqua"/>
        </w:rPr>
      </w:pPr>
      <w:r w:rsidRPr="00D406A2">
        <w:rPr>
          <w:rFonts w:ascii="Palatino Linotype" w:eastAsia="Book Antiqua" w:hAnsi="Palatino Linotype" w:cs="Book Antiqua"/>
        </w:rPr>
        <w:t>Running, foo</w:t>
      </w:r>
      <w:r w:rsidR="000A342A" w:rsidRPr="00D406A2">
        <w:rPr>
          <w:rFonts w:ascii="Palatino Linotype" w:eastAsia="Book Antiqua" w:hAnsi="Palatino Linotype" w:cs="Book Antiqua"/>
        </w:rPr>
        <w:t>t</w:t>
      </w:r>
      <w:r w:rsidRPr="00D406A2">
        <w:rPr>
          <w:rFonts w:ascii="Palatino Linotype" w:eastAsia="Book Antiqua" w:hAnsi="Palatino Linotype" w:cs="Book Antiqua"/>
        </w:rPr>
        <w:t>ball</w:t>
      </w:r>
      <w:r w:rsidR="000A342A" w:rsidRPr="00D406A2">
        <w:rPr>
          <w:rFonts w:ascii="Palatino Linotype" w:eastAsia="Book Antiqua" w:hAnsi="Palatino Linotype" w:cs="Book Antiqua"/>
        </w:rPr>
        <w:t>.</w:t>
      </w:r>
    </w:p>
    <w:p w:rsidR="00DB037C" w:rsidRPr="00D406A2" w:rsidRDefault="0055761B">
      <w:pPr>
        <w:numPr>
          <w:ilvl w:val="0"/>
          <w:numId w:val="6"/>
        </w:numPr>
        <w:spacing w:after="0" w:line="240" w:lineRule="auto"/>
        <w:ind w:left="2520" w:hanging="360"/>
        <w:rPr>
          <w:rFonts w:ascii="Palatino Linotype" w:eastAsia="Book Antiqua" w:hAnsi="Palatino Linotype" w:cs="Book Antiqua"/>
        </w:rPr>
      </w:pPr>
      <w:r w:rsidRPr="00D406A2">
        <w:rPr>
          <w:rFonts w:ascii="Palatino Linotype" w:eastAsia="Book Antiqua" w:hAnsi="Palatino Linotype" w:cs="Book Antiqua"/>
        </w:rPr>
        <w:t>Internet surfing and music.</w:t>
      </w:r>
    </w:p>
    <w:p w:rsidR="0055761B" w:rsidRPr="00D406A2" w:rsidRDefault="0055761B">
      <w:pPr>
        <w:numPr>
          <w:ilvl w:val="0"/>
          <w:numId w:val="6"/>
        </w:numPr>
        <w:spacing w:after="0" w:line="240" w:lineRule="auto"/>
        <w:ind w:left="2520" w:hanging="360"/>
        <w:rPr>
          <w:rFonts w:ascii="Palatino Linotype" w:eastAsia="Book Antiqua" w:hAnsi="Palatino Linotype" w:cs="Book Antiqua"/>
        </w:rPr>
      </w:pPr>
      <w:r w:rsidRPr="00D406A2">
        <w:rPr>
          <w:rFonts w:ascii="Palatino Linotype" w:eastAsia="Book Antiqua" w:hAnsi="Palatino Linotype" w:cs="Book Antiqua"/>
        </w:rPr>
        <w:t xml:space="preserve">Study </w:t>
      </w:r>
      <w:r w:rsidR="007312A4" w:rsidRPr="00D406A2">
        <w:rPr>
          <w:rFonts w:ascii="Palatino Linotype" w:eastAsia="Book Antiqua" w:hAnsi="Palatino Linotype" w:cs="Book Antiqua"/>
        </w:rPr>
        <w:t>History</w:t>
      </w:r>
    </w:p>
    <w:p w:rsidR="006D234E" w:rsidRPr="00D406A2" w:rsidRDefault="006D234E" w:rsidP="006D234E">
      <w:pPr>
        <w:spacing w:after="0" w:line="240" w:lineRule="auto"/>
        <w:rPr>
          <w:rFonts w:ascii="Palatino Linotype" w:eastAsia="Book Antiqua" w:hAnsi="Palatino Linotype" w:cs="Book Antiqua"/>
        </w:rPr>
      </w:pPr>
    </w:p>
    <w:p w:rsidR="005958E8" w:rsidRPr="00D406A2" w:rsidRDefault="005958E8" w:rsidP="005958E8">
      <w:pPr>
        <w:tabs>
          <w:tab w:val="left" w:pos="720"/>
          <w:tab w:val="left" w:pos="1440"/>
          <w:tab w:val="left" w:pos="2160"/>
          <w:tab w:val="left" w:pos="2880"/>
          <w:tab w:val="center" w:pos="3670"/>
        </w:tabs>
        <w:spacing w:after="0"/>
        <w:rPr>
          <w:rFonts w:ascii="Palatino Linotype" w:hAnsi="Palatino Linotype" w:cs="Trebuchet MS"/>
        </w:rPr>
      </w:pPr>
      <w:bookmarkStart w:id="0" w:name="_GoBack"/>
      <w:bookmarkEnd w:id="0"/>
    </w:p>
    <w:p w:rsidR="008A0381" w:rsidRPr="00D406A2" w:rsidRDefault="008A0381" w:rsidP="00DA2ED4">
      <w:pPr>
        <w:spacing w:after="0" w:line="240" w:lineRule="auto"/>
        <w:rPr>
          <w:rFonts w:ascii="Palatino Linotype" w:hAnsi="Palatino Linotype" w:cs="Trebuchet MS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</w:tblGrid>
      <w:tr w:rsidR="000002A8" w:rsidRPr="00D406A2" w:rsidTr="00572E92"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tcMar>
              <w:left w:w="108" w:type="dxa"/>
              <w:right w:w="108" w:type="dxa"/>
            </w:tcMar>
          </w:tcPr>
          <w:p w:rsidR="000002A8" w:rsidRPr="005F0C09" w:rsidRDefault="000002A8" w:rsidP="00572E92">
            <w:pPr>
              <w:spacing w:after="0" w:line="240" w:lineRule="auto"/>
            </w:pPr>
            <w:r w:rsidRPr="005F0C09">
              <w:rPr>
                <w:rFonts w:eastAsia="Times New Roman" w:cs="Times New Roman"/>
                <w:color w:val="FFFFFF"/>
                <w:sz w:val="24"/>
              </w:rPr>
              <w:lastRenderedPageBreak/>
              <w:t>REFERENCE:</w:t>
            </w:r>
          </w:p>
        </w:tc>
      </w:tr>
    </w:tbl>
    <w:p w:rsidR="000002A8" w:rsidRPr="00D406A2" w:rsidRDefault="000002A8">
      <w:pPr>
        <w:tabs>
          <w:tab w:val="left" w:pos="1605"/>
        </w:tabs>
        <w:spacing w:after="0" w:line="240" w:lineRule="auto"/>
        <w:rPr>
          <w:rFonts w:ascii="Palatino Linotype" w:eastAsia="Book Antiqua" w:hAnsi="Palatino Linotype" w:cs="Book Antiqua"/>
        </w:rPr>
      </w:pPr>
    </w:p>
    <w:p w:rsidR="00DB037C" w:rsidRPr="00D406A2" w:rsidRDefault="000A342A" w:rsidP="00FB06D9">
      <w:pPr>
        <w:tabs>
          <w:tab w:val="left" w:pos="1605"/>
        </w:tabs>
        <w:spacing w:after="0" w:line="240" w:lineRule="auto"/>
        <w:rPr>
          <w:rFonts w:ascii="Palatino Linotype" w:eastAsia="Book Antiqua" w:hAnsi="Palatino Linotype" w:cs="Book Antiqua"/>
        </w:rPr>
      </w:pPr>
      <w:r w:rsidRPr="00D406A2">
        <w:rPr>
          <w:rFonts w:ascii="Palatino Linotype" w:eastAsia="Book Antiqua" w:hAnsi="Palatino Linotype" w:cs="Book Antiqua"/>
        </w:rPr>
        <w:t xml:space="preserve">  Should be provided when </w:t>
      </w:r>
      <w:r w:rsidR="00112CDD" w:rsidRPr="00D406A2">
        <w:rPr>
          <w:rFonts w:ascii="Palatino Linotype" w:eastAsia="Book Antiqua" w:hAnsi="Palatino Linotype" w:cs="Book Antiqua"/>
        </w:rPr>
        <w:t>required</w:t>
      </w:r>
      <w:r w:rsidR="00006FE2" w:rsidRPr="00D406A2">
        <w:rPr>
          <w:rFonts w:ascii="Palatino Linotype" w:eastAsia="Book Antiqua" w:hAnsi="Palatino Linotype" w:cs="Book Antiqua"/>
        </w:rPr>
        <w:t xml:space="preserve"> </w:t>
      </w:r>
    </w:p>
    <w:sectPr w:rsidR="00DB037C" w:rsidRPr="00D406A2" w:rsidSect="00C34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FF" w:rsidRDefault="00803AFF" w:rsidP="00286F45">
      <w:pPr>
        <w:spacing w:after="0" w:line="240" w:lineRule="auto"/>
      </w:pPr>
      <w:r>
        <w:separator/>
      </w:r>
    </w:p>
  </w:endnote>
  <w:endnote w:type="continuationSeparator" w:id="0">
    <w:p w:rsidR="00803AFF" w:rsidRDefault="00803AFF" w:rsidP="0028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FF" w:rsidRDefault="00803AFF" w:rsidP="00286F45">
      <w:pPr>
        <w:spacing w:after="0" w:line="240" w:lineRule="auto"/>
      </w:pPr>
      <w:r>
        <w:separator/>
      </w:r>
    </w:p>
  </w:footnote>
  <w:footnote w:type="continuationSeparator" w:id="0">
    <w:p w:rsidR="00803AFF" w:rsidRDefault="00803AFF" w:rsidP="0028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B0"/>
    <w:multiLevelType w:val="hybridMultilevel"/>
    <w:tmpl w:val="560EB766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043B08D7"/>
    <w:multiLevelType w:val="multilevel"/>
    <w:tmpl w:val="C21C3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5781A"/>
    <w:multiLevelType w:val="hybridMultilevel"/>
    <w:tmpl w:val="80722B34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>
    <w:nsid w:val="11354C1B"/>
    <w:multiLevelType w:val="multilevel"/>
    <w:tmpl w:val="DE944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87C63"/>
    <w:multiLevelType w:val="multilevel"/>
    <w:tmpl w:val="79947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8548D"/>
    <w:multiLevelType w:val="hybridMultilevel"/>
    <w:tmpl w:val="C5A037BC"/>
    <w:lvl w:ilvl="0" w:tplc="0409000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5" w:hanging="360"/>
      </w:pPr>
      <w:rPr>
        <w:rFonts w:ascii="Wingdings" w:hAnsi="Wingdings" w:hint="default"/>
      </w:rPr>
    </w:lvl>
  </w:abstractNum>
  <w:abstractNum w:abstractNumId="6">
    <w:nsid w:val="21BD7A64"/>
    <w:multiLevelType w:val="hybridMultilevel"/>
    <w:tmpl w:val="43A6BADE"/>
    <w:lvl w:ilvl="0" w:tplc="0BA88F56">
      <w:start w:val="2008"/>
      <w:numFmt w:val="decimal"/>
      <w:lvlText w:val="%1"/>
      <w:lvlJc w:val="left"/>
      <w:pPr>
        <w:ind w:left="3360" w:hanging="48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5143749"/>
    <w:multiLevelType w:val="hybridMultilevel"/>
    <w:tmpl w:val="5C5C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90674"/>
    <w:multiLevelType w:val="hybridMultilevel"/>
    <w:tmpl w:val="5A4C9C64"/>
    <w:lvl w:ilvl="0" w:tplc="0409000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5" w:hanging="360"/>
      </w:pPr>
      <w:rPr>
        <w:rFonts w:ascii="Wingdings" w:hAnsi="Wingdings" w:hint="default"/>
      </w:rPr>
    </w:lvl>
  </w:abstractNum>
  <w:abstractNum w:abstractNumId="9">
    <w:nsid w:val="2CDC3882"/>
    <w:multiLevelType w:val="hybridMultilevel"/>
    <w:tmpl w:val="268C471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30BB2AB3"/>
    <w:multiLevelType w:val="hybridMultilevel"/>
    <w:tmpl w:val="AC0AAFD0"/>
    <w:lvl w:ilvl="0" w:tplc="0409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7" w:hanging="360"/>
      </w:pPr>
      <w:rPr>
        <w:rFonts w:ascii="Wingdings" w:hAnsi="Wingdings" w:hint="default"/>
      </w:rPr>
    </w:lvl>
  </w:abstractNum>
  <w:abstractNum w:abstractNumId="11">
    <w:nsid w:val="366A300F"/>
    <w:multiLevelType w:val="hybridMultilevel"/>
    <w:tmpl w:val="E7809B0C"/>
    <w:lvl w:ilvl="0" w:tplc="0409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</w:abstractNum>
  <w:abstractNum w:abstractNumId="12">
    <w:nsid w:val="37B14059"/>
    <w:multiLevelType w:val="multilevel"/>
    <w:tmpl w:val="C7102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624C02"/>
    <w:multiLevelType w:val="hybridMultilevel"/>
    <w:tmpl w:val="37F6272A"/>
    <w:lvl w:ilvl="0" w:tplc="0409000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14">
    <w:nsid w:val="48604DF6"/>
    <w:multiLevelType w:val="multilevel"/>
    <w:tmpl w:val="19C26930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Theme="minorEastAsia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EastAsia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EastAsia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Theme="minorEastAsia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AnsiTheme="minorHAnsi" w:cstheme="minorBidi" w:hint="default"/>
      </w:rPr>
    </w:lvl>
  </w:abstractNum>
  <w:abstractNum w:abstractNumId="15">
    <w:nsid w:val="48B46DCC"/>
    <w:multiLevelType w:val="hybridMultilevel"/>
    <w:tmpl w:val="EF540DB0"/>
    <w:lvl w:ilvl="0" w:tplc="0409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7" w:hanging="360"/>
      </w:pPr>
      <w:rPr>
        <w:rFonts w:ascii="Wingdings" w:hAnsi="Wingdings" w:hint="default"/>
      </w:rPr>
    </w:lvl>
  </w:abstractNum>
  <w:abstractNum w:abstractNumId="16">
    <w:nsid w:val="4C3F5655"/>
    <w:multiLevelType w:val="multilevel"/>
    <w:tmpl w:val="70CEF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116E31"/>
    <w:multiLevelType w:val="hybridMultilevel"/>
    <w:tmpl w:val="E9480B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55D0D51"/>
    <w:multiLevelType w:val="hybridMultilevel"/>
    <w:tmpl w:val="A01CD750"/>
    <w:lvl w:ilvl="0" w:tplc="A1B88646">
      <w:start w:val="3"/>
      <w:numFmt w:val="decimal"/>
      <w:lvlText w:val="%1"/>
      <w:lvlJc w:val="left"/>
      <w:pPr>
        <w:ind w:left="170" w:hanging="285"/>
      </w:pPr>
      <w:rPr>
        <w:rFonts w:hint="default"/>
      </w:rPr>
    </w:lvl>
    <w:lvl w:ilvl="1" w:tplc="C310C540">
      <w:numFmt w:val="none"/>
      <w:lvlText w:val=""/>
      <w:lvlJc w:val="left"/>
      <w:pPr>
        <w:tabs>
          <w:tab w:val="num" w:pos="360"/>
        </w:tabs>
      </w:pPr>
    </w:lvl>
    <w:lvl w:ilvl="2" w:tplc="D6086C80">
      <w:start w:val="1"/>
      <w:numFmt w:val="bullet"/>
      <w:lvlText w:val="•"/>
      <w:lvlJc w:val="left"/>
      <w:pPr>
        <w:ind w:left="866" w:hanging="360"/>
      </w:pPr>
      <w:rPr>
        <w:rFonts w:ascii="Arial" w:eastAsia="Arial" w:hAnsi="Arial" w:hint="default"/>
        <w:w w:val="99"/>
        <w:sz w:val="19"/>
        <w:szCs w:val="19"/>
      </w:rPr>
    </w:lvl>
    <w:lvl w:ilvl="3" w:tplc="0C2E9A76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4" w:tplc="3EF2345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5" w:tplc="B68A685A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A89256A2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7" w:tplc="E1EA6CF2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8" w:tplc="134A5B08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</w:abstractNum>
  <w:abstractNum w:abstractNumId="19">
    <w:nsid w:val="64560CA6"/>
    <w:multiLevelType w:val="hybridMultilevel"/>
    <w:tmpl w:val="5A3284BA"/>
    <w:lvl w:ilvl="0" w:tplc="0409000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36" w:hanging="360"/>
      </w:pPr>
      <w:rPr>
        <w:rFonts w:ascii="Wingdings" w:hAnsi="Wingdings" w:hint="default"/>
      </w:rPr>
    </w:lvl>
  </w:abstractNum>
  <w:abstractNum w:abstractNumId="20">
    <w:nsid w:val="65B2389B"/>
    <w:multiLevelType w:val="hybridMultilevel"/>
    <w:tmpl w:val="819EF8C2"/>
    <w:lvl w:ilvl="0" w:tplc="0409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21">
    <w:nsid w:val="679503FE"/>
    <w:multiLevelType w:val="hybridMultilevel"/>
    <w:tmpl w:val="47E224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FD27439"/>
    <w:multiLevelType w:val="multilevel"/>
    <w:tmpl w:val="13061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1"/>
  </w:num>
  <w:num w:numId="9">
    <w:abstractNumId w:val="2"/>
  </w:num>
  <w:num w:numId="10">
    <w:abstractNumId w:val="17"/>
  </w:num>
  <w:num w:numId="11">
    <w:abstractNumId w:val="0"/>
  </w:num>
  <w:num w:numId="12">
    <w:abstractNumId w:val="18"/>
  </w:num>
  <w:num w:numId="13">
    <w:abstractNumId w:val="14"/>
  </w:num>
  <w:num w:numId="14">
    <w:abstractNumId w:val="19"/>
  </w:num>
  <w:num w:numId="15">
    <w:abstractNumId w:val="15"/>
  </w:num>
  <w:num w:numId="16">
    <w:abstractNumId w:val="7"/>
  </w:num>
  <w:num w:numId="17">
    <w:abstractNumId w:val="13"/>
  </w:num>
  <w:num w:numId="18">
    <w:abstractNumId w:val="8"/>
  </w:num>
  <w:num w:numId="19">
    <w:abstractNumId w:val="5"/>
  </w:num>
  <w:num w:numId="20">
    <w:abstractNumId w:val="10"/>
  </w:num>
  <w:num w:numId="21">
    <w:abstractNumId w:val="11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37C"/>
    <w:rsid w:val="000002A8"/>
    <w:rsid w:val="00006FE2"/>
    <w:rsid w:val="00017B38"/>
    <w:rsid w:val="00035FBB"/>
    <w:rsid w:val="00056018"/>
    <w:rsid w:val="000764F0"/>
    <w:rsid w:val="000773AA"/>
    <w:rsid w:val="000A342A"/>
    <w:rsid w:val="000C197F"/>
    <w:rsid w:val="000E7E8E"/>
    <w:rsid w:val="00112CDD"/>
    <w:rsid w:val="00142FDC"/>
    <w:rsid w:val="0015161F"/>
    <w:rsid w:val="00167802"/>
    <w:rsid w:val="001778E7"/>
    <w:rsid w:val="001A1D17"/>
    <w:rsid w:val="001E6F26"/>
    <w:rsid w:val="001F5309"/>
    <w:rsid w:val="00223AA6"/>
    <w:rsid w:val="00286F45"/>
    <w:rsid w:val="00293EFF"/>
    <w:rsid w:val="002B0416"/>
    <w:rsid w:val="002D057C"/>
    <w:rsid w:val="002D10D4"/>
    <w:rsid w:val="003275BE"/>
    <w:rsid w:val="00347406"/>
    <w:rsid w:val="00352228"/>
    <w:rsid w:val="003D6197"/>
    <w:rsid w:val="003E56D3"/>
    <w:rsid w:val="003F3642"/>
    <w:rsid w:val="003F7DC9"/>
    <w:rsid w:val="00407F60"/>
    <w:rsid w:val="004132C5"/>
    <w:rsid w:val="004164A7"/>
    <w:rsid w:val="004167EA"/>
    <w:rsid w:val="00437720"/>
    <w:rsid w:val="005036B5"/>
    <w:rsid w:val="0053113D"/>
    <w:rsid w:val="0055761B"/>
    <w:rsid w:val="005666A4"/>
    <w:rsid w:val="005958E8"/>
    <w:rsid w:val="005B2B6D"/>
    <w:rsid w:val="005D4043"/>
    <w:rsid w:val="005F0C09"/>
    <w:rsid w:val="006478A6"/>
    <w:rsid w:val="00650F3B"/>
    <w:rsid w:val="0066392A"/>
    <w:rsid w:val="00671016"/>
    <w:rsid w:val="00690690"/>
    <w:rsid w:val="006D234E"/>
    <w:rsid w:val="0072043C"/>
    <w:rsid w:val="00721D2F"/>
    <w:rsid w:val="007251BA"/>
    <w:rsid w:val="00730B58"/>
    <w:rsid w:val="007312A4"/>
    <w:rsid w:val="00736FE0"/>
    <w:rsid w:val="0074158A"/>
    <w:rsid w:val="007932E8"/>
    <w:rsid w:val="007C150F"/>
    <w:rsid w:val="007C3D6C"/>
    <w:rsid w:val="007D3D7B"/>
    <w:rsid w:val="007F3907"/>
    <w:rsid w:val="00803AFF"/>
    <w:rsid w:val="00841F44"/>
    <w:rsid w:val="008425DF"/>
    <w:rsid w:val="00885AD5"/>
    <w:rsid w:val="00896933"/>
    <w:rsid w:val="00897E78"/>
    <w:rsid w:val="008A0381"/>
    <w:rsid w:val="008C1B24"/>
    <w:rsid w:val="00911F3B"/>
    <w:rsid w:val="0091422E"/>
    <w:rsid w:val="009438CE"/>
    <w:rsid w:val="00966FDE"/>
    <w:rsid w:val="00972129"/>
    <w:rsid w:val="009858FD"/>
    <w:rsid w:val="00994055"/>
    <w:rsid w:val="00A211B6"/>
    <w:rsid w:val="00A35A62"/>
    <w:rsid w:val="00A37CD9"/>
    <w:rsid w:val="00A47918"/>
    <w:rsid w:val="00A9042D"/>
    <w:rsid w:val="00A92620"/>
    <w:rsid w:val="00AD38DB"/>
    <w:rsid w:val="00AD43CA"/>
    <w:rsid w:val="00AD660D"/>
    <w:rsid w:val="00AE287C"/>
    <w:rsid w:val="00B21582"/>
    <w:rsid w:val="00B465EC"/>
    <w:rsid w:val="00C34D67"/>
    <w:rsid w:val="00C46E85"/>
    <w:rsid w:val="00C6164E"/>
    <w:rsid w:val="00C76B3C"/>
    <w:rsid w:val="00C81286"/>
    <w:rsid w:val="00C86818"/>
    <w:rsid w:val="00CB396D"/>
    <w:rsid w:val="00CB726C"/>
    <w:rsid w:val="00CC108A"/>
    <w:rsid w:val="00CD733A"/>
    <w:rsid w:val="00CF6DAD"/>
    <w:rsid w:val="00D002B4"/>
    <w:rsid w:val="00D034F8"/>
    <w:rsid w:val="00D406A2"/>
    <w:rsid w:val="00D67BD9"/>
    <w:rsid w:val="00D806A3"/>
    <w:rsid w:val="00DA2ED4"/>
    <w:rsid w:val="00DB037C"/>
    <w:rsid w:val="00E458FE"/>
    <w:rsid w:val="00E54DF0"/>
    <w:rsid w:val="00EC114E"/>
    <w:rsid w:val="00EF3E10"/>
    <w:rsid w:val="00F4530C"/>
    <w:rsid w:val="00F62D92"/>
    <w:rsid w:val="00FB06D9"/>
    <w:rsid w:val="00FF0C7D"/>
    <w:rsid w:val="00FF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45"/>
  </w:style>
  <w:style w:type="paragraph" w:styleId="Footer">
    <w:name w:val="footer"/>
    <w:basedOn w:val="Normal"/>
    <w:link w:val="FooterChar"/>
    <w:uiPriority w:val="99"/>
    <w:unhideWhenUsed/>
    <w:rsid w:val="0028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45"/>
  </w:style>
  <w:style w:type="paragraph" w:styleId="BalloonText">
    <w:name w:val="Balloon Text"/>
    <w:basedOn w:val="Normal"/>
    <w:link w:val="BalloonTextChar"/>
    <w:uiPriority w:val="99"/>
    <w:semiHidden/>
    <w:unhideWhenUsed/>
    <w:rsid w:val="001F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D2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93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036B5"/>
    <w:pPr>
      <w:widowControl w:val="0"/>
      <w:spacing w:after="0" w:line="240" w:lineRule="auto"/>
      <w:ind w:left="866" w:hanging="360"/>
    </w:pPr>
    <w:rPr>
      <w:rFonts w:ascii="Palatino Linotype" w:eastAsia="Palatino Linotype" w:hAnsi="Palatino Linotype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036B5"/>
    <w:rPr>
      <w:rFonts w:ascii="Palatino Linotype" w:eastAsia="Palatino Linotype" w:hAnsi="Palatino Linotype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4121@gulfjobseek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73</cp:revision>
  <dcterms:created xsi:type="dcterms:W3CDTF">2013-12-27T05:20:00Z</dcterms:created>
  <dcterms:modified xsi:type="dcterms:W3CDTF">2017-04-20T09:46:00Z</dcterms:modified>
</cp:coreProperties>
</file>