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FB" w:rsidRDefault="003B4733" w:rsidP="003756FB">
      <w:r>
        <w:rPr>
          <w:rFonts w:ascii="Constantia" w:hAnsi="Constantia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-165545</wp:posOffset>
            </wp:positionV>
            <wp:extent cx="1227950" cy="1767952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950" cy="176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733" w:rsidRDefault="003B4733" w:rsidP="00E1118B">
      <w:pPr>
        <w:jc w:val="center"/>
        <w:rPr>
          <w:rFonts w:ascii="Constantia" w:hAnsi="Constantia"/>
          <w:b/>
          <w:bCs/>
          <w:sz w:val="36"/>
          <w:szCs w:val="36"/>
        </w:rPr>
      </w:pPr>
    </w:p>
    <w:p w:rsidR="003756FB" w:rsidRPr="00822F2A" w:rsidRDefault="00E1118B" w:rsidP="003B4733">
      <w:pPr>
        <w:jc w:val="center"/>
        <w:rPr>
          <w:rFonts w:cstheme="minorHAnsi"/>
          <w:b/>
          <w:bCs/>
          <w:sz w:val="40"/>
          <w:szCs w:val="40"/>
        </w:rPr>
      </w:pPr>
      <w:r w:rsidRPr="00E1118B">
        <w:rPr>
          <w:rFonts w:ascii="Constantia" w:hAnsi="Constantia"/>
          <w:b/>
          <w:bCs/>
          <w:sz w:val="36"/>
          <w:szCs w:val="36"/>
        </w:rPr>
        <w:t>A</w:t>
      </w:r>
      <w:r w:rsidRPr="00E1118B">
        <w:rPr>
          <w:rFonts w:cstheme="minorHAnsi"/>
          <w:sz w:val="40"/>
          <w:szCs w:val="40"/>
        </w:rPr>
        <w:t>bdel</w:t>
      </w:r>
    </w:p>
    <w:p w:rsidR="003756FB" w:rsidRPr="00822F2A" w:rsidRDefault="003756FB" w:rsidP="003756FB">
      <w:pPr>
        <w:jc w:val="center"/>
        <w:rPr>
          <w:sz w:val="28"/>
          <w:szCs w:val="28"/>
        </w:rPr>
      </w:pPr>
      <w:r w:rsidRPr="00822F2A">
        <w:rPr>
          <w:sz w:val="28"/>
          <w:szCs w:val="28"/>
        </w:rPr>
        <w:t xml:space="preserve">Al </w:t>
      </w:r>
      <w:proofErr w:type="spellStart"/>
      <w:r w:rsidRPr="00822F2A">
        <w:rPr>
          <w:sz w:val="28"/>
          <w:szCs w:val="28"/>
        </w:rPr>
        <w:t>Nahda</w:t>
      </w:r>
      <w:proofErr w:type="spellEnd"/>
      <w:r w:rsidRPr="00822F2A">
        <w:rPr>
          <w:sz w:val="28"/>
          <w:szCs w:val="28"/>
        </w:rPr>
        <w:t xml:space="preserve"> Dubai, Dubai</w:t>
      </w:r>
    </w:p>
    <w:p w:rsidR="00C13174" w:rsidRDefault="00C13174" w:rsidP="003756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C/o- </w:t>
      </w:r>
      <w:r w:rsidR="002B7959" w:rsidRPr="002B7959">
        <w:rPr>
          <w:b/>
          <w:bCs/>
          <w:sz w:val="26"/>
          <w:szCs w:val="26"/>
        </w:rPr>
        <w:t>Phone</w:t>
      </w:r>
      <w:r w:rsidR="003756FB" w:rsidRPr="002B7959">
        <w:rPr>
          <w:b/>
          <w:bCs/>
          <w:sz w:val="28"/>
          <w:szCs w:val="28"/>
        </w:rPr>
        <w:t>: +9715</w:t>
      </w:r>
      <w:r>
        <w:rPr>
          <w:b/>
          <w:bCs/>
          <w:sz w:val="28"/>
          <w:szCs w:val="28"/>
        </w:rPr>
        <w:t>02360357</w:t>
      </w:r>
    </w:p>
    <w:p w:rsidR="003756FB" w:rsidRDefault="003756FB" w:rsidP="003756FB">
      <w:pPr>
        <w:jc w:val="center"/>
        <w:rPr>
          <w:rStyle w:val="Hyperlink"/>
          <w:b/>
          <w:bCs/>
        </w:rPr>
      </w:pPr>
      <w:r w:rsidRPr="002B7959">
        <w:rPr>
          <w:b/>
          <w:bCs/>
          <w:sz w:val="28"/>
          <w:szCs w:val="28"/>
        </w:rPr>
        <w:t xml:space="preserve">E-Mail: </w:t>
      </w:r>
      <w:hyperlink r:id="rId6" w:history="1">
        <w:r w:rsidR="00C13174" w:rsidRPr="00FD321A">
          <w:rPr>
            <w:rStyle w:val="Hyperlink"/>
            <w:b/>
            <w:bCs/>
          </w:rPr>
          <w:t>abdel.344343@2freemail.com</w:t>
        </w:r>
      </w:hyperlink>
      <w:r w:rsidR="00C13174">
        <w:t xml:space="preserve"> </w:t>
      </w:r>
    </w:p>
    <w:p w:rsidR="003B4733" w:rsidRDefault="003B4733" w:rsidP="003756FB">
      <w:pPr>
        <w:jc w:val="center"/>
        <w:rPr>
          <w:rStyle w:val="Hyperlink"/>
          <w:b/>
          <w:bCs/>
          <w:color w:val="auto"/>
          <w:u w:val="none"/>
        </w:rPr>
      </w:pPr>
    </w:p>
    <w:p w:rsidR="006E78DD" w:rsidRDefault="00A958F1" w:rsidP="003756FB">
      <w:pPr>
        <w:jc w:val="center"/>
      </w:pPr>
      <w:r>
        <w:rPr>
          <w:noProof/>
        </w:rPr>
        <w:pict>
          <v:line id="Straight Connector 1" o:spid="_x0000_s1026" style="position:absolute;left:0;text-align:left;flip:x;z-index:251659264;visibility:visible;mso-position-horizontal-relative:margin;mso-width-relative:margin;mso-height-relative:margin" from="1.5pt,6.2pt" to="53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u9QEAAEMEAAAOAAAAZHJzL2Uyb0RvYy54bWysU02P2yAQvVfqf0DcG9upko2sOHvIattD&#10;P6Ju+wNYDDESMAjY2Pn3HSDxrrZ7aVUfkOfrzbzHsL2djCYn4YMC29FmUVMiLIde2WNHf/28/7Ch&#10;JERme6bBio6eRaC3u/fvtqNrxRIG0L3wBEFsaEfX0SFG11ZV4IMwLCzACYtBCd6wiKY/Vr1nI6Ib&#10;XS3rel2N4HvngYsQ0HtXgnSX8aUUPH6XMohIdEdxtphPn8/HdFa7LWuPnrlB8csY7B+mMExZbDpD&#10;3bHIyJNXf0AZxT0EkHHBwVQgpeIic0A2Tf2KzcPAnMhcUJzgZpnC/4Pl304HT1SPd0eJZQav6CF6&#10;po5DJHuwFgUET5qk0+hCi+l7e/AXK7iDT6Qn6Q2RWrnPCSZ5kBiZssrnWWUxRcLRud58XN3crCjh&#10;GGvqZp1voSowqdj5ED8JMCT9dFQrm0RgLTt9CRFbY+o1Jbm1JWNHl5sVYiY7gFb9vdI6G2mRxF57&#10;cmK4AoxzYWPJ00/mK/TFv6rxSyQRO+9eKinWMxrGtEVnEqJQz3/xrEWZ44eQKCVSLCLMQC97Zykz&#10;EmanMomTzoV1YfDW0NfCS34qFXnB/6Z4rsidwca52CgL/q3ucZo7l/yrAoV3kuAR+nNeiiwNbmpW&#10;7vKq0lN4aefy57e/+w0AAP//AwBQSwMEFAAGAAgAAAAhAGTgWlDdAAAACAEAAA8AAABkcnMvZG93&#10;bnJldi54bWxMj81OwzAQhO9IvIO1SNyoTSl/IU5VUDlw6IECdzdekrT2Othuk7492xPcdndGs9+U&#10;89E7ccCYukAaricKBFIdbEeNhs+P16sHECkbssYFQg1HTDCvzs9KU9gw0Dse1rkRHEKpMBranPtC&#10;ylS36E2ahB6Jte8Qvcm8xkbaaAYO905OlbqT3nTEH1rT40uL9W699xq2z/24Wu62y2HRqPhmf9zX&#10;ceW0vrwYF08gMo75zwwnfEaHipk2YU82CafhhptkPk9nIE6yun+8BbHhaaZAVqX8X6D6BQAA//8D&#10;AFBLAQItABQABgAIAAAAIQC2gziS/gAAAOEBAAATAAAAAAAAAAAAAAAAAAAAAABbQ29udGVudF9U&#10;eXBlc10ueG1sUEsBAi0AFAAGAAgAAAAhADj9If/WAAAAlAEAAAsAAAAAAAAAAAAAAAAALwEAAF9y&#10;ZWxzLy5yZWxzUEsBAi0AFAAGAAgAAAAhAEaBZe71AQAAQwQAAA4AAAAAAAAAAAAAAAAALgIAAGRy&#10;cy9lMm9Eb2MueG1sUEsBAi0AFAAGAAgAAAAhAGTgWlDdAAAACAEAAA8AAAAAAAAAAAAAAAAATwQA&#10;AGRycy9kb3ducmV2LnhtbFBLBQYAAAAABAAEAPMAAABZBQAAAAA=&#10;" strokecolor="#1f3763 [1608]" strokeweight="2.25pt">
            <v:stroke joinstyle="miter"/>
            <w10:wrap anchorx="margin"/>
          </v:line>
        </w:pict>
      </w:r>
    </w:p>
    <w:p w:rsidR="003756FB" w:rsidRPr="002B7959" w:rsidRDefault="003756FB" w:rsidP="006E78DD">
      <w:pPr>
        <w:ind w:left="142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2B7959">
        <w:rPr>
          <w:rFonts w:ascii="Constantia" w:hAnsi="Constantia"/>
          <w:b/>
          <w:bCs/>
          <w:color w:val="1F4E79" w:themeColor="accent1" w:themeShade="80"/>
          <w:sz w:val="36"/>
          <w:szCs w:val="36"/>
        </w:rPr>
        <w:t>P</w:t>
      </w:r>
      <w:r w:rsidRPr="002B7959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 xml:space="preserve">rofessional </w:t>
      </w:r>
      <w:r w:rsidRPr="002B7959">
        <w:rPr>
          <w:rFonts w:ascii="Constantia" w:hAnsi="Constantia"/>
          <w:b/>
          <w:bCs/>
          <w:color w:val="1F4E79" w:themeColor="accent1" w:themeShade="80"/>
          <w:sz w:val="36"/>
          <w:szCs w:val="36"/>
        </w:rPr>
        <w:t>S</w:t>
      </w:r>
      <w:r w:rsidRPr="002B7959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ummary</w:t>
      </w:r>
    </w:p>
    <w:p w:rsidR="00227725" w:rsidRPr="008145C6" w:rsidRDefault="00227725" w:rsidP="008145C6">
      <w:pPr>
        <w:tabs>
          <w:tab w:val="left" w:pos="1134"/>
        </w:tabs>
        <w:ind w:right="877"/>
        <w:jc w:val="both"/>
        <w:rPr>
          <w:sz w:val="10"/>
          <w:szCs w:val="10"/>
        </w:rPr>
      </w:pPr>
    </w:p>
    <w:p w:rsidR="003756FB" w:rsidRPr="00C05399" w:rsidRDefault="003756FB" w:rsidP="006E78DD">
      <w:pPr>
        <w:tabs>
          <w:tab w:val="left" w:pos="1134"/>
        </w:tabs>
        <w:ind w:left="1276" w:right="877"/>
        <w:jc w:val="both"/>
        <w:rPr>
          <w:sz w:val="24"/>
          <w:szCs w:val="24"/>
        </w:rPr>
      </w:pPr>
      <w:r w:rsidRPr="00C05399">
        <w:rPr>
          <w:sz w:val="24"/>
          <w:szCs w:val="24"/>
        </w:rPr>
        <w:t xml:space="preserve">Dedicated technical support experienced in network and user support, troubleshooting and software </w:t>
      </w:r>
      <w:r w:rsidR="006E78DD" w:rsidRPr="00C05399">
        <w:rPr>
          <w:sz w:val="24"/>
          <w:szCs w:val="24"/>
        </w:rPr>
        <w:t>analysis. Technical</w:t>
      </w:r>
      <w:r w:rsidRPr="00C05399">
        <w:rPr>
          <w:sz w:val="24"/>
          <w:szCs w:val="24"/>
        </w:rPr>
        <w:t xml:space="preserve"> Customer Service Specialist with the capacity to quickly learn and synthesize new networking technologies.</w:t>
      </w:r>
    </w:p>
    <w:p w:rsidR="00227725" w:rsidRPr="00822F2A" w:rsidRDefault="00A958F1" w:rsidP="00822F2A">
      <w:pPr>
        <w:rPr>
          <w:rFonts w:ascii="Constantia" w:hAnsi="Constantia"/>
          <w:b/>
          <w:bCs/>
          <w:color w:val="1F4E79" w:themeColor="accent1" w:themeShade="80"/>
          <w:sz w:val="14"/>
          <w:szCs w:val="14"/>
        </w:rPr>
      </w:pPr>
      <w:r w:rsidRPr="00A958F1">
        <w:rPr>
          <w:noProof/>
        </w:rPr>
        <w:pict>
          <v:line id="Straight Connector 2" o:spid="_x0000_s1032" style="position:absolute;flip:x;z-index:251661312;visibility:visible;mso-position-horizontal-relative:margin;mso-width-relative:margin;mso-height-relative:margin" from="0,6pt" to="538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Gc9gEAAEMEAAAOAAAAZHJzL2Uyb0RvYy54bWysU02P2yAQvVfqf0DcG9upko2sOHvIattD&#10;P6Ju+wNYDDESMAjY2Pn3HSDxrrZ7aVUfkOfrzbzHsL2djCYn4YMC29FmUVMiLIde2WNHf/28/7Ch&#10;JERme6bBio6eRaC3u/fvtqNrxRIG0L3wBEFsaEfX0SFG11ZV4IMwLCzACYtBCd6wiKY/Vr1nI6Ib&#10;XS3rel2N4HvngYsQ0HtXgnSX8aUUPH6XMohIdEdxtphPn8/HdFa7LWuPnrlB8csY7B+mMExZbDpD&#10;3bHIyJNXf0AZxT0EkHHBwVQgpeIic0A2Tf2KzcPAnMhcUJzgZpnC/4Pl304HT1Tf0SUllhm8oofo&#10;mToOkezBWhQQPFkmnUYXWkzf24O/WMEdfCI9SW+I1Mp9xhXIMiAxMmWVz7PKYoqEo3O9+bi6uVlR&#10;wjHW1M0630JVYBKc8yF+EmBI+umoVjaJwFp2+hIitsbUa0pya0tGHH+zQsxkB9Cqv1daZyMtkthr&#10;T04MV4BxLmwsefrJfIW++Fc1fokkYufdSyXFekbDmLboTEIU6vkvnrUoc/wQEqVEikWEGehl7+bS&#10;RVvMTmUSJ50L68LgraGvhZf8VCrygv9N8VyRO4ONc7FRFvxb3eM0dy75VwUK7yTBI/TnvBRZGtzU&#10;rNzlVaWn8NLO5c9vf/cbAAD//wMAUEsDBBQABgAIAAAAIQALl9612wAAAAcBAAAPAAAAZHJzL2Rv&#10;d25yZXYueG1sTI8/T8MwEMV3JL6DdUhs1KaIgEKcqqAyMHSgwO7GR5LWPgfbbdJvz3WC6f6803u/&#10;qxaTd+KIMfWBNNzOFAikJtieWg2fH683jyBSNmSNC4QaTphgUV9eVKa0YaR3PG5yK9iEUmk0dDkP&#10;pZSp6dCbNAsDEmvfIXqTeYyttNGMbO6dnCtVSG964oTODPjSYbPfHLyG3fMwrVf73Wpctiq+2R/3&#10;dVo7ra+vpuUTiIxT/juGMz6jQ81M23Agm4TTwI9k3s65nlX1UNyD2HJ3V4CsK/mfv/4FAAD//wMA&#10;UEsBAi0AFAAGAAgAAAAhALaDOJL+AAAA4QEAABMAAAAAAAAAAAAAAAAAAAAAAFtDb250ZW50X1R5&#10;cGVzXS54bWxQSwECLQAUAAYACAAAACEAOP0h/9YAAACUAQAACwAAAAAAAAAAAAAAAAAvAQAAX3Jl&#10;bHMvLnJlbHNQSwECLQAUAAYACAAAACEACDdxnPYBAABDBAAADgAAAAAAAAAAAAAAAAAuAgAAZHJz&#10;L2Uyb0RvYy54bWxQSwECLQAUAAYACAAAACEAC5fetdsAAAAHAQAADwAAAAAAAAAAAAAAAABQBAAA&#10;ZHJzL2Rvd25yZXYueG1sUEsFBgAAAAAEAAQA8wAAAFgFAAAAAA==&#10;" strokecolor="#1f3763 [1608]" strokeweight="2.25pt">
            <v:stroke joinstyle="miter"/>
            <w10:wrap anchorx="margin"/>
          </v:line>
        </w:pict>
      </w:r>
    </w:p>
    <w:p w:rsidR="003756FB" w:rsidRPr="002B7959" w:rsidRDefault="003756FB" w:rsidP="00822F2A">
      <w:pPr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2B7959">
        <w:rPr>
          <w:rFonts w:ascii="Constantia" w:hAnsi="Constantia"/>
          <w:b/>
          <w:bCs/>
          <w:color w:val="1F4E79" w:themeColor="accent1" w:themeShade="80"/>
          <w:sz w:val="36"/>
          <w:szCs w:val="36"/>
        </w:rPr>
        <w:t>S</w:t>
      </w:r>
      <w:r w:rsidRPr="002B7959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kills</w:t>
      </w:r>
    </w:p>
    <w:tbl>
      <w:tblPr>
        <w:tblStyle w:val="TableGrid"/>
        <w:tblW w:w="9072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5244"/>
        <w:gridCol w:w="3828"/>
      </w:tblGrid>
      <w:tr w:rsidR="00743157" w:rsidTr="00056C6D">
        <w:tc>
          <w:tcPr>
            <w:tcW w:w="5244" w:type="dxa"/>
            <w:vAlign w:val="center"/>
          </w:tcPr>
          <w:p w:rsidR="00743157" w:rsidRPr="00822F2A" w:rsidRDefault="00743157" w:rsidP="00227725">
            <w:pPr>
              <w:pStyle w:val="ListParagraph"/>
              <w:numPr>
                <w:ilvl w:val="0"/>
                <w:numId w:val="3"/>
              </w:numPr>
              <w:ind w:left="317" w:right="33"/>
              <w:rPr>
                <w:sz w:val="24"/>
                <w:szCs w:val="24"/>
              </w:rPr>
            </w:pPr>
            <w:r w:rsidRPr="00822F2A">
              <w:rPr>
                <w:sz w:val="24"/>
                <w:szCs w:val="24"/>
              </w:rPr>
              <w:t>Microsoft Ce</w:t>
            </w:r>
            <w:r w:rsidR="00227725" w:rsidRPr="00822F2A">
              <w:rPr>
                <w:sz w:val="24"/>
                <w:szCs w:val="24"/>
              </w:rPr>
              <w:t xml:space="preserve">rtified IT Professional (MCITP) </w:t>
            </w:r>
            <w:r w:rsidRPr="00822F2A">
              <w:rPr>
                <w:sz w:val="24"/>
                <w:szCs w:val="24"/>
              </w:rPr>
              <w:t>Certificate</w:t>
            </w:r>
          </w:p>
        </w:tc>
        <w:tc>
          <w:tcPr>
            <w:tcW w:w="3828" w:type="dxa"/>
            <w:vMerge w:val="restart"/>
          </w:tcPr>
          <w:p w:rsidR="00743157" w:rsidRPr="00822F2A" w:rsidRDefault="00743157" w:rsidP="00227725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822F2A">
              <w:rPr>
                <w:sz w:val="24"/>
                <w:szCs w:val="24"/>
              </w:rPr>
              <w:t>Customer service expert</w:t>
            </w:r>
          </w:p>
          <w:p w:rsidR="00743157" w:rsidRPr="00822F2A" w:rsidRDefault="00743157" w:rsidP="00227725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822F2A">
              <w:rPr>
                <w:sz w:val="24"/>
                <w:szCs w:val="24"/>
              </w:rPr>
              <w:t>Fast learner</w:t>
            </w:r>
          </w:p>
          <w:p w:rsidR="00743157" w:rsidRPr="00822F2A" w:rsidRDefault="00743157" w:rsidP="00227725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822F2A">
              <w:rPr>
                <w:sz w:val="24"/>
                <w:szCs w:val="24"/>
              </w:rPr>
              <w:t>Skilled multi-</w:t>
            </w:r>
            <w:proofErr w:type="spellStart"/>
            <w:r w:rsidRPr="00822F2A">
              <w:rPr>
                <w:sz w:val="24"/>
                <w:szCs w:val="24"/>
              </w:rPr>
              <w:t>tasker</w:t>
            </w:r>
            <w:proofErr w:type="spellEnd"/>
          </w:p>
          <w:p w:rsidR="00743157" w:rsidRPr="00822F2A" w:rsidRDefault="00743157" w:rsidP="00227725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822F2A">
              <w:rPr>
                <w:sz w:val="24"/>
                <w:szCs w:val="24"/>
              </w:rPr>
              <w:t>Working with shifting priorities</w:t>
            </w:r>
          </w:p>
          <w:p w:rsidR="00743157" w:rsidRPr="00822F2A" w:rsidRDefault="00056C6D" w:rsidP="00227725">
            <w:pPr>
              <w:pStyle w:val="ListParagraph"/>
              <w:numPr>
                <w:ilvl w:val="0"/>
                <w:numId w:val="2"/>
              </w:numPr>
              <w:ind w:left="317" w:right="34"/>
              <w:rPr>
                <w:sz w:val="24"/>
                <w:szCs w:val="24"/>
              </w:rPr>
            </w:pPr>
            <w:r w:rsidRPr="00822F2A">
              <w:rPr>
                <w:sz w:val="24"/>
                <w:szCs w:val="24"/>
              </w:rPr>
              <w:t>CISCO router &amp; switch management</w:t>
            </w:r>
          </w:p>
        </w:tc>
      </w:tr>
      <w:tr w:rsidR="00743157" w:rsidTr="00056C6D">
        <w:tc>
          <w:tcPr>
            <w:tcW w:w="5244" w:type="dxa"/>
            <w:vAlign w:val="center"/>
          </w:tcPr>
          <w:p w:rsidR="00743157" w:rsidRPr="00822F2A" w:rsidRDefault="00743157" w:rsidP="00227725">
            <w:pPr>
              <w:pStyle w:val="ListParagraph"/>
              <w:numPr>
                <w:ilvl w:val="0"/>
                <w:numId w:val="3"/>
              </w:numPr>
              <w:ind w:left="317" w:right="33"/>
              <w:rPr>
                <w:sz w:val="24"/>
                <w:szCs w:val="24"/>
              </w:rPr>
            </w:pPr>
            <w:r w:rsidRPr="00822F2A">
              <w:rPr>
                <w:sz w:val="24"/>
                <w:szCs w:val="24"/>
              </w:rPr>
              <w:t>Microsoft Certifi</w:t>
            </w:r>
            <w:r w:rsidR="00227725" w:rsidRPr="00822F2A">
              <w:rPr>
                <w:sz w:val="24"/>
                <w:szCs w:val="24"/>
              </w:rPr>
              <w:t xml:space="preserve">ed </w:t>
            </w:r>
            <w:r w:rsidRPr="00822F2A">
              <w:rPr>
                <w:sz w:val="24"/>
                <w:szCs w:val="24"/>
              </w:rPr>
              <w:t>Professional (MCP)</w:t>
            </w:r>
          </w:p>
        </w:tc>
        <w:tc>
          <w:tcPr>
            <w:tcW w:w="3828" w:type="dxa"/>
            <w:vMerge/>
          </w:tcPr>
          <w:p w:rsidR="00743157" w:rsidRPr="00822F2A" w:rsidRDefault="00743157" w:rsidP="00227725">
            <w:pPr>
              <w:ind w:left="317" w:right="877" w:hanging="360"/>
              <w:jc w:val="both"/>
              <w:rPr>
                <w:sz w:val="24"/>
                <w:szCs w:val="24"/>
              </w:rPr>
            </w:pPr>
          </w:p>
        </w:tc>
      </w:tr>
      <w:tr w:rsidR="00743157" w:rsidTr="00056C6D">
        <w:tc>
          <w:tcPr>
            <w:tcW w:w="5244" w:type="dxa"/>
          </w:tcPr>
          <w:p w:rsidR="00743157" w:rsidRDefault="00743157" w:rsidP="00056C6D">
            <w:pPr>
              <w:pStyle w:val="ListParagraph"/>
              <w:numPr>
                <w:ilvl w:val="0"/>
                <w:numId w:val="3"/>
              </w:numPr>
              <w:ind w:left="317" w:right="33"/>
              <w:rPr>
                <w:sz w:val="24"/>
                <w:szCs w:val="24"/>
              </w:rPr>
            </w:pPr>
            <w:r w:rsidRPr="00822F2A">
              <w:rPr>
                <w:sz w:val="24"/>
                <w:szCs w:val="24"/>
              </w:rPr>
              <w:t>Cisco Certified Network Associate (CCNA)</w:t>
            </w:r>
          </w:p>
          <w:p w:rsidR="00056C6D" w:rsidRDefault="00056C6D" w:rsidP="00056C6D">
            <w:pPr>
              <w:pStyle w:val="ListParagraph"/>
              <w:numPr>
                <w:ilvl w:val="0"/>
                <w:numId w:val="3"/>
              </w:numPr>
              <w:ind w:left="317" w:right="33"/>
              <w:rPr>
                <w:sz w:val="24"/>
                <w:szCs w:val="24"/>
              </w:rPr>
            </w:pPr>
            <w:r w:rsidRPr="00822F2A">
              <w:rPr>
                <w:sz w:val="24"/>
                <w:szCs w:val="24"/>
              </w:rPr>
              <w:t>Network maintenance</w:t>
            </w:r>
          </w:p>
          <w:p w:rsidR="00056C6D" w:rsidRPr="00056C6D" w:rsidRDefault="00056C6D" w:rsidP="00056C6D">
            <w:pPr>
              <w:pStyle w:val="ListParagraph"/>
              <w:numPr>
                <w:ilvl w:val="0"/>
                <w:numId w:val="3"/>
              </w:numPr>
              <w:ind w:left="317" w:right="33"/>
              <w:rPr>
                <w:sz w:val="24"/>
                <w:szCs w:val="24"/>
              </w:rPr>
            </w:pPr>
            <w:r w:rsidRPr="00822F2A">
              <w:rPr>
                <w:sz w:val="24"/>
                <w:szCs w:val="24"/>
              </w:rPr>
              <w:t>Skilled in TCP/IP and WAN</w:t>
            </w:r>
          </w:p>
        </w:tc>
        <w:tc>
          <w:tcPr>
            <w:tcW w:w="3828" w:type="dxa"/>
            <w:vMerge/>
          </w:tcPr>
          <w:p w:rsidR="00743157" w:rsidRPr="00822F2A" w:rsidRDefault="00743157" w:rsidP="00227725">
            <w:pPr>
              <w:ind w:left="317" w:right="877" w:hanging="360"/>
              <w:jc w:val="both"/>
              <w:rPr>
                <w:sz w:val="24"/>
                <w:szCs w:val="24"/>
              </w:rPr>
            </w:pPr>
          </w:p>
        </w:tc>
      </w:tr>
    </w:tbl>
    <w:p w:rsidR="003756FB" w:rsidRPr="003B4733" w:rsidRDefault="00A958F1" w:rsidP="003B4733">
      <w:pPr>
        <w:ind w:left="142"/>
      </w:pPr>
      <w:r>
        <w:rPr>
          <w:noProof/>
        </w:rPr>
        <w:pict>
          <v:line id="Straight Connector 4" o:spid="_x0000_s1031" style="position:absolute;left:0;text-align:left;flip:x;z-index:251663360;visibility:visible;mso-position-horizontal-relative:margin;mso-position-vertical-relative:text;mso-width-relative:margin;mso-height-relative:margin" from="0,1.7pt" to="538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h4+AEAAEMEAAAOAAAAZHJzL2Uyb0RvYy54bWysU01vGyEQvVfqf0Dc6127sWOtvM7BUdpD&#10;P6yk+QGEBS8SMAiId/3vO4C9idpcGnUPaOfrzbzHsLkZjSZH4YMC29L5rKZEWA6dsoeWPv66+7Sm&#10;JERmO6bBipaeRKA3248fNoNrxAJ60J3wBEFsaAbX0j5G11RV4L0wLMzACYtBCd6wiKY/VJ1nA6Ib&#10;XS3qelUN4DvngYsQ0HtbgnSb8aUUPP6UMohIdEtxtphPn8+ndFbbDWsOnrle8fMY7B1TGKYsNp2g&#10;bllk5Nmrv6CM4h4CyDjjYCqQUnGROSCbef0Hm4eeOZG5oDjBTTKF/wfLfxz3nqiupVeUWGbwih6i&#10;Z+rQR7IDa1FA8OQq6TS40GD6zu792Qpu7xPpUXpDpFbuK65AlgGJkTGrfJpUFmMkHJ2r9efl9fWS&#10;Eo6xeT1f5VuoCkyCcz7ELwIMST8t1comEVjDjt9CxNaYeklJbm3J0NLFeomYyQ6gVXentM5GWiSx&#10;054cGa4A41zYWPL0s/kOXfEva/wSScTOu5dKivWChjFt0ZmEKNTzXzxpUea4FxKlRIpFhAnode/5&#10;uYu2mJ3KJE46FdaFwVtDXwrP+alU5AX/l+KpIncGG6dioyz4t7rHcepc8i8KFN5JgifoTnkpsjS4&#10;qVm586tKT+G1nctf3v72NwAAAP//AwBQSwMEFAAGAAgAAAAhAH1xjobbAAAABQEAAA8AAABkcnMv&#10;ZG93bnJldi54bWxMj81OwzAQhO9IvIO1SNyozU8LCtlUBZUDhx5a4O7GS5LWXgfbbdK3xz3BcTSj&#10;mW/K+eisOFKInWeE24kCQVx703GD8PnxdvMEIibNRlvPhHCiCPPq8qLUhfEDr+m4SY3IJRwLjdCm&#10;1BdSxrolp+PE98TZ+/bB6ZRlaKQJesjlzso7pWbS6Y7zQqt7em2p3m8ODmH30o+r5X63HBaNCu/m&#10;x36dVhbx+mpcPININKa/MJzxMzpUmWnrD2yisAj5SEK4fwBxNtXjbApiizBVIKtS/qevfgEAAP//&#10;AwBQSwECLQAUAAYACAAAACEAtoM4kv4AAADhAQAAEwAAAAAAAAAAAAAAAAAAAAAAW0NvbnRlbnRf&#10;VHlwZXNdLnhtbFBLAQItABQABgAIAAAAIQA4/SH/1gAAAJQBAAALAAAAAAAAAAAAAAAAAC8BAABf&#10;cmVscy8ucmVsc1BLAQItABQABgAIAAAAIQCUW1h4+AEAAEMEAAAOAAAAAAAAAAAAAAAAAC4CAABk&#10;cnMvZTJvRG9jLnhtbFBLAQItABQABgAIAAAAIQB9cY6G2wAAAAUBAAAPAAAAAAAAAAAAAAAAAFIE&#10;AABkcnMvZG93bnJldi54bWxQSwUGAAAAAAQABADzAAAAWgUAAAAA&#10;" strokecolor="#1f3763 [1608]" strokeweight="2.25pt">
            <v:stroke joinstyle="miter"/>
            <w10:wrap anchorx="margin"/>
          </v:line>
        </w:pict>
      </w:r>
      <w:bookmarkStart w:id="0" w:name="_GoBack"/>
      <w:bookmarkEnd w:id="0"/>
      <w:r w:rsidR="003756FB" w:rsidRPr="002B7959">
        <w:rPr>
          <w:rFonts w:ascii="Constantia" w:hAnsi="Constantia"/>
          <w:b/>
          <w:bCs/>
          <w:color w:val="1F4E79" w:themeColor="accent1" w:themeShade="80"/>
          <w:sz w:val="36"/>
          <w:szCs w:val="36"/>
        </w:rPr>
        <w:t>W</w:t>
      </w:r>
      <w:r w:rsidR="003756FB" w:rsidRPr="002B7959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 xml:space="preserve">ork </w:t>
      </w:r>
      <w:r w:rsidR="003756FB" w:rsidRPr="002B7959">
        <w:rPr>
          <w:rFonts w:ascii="Constantia" w:hAnsi="Constantia"/>
          <w:b/>
          <w:bCs/>
          <w:color w:val="1F4E79" w:themeColor="accent1" w:themeShade="80"/>
          <w:sz w:val="36"/>
          <w:szCs w:val="36"/>
        </w:rPr>
        <w:t>H</w:t>
      </w:r>
      <w:r w:rsidR="003756FB" w:rsidRPr="002B7959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istory</w:t>
      </w:r>
    </w:p>
    <w:p w:rsidR="003756FB" w:rsidRDefault="0065409E" w:rsidP="0065409E">
      <w:r w:rsidRPr="002B7959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01/2014 till now</w:t>
      </w:r>
      <w:r w:rsidR="002B7959">
        <w:tab/>
      </w:r>
      <w:r w:rsidR="002B7959" w:rsidRPr="002B7959">
        <w:rPr>
          <w:rFonts w:ascii="Constantia" w:hAnsi="Constantia"/>
          <w:b/>
          <w:bCs/>
          <w:color w:val="1F4E79" w:themeColor="accent1" w:themeShade="80"/>
          <w:sz w:val="24"/>
          <w:szCs w:val="24"/>
        </w:rPr>
        <w:t>Network &amp; System Administrator</w:t>
      </w:r>
    </w:p>
    <w:p w:rsidR="003756FB" w:rsidRPr="002B7959" w:rsidRDefault="003756FB" w:rsidP="0065409E">
      <w:pPr>
        <w:ind w:left="2268"/>
        <w:rPr>
          <w:rFonts w:ascii="Constantia" w:hAnsi="Constantia"/>
          <w:b/>
          <w:bCs/>
          <w:i/>
          <w:iCs/>
          <w:sz w:val="24"/>
          <w:szCs w:val="24"/>
        </w:rPr>
      </w:pPr>
      <w:r w:rsidRPr="002B7959">
        <w:rPr>
          <w:rFonts w:ascii="Constantia" w:hAnsi="Constantia"/>
          <w:b/>
          <w:bCs/>
          <w:i/>
          <w:iCs/>
          <w:sz w:val="24"/>
          <w:szCs w:val="24"/>
        </w:rPr>
        <w:t xml:space="preserve">Reload ITS </w:t>
      </w:r>
    </w:p>
    <w:p w:rsidR="003756FB" w:rsidRDefault="003756FB" w:rsidP="0065409E">
      <w:pPr>
        <w:pStyle w:val="ListParagraph"/>
        <w:numPr>
          <w:ilvl w:val="0"/>
          <w:numId w:val="4"/>
        </w:numPr>
        <w:ind w:left="1985" w:hanging="425"/>
      </w:pPr>
      <w:r>
        <w:t>Responsible for networking, design, installation and maintenance services.</w:t>
      </w:r>
    </w:p>
    <w:p w:rsidR="003756FB" w:rsidRDefault="003756FB" w:rsidP="0065409E">
      <w:pPr>
        <w:pStyle w:val="ListParagraph"/>
        <w:numPr>
          <w:ilvl w:val="0"/>
          <w:numId w:val="4"/>
        </w:numPr>
        <w:ind w:left="1985" w:hanging="425"/>
      </w:pPr>
      <w:r>
        <w:t>Remote administration and management of customer's on-site equipment.</w:t>
      </w:r>
    </w:p>
    <w:p w:rsidR="003756FB" w:rsidRDefault="003756FB" w:rsidP="0065409E">
      <w:pPr>
        <w:pStyle w:val="ListParagraph"/>
        <w:numPr>
          <w:ilvl w:val="0"/>
          <w:numId w:val="4"/>
        </w:numPr>
        <w:ind w:left="1985" w:hanging="425"/>
      </w:pPr>
      <w:r>
        <w:t>Manages all network servers and other network components including installation, configuration and maintenance.</w:t>
      </w:r>
    </w:p>
    <w:p w:rsidR="003756FB" w:rsidRDefault="003756FB" w:rsidP="0065409E">
      <w:pPr>
        <w:pStyle w:val="ListParagraph"/>
        <w:numPr>
          <w:ilvl w:val="0"/>
          <w:numId w:val="4"/>
        </w:numPr>
        <w:ind w:left="1985" w:hanging="425"/>
      </w:pPr>
      <w:r>
        <w:t xml:space="preserve">Install, configure, and support an organization's (LAN), (WAN), and Internet connectivity </w:t>
      </w:r>
      <w:r w:rsidR="007E33B0">
        <w:t>systems.</w:t>
      </w:r>
    </w:p>
    <w:p w:rsidR="003756FB" w:rsidRDefault="003756FB" w:rsidP="0065409E">
      <w:pPr>
        <w:pStyle w:val="ListParagraph"/>
        <w:numPr>
          <w:ilvl w:val="0"/>
          <w:numId w:val="4"/>
        </w:numPr>
        <w:ind w:left="1985" w:hanging="425"/>
      </w:pPr>
      <w:r>
        <w:t>Managing, and supporting Domain Controllers, such as (creating users accounts, makin</w:t>
      </w:r>
      <w:r w:rsidR="007E33B0">
        <w:t>g and applying Group Policies</w:t>
      </w:r>
      <w:proofErr w:type="gramStart"/>
      <w:r w:rsidR="007E33B0">
        <w:t>,…</w:t>
      </w:r>
      <w:proofErr w:type="gramEnd"/>
      <w:r>
        <w:t>.</w:t>
      </w:r>
      <w:r w:rsidR="007E33B0">
        <w:t>etc.</w:t>
      </w:r>
      <w:r>
        <w:t>)Using the remote control software tools to provide resolution and diagnosis of faults at remote working locations.</w:t>
      </w:r>
    </w:p>
    <w:p w:rsidR="003756FB" w:rsidRDefault="003756FB" w:rsidP="0065409E">
      <w:pPr>
        <w:pStyle w:val="ListParagraph"/>
        <w:numPr>
          <w:ilvl w:val="0"/>
          <w:numId w:val="4"/>
        </w:numPr>
        <w:ind w:left="1985" w:hanging="425"/>
      </w:pPr>
      <w:r>
        <w:t>Managing and maintaining Windows domain infrastructure Active Directory, DNS, DHCP, WSUS, WDS.Windows Server 2008 - 2012</w:t>
      </w:r>
    </w:p>
    <w:p w:rsidR="003756FB" w:rsidRDefault="003756FB" w:rsidP="0065409E">
      <w:pPr>
        <w:pStyle w:val="ListParagraph"/>
        <w:numPr>
          <w:ilvl w:val="0"/>
          <w:numId w:val="4"/>
        </w:numPr>
        <w:ind w:left="1985" w:hanging="425"/>
      </w:pPr>
      <w:r>
        <w:t>Monitor network to ensure network availability to all system users and perform necessary maintenance to support network availability.</w:t>
      </w:r>
    </w:p>
    <w:p w:rsidR="003756FB" w:rsidRPr="003B4733" w:rsidRDefault="003756FB" w:rsidP="003756FB">
      <w:pPr>
        <w:rPr>
          <w:sz w:val="10"/>
          <w:szCs w:val="10"/>
        </w:rPr>
      </w:pPr>
    </w:p>
    <w:p w:rsidR="003756FB" w:rsidRDefault="0065409E" w:rsidP="00227725">
      <w:r w:rsidRPr="002B7959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01/2011 to 12/2013</w:t>
      </w:r>
      <w:r w:rsidR="00227725" w:rsidRPr="00227725">
        <w:rPr>
          <w:rFonts w:ascii="Constantia" w:hAnsi="Constantia"/>
          <w:b/>
          <w:bCs/>
          <w:color w:val="1F4E79" w:themeColor="accent1" w:themeShade="80"/>
          <w:sz w:val="24"/>
          <w:szCs w:val="24"/>
        </w:rPr>
        <w:t>I</w:t>
      </w:r>
      <w:r w:rsidR="00227725">
        <w:rPr>
          <w:rFonts w:ascii="Constantia" w:hAnsi="Constantia"/>
          <w:b/>
          <w:bCs/>
          <w:color w:val="1F4E79" w:themeColor="accent1" w:themeShade="80"/>
          <w:sz w:val="24"/>
          <w:szCs w:val="24"/>
        </w:rPr>
        <w:t>T</w:t>
      </w:r>
      <w:r w:rsidR="00227725" w:rsidRPr="00227725">
        <w:rPr>
          <w:rFonts w:ascii="Constantia" w:hAnsi="Constantia"/>
          <w:b/>
          <w:bCs/>
          <w:color w:val="1F4E79" w:themeColor="accent1" w:themeShade="80"/>
          <w:sz w:val="24"/>
          <w:szCs w:val="24"/>
        </w:rPr>
        <w:t xml:space="preserve"> Support Specialist</w:t>
      </w:r>
    </w:p>
    <w:p w:rsidR="003756FB" w:rsidRPr="00227725" w:rsidRDefault="003756FB" w:rsidP="0065409E">
      <w:pPr>
        <w:ind w:left="2268"/>
        <w:rPr>
          <w:rFonts w:ascii="Constantia" w:hAnsi="Constantia"/>
          <w:b/>
          <w:bCs/>
          <w:i/>
          <w:iCs/>
          <w:sz w:val="24"/>
          <w:szCs w:val="24"/>
        </w:rPr>
      </w:pPr>
      <w:r w:rsidRPr="00227725">
        <w:rPr>
          <w:rFonts w:ascii="Constantia" w:hAnsi="Constantia"/>
          <w:b/>
          <w:bCs/>
          <w:i/>
          <w:iCs/>
          <w:sz w:val="24"/>
          <w:szCs w:val="24"/>
        </w:rPr>
        <w:t xml:space="preserve">Rowad IT 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Troubleshooting and fixing Network connectivity.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Fix fault instances for Servers, PCs, laptops and mobiles.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Troubleshooting and problem solving nature of various faults, demonstrating team working skills by working with others to resolve these and reach logical solution steps.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Responsible for diagnosing and resolving hardware/software and end user problems.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First point of contact for all technical queries.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Allocating work to junior staff and providing induction training to new staff.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Provided base level IT support to non-technical personnel within the business.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Installed software, modified and repaired hardware and resolved technical issues.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Worked closely with team members to meet or exceed all customer service requirements.</w:t>
      </w:r>
    </w:p>
    <w:p w:rsidR="003756FB" w:rsidRDefault="003756FB" w:rsidP="003756FB"/>
    <w:p w:rsidR="003756FB" w:rsidRDefault="006E78DD" w:rsidP="00E1118B">
      <w:r w:rsidRPr="002B7959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01/200</w:t>
      </w:r>
      <w:r w:rsidR="00E1118B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9</w:t>
      </w:r>
      <w:r w:rsidRPr="002B7959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 to 12/2010</w:t>
      </w:r>
      <w:r w:rsidR="00227725" w:rsidRPr="00227725">
        <w:rPr>
          <w:rFonts w:ascii="Constantia" w:hAnsi="Constantia"/>
          <w:b/>
          <w:bCs/>
          <w:color w:val="1F4E79" w:themeColor="accent1" w:themeShade="80"/>
          <w:sz w:val="24"/>
          <w:szCs w:val="24"/>
        </w:rPr>
        <w:t>Technical Support Specialist</w:t>
      </w:r>
    </w:p>
    <w:p w:rsidR="003756FB" w:rsidRPr="00227725" w:rsidRDefault="00C05399" w:rsidP="006E78DD">
      <w:pPr>
        <w:ind w:left="2268"/>
        <w:rPr>
          <w:rFonts w:ascii="Constantia" w:hAnsi="Constantia"/>
          <w:b/>
          <w:bCs/>
          <w:i/>
          <w:iCs/>
          <w:sz w:val="24"/>
          <w:szCs w:val="24"/>
        </w:rPr>
      </w:pPr>
      <w:r>
        <w:rPr>
          <w:rFonts w:ascii="Constantia" w:hAnsi="Constantia"/>
          <w:b/>
          <w:bCs/>
          <w:i/>
          <w:iCs/>
          <w:sz w:val="24"/>
          <w:szCs w:val="24"/>
        </w:rPr>
        <w:t>Nile On</w:t>
      </w:r>
      <w:r w:rsidR="003756FB" w:rsidRPr="00227725">
        <w:rPr>
          <w:rFonts w:ascii="Constantia" w:hAnsi="Constantia"/>
          <w:b/>
          <w:bCs/>
          <w:i/>
          <w:iCs/>
          <w:sz w:val="24"/>
          <w:szCs w:val="24"/>
        </w:rPr>
        <w:t xml:space="preserve">Line (NOL)    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Install and configure DSL devices in Central Offices such as (DSLAMs – E1 – Routers – Switches)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Monitoring and report all network.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Testing new boxes and running different scenarios on test lab.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Troubleshooting and fixing problems occurred.</w:t>
      </w:r>
    </w:p>
    <w:p w:rsidR="003756FB" w:rsidRDefault="003756FB" w:rsidP="006E78DD">
      <w:pPr>
        <w:pStyle w:val="ListParagraph"/>
        <w:numPr>
          <w:ilvl w:val="0"/>
          <w:numId w:val="4"/>
        </w:numPr>
        <w:ind w:left="1985" w:hanging="425"/>
      </w:pPr>
      <w:r>
        <w:t>Providing any new ideas that can enhance configuration and make it more dynamic.</w:t>
      </w:r>
    </w:p>
    <w:p w:rsidR="00056C6D" w:rsidRDefault="00A958F1" w:rsidP="00056C6D">
      <w:r>
        <w:rPr>
          <w:noProof/>
        </w:rPr>
        <w:pict>
          <v:line id="Straight Connector 3" o:spid="_x0000_s1030" style="position:absolute;flip:x;z-index:251671552;visibility:visible;mso-position-horizontal-relative:margin;mso-width-relative:margin;mso-height-relative:margin" from="0,3.45pt" to="538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0E9wEAAEMEAAAOAAAAZHJzL2Uyb0RvYy54bWysU01vGyEQvVfqf0Dc6921ZcdaeZ2Do7SH&#10;flhN+wMIC14kYBAQr/3vO4C9idpcGmUPaOfrzbzHsLk9GU2OwgcFtqPNrKZEWA69soeO/v51/2lN&#10;SYjM9kyDFR09i0Bvtx8/bEbXijkMoHvhCYLY0I6uo0OMrq2qwAdhWJiBExaDErxhEU1/qHrPRkQ3&#10;uprX9aoawffOAxchoPeuBOk240spePwhZRCR6I7ibDGfPp+P6ay2G9YePHOD4pcx2BumMExZbDpB&#10;3bHIyJNX/0AZxT0EkHHGwVQgpeIic0A2Tf0Xm4eBOZG5oDjBTTKF94Pl3497T1Tf0QUllhm8oofo&#10;mToMkezAWhQQPFkknUYXWkzf2b2/WMHtfSJ9kt4QqZX7giuQZUBi5JRVPk8qi1MkHJ2r9WJ5c7Ok&#10;hGOsqZtVvoWqwCQ450P8LMCQ9NNRrWwSgbXs+DVEbI2p15Tk1paMHZ2vl4iZ7ABa9fdK62ykRRI7&#10;7cmR4QowzoWNJU8/mW/QF/+yxi+RROy8e6mkWM9oGNMWnUmIQj3/xbMWZY6fQqKUSLGIMAG97N1c&#10;umiL2alM4qRTYV0YvDb0tfCSn0pFXvD/KZ4qcmewcSo2yoJ/rXs8TZ1L/lWBwjtJ8Aj9OS9FlgY3&#10;NSt3eVXpKby0c/nz29/+AQAA//8DAFBLAwQUAAYACAAAACEA5oZ2PdsAAAAFAQAADwAAAGRycy9k&#10;b3ducmV2LnhtbEyPMU/DMBSEdyT+g/WQ2KgNUkNJ81IVVAaGDhTY3fg1SWs/h9ht0n+PO9HxdKe7&#10;74rF6Kw4UR9azwiPEwWCuPKm5Rrh++v9YQYiRM1GW8+EcKYAi/L2ptC58QN/0mkTa5FKOOQaoYmx&#10;y6UMVUNOh4nviJO3873TMcm+lqbXQyp3Vj4plUmnW04Lje7oraHqsDk6hP1rN65Xh/1qWNaq/zC/&#10;9ue8toj3d+NyDiLSGP/DcMFP6FAmpq0/sgnCIqQjESF7AXEx1XM2BbFFmE1BloW8pi//AAAA//8D&#10;AFBLAQItABQABgAIAAAAIQC2gziS/gAAAOEBAAATAAAAAAAAAAAAAAAAAAAAAABbQ29udGVudF9U&#10;eXBlc10ueG1sUEsBAi0AFAAGAAgAAAAhADj9If/WAAAAlAEAAAsAAAAAAAAAAAAAAAAALwEAAF9y&#10;ZWxzLy5yZWxzUEsBAi0AFAAGAAgAAAAhAA2nrQT3AQAAQwQAAA4AAAAAAAAAAAAAAAAALgIAAGRy&#10;cy9lMm9Eb2MueG1sUEsBAi0AFAAGAAgAAAAhAOaGdj3bAAAABQEAAA8AAAAAAAAAAAAAAAAAUQQA&#10;AGRycy9kb3ducmV2LnhtbFBLBQYAAAAABAAEAPMAAABZBQAAAAA=&#10;" strokecolor="#1f3763 [1608]" strokeweight="2.25pt">
            <v:stroke joinstyle="miter"/>
            <w10:wrap anchorx="margin"/>
          </v:line>
        </w:pict>
      </w:r>
    </w:p>
    <w:p w:rsidR="00056C6D" w:rsidRPr="00056C6D" w:rsidRDefault="00056C6D" w:rsidP="00056C6D">
      <w:pPr>
        <w:rPr>
          <w:rFonts w:ascii="Constantia" w:hAnsi="Constantia"/>
          <w:b/>
          <w:bCs/>
          <w:sz w:val="28"/>
          <w:szCs w:val="28"/>
        </w:rPr>
      </w:pPr>
      <w:r w:rsidRPr="00056C6D">
        <w:rPr>
          <w:rFonts w:ascii="Constantia" w:hAnsi="Constantia"/>
          <w:b/>
          <w:bCs/>
          <w:color w:val="1F4E79" w:themeColor="accent1" w:themeShade="80"/>
          <w:sz w:val="36"/>
          <w:szCs w:val="36"/>
        </w:rPr>
        <w:t>T</w:t>
      </w:r>
      <w:r w:rsidRPr="00056C6D">
        <w:rPr>
          <w:rFonts w:ascii="Constantia" w:hAnsi="Constantia"/>
          <w:b/>
          <w:bCs/>
          <w:color w:val="1F4E79" w:themeColor="accent1" w:themeShade="80"/>
          <w:sz w:val="28"/>
          <w:szCs w:val="28"/>
        </w:rPr>
        <w:t xml:space="preserve">echnical </w:t>
      </w:r>
      <w:r w:rsidRPr="00056C6D">
        <w:rPr>
          <w:rFonts w:ascii="Constantia" w:hAnsi="Constantia"/>
          <w:b/>
          <w:bCs/>
          <w:color w:val="1F4E79" w:themeColor="accent1" w:themeShade="80"/>
          <w:sz w:val="36"/>
          <w:szCs w:val="36"/>
        </w:rPr>
        <w:t>S</w:t>
      </w:r>
      <w:r w:rsidRPr="00056C6D">
        <w:rPr>
          <w:rFonts w:ascii="Constantia" w:hAnsi="Constantia"/>
          <w:b/>
          <w:bCs/>
          <w:color w:val="1F4E79" w:themeColor="accent1" w:themeShade="80"/>
          <w:sz w:val="28"/>
          <w:szCs w:val="28"/>
        </w:rPr>
        <w:t>kills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>Installation and Troubleshooting Dell PowerEdge 2850- 2950 –R610- R220.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 xml:space="preserve">Installation and Troubleshooting HP </w:t>
      </w:r>
      <w:proofErr w:type="spellStart"/>
      <w:r w:rsidRPr="00056C6D">
        <w:t>Proliant</w:t>
      </w:r>
      <w:proofErr w:type="spellEnd"/>
      <w:r w:rsidRPr="00056C6D">
        <w:t xml:space="preserve"> DL120- DL160I- DL180.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>Configuring Cisco Routers (1700, 2600, 2800, 7600) Cisco Switches (2950, 3500,Nexus 5000).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>Configuring HP &amp; 3Com Switches.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>Installing, Configuring, and Managing Firewall Systems such as :(</w:t>
      </w:r>
      <w:proofErr w:type="spellStart"/>
      <w:r w:rsidRPr="00056C6D">
        <w:t>Sophos</w:t>
      </w:r>
      <w:proofErr w:type="spellEnd"/>
      <w:r w:rsidRPr="00056C6D">
        <w:t xml:space="preserve"> – </w:t>
      </w:r>
      <w:proofErr w:type="spellStart"/>
      <w:r w:rsidRPr="00056C6D">
        <w:t>pfSense</w:t>
      </w:r>
      <w:proofErr w:type="spellEnd"/>
      <w:r w:rsidRPr="00056C6D">
        <w:t xml:space="preserve"> – MS Forefront)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>Installing, Configuring, and Managing Backup &amp; Restore software (</w:t>
      </w:r>
      <w:proofErr w:type="spellStart"/>
      <w:r w:rsidRPr="00056C6D">
        <w:t>Acronis</w:t>
      </w:r>
      <w:proofErr w:type="spellEnd"/>
      <w:r w:rsidRPr="00056C6D">
        <w:t xml:space="preserve"> – </w:t>
      </w:r>
      <w:proofErr w:type="spellStart"/>
      <w:r w:rsidRPr="00056C6D">
        <w:t>CloneZila</w:t>
      </w:r>
      <w:proofErr w:type="spellEnd"/>
      <w:r w:rsidRPr="00056C6D">
        <w:t>)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 xml:space="preserve">Installing, Configuring, and Managing VOIP systems such </w:t>
      </w:r>
      <w:proofErr w:type="gramStart"/>
      <w:r w:rsidRPr="00056C6D">
        <w:t>as :</w:t>
      </w:r>
      <w:proofErr w:type="gramEnd"/>
      <w:r w:rsidRPr="00056C6D">
        <w:t xml:space="preserve"> (Asterisk – </w:t>
      </w:r>
      <w:proofErr w:type="spellStart"/>
      <w:r w:rsidRPr="00056C6D">
        <w:t>Trixbox</w:t>
      </w:r>
      <w:proofErr w:type="spellEnd"/>
      <w:r w:rsidRPr="00056C6D">
        <w:t xml:space="preserve"> - 3CX).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 xml:space="preserve">Installing and Configuring Access points, ADSL-Modems, and Printers. 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 xml:space="preserve">Installing and Configuring Monitoring Cameras (CCTV – </w:t>
      </w:r>
      <w:proofErr w:type="spellStart"/>
      <w:r w:rsidRPr="00056C6D">
        <w:t>IPcams</w:t>
      </w:r>
      <w:proofErr w:type="spellEnd"/>
      <w:r w:rsidRPr="00056C6D">
        <w:t>) and devices ( DVR-NVR)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>Configuring IP DSLAMs (</w:t>
      </w:r>
      <w:proofErr w:type="spellStart"/>
      <w:r w:rsidRPr="00056C6D">
        <w:t>Alcatal</w:t>
      </w:r>
      <w:proofErr w:type="spellEnd"/>
      <w:r w:rsidRPr="00056C6D">
        <w:t xml:space="preserve"> 7300 – </w:t>
      </w:r>
      <w:proofErr w:type="spellStart"/>
      <w:r w:rsidRPr="00056C6D">
        <w:t>Paradyne</w:t>
      </w:r>
      <w:proofErr w:type="spellEnd"/>
      <w:r w:rsidRPr="00056C6D">
        <w:t xml:space="preserve"> 8800,8600 – </w:t>
      </w:r>
      <w:proofErr w:type="spellStart"/>
      <w:r w:rsidRPr="00056C6D">
        <w:t>Zyxel</w:t>
      </w:r>
      <w:proofErr w:type="spellEnd"/>
      <w:r w:rsidRPr="00056C6D">
        <w:t xml:space="preserve"> - </w:t>
      </w:r>
      <w:proofErr w:type="spellStart"/>
      <w:r w:rsidRPr="00056C6D">
        <w:t>Ccom</w:t>
      </w:r>
      <w:proofErr w:type="spellEnd"/>
      <w:r w:rsidRPr="00056C6D">
        <w:t xml:space="preserve"> – </w:t>
      </w:r>
      <w:proofErr w:type="spellStart"/>
      <w:r w:rsidRPr="00056C6D">
        <w:t>Dlink</w:t>
      </w:r>
      <w:proofErr w:type="spellEnd"/>
      <w:r w:rsidRPr="00056C6D">
        <w:t>)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>High knowledge about Lucent DSLAMs: Stinger, DSLMax20, and DSL modems.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>Medium knowledge about Huawei IP DSLAM (MA5600, MA5600T, M5603)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 xml:space="preserve">DSU/CSU: Patton, </w:t>
      </w:r>
      <w:proofErr w:type="spellStart"/>
      <w:r w:rsidRPr="00056C6D">
        <w:t>Pardyne</w:t>
      </w:r>
      <w:proofErr w:type="spellEnd"/>
      <w:r w:rsidRPr="00056C6D">
        <w:t>.</w:t>
      </w:r>
    </w:p>
    <w:p w:rsidR="00056C6D" w:rsidRPr="00056C6D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 xml:space="preserve">Ability to work as Level-1 and Level-2 Technical Support Engineer. </w:t>
      </w:r>
    </w:p>
    <w:p w:rsidR="003756FB" w:rsidRDefault="00056C6D" w:rsidP="00056C6D">
      <w:pPr>
        <w:pStyle w:val="ListParagraph"/>
        <w:numPr>
          <w:ilvl w:val="0"/>
          <w:numId w:val="4"/>
        </w:numPr>
        <w:ind w:left="1985" w:hanging="425"/>
      </w:pPr>
      <w:r w:rsidRPr="00056C6D">
        <w:t xml:space="preserve">Designing and implementing different network solutions depending on clients’ environment. </w:t>
      </w:r>
    </w:p>
    <w:p w:rsidR="00C05399" w:rsidRDefault="00A958F1" w:rsidP="00227725">
      <w:pPr>
        <w:ind w:left="142"/>
        <w:rPr>
          <w:rFonts w:ascii="Constantia" w:hAnsi="Constantia"/>
          <w:b/>
          <w:bCs/>
          <w:color w:val="1F4E79" w:themeColor="accent1" w:themeShade="80"/>
          <w:sz w:val="36"/>
          <w:szCs w:val="36"/>
        </w:rPr>
      </w:pPr>
      <w:r w:rsidRPr="00A958F1">
        <w:rPr>
          <w:noProof/>
          <w:color w:val="1F4E79" w:themeColor="accent1" w:themeShade="80"/>
        </w:rPr>
        <w:pict>
          <v:line id="Straight Connector 5" o:spid="_x0000_s1029" style="position:absolute;left:0;text-align:left;flip:x;z-index:251665408;visibility:visible;mso-position-horizontal-relative:margin;mso-width-relative:margin;mso-height-relative:margin" from="0,6.3pt" to="53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Tg9gEAAEMEAAAOAAAAZHJzL2Uyb0RvYy54bWysU02P2yAQvVfqf0DcG9upko2sOHvIattD&#10;P6Ju+wNYDDESMAjY2Pn3HSDxrrZ7aVUfkOfrzbzHsL2djCYn4YMC29FmUVMiLIde2WNHf/28/7Ch&#10;JERme6bBio6eRaC3u/fvtqNrxRIG0L3wBEFsaEfX0SFG11ZV4IMwLCzACYtBCd6wiKY/Vr1nI6Ib&#10;XS3rel2N4HvngYsQ0HtXgnSX8aUUPH6XMohIdEdxtphPn8/HdFa7LWuPnrlB8csY7B+mMExZbDpD&#10;3bHIyJNXf0AZxT0EkHHBwVQgpeIic0A2Tf2KzcPAnMhcUJzgZpnC/4Pl304HT1Tf0RUllhm8oofo&#10;mToOkezBWhQQPFklnUYXWkzf24O/WMEdfCI9SW+I1Mp9xhXIMiAxMmWVz7PKYoqEo3O9+bi6ucF2&#10;HGNN3azzLVQFJsE5H+InAYakn45qZZMIrGWnLyFia0y9piS3tmTs6HKzQsxkB9Cqv1daZyMtkthr&#10;T04MV4BxLmwsefrJfIW++Fc1fokkYufdSyXFekbDmLboTEIU6vkvnrUoc/wQEqVEikWEGehl7+bS&#10;RVvMTmUSJ50L68LgraGvhZf8VCrygv9N8VyRO4ONc7FRFvxb3eM0dy75VwUK7yTBI/TnvBRZGtzU&#10;rNzlVaWn8NLO5c9vf/cbAAD//wMAUEsDBBQABgAIAAAAIQC6QjAJ3AAAAAcBAAAPAAAAZHJzL2Rv&#10;d25yZXYueG1sTI8xT8MwEIV3JP6DdUhs1CaCgNI4VUFlYOhAgd2Nr0la+xxit0n/PdcJtnv3Tu99&#10;Vy4m78QJh9gF0nA/UyCQ6mA7ajR8fb7dPYOIyZA1LhBqOGOERXV9VZrChpE+8LRJjeAQioXR0KbU&#10;F1LGukVv4iz0SOztwuBNYjk00g5m5HDvZKZULr3piBta0+Nri/Vhc/Qa9i/9tF4d9qtx2ajh3f64&#10;7/PaaX17My3nIBJO6e8YLviMDhUzbcORbBROAz+SeJvlIC6uesofQWx5eshAVqX8z1/9AgAA//8D&#10;AFBLAQItABQABgAIAAAAIQC2gziS/gAAAOEBAAATAAAAAAAAAAAAAAAAAAAAAABbQ29udGVudF9U&#10;eXBlc10ueG1sUEsBAi0AFAAGAAgAAAAhADj9If/WAAAAlAEAAAsAAAAAAAAAAAAAAAAALwEAAF9y&#10;ZWxzLy5yZWxzUEsBAi0AFAAGAAgAAAAhAJHLhOD2AQAAQwQAAA4AAAAAAAAAAAAAAAAALgIAAGRy&#10;cy9lMm9Eb2MueG1sUEsBAi0AFAAGAAgAAAAhALpCMAncAAAABwEAAA8AAAAAAAAAAAAAAAAAUAQA&#10;AGRycy9kb3ducmV2LnhtbFBLBQYAAAAABAAEAPMAAABZBQAAAAA=&#10;" strokecolor="#1f3763 [1608]" strokeweight="2.25pt">
            <v:stroke joinstyle="miter"/>
            <w10:wrap anchorx="margin"/>
          </v:line>
        </w:pict>
      </w:r>
    </w:p>
    <w:p w:rsidR="003756FB" w:rsidRPr="00227725" w:rsidRDefault="003756FB" w:rsidP="00227725">
      <w:pPr>
        <w:ind w:left="142"/>
        <w:rPr>
          <w:rFonts w:ascii="Arial Narrow" w:hAnsi="Arial Narrow"/>
          <w:b/>
          <w:bCs/>
          <w:sz w:val="28"/>
          <w:szCs w:val="28"/>
        </w:rPr>
      </w:pPr>
      <w:r w:rsidRPr="00C05399">
        <w:rPr>
          <w:rFonts w:ascii="Constantia" w:hAnsi="Constantia"/>
          <w:b/>
          <w:bCs/>
          <w:color w:val="1F4E79" w:themeColor="accent1" w:themeShade="80"/>
          <w:sz w:val="36"/>
          <w:szCs w:val="36"/>
        </w:rPr>
        <w:t>E</w:t>
      </w:r>
      <w:r w:rsidRPr="00C05399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ducation</w:t>
      </w:r>
    </w:p>
    <w:p w:rsidR="007E33B0" w:rsidRPr="00227725" w:rsidRDefault="003756FB" w:rsidP="007E33B0">
      <w:pPr>
        <w:rPr>
          <w:rFonts w:ascii="Constantia" w:hAnsi="Constantia"/>
          <w:b/>
          <w:bCs/>
          <w:color w:val="1F4E79" w:themeColor="accent1" w:themeShade="80"/>
          <w:sz w:val="24"/>
          <w:szCs w:val="24"/>
        </w:rPr>
      </w:pPr>
      <w:r w:rsidRPr="002B7959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2006</w:t>
      </w:r>
      <w:r w:rsidR="007E33B0">
        <w:tab/>
      </w:r>
      <w:r w:rsidR="007E33B0">
        <w:tab/>
      </w:r>
      <w:r w:rsidR="007E33B0" w:rsidRPr="00227725">
        <w:rPr>
          <w:rFonts w:ascii="Constantia" w:hAnsi="Constantia"/>
          <w:b/>
          <w:bCs/>
          <w:color w:val="1F4E79" w:themeColor="accent1" w:themeShade="80"/>
          <w:sz w:val="24"/>
          <w:szCs w:val="24"/>
        </w:rPr>
        <w:t>Bachelor of Science</w:t>
      </w:r>
      <w:r w:rsidR="00E1118B">
        <w:rPr>
          <w:rFonts w:ascii="Constantia" w:hAnsi="Constantia"/>
          <w:b/>
          <w:bCs/>
          <w:color w:val="1F4E79" w:themeColor="accent1" w:themeShade="80"/>
          <w:sz w:val="24"/>
          <w:szCs w:val="24"/>
        </w:rPr>
        <w:t>,</w:t>
      </w:r>
      <w:r w:rsidR="007E33B0" w:rsidRPr="00227725">
        <w:rPr>
          <w:rFonts w:ascii="Constantia" w:hAnsi="Constantia"/>
          <w:b/>
          <w:bCs/>
          <w:color w:val="1F4E79" w:themeColor="accent1" w:themeShade="80"/>
          <w:sz w:val="24"/>
          <w:szCs w:val="24"/>
        </w:rPr>
        <w:t xml:space="preserve"> Accounting </w:t>
      </w:r>
    </w:p>
    <w:p w:rsidR="003756FB" w:rsidRDefault="00227725" w:rsidP="007E33B0">
      <w:pPr>
        <w:ind w:left="2268"/>
      </w:pPr>
      <w:r>
        <w:rPr>
          <w:rFonts w:ascii="Constantia" w:hAnsi="Constantia"/>
          <w:b/>
          <w:bCs/>
          <w:i/>
          <w:iCs/>
          <w:sz w:val="24"/>
          <w:szCs w:val="24"/>
        </w:rPr>
        <w:t xml:space="preserve">Asyut </w:t>
      </w:r>
      <w:r w:rsidR="00E1118B">
        <w:rPr>
          <w:rFonts w:ascii="Constantia" w:hAnsi="Constantia"/>
          <w:b/>
          <w:bCs/>
          <w:i/>
          <w:iCs/>
          <w:sz w:val="24"/>
          <w:szCs w:val="24"/>
        </w:rPr>
        <w:t>University</w:t>
      </w:r>
      <w:r>
        <w:rPr>
          <w:rFonts w:ascii="Constantia" w:hAnsi="Constantia"/>
          <w:b/>
          <w:bCs/>
          <w:i/>
          <w:iCs/>
          <w:sz w:val="24"/>
          <w:szCs w:val="24"/>
        </w:rPr>
        <w:t xml:space="preserve"> Egypt</w:t>
      </w:r>
    </w:p>
    <w:p w:rsidR="003756FB" w:rsidRDefault="00A958F1" w:rsidP="003756FB">
      <w:r>
        <w:rPr>
          <w:noProof/>
        </w:rPr>
        <w:pict>
          <v:line id="Straight Connector 6" o:spid="_x0000_s1028" style="position:absolute;flip:x;z-index:251667456;visibility:visible;mso-position-horizontal-relative:margin;mso-width-relative:margin;mso-height-relative:margin" from="0,5.55pt" to="538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CS9wEAAEMEAAAOAAAAZHJzL2Uyb0RvYy54bWysU02P2yAQvVfqf0DcGzup4o2sOHvIattD&#10;P6Ju+wNYDDESMAjYOPn3HcDxrrZ7aVUfkOfrzbzHsL09G01OwgcFtqPLRU2JsBx6ZY8d/fXz/sOG&#10;khCZ7ZkGKzp6EYHe7t6/246uFSsYQPfCEwSxoR1dR4cYXVtVgQ/CsLAAJywGJXjDIpr+WPWejYhu&#10;dLWq66YawffOAxchoPeuBOku40spePwuZRCR6I7ibDGfPp+P6ax2W9YePXOD4tMY7B+mMExZbDpD&#10;3bHIyJNXf0AZxT0EkHHBwVQgpeIic0A2y/oVm4eBOZG5oDjBzTKF/wfLv50Onqi+ow0llhm8oofo&#10;mToOkezBWhQQPGmSTqMLLabv7cFPVnAHn0ifpTdEauU+4wpkGZAYOWeVL7PK4hwJR2ez+bi+uVlT&#10;wjG2rJdNvoWqwCQ450P8JMCQ9NNRrWwSgbXs9CVEbI2p15Tk1paMHV1t1oiZ7ABa9fdK62ykRRJ7&#10;7cmJ4QowzoWNJU8/ma/QF/+6xi+RROy8e6mkWM9oGNMWnUmIQj3/xYsWZY4fQqKUSLGIMAO97L2c&#10;umiL2alM4qRzYV0YvDX0tXDKT6UiL/jfFM8VuTPYOBcbZcG/1T2e584l/6pA4Z0keIT+kpciS4Ob&#10;mpWbXlV6Ci/tXP789ne/AQAA//8DAFBLAwQUAAYACAAAACEAbTtDytwAAAAHAQAADwAAAGRycy9k&#10;b3ducmV2LnhtbEyPMW/CMBCF90r9D9YhdSt2kApVGgfRig4dGArtbuIjCdjnNDYk/PseU7vdu3d6&#10;77tiOXonLtjHNpCGbKpAIFXBtlRr+Nq9Pz6DiMmQNS4QarhihGV5f1eY3IaBPvGyTbXgEIq50dCk&#10;1OVSxqpBb+I0dEjsHULvTWLZ19L2ZuBw7+RMqbn0piVuaEyHbw1Wp+3Zazi+duNmfTquh1Wt+g/7&#10;476vG6f1w2RcvYBIOKa/Y7jhMzqUzLQPZ7JROA38SOJtloG4uWoxfwKx52m2AFkW8j9/+QsAAP//&#10;AwBQSwECLQAUAAYACAAAACEAtoM4kv4AAADhAQAAEwAAAAAAAAAAAAAAAAAAAAAAW0NvbnRlbnRf&#10;VHlwZXNdLnhtbFBLAQItABQABgAIAAAAIQA4/SH/1gAAAJQBAAALAAAAAAAAAAAAAAAAAC8BAABf&#10;cmVscy8ucmVsc1BLAQItABQABgAIAAAAIQDffZCS9wEAAEMEAAAOAAAAAAAAAAAAAAAAAC4CAABk&#10;cnMvZTJvRG9jLnhtbFBLAQItABQABgAIAAAAIQBtO0PK3AAAAAcBAAAPAAAAAAAAAAAAAAAAAFEE&#10;AABkcnMvZG93bnJldi54bWxQSwUGAAAAAAQABADzAAAAWgUAAAAA&#10;" strokecolor="#1f3763 [1608]" strokeweight="2.25pt">
            <v:stroke joinstyle="miter"/>
            <w10:wrap anchorx="margin"/>
          </v:line>
        </w:pict>
      </w:r>
    </w:p>
    <w:p w:rsidR="003756FB" w:rsidRPr="00C05399" w:rsidRDefault="003756FB" w:rsidP="007E33B0">
      <w:pPr>
        <w:ind w:left="142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C05399">
        <w:rPr>
          <w:rFonts w:ascii="Constantia" w:hAnsi="Constantia"/>
          <w:b/>
          <w:bCs/>
          <w:color w:val="1F4E79" w:themeColor="accent1" w:themeShade="80"/>
          <w:sz w:val="36"/>
          <w:szCs w:val="36"/>
        </w:rPr>
        <w:t>C</w:t>
      </w:r>
      <w:r w:rsidRPr="00C05399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ertifications</w:t>
      </w:r>
    </w:p>
    <w:p w:rsidR="003756FB" w:rsidRDefault="003756FB" w:rsidP="003756FB"/>
    <w:p w:rsidR="003756FB" w:rsidRDefault="003756FB" w:rsidP="00227725">
      <w:pPr>
        <w:pStyle w:val="ListParagraph"/>
        <w:numPr>
          <w:ilvl w:val="0"/>
          <w:numId w:val="4"/>
        </w:numPr>
        <w:ind w:left="1985" w:hanging="425"/>
        <w:rPr>
          <w:rFonts w:ascii="Constantia" w:hAnsi="Constantia"/>
          <w:sz w:val="28"/>
          <w:szCs w:val="28"/>
        </w:rPr>
      </w:pPr>
      <w:r w:rsidRPr="00227725">
        <w:rPr>
          <w:rFonts w:ascii="Constantia" w:hAnsi="Constantia"/>
          <w:sz w:val="28"/>
          <w:szCs w:val="28"/>
        </w:rPr>
        <w:t>MCITP: Enterprise Administrator on Windows Server®</w:t>
      </w:r>
    </w:p>
    <w:p w:rsidR="003756FB" w:rsidRDefault="00E1075E" w:rsidP="00C13174">
      <w:pPr>
        <w:pStyle w:val="ListParagraph"/>
        <w:ind w:left="1985"/>
        <w:rPr>
          <w:rFonts w:ascii="Constantia" w:hAnsi="Constantia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4F4F4"/>
        </w:rPr>
        <w:t xml:space="preserve">Certification </w:t>
      </w:r>
      <w:r w:rsidR="00227725" w:rsidRPr="00227725">
        <w:rPr>
          <w:rFonts w:ascii="Constantia" w:hAnsi="Constantia"/>
          <w:sz w:val="28"/>
          <w:szCs w:val="28"/>
        </w:rPr>
        <w:t>MCSA: Windows Server®</w:t>
      </w:r>
      <w:r w:rsidR="003756FB" w:rsidRPr="00227725">
        <w:rPr>
          <w:rFonts w:ascii="Constantia" w:hAnsi="Constantia"/>
          <w:sz w:val="28"/>
          <w:szCs w:val="28"/>
        </w:rPr>
        <w:t xml:space="preserve"> (MCSA)</w:t>
      </w:r>
    </w:p>
    <w:p w:rsidR="003756FB" w:rsidRDefault="00E1075E" w:rsidP="00C13174">
      <w:pPr>
        <w:pStyle w:val="ListParagraph"/>
        <w:ind w:left="1985"/>
        <w:rPr>
          <w:rFonts w:ascii="Constantia" w:hAnsi="Constantia"/>
          <w:sz w:val="28"/>
          <w:szCs w:val="28"/>
        </w:rPr>
      </w:pPr>
      <w:r w:rsidRPr="00E1075E">
        <w:rPr>
          <w:rFonts w:ascii="Arial" w:hAnsi="Arial" w:cs="Arial"/>
          <w:b/>
          <w:bCs/>
          <w:color w:val="000000"/>
          <w:sz w:val="20"/>
          <w:szCs w:val="20"/>
          <w:shd w:val="clear" w:color="auto" w:fill="F4F4F4"/>
        </w:rPr>
        <w:t xml:space="preserve">Certification </w:t>
      </w:r>
      <w:r w:rsidR="003756FB" w:rsidRPr="00227725">
        <w:rPr>
          <w:rFonts w:ascii="Constantia" w:hAnsi="Constantia"/>
          <w:sz w:val="28"/>
          <w:szCs w:val="28"/>
        </w:rPr>
        <w:t>Cisco CCNA Certified.</w:t>
      </w:r>
    </w:p>
    <w:p w:rsidR="003756FB" w:rsidRPr="00227725" w:rsidRDefault="00E1075E" w:rsidP="00C13174">
      <w:pPr>
        <w:pStyle w:val="ListParagraph"/>
        <w:ind w:left="1985"/>
        <w:rPr>
          <w:rFonts w:ascii="Constantia" w:hAnsi="Constantia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4F4F4"/>
        </w:rPr>
        <w:t xml:space="preserve">Certification </w:t>
      </w:r>
      <w:r w:rsidR="003756FB" w:rsidRPr="00227725">
        <w:rPr>
          <w:rFonts w:ascii="Constantia" w:hAnsi="Constantia"/>
          <w:sz w:val="28"/>
          <w:szCs w:val="28"/>
        </w:rPr>
        <w:t>Cisco IT Essentials Certificate.</w:t>
      </w:r>
    </w:p>
    <w:p w:rsidR="00E1075E" w:rsidRPr="00E1075E" w:rsidRDefault="003756FB" w:rsidP="00E1075E">
      <w:pPr>
        <w:pStyle w:val="ListParagraph"/>
        <w:numPr>
          <w:ilvl w:val="0"/>
          <w:numId w:val="4"/>
        </w:numPr>
        <w:ind w:left="1985" w:hanging="425"/>
        <w:rPr>
          <w:rFonts w:ascii="Constantia" w:hAnsi="Constantia"/>
          <w:sz w:val="28"/>
          <w:szCs w:val="28"/>
        </w:rPr>
      </w:pPr>
      <w:r w:rsidRPr="00227725">
        <w:rPr>
          <w:rFonts w:ascii="Constantia" w:hAnsi="Constantia"/>
          <w:sz w:val="28"/>
          <w:szCs w:val="28"/>
        </w:rPr>
        <w:t>TOEFL 510</w:t>
      </w:r>
    </w:p>
    <w:p w:rsidR="003756FB" w:rsidRDefault="00A958F1" w:rsidP="003756FB">
      <w:r>
        <w:rPr>
          <w:noProof/>
        </w:rPr>
        <w:pict>
          <v:line id="Straight Connector 7" o:spid="_x0000_s1027" style="position:absolute;flip:x;z-index:251669504;visibility:visible;mso-position-horizontal-relative:margin;mso-width-relative:margin;mso-height-relative:margin" from="0,7.95pt" to="538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wK9wEAAEMEAAAOAAAAZHJzL2Uyb0RvYy54bWysU8lu2zAQvRfoPxC815IdeIFgOQcHaQ9d&#10;jKb9AIYiLQIkhyAZS/77DklbCdJcWkQHQrO9mfc43N6ORpOT8EGBbel8VlMiLIdO2WNLf/+6/7Sh&#10;JERmO6bBipaeRaC3u48ftoNrxAJ60J3wBEFsaAbX0j5G11RV4L0wLMzACYtBCd6wiKY/Vp1nA6Ib&#10;XS3qelUN4DvngYsQ0HtXgnSX8aUUPP6QMohIdEtxtphPn8/HdFa7LWuOnrle8csY7D+mMExZbDpB&#10;3bHIyJNXf0EZxT0EkHHGwVQgpeIic0A28/oVm4eeOZG5oDjBTTKF94Pl308HT1TX0jUllhm8oofo&#10;mTr2kezBWhQQPFknnQYXGkzf24O/WMEdfCI9Sm+I1Mp9wRXIMiAxMmaVz5PKYoyEo3O1uVmu10tK&#10;OMbm9XyVb6EqMAnO+RA/CzAk/bRUK5tEYA07fQ0RW2PqNSW5tSVDSxebJWImO4BW3b3SOhtpkcRe&#10;e3JiuAKMc2FjydNP5ht0xb+s8UskETvvXiop1jMaxrRFZxKiUM9/8axFmeOnkCglUiwiTEAve88v&#10;XbTF7FQmcdKpsC4M3hr6WnjJT6UiL/i/FE8VuTPYOBUbZcG/1T2OU+eSf1Wg8E4SPEJ3zkuRpcFN&#10;zcpdXlV6Ci/tXP789nd/AAAA//8DAFBLAwQUAAYACAAAACEAtr1rEtwAAAAHAQAADwAAAGRycy9k&#10;b3ducmV2LnhtbEyPMU/DMBCFdyT+g3VIbNQBKS1N41QFlYGhAwV2Nz6StPY52G6T/nuuE93u3Tu9&#10;9125HJ0VJwyx86TgcZKBQKq96ahR8PX59vAMIiZNRltPqOCMEZbV7U2pC+MH+sDTNjWCQygWWkGb&#10;Ul9IGesWnY4T3yOx9+OD04llaKQJeuBwZ+VTlk2l0x1xQ6t7fG2xPmyPTsH+pR8368N+PayaLLyb&#10;X/t93lil7u/G1QJEwjH9H8MFn9GhYqadP5KJwirgRxJv8zmIi5vNpjmIHU+zHGRVymv+6g8AAP//&#10;AwBQSwECLQAUAAYACAAAACEAtoM4kv4AAADhAQAAEwAAAAAAAAAAAAAAAAAAAAAAW0NvbnRlbnRf&#10;VHlwZXNdLnhtbFBLAQItABQABgAIAAAAIQA4/SH/1gAAAJQBAAALAAAAAAAAAAAAAAAAAC8BAABf&#10;cmVscy8ucmVsc1BLAQItABQABgAIAAAAIQDa7UwK9wEAAEMEAAAOAAAAAAAAAAAAAAAAAC4CAABk&#10;cnMvZTJvRG9jLnhtbFBLAQItABQABgAIAAAAIQC2vWsS3AAAAAcBAAAPAAAAAAAAAAAAAAAAAFEE&#10;AABkcnMvZG93bnJldi54bWxQSwUGAAAAAAQABADzAAAAWgUAAAAA&#10;" strokecolor="#1f3763 [1608]" strokeweight="2.25pt">
            <v:stroke joinstyle="miter"/>
            <w10:wrap anchorx="margin"/>
          </v:line>
        </w:pict>
      </w:r>
    </w:p>
    <w:p w:rsidR="003756FB" w:rsidRPr="007E33B0" w:rsidRDefault="003756FB" w:rsidP="007E33B0">
      <w:pPr>
        <w:ind w:left="142"/>
        <w:rPr>
          <w:rFonts w:ascii="Arial Narrow" w:hAnsi="Arial Narrow"/>
          <w:b/>
          <w:bCs/>
          <w:sz w:val="28"/>
          <w:szCs w:val="28"/>
        </w:rPr>
      </w:pPr>
      <w:r w:rsidRPr="002B7959">
        <w:rPr>
          <w:rFonts w:ascii="Constantia" w:hAnsi="Constantia"/>
          <w:b/>
          <w:bCs/>
          <w:sz w:val="36"/>
          <w:szCs w:val="36"/>
        </w:rPr>
        <w:t>R</w:t>
      </w:r>
      <w:r w:rsidRPr="007E33B0">
        <w:rPr>
          <w:rFonts w:ascii="Arial Narrow" w:hAnsi="Arial Narrow"/>
          <w:b/>
          <w:bCs/>
          <w:sz w:val="28"/>
          <w:szCs w:val="28"/>
        </w:rPr>
        <w:t>eferences</w:t>
      </w:r>
    </w:p>
    <w:p w:rsidR="009F718F" w:rsidRPr="00E1075E" w:rsidRDefault="003756FB" w:rsidP="00E1075E">
      <w:pPr>
        <w:ind w:firstLine="1701"/>
        <w:rPr>
          <w:rFonts w:ascii="Constantia" w:hAnsi="Constantia"/>
          <w:b/>
          <w:bCs/>
          <w:color w:val="1F4E79" w:themeColor="accent1" w:themeShade="80"/>
          <w:sz w:val="24"/>
          <w:szCs w:val="24"/>
        </w:rPr>
      </w:pPr>
      <w:r w:rsidRPr="00227725">
        <w:rPr>
          <w:rFonts w:ascii="Constantia" w:hAnsi="Constantia"/>
          <w:b/>
          <w:bCs/>
          <w:color w:val="1F4E79" w:themeColor="accent1" w:themeShade="80"/>
          <w:sz w:val="24"/>
          <w:szCs w:val="24"/>
        </w:rPr>
        <w:t>All References are available upon request</w:t>
      </w:r>
    </w:p>
    <w:sectPr w:rsidR="009F718F" w:rsidRPr="00E1075E" w:rsidSect="00EB01C8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2B7"/>
    <w:multiLevelType w:val="hybridMultilevel"/>
    <w:tmpl w:val="07A6AE5C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414A7F96"/>
    <w:multiLevelType w:val="hybridMultilevel"/>
    <w:tmpl w:val="F042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E6C52"/>
    <w:multiLevelType w:val="multilevel"/>
    <w:tmpl w:val="9702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B5CC6"/>
    <w:multiLevelType w:val="hybridMultilevel"/>
    <w:tmpl w:val="DF14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46DF9"/>
    <w:multiLevelType w:val="hybridMultilevel"/>
    <w:tmpl w:val="94423A2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8826971"/>
    <w:multiLevelType w:val="hybridMultilevel"/>
    <w:tmpl w:val="A2E83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756FB"/>
    <w:rsid w:val="00056C6D"/>
    <w:rsid w:val="00227725"/>
    <w:rsid w:val="002B7959"/>
    <w:rsid w:val="003756FB"/>
    <w:rsid w:val="003B4733"/>
    <w:rsid w:val="0065409E"/>
    <w:rsid w:val="006E78DD"/>
    <w:rsid w:val="00743157"/>
    <w:rsid w:val="007E33B0"/>
    <w:rsid w:val="008145C6"/>
    <w:rsid w:val="00822F2A"/>
    <w:rsid w:val="008A4DF7"/>
    <w:rsid w:val="009F718F"/>
    <w:rsid w:val="00A958F1"/>
    <w:rsid w:val="00C05399"/>
    <w:rsid w:val="00C13174"/>
    <w:rsid w:val="00E1075E"/>
    <w:rsid w:val="00E1118B"/>
    <w:rsid w:val="00EB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F7"/>
    <w:pPr>
      <w:ind w:left="720"/>
      <w:contextualSpacing/>
    </w:pPr>
  </w:style>
  <w:style w:type="table" w:styleId="TableGrid">
    <w:name w:val="Table Grid"/>
    <w:basedOn w:val="TableNormal"/>
    <w:uiPriority w:val="39"/>
    <w:rsid w:val="008A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78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75E"/>
    <w:rPr>
      <w:color w:val="954F72" w:themeColor="followedHyperlink"/>
      <w:u w:val="single"/>
    </w:rPr>
  </w:style>
  <w:style w:type="character" w:customStyle="1" w:styleId="public-profile-url">
    <w:name w:val="public-profile-url"/>
    <w:basedOn w:val="DefaultParagraphFont"/>
    <w:rsid w:val="008145C6"/>
  </w:style>
  <w:style w:type="paragraph" w:styleId="NormalWeb">
    <w:name w:val="Normal (Web)"/>
    <w:basedOn w:val="Normal"/>
    <w:rsid w:val="000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513">
              <w:marLeft w:val="0"/>
              <w:marRight w:val="0"/>
              <w:marTop w:val="0"/>
              <w:marBottom w:val="0"/>
              <w:divBdr>
                <w:top w:val="dash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l.3443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M. Abdel-Halem</dc:creator>
  <cp:keywords/>
  <dc:description/>
  <cp:lastModifiedBy>HRDESK4</cp:lastModifiedBy>
  <cp:revision>3</cp:revision>
  <dcterms:created xsi:type="dcterms:W3CDTF">2017-02-06T19:14:00Z</dcterms:created>
  <dcterms:modified xsi:type="dcterms:W3CDTF">2018-03-29T14:49:00Z</dcterms:modified>
</cp:coreProperties>
</file>