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AB1" w:rsidRPr="008C0C3E" w:rsidRDefault="0055448F" w:rsidP="008C0C3E">
      <w:pPr>
        <w:rPr>
          <w:rFonts w:ascii="Calisto MT" w:hAnsi="Calisto MT" w:cs="KodchiangUPC"/>
          <w:b/>
          <w:bCs/>
          <w:i/>
          <w:iCs/>
          <w:sz w:val="28"/>
          <w:szCs w:val="28"/>
        </w:rPr>
      </w:pPr>
      <w:r w:rsidRPr="0055448F">
        <w:pict>
          <v:shapetype id="_x0000_t202" coordsize="21600,21600" o:spt="202" path="m,l,21600r21600,l21600,xe">
            <v:stroke joinstyle="miter"/>
            <v:path gradientshapeok="t" o:connecttype="rect"/>
          </v:shapetype>
          <v:shape id="_x0000_s1026" type="#_x0000_t202" style="position:absolute;margin-left:237.75pt;margin-top:-15.6pt;width:197.25pt;height:110.85pt;z-index:251656704;mso-wrap-distance-left:9.05pt;mso-wrap-distance-right:9.05pt" strokeweight=".5pt">
            <v:fill opacity="0" color2="black"/>
            <v:textbox inset="7.45pt,3.85pt,7.45pt,3.85pt">
              <w:txbxContent>
                <w:p w:rsidR="007F4999" w:rsidRPr="00197305" w:rsidRDefault="00A76A35" w:rsidP="007F4999">
                  <w:pPr>
                    <w:jc w:val="center"/>
                    <w:rPr>
                      <w:rFonts w:ascii="Arial" w:hAnsi="Arial" w:cs="Arial"/>
                      <w:b/>
                      <w:bCs/>
                      <w:iCs/>
                      <w:sz w:val="36"/>
                      <w:szCs w:val="36"/>
                    </w:rPr>
                  </w:pPr>
                  <w:r w:rsidRPr="007B4427">
                    <w:rPr>
                      <w:rFonts w:ascii="Arial" w:hAnsi="Arial" w:cs="Arial"/>
                      <w:b/>
                      <w:bCs/>
                      <w:iCs/>
                      <w:sz w:val="40"/>
                      <w:szCs w:val="40"/>
                    </w:rPr>
                    <w:t>L</w:t>
                  </w:r>
                  <w:r w:rsidRPr="00197305">
                    <w:rPr>
                      <w:rFonts w:ascii="Arial" w:hAnsi="Arial" w:cs="Arial"/>
                      <w:b/>
                      <w:bCs/>
                      <w:iCs/>
                      <w:sz w:val="36"/>
                      <w:szCs w:val="36"/>
                    </w:rPr>
                    <w:t>oay</w:t>
                  </w:r>
                </w:p>
                <w:p w:rsidR="007F4999" w:rsidRDefault="007F4999" w:rsidP="006A393E">
                  <w:pPr>
                    <w:jc w:val="center"/>
                    <w:rPr>
                      <w:rFonts w:ascii="Arial" w:hAnsi="Arial" w:cs="Arial"/>
                      <w:b/>
                      <w:bCs/>
                      <w:i/>
                      <w:sz w:val="20"/>
                      <w:szCs w:val="20"/>
                    </w:rPr>
                  </w:pPr>
                </w:p>
                <w:p w:rsidR="007F4999" w:rsidRPr="00197305" w:rsidRDefault="007F4999" w:rsidP="006A393E">
                  <w:pPr>
                    <w:jc w:val="center"/>
                    <w:rPr>
                      <w:rFonts w:ascii="Arial" w:hAnsi="Arial" w:cs="Arial"/>
                      <w:b/>
                      <w:bCs/>
                      <w:i/>
                      <w:sz w:val="20"/>
                      <w:szCs w:val="20"/>
                    </w:rPr>
                  </w:pPr>
                  <w:r w:rsidRPr="00197305">
                    <w:rPr>
                      <w:rFonts w:ascii="Arial" w:hAnsi="Arial" w:cs="Arial"/>
                      <w:b/>
                      <w:bCs/>
                      <w:i/>
                      <w:sz w:val="20"/>
                      <w:szCs w:val="20"/>
                    </w:rPr>
                    <w:t>Dubai, United Arab Emirates</w:t>
                  </w:r>
                </w:p>
                <w:p w:rsidR="007F4999" w:rsidRPr="00197305" w:rsidRDefault="007F4999" w:rsidP="006A393E">
                  <w:pPr>
                    <w:jc w:val="center"/>
                    <w:rPr>
                      <w:rFonts w:ascii="Arial" w:hAnsi="Arial" w:cs="Arial"/>
                      <w:b/>
                      <w:bCs/>
                      <w:i/>
                      <w:sz w:val="20"/>
                      <w:szCs w:val="20"/>
                    </w:rPr>
                  </w:pPr>
                </w:p>
                <w:p w:rsidR="00BC14AE" w:rsidRPr="00197305" w:rsidRDefault="005C4164" w:rsidP="006A393E">
                  <w:pPr>
                    <w:jc w:val="center"/>
                    <w:rPr>
                      <w:rFonts w:ascii="Arial" w:hAnsi="Arial" w:cs="Arial"/>
                      <w:b/>
                      <w:bCs/>
                      <w:i/>
                      <w:sz w:val="20"/>
                      <w:szCs w:val="20"/>
                    </w:rPr>
                  </w:pPr>
                  <w:r>
                    <w:rPr>
                      <w:rFonts w:ascii="Arial" w:hAnsi="Arial" w:cs="Arial"/>
                      <w:b/>
                      <w:bCs/>
                      <w:i/>
                      <w:sz w:val="20"/>
                      <w:szCs w:val="20"/>
                    </w:rPr>
                    <w:t>C/o-</w:t>
                  </w:r>
                  <w:r w:rsidR="007F4999" w:rsidRPr="00197305">
                    <w:rPr>
                      <w:rFonts w:ascii="Arial" w:hAnsi="Arial" w:cs="Arial"/>
                      <w:b/>
                      <w:bCs/>
                      <w:i/>
                      <w:sz w:val="20"/>
                      <w:szCs w:val="20"/>
                    </w:rPr>
                    <w:t>Mobile:</w:t>
                  </w:r>
                  <w:r w:rsidR="00333D80" w:rsidRPr="00197305">
                    <w:rPr>
                      <w:rFonts w:ascii="Arial" w:hAnsi="Arial" w:cs="Arial"/>
                      <w:b/>
                      <w:bCs/>
                      <w:i/>
                      <w:sz w:val="20"/>
                      <w:szCs w:val="20"/>
                    </w:rPr>
                    <w:t xml:space="preserve"> +971 </w:t>
                  </w:r>
                  <w:r>
                    <w:rPr>
                      <w:rFonts w:ascii="Arial" w:hAnsi="Arial" w:cs="Arial"/>
                      <w:b/>
                      <w:bCs/>
                      <w:i/>
                      <w:sz w:val="20"/>
                      <w:szCs w:val="20"/>
                    </w:rPr>
                    <w:t>506425478</w:t>
                  </w:r>
                </w:p>
                <w:p w:rsidR="007F4999" w:rsidRPr="00197305" w:rsidRDefault="007F4999" w:rsidP="006A393E">
                  <w:pPr>
                    <w:jc w:val="center"/>
                    <w:rPr>
                      <w:rFonts w:ascii="Arial" w:hAnsi="Arial" w:cs="Arial"/>
                      <w:b/>
                      <w:bCs/>
                      <w:i/>
                      <w:sz w:val="20"/>
                      <w:szCs w:val="20"/>
                    </w:rPr>
                  </w:pPr>
                </w:p>
                <w:p w:rsidR="00FA75B6" w:rsidRPr="00197305" w:rsidRDefault="007F4999" w:rsidP="007F4999">
                  <w:pPr>
                    <w:jc w:val="center"/>
                    <w:rPr>
                      <w:rFonts w:ascii="Arial" w:hAnsi="Arial" w:cs="Arial"/>
                      <w:b/>
                      <w:bCs/>
                      <w:i/>
                      <w:sz w:val="20"/>
                      <w:szCs w:val="20"/>
                    </w:rPr>
                  </w:pPr>
                  <w:r w:rsidRPr="00197305">
                    <w:rPr>
                      <w:rFonts w:ascii="Arial" w:hAnsi="Arial" w:cs="Arial"/>
                      <w:b/>
                      <w:bCs/>
                      <w:i/>
                      <w:sz w:val="20"/>
                      <w:szCs w:val="20"/>
                    </w:rPr>
                    <w:t xml:space="preserve">E-mail: </w:t>
                  </w:r>
                  <w:hyperlink r:id="rId7" w:history="1">
                    <w:r w:rsidR="005C4164" w:rsidRPr="00327B98">
                      <w:rPr>
                        <w:rStyle w:val="Hyperlink"/>
                        <w:rFonts w:ascii="Arial" w:hAnsi="Arial" w:cs="Arial"/>
                        <w:b/>
                        <w:bCs/>
                        <w:i/>
                        <w:sz w:val="20"/>
                        <w:szCs w:val="20"/>
                      </w:rPr>
                      <w:t>Loay.344357@2freemail.com</w:t>
                    </w:r>
                  </w:hyperlink>
                  <w:r w:rsidR="005C4164">
                    <w:rPr>
                      <w:rFonts w:ascii="Arial" w:hAnsi="Arial" w:cs="Arial"/>
                      <w:b/>
                      <w:bCs/>
                      <w:i/>
                      <w:color w:val="0070C0"/>
                      <w:sz w:val="20"/>
                      <w:szCs w:val="20"/>
                      <w:u w:val="single"/>
                    </w:rPr>
                    <w:t xml:space="preserve"> </w:t>
                  </w:r>
                </w:p>
                <w:p w:rsidR="00FA75B6" w:rsidRDefault="00FA75B6">
                  <w:pPr>
                    <w:rPr>
                      <w:rFonts w:ascii="Calisto MT" w:hAnsi="Calisto MT" w:cs="KodchiangUPC"/>
                      <w:sz w:val="28"/>
                      <w:szCs w:val="28"/>
                    </w:rPr>
                  </w:pPr>
                </w:p>
                <w:p w:rsidR="00FA75B6" w:rsidRDefault="00FA75B6">
                  <w:pPr>
                    <w:rPr>
                      <w:rFonts w:ascii="Calisto MT" w:hAnsi="Calisto MT" w:cs="KodchiangUPC"/>
                      <w:sz w:val="28"/>
                      <w:szCs w:val="28"/>
                    </w:rPr>
                  </w:pPr>
                </w:p>
              </w:txbxContent>
            </v:textbox>
          </v:shape>
        </w:pict>
      </w:r>
      <w:r w:rsidR="0044061C">
        <w:rPr>
          <w:rFonts w:ascii="Calisto MT" w:hAnsi="Calisto MT" w:cs="KodchiangUPC"/>
          <w:b/>
          <w:bCs/>
          <w:i/>
          <w:iCs/>
          <w:noProof/>
          <w:sz w:val="28"/>
          <w:szCs w:val="28"/>
          <w:lang w:eastAsia="en-US"/>
        </w:rPr>
        <w:drawing>
          <wp:inline distT="0" distB="0" distL="0" distR="0">
            <wp:extent cx="1501406" cy="1649111"/>
            <wp:effectExtent l="19050" t="0" r="3544" b="0"/>
            <wp:docPr id="1" name="Picture 1" descr="C:\Users\Loay\Documents\L O A Y\pic.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ay\Documents\L O A Y\pic.cv.jpg"/>
                    <pic:cNvPicPr>
                      <a:picLocks noChangeAspect="1" noChangeArrowheads="1"/>
                    </pic:cNvPicPr>
                  </pic:nvPicPr>
                  <pic:blipFill>
                    <a:blip r:embed="rId8" cstate="print"/>
                    <a:srcRect/>
                    <a:stretch>
                      <a:fillRect/>
                    </a:stretch>
                  </pic:blipFill>
                  <pic:spPr bwMode="auto">
                    <a:xfrm>
                      <a:off x="0" y="0"/>
                      <a:ext cx="1501287" cy="1648980"/>
                    </a:xfrm>
                    <a:prstGeom prst="rect">
                      <a:avLst/>
                    </a:prstGeom>
                    <a:noFill/>
                    <a:ln w="9525">
                      <a:noFill/>
                      <a:miter lim="800000"/>
                      <a:headEnd/>
                      <a:tailEnd/>
                    </a:ln>
                  </pic:spPr>
                </pic:pic>
              </a:graphicData>
            </a:graphic>
          </wp:inline>
        </w:drawing>
      </w:r>
      <w:r w:rsidRPr="0055448F">
        <w:pict>
          <v:line id="_x0000_s1027" style="position:absolute;z-index:251657728;mso-position-horizontal-relative:text;mso-position-vertical-relative:text" from="-243pt,-153pt" to="-207pt,684pt" strokeweight=".53mm">
            <v:stroke joinstyle="miter"/>
          </v:line>
        </w:pict>
      </w:r>
    </w:p>
    <w:p w:rsidR="00DD6697" w:rsidRDefault="00DD6697">
      <w:pPr>
        <w:rPr>
          <w:sz w:val="28"/>
          <w:szCs w:val="28"/>
        </w:rPr>
      </w:pPr>
    </w:p>
    <w:p w:rsidR="00DC2A77" w:rsidRPr="007F4999" w:rsidRDefault="00DC2A77">
      <w:pPr>
        <w:rPr>
          <w:sz w:val="28"/>
          <w:szCs w:val="28"/>
        </w:rPr>
      </w:pPr>
    </w:p>
    <w:p w:rsidR="00BF3AB1" w:rsidRPr="007F4999" w:rsidRDefault="007F4999" w:rsidP="00B91225">
      <w:pPr>
        <w:numPr>
          <w:ilvl w:val="0"/>
          <w:numId w:val="20"/>
        </w:numPr>
        <w:rPr>
          <w:sz w:val="28"/>
          <w:szCs w:val="28"/>
        </w:rPr>
      </w:pPr>
      <w:r w:rsidRPr="007F4999">
        <w:rPr>
          <w:rFonts w:asciiTheme="majorBidi" w:hAnsiTheme="majorBidi" w:cstheme="majorBidi"/>
          <w:b/>
          <w:bCs/>
          <w:i/>
          <w:iCs/>
          <w:sz w:val="28"/>
          <w:szCs w:val="28"/>
          <w:u w:val="double"/>
        </w:rPr>
        <w:t>Objective &amp; Personal aspects</w:t>
      </w:r>
    </w:p>
    <w:p w:rsidR="00BF3AB1" w:rsidRDefault="00BF3AB1"/>
    <w:p w:rsidR="007F4999" w:rsidRPr="007F4999" w:rsidRDefault="007F4999" w:rsidP="007F4999">
      <w:pPr>
        <w:pStyle w:val="ListParagraph"/>
        <w:numPr>
          <w:ilvl w:val="0"/>
          <w:numId w:val="25"/>
        </w:numPr>
        <w:rPr>
          <w:rFonts w:ascii="Arial" w:hAnsi="Arial" w:cs="Arial"/>
          <w:bCs/>
          <w:sz w:val="20"/>
          <w:szCs w:val="20"/>
        </w:rPr>
      </w:pPr>
      <w:r w:rsidRPr="007F4999">
        <w:rPr>
          <w:rFonts w:ascii="Arial" w:hAnsi="Arial" w:cs="Arial"/>
          <w:bCs/>
          <w:sz w:val="20"/>
          <w:szCs w:val="20"/>
        </w:rPr>
        <w:t>Seeking a job vacancy with an interesting &amp; challenging growth opportunity, offering different exposures enabling me to develop my experience in my field.</w:t>
      </w:r>
    </w:p>
    <w:p w:rsidR="007F4999" w:rsidRPr="007F4999" w:rsidRDefault="007F4999" w:rsidP="00262194">
      <w:pPr>
        <w:pStyle w:val="ListParagraph"/>
        <w:numPr>
          <w:ilvl w:val="0"/>
          <w:numId w:val="25"/>
        </w:numPr>
        <w:rPr>
          <w:rFonts w:ascii="Arial" w:hAnsi="Arial" w:cs="Arial"/>
          <w:bCs/>
          <w:color w:val="222222"/>
          <w:sz w:val="20"/>
          <w:szCs w:val="20"/>
          <w:shd w:val="clear" w:color="auto" w:fill="FFFFFF"/>
        </w:rPr>
      </w:pPr>
      <w:r w:rsidRPr="007F4999">
        <w:rPr>
          <w:rFonts w:ascii="Arial" w:hAnsi="Arial" w:cs="Arial"/>
          <w:bCs/>
          <w:sz w:val="20"/>
          <w:szCs w:val="20"/>
        </w:rPr>
        <w:t>Has a strong background with 9 years’ Experience in</w:t>
      </w:r>
      <w:r w:rsidR="00262194" w:rsidRPr="00262194">
        <w:rPr>
          <w:rFonts w:ascii="Arial" w:hAnsi="Arial" w:cs="Arial" w:hint="eastAsia"/>
          <w:bCs/>
          <w:sz w:val="20"/>
          <w:szCs w:val="20"/>
        </w:rPr>
        <w:t>banking/card</w:t>
      </w:r>
      <w:r w:rsidR="00262194">
        <w:rPr>
          <w:rFonts w:ascii="Arial" w:hAnsi="Arial" w:cs="Arial"/>
          <w:bCs/>
          <w:sz w:val="20"/>
          <w:szCs w:val="20"/>
        </w:rPr>
        <w:t>s</w:t>
      </w:r>
      <w:r w:rsidR="00262194" w:rsidRPr="00262194">
        <w:rPr>
          <w:rFonts w:ascii="Arial" w:hAnsi="Arial" w:cs="Arial" w:hint="eastAsia"/>
          <w:bCs/>
          <w:sz w:val="20"/>
          <w:szCs w:val="20"/>
        </w:rPr>
        <w:t xml:space="preserve"> operation</w:t>
      </w:r>
      <w:r w:rsidR="00262194">
        <w:rPr>
          <w:rFonts w:ascii="Arial" w:hAnsi="Arial" w:cs="Arial"/>
          <w:bCs/>
          <w:sz w:val="20"/>
          <w:szCs w:val="20"/>
        </w:rPr>
        <w:t xml:space="preserve">, </w:t>
      </w:r>
      <w:r w:rsidR="00262194" w:rsidRPr="00262194">
        <w:rPr>
          <w:rFonts w:ascii="Arial" w:hAnsi="Arial" w:cs="Arial"/>
          <w:bCs/>
          <w:sz w:val="20"/>
          <w:szCs w:val="20"/>
        </w:rPr>
        <w:t>operational</w:t>
      </w:r>
      <w:r w:rsidR="00262194">
        <w:rPr>
          <w:rFonts w:ascii="Arial" w:hAnsi="Arial" w:cs="Arial"/>
          <w:bCs/>
          <w:sz w:val="20"/>
          <w:szCs w:val="20"/>
        </w:rPr>
        <w:t xml:space="preserve"> Risk,</w:t>
      </w:r>
      <w:r w:rsidRPr="007F4999">
        <w:rPr>
          <w:rFonts w:ascii="Arial" w:hAnsi="Arial" w:cs="Arial"/>
          <w:bCs/>
          <w:sz w:val="20"/>
          <w:szCs w:val="20"/>
        </w:rPr>
        <w:t xml:space="preserve"> Fraud &amp; Risk, and Customer Ser. Representative.</w:t>
      </w:r>
    </w:p>
    <w:p w:rsidR="007F4999" w:rsidRPr="007F4999" w:rsidRDefault="007F4999" w:rsidP="007F4999">
      <w:pPr>
        <w:pStyle w:val="ListParagraph"/>
        <w:numPr>
          <w:ilvl w:val="0"/>
          <w:numId w:val="25"/>
        </w:numPr>
        <w:rPr>
          <w:rFonts w:ascii="Arial" w:hAnsi="Arial" w:cs="Arial"/>
          <w:bCs/>
          <w:color w:val="222222"/>
          <w:sz w:val="20"/>
          <w:szCs w:val="20"/>
          <w:shd w:val="clear" w:color="auto" w:fill="FFFFFF"/>
        </w:rPr>
      </w:pPr>
      <w:r w:rsidRPr="007F4999">
        <w:rPr>
          <w:rFonts w:ascii="Arial" w:hAnsi="Arial" w:cs="Arial"/>
          <w:bCs/>
          <w:sz w:val="20"/>
          <w:szCs w:val="20"/>
        </w:rPr>
        <w:t>Successfully obtained various skills that can be utilized for professional career growth.</w:t>
      </w:r>
    </w:p>
    <w:p w:rsidR="007F4999" w:rsidRPr="007F4999" w:rsidRDefault="007F4999" w:rsidP="007F4999">
      <w:pPr>
        <w:pStyle w:val="ListParagraph"/>
        <w:numPr>
          <w:ilvl w:val="0"/>
          <w:numId w:val="25"/>
        </w:numPr>
        <w:rPr>
          <w:rFonts w:ascii="Arial" w:hAnsi="Arial" w:cs="Arial"/>
          <w:bCs/>
          <w:color w:val="222222"/>
          <w:sz w:val="20"/>
          <w:szCs w:val="20"/>
          <w:shd w:val="clear" w:color="auto" w:fill="FFFFFF"/>
        </w:rPr>
      </w:pPr>
      <w:r w:rsidRPr="007F4999">
        <w:rPr>
          <w:rFonts w:ascii="Arial" w:hAnsi="Arial" w:cs="Arial"/>
          <w:bCs/>
          <w:sz w:val="20"/>
          <w:szCs w:val="20"/>
        </w:rPr>
        <w:t>Possess strong Administrative skills regarding personnel and general administration and good judgments skills and ability to deal with people at all level and create a team environment.</w:t>
      </w:r>
    </w:p>
    <w:p w:rsidR="007F4999" w:rsidRPr="007F4999" w:rsidRDefault="007F4999" w:rsidP="007F4999">
      <w:pPr>
        <w:pStyle w:val="ListParagraph"/>
        <w:numPr>
          <w:ilvl w:val="0"/>
          <w:numId w:val="25"/>
        </w:numPr>
        <w:rPr>
          <w:rFonts w:ascii="Arial" w:hAnsi="Arial" w:cs="Arial"/>
          <w:bCs/>
          <w:color w:val="222222"/>
          <w:sz w:val="20"/>
          <w:szCs w:val="20"/>
          <w:shd w:val="clear" w:color="auto" w:fill="FFFFFF"/>
        </w:rPr>
      </w:pPr>
      <w:r w:rsidRPr="007F4999">
        <w:rPr>
          <w:rFonts w:ascii="Arial" w:hAnsi="Arial" w:cs="Arial"/>
          <w:bCs/>
          <w:sz w:val="20"/>
          <w:szCs w:val="20"/>
        </w:rPr>
        <w:t>Coordinate with different departments to get full details of the intended staff regarding their qualifications and experience and working environment.</w:t>
      </w:r>
    </w:p>
    <w:p w:rsidR="007F4999" w:rsidRPr="007F4999" w:rsidRDefault="007F4999" w:rsidP="007F4999">
      <w:pPr>
        <w:pStyle w:val="ListParagraph"/>
        <w:numPr>
          <w:ilvl w:val="0"/>
          <w:numId w:val="25"/>
        </w:numPr>
        <w:rPr>
          <w:rFonts w:ascii="Arial" w:hAnsi="Arial" w:cs="Arial"/>
          <w:bCs/>
          <w:color w:val="222222"/>
          <w:sz w:val="20"/>
          <w:szCs w:val="20"/>
          <w:shd w:val="clear" w:color="auto" w:fill="FFFFFF"/>
        </w:rPr>
      </w:pPr>
      <w:r w:rsidRPr="007F4999">
        <w:rPr>
          <w:rFonts w:ascii="Arial" w:hAnsi="Arial" w:cs="Arial"/>
          <w:bCs/>
          <w:sz w:val="20"/>
          <w:szCs w:val="20"/>
        </w:rPr>
        <w:t>Having Teamwork spirit &amp; willing to take responsibilities.</w:t>
      </w:r>
    </w:p>
    <w:p w:rsidR="006C6E2C" w:rsidRDefault="007F4999" w:rsidP="00BA109E">
      <w:pPr>
        <w:pStyle w:val="ListParagraph"/>
        <w:numPr>
          <w:ilvl w:val="0"/>
          <w:numId w:val="25"/>
        </w:numPr>
        <w:rPr>
          <w:rFonts w:ascii="Arial" w:hAnsi="Arial" w:cs="Arial"/>
          <w:bCs/>
          <w:sz w:val="20"/>
          <w:szCs w:val="20"/>
        </w:rPr>
      </w:pPr>
      <w:r w:rsidRPr="007F4999">
        <w:rPr>
          <w:rFonts w:ascii="Arial" w:hAnsi="Arial" w:cs="Arial"/>
          <w:bCs/>
          <w:sz w:val="20"/>
          <w:szCs w:val="20"/>
        </w:rPr>
        <w:t>Ability to work in a dynamic and mortification environment.</w:t>
      </w:r>
    </w:p>
    <w:p w:rsidR="00BA109E" w:rsidRPr="00BA109E" w:rsidRDefault="00BA109E" w:rsidP="00BA109E">
      <w:pPr>
        <w:pStyle w:val="ListParagraph"/>
        <w:rPr>
          <w:rFonts w:ascii="Arial" w:hAnsi="Arial" w:cs="Arial"/>
          <w:bCs/>
          <w:sz w:val="20"/>
          <w:szCs w:val="20"/>
        </w:rPr>
      </w:pPr>
    </w:p>
    <w:p w:rsidR="00100C6D" w:rsidRPr="007F4999" w:rsidRDefault="00100C6D" w:rsidP="00100C6D">
      <w:pPr>
        <w:numPr>
          <w:ilvl w:val="0"/>
          <w:numId w:val="19"/>
        </w:numPr>
        <w:rPr>
          <w:rFonts w:asciiTheme="majorBidi" w:hAnsiTheme="majorBidi" w:cstheme="majorBidi"/>
          <w:b/>
          <w:bCs/>
          <w:i/>
          <w:iCs/>
          <w:sz w:val="28"/>
          <w:szCs w:val="28"/>
          <w:u w:val="double"/>
        </w:rPr>
      </w:pPr>
      <w:r w:rsidRPr="007F4999">
        <w:rPr>
          <w:rFonts w:asciiTheme="majorBidi" w:hAnsiTheme="majorBidi" w:cstheme="majorBidi"/>
          <w:b/>
          <w:bCs/>
          <w:i/>
          <w:iCs/>
          <w:sz w:val="28"/>
          <w:szCs w:val="28"/>
          <w:u w:val="double"/>
        </w:rPr>
        <w:t>Skills:</w:t>
      </w:r>
    </w:p>
    <w:p w:rsidR="007F4999" w:rsidRDefault="007F4999" w:rsidP="007F4999">
      <w:pPr>
        <w:ind w:left="720"/>
        <w:rPr>
          <w:rFonts w:ascii="Calibri" w:hAnsi="Calibri"/>
          <w:b/>
          <w:bCs/>
          <w:i/>
          <w:iCs/>
          <w:sz w:val="28"/>
          <w:szCs w:val="28"/>
          <w:u w:val="single"/>
        </w:rPr>
      </w:pPr>
    </w:p>
    <w:p w:rsidR="00BA109E" w:rsidRDefault="00BA109E" w:rsidP="00BA109E">
      <w:pPr>
        <w:numPr>
          <w:ilvl w:val="0"/>
          <w:numId w:val="27"/>
        </w:numPr>
        <w:rPr>
          <w:rFonts w:ascii="Arial" w:hAnsi="Arial" w:cs="Arial"/>
          <w:bCs/>
          <w:sz w:val="20"/>
          <w:szCs w:val="20"/>
        </w:rPr>
      </w:pPr>
      <w:r>
        <w:rPr>
          <w:rFonts w:ascii="Arial" w:hAnsi="Arial" w:cs="Arial"/>
          <w:bCs/>
          <w:sz w:val="20"/>
          <w:szCs w:val="20"/>
        </w:rPr>
        <w:t xml:space="preserve">Supervise </w:t>
      </w:r>
      <w:r w:rsidRPr="00BA109E">
        <w:rPr>
          <w:rFonts w:ascii="Arial" w:hAnsi="Arial" w:cs="Arial"/>
          <w:bCs/>
          <w:sz w:val="20"/>
          <w:szCs w:val="20"/>
        </w:rPr>
        <w:t>front line staff</w:t>
      </w:r>
      <w:r>
        <w:rPr>
          <w:rFonts w:ascii="Arial" w:hAnsi="Arial" w:cs="Arial"/>
          <w:bCs/>
          <w:sz w:val="20"/>
          <w:szCs w:val="20"/>
        </w:rPr>
        <w:t xml:space="preserve">, </w:t>
      </w:r>
      <w:r w:rsidR="00B770AB">
        <w:rPr>
          <w:rFonts w:ascii="Arial" w:hAnsi="Arial" w:cs="Arial"/>
          <w:bCs/>
          <w:sz w:val="20"/>
          <w:szCs w:val="20"/>
        </w:rPr>
        <w:t xml:space="preserve">Customer </w:t>
      </w:r>
      <w:r w:rsidR="00BE265B">
        <w:rPr>
          <w:rFonts w:ascii="Arial" w:hAnsi="Arial" w:cs="Arial"/>
          <w:bCs/>
          <w:sz w:val="20"/>
          <w:szCs w:val="20"/>
        </w:rPr>
        <w:t xml:space="preserve">service </w:t>
      </w:r>
      <w:r w:rsidR="00BE265B" w:rsidRPr="00BA109E">
        <w:rPr>
          <w:rFonts w:ascii="Arial" w:hAnsi="Arial" w:cs="Arial"/>
          <w:bCs/>
          <w:sz w:val="20"/>
          <w:szCs w:val="20"/>
        </w:rPr>
        <w:t>within</w:t>
      </w:r>
      <w:r w:rsidRPr="00BA109E">
        <w:rPr>
          <w:rFonts w:ascii="Arial" w:hAnsi="Arial" w:cs="Arial"/>
          <w:bCs/>
          <w:sz w:val="20"/>
          <w:szCs w:val="20"/>
        </w:rPr>
        <w:t xml:space="preserve"> Operations</w:t>
      </w:r>
      <w:r>
        <w:rPr>
          <w:rFonts w:ascii="Arial" w:hAnsi="Arial" w:cs="Arial"/>
          <w:bCs/>
          <w:sz w:val="20"/>
          <w:szCs w:val="20"/>
        </w:rPr>
        <w:t>.</w:t>
      </w:r>
    </w:p>
    <w:p w:rsidR="00BA109E" w:rsidRDefault="00BA109E" w:rsidP="00BA109E">
      <w:pPr>
        <w:numPr>
          <w:ilvl w:val="0"/>
          <w:numId w:val="27"/>
        </w:numPr>
        <w:rPr>
          <w:rFonts w:ascii="Arial" w:hAnsi="Arial" w:cs="Arial"/>
          <w:bCs/>
          <w:sz w:val="20"/>
          <w:szCs w:val="20"/>
        </w:rPr>
      </w:pPr>
      <w:r w:rsidRPr="00BA109E">
        <w:rPr>
          <w:rFonts w:ascii="Arial" w:hAnsi="Arial" w:cs="Arial"/>
          <w:bCs/>
          <w:sz w:val="20"/>
          <w:szCs w:val="20"/>
        </w:rPr>
        <w:t>Responsible for assisting with the smooth daily operation of the Admissions &amp; Guest Services departments</w:t>
      </w:r>
    </w:p>
    <w:p w:rsidR="00BA109E" w:rsidRDefault="00BA109E" w:rsidP="00BA109E">
      <w:pPr>
        <w:numPr>
          <w:ilvl w:val="0"/>
          <w:numId w:val="27"/>
        </w:numPr>
        <w:rPr>
          <w:rFonts w:ascii="Arial" w:hAnsi="Arial" w:cs="Arial"/>
          <w:bCs/>
          <w:sz w:val="20"/>
          <w:szCs w:val="20"/>
        </w:rPr>
      </w:pPr>
      <w:r w:rsidRPr="00BA109E">
        <w:rPr>
          <w:rFonts w:ascii="Arial" w:hAnsi="Arial" w:cs="Arial"/>
          <w:bCs/>
          <w:sz w:val="20"/>
          <w:szCs w:val="20"/>
        </w:rPr>
        <w:t>Responsible for supporting the departmental company Personal Development Plan process to ensure that all staff members receive performance feedback and related development.</w:t>
      </w:r>
    </w:p>
    <w:p w:rsidR="00BA109E" w:rsidRPr="00BA109E" w:rsidRDefault="00BA109E" w:rsidP="00BA109E">
      <w:pPr>
        <w:numPr>
          <w:ilvl w:val="0"/>
          <w:numId w:val="27"/>
        </w:numPr>
        <w:rPr>
          <w:rFonts w:ascii="Arial" w:eastAsiaTheme="minorHAnsi" w:hAnsi="Arial" w:cs="Arial"/>
          <w:bCs/>
          <w:sz w:val="20"/>
          <w:szCs w:val="20"/>
          <w:lang w:eastAsia="en-US"/>
        </w:rPr>
      </w:pPr>
      <w:r w:rsidRPr="00BA109E">
        <w:rPr>
          <w:rFonts w:ascii="Arial" w:eastAsiaTheme="minorHAnsi" w:hAnsi="Arial" w:cs="Arial"/>
          <w:bCs/>
          <w:sz w:val="20"/>
          <w:szCs w:val="20"/>
          <w:lang w:eastAsia="en-US"/>
        </w:rPr>
        <w:t>Provide strong leadership in relation to poor performers, enforcing standards fairly and consistently.</w:t>
      </w:r>
    </w:p>
    <w:p w:rsidR="00B770AB" w:rsidRDefault="00B770AB" w:rsidP="007F4999">
      <w:pPr>
        <w:pStyle w:val="PlainText"/>
        <w:numPr>
          <w:ilvl w:val="0"/>
          <w:numId w:val="27"/>
        </w:numPr>
        <w:rPr>
          <w:rFonts w:ascii="Arial" w:eastAsiaTheme="minorHAnsi" w:hAnsi="Arial" w:cs="Arial"/>
          <w:bCs/>
        </w:rPr>
      </w:pPr>
      <w:r w:rsidRPr="00B770AB">
        <w:rPr>
          <w:rFonts w:ascii="Arial" w:eastAsiaTheme="minorHAnsi" w:hAnsi="Arial" w:cs="Arial"/>
          <w:bCs/>
        </w:rPr>
        <w:t>Ensure consistent high standards of front and back of house areas</w:t>
      </w:r>
    </w:p>
    <w:p w:rsidR="008F3ACB" w:rsidRDefault="00B770AB" w:rsidP="008F3ACB">
      <w:pPr>
        <w:pStyle w:val="ListParagraph"/>
        <w:numPr>
          <w:ilvl w:val="0"/>
          <w:numId w:val="27"/>
        </w:numPr>
        <w:rPr>
          <w:rFonts w:ascii="Arial" w:eastAsiaTheme="minorHAnsi" w:hAnsi="Arial" w:cs="Arial"/>
          <w:bCs/>
          <w:sz w:val="20"/>
          <w:szCs w:val="20"/>
          <w:lang w:eastAsia="en-US"/>
        </w:rPr>
      </w:pPr>
      <w:r w:rsidRPr="00B770AB">
        <w:rPr>
          <w:rFonts w:ascii="Arial" w:eastAsiaTheme="minorHAnsi" w:hAnsi="Arial" w:cs="Arial"/>
          <w:bCs/>
          <w:sz w:val="20"/>
          <w:szCs w:val="20"/>
          <w:lang w:eastAsia="en-US"/>
        </w:rPr>
        <w:t>Proactively seek to identify different methods of working in order to maximize efficiencies within the department.</w:t>
      </w:r>
    </w:p>
    <w:p w:rsidR="008F3ACB" w:rsidRPr="00B81B8A" w:rsidRDefault="008F3ACB" w:rsidP="00B81B8A">
      <w:pPr>
        <w:pStyle w:val="ListParagraph"/>
        <w:numPr>
          <w:ilvl w:val="0"/>
          <w:numId w:val="27"/>
        </w:numPr>
        <w:rPr>
          <w:rFonts w:ascii="Arial" w:eastAsiaTheme="minorHAnsi" w:hAnsi="Arial" w:cs="Arial"/>
          <w:bCs/>
          <w:sz w:val="20"/>
          <w:szCs w:val="20"/>
          <w:lang w:eastAsia="en-US"/>
        </w:rPr>
      </w:pPr>
      <w:r>
        <w:rPr>
          <w:rFonts w:ascii="Arial" w:eastAsiaTheme="minorHAnsi" w:hAnsi="Arial" w:cs="Arial"/>
          <w:bCs/>
          <w:sz w:val="20"/>
          <w:szCs w:val="20"/>
          <w:lang w:eastAsia="en-US"/>
        </w:rPr>
        <w:t>M</w:t>
      </w:r>
      <w:r w:rsidRPr="008F3ACB">
        <w:rPr>
          <w:rFonts w:ascii="Arial" w:eastAsiaTheme="minorHAnsi" w:hAnsi="Arial" w:cs="Arial"/>
          <w:bCs/>
          <w:sz w:val="20"/>
          <w:szCs w:val="20"/>
          <w:lang w:eastAsia="en-US"/>
        </w:rPr>
        <w:t xml:space="preserve">onitoring and reviewing of </w:t>
      </w:r>
      <w:r>
        <w:rPr>
          <w:rFonts w:ascii="Arial" w:eastAsiaTheme="minorHAnsi" w:hAnsi="Arial" w:cs="Arial"/>
          <w:bCs/>
          <w:sz w:val="20"/>
          <w:szCs w:val="20"/>
          <w:lang w:eastAsia="en-US"/>
        </w:rPr>
        <w:t>customer</w:t>
      </w:r>
      <w:r w:rsidRPr="008F3ACB">
        <w:rPr>
          <w:rFonts w:ascii="Arial" w:eastAsiaTheme="minorHAnsi" w:hAnsi="Arial" w:cs="Arial"/>
          <w:bCs/>
          <w:sz w:val="20"/>
          <w:szCs w:val="20"/>
          <w:lang w:eastAsia="en-US"/>
        </w:rPr>
        <w:t xml:space="preserve"> feedback to identify areas for improvement to maintain excellent levels of satisfaction.</w:t>
      </w:r>
      <w:bookmarkStart w:id="0" w:name="_GoBack"/>
      <w:bookmarkEnd w:id="0"/>
    </w:p>
    <w:p w:rsidR="00B770AB" w:rsidRPr="00B770AB" w:rsidRDefault="00B770AB" w:rsidP="00B770AB">
      <w:pPr>
        <w:pStyle w:val="PlainText"/>
        <w:ind w:left="720"/>
        <w:rPr>
          <w:rFonts w:ascii="Arial" w:eastAsiaTheme="minorHAnsi" w:hAnsi="Arial" w:cs="Arial"/>
          <w:bCs/>
        </w:rPr>
      </w:pPr>
    </w:p>
    <w:p w:rsidR="007F4999" w:rsidRPr="007F4999" w:rsidRDefault="007F4999" w:rsidP="007F4999">
      <w:pPr>
        <w:numPr>
          <w:ilvl w:val="0"/>
          <w:numId w:val="19"/>
        </w:numPr>
        <w:rPr>
          <w:b/>
          <w:bCs/>
          <w:i/>
          <w:iCs/>
          <w:sz w:val="28"/>
          <w:szCs w:val="28"/>
          <w:u w:val="double"/>
        </w:rPr>
      </w:pPr>
      <w:r w:rsidRPr="007F4999">
        <w:rPr>
          <w:b/>
          <w:bCs/>
          <w:i/>
          <w:iCs/>
          <w:sz w:val="28"/>
          <w:szCs w:val="28"/>
          <w:u w:val="double"/>
        </w:rPr>
        <w:t>Certifications and Trainings:</w:t>
      </w:r>
    </w:p>
    <w:p w:rsidR="007F4999" w:rsidRDefault="007F4999" w:rsidP="007F4999">
      <w:pPr>
        <w:pStyle w:val="CompanyName"/>
        <w:spacing w:before="0" w:line="240" w:lineRule="auto"/>
        <w:ind w:left="630"/>
        <w:rPr>
          <w:rStyle w:val="x211"/>
          <w:rFonts w:ascii="Calibri" w:hAnsi="Calibri" w:cs="Calibri"/>
          <w:b w:val="0"/>
          <w:szCs w:val="22"/>
        </w:rPr>
      </w:pPr>
    </w:p>
    <w:p w:rsidR="007F4999" w:rsidRDefault="007F4999" w:rsidP="007F4999">
      <w:pPr>
        <w:pStyle w:val="ListParagraph"/>
        <w:numPr>
          <w:ilvl w:val="0"/>
          <w:numId w:val="28"/>
        </w:numPr>
        <w:rPr>
          <w:rFonts w:ascii="Arial" w:hAnsi="Arial" w:cs="Arial"/>
          <w:bCs/>
          <w:sz w:val="20"/>
          <w:szCs w:val="20"/>
        </w:rPr>
      </w:pPr>
      <w:r w:rsidRPr="007F4999">
        <w:rPr>
          <w:rFonts w:ascii="Arial" w:hAnsi="Arial" w:cs="Arial"/>
          <w:bCs/>
          <w:sz w:val="20"/>
          <w:szCs w:val="20"/>
        </w:rPr>
        <w:t>Currently studying Financial Risk Management (FRM) – Part.1</w:t>
      </w:r>
    </w:p>
    <w:p w:rsidR="00326F5D" w:rsidRPr="007F4999" w:rsidRDefault="00326F5D" w:rsidP="00326F5D">
      <w:pPr>
        <w:pStyle w:val="ListParagraph"/>
        <w:numPr>
          <w:ilvl w:val="0"/>
          <w:numId w:val="28"/>
        </w:numPr>
        <w:rPr>
          <w:rFonts w:ascii="Arial" w:hAnsi="Arial" w:cs="Arial"/>
          <w:bCs/>
          <w:sz w:val="20"/>
          <w:szCs w:val="20"/>
        </w:rPr>
      </w:pPr>
      <w:r>
        <w:rPr>
          <w:rFonts w:ascii="Arial" w:hAnsi="Arial" w:cs="Arial"/>
          <w:bCs/>
          <w:sz w:val="20"/>
          <w:szCs w:val="20"/>
        </w:rPr>
        <w:t>Completing and P</w:t>
      </w:r>
      <w:r w:rsidRPr="00326F5D">
        <w:rPr>
          <w:rFonts w:ascii="Arial" w:hAnsi="Arial" w:cs="Arial"/>
          <w:bCs/>
          <w:sz w:val="20"/>
          <w:szCs w:val="20"/>
        </w:rPr>
        <w:t>assing ielts preparation course</w:t>
      </w:r>
      <w:r>
        <w:rPr>
          <w:rFonts w:ascii="Arial" w:hAnsi="Arial" w:cs="Arial"/>
          <w:bCs/>
          <w:sz w:val="20"/>
          <w:szCs w:val="20"/>
        </w:rPr>
        <w:t>.</w:t>
      </w:r>
    </w:p>
    <w:p w:rsidR="007F4999" w:rsidRPr="007F4999" w:rsidRDefault="007F4999" w:rsidP="007F4999">
      <w:pPr>
        <w:pStyle w:val="ListParagraph"/>
        <w:numPr>
          <w:ilvl w:val="0"/>
          <w:numId w:val="28"/>
        </w:numPr>
        <w:rPr>
          <w:rFonts w:ascii="Arial" w:hAnsi="Arial" w:cs="Arial"/>
          <w:bCs/>
          <w:sz w:val="20"/>
          <w:szCs w:val="20"/>
        </w:rPr>
      </w:pPr>
      <w:r w:rsidRPr="007F4999">
        <w:rPr>
          <w:rFonts w:ascii="Arial" w:hAnsi="Arial" w:cs="Arial"/>
          <w:bCs/>
          <w:sz w:val="20"/>
          <w:szCs w:val="20"/>
        </w:rPr>
        <w:t>Fraud Awareness E-Learning Course &amp; Assessment.</w:t>
      </w:r>
    </w:p>
    <w:p w:rsidR="007F4999" w:rsidRPr="007F4999" w:rsidRDefault="007F4999" w:rsidP="007F4999">
      <w:pPr>
        <w:pStyle w:val="ListParagraph"/>
        <w:numPr>
          <w:ilvl w:val="0"/>
          <w:numId w:val="28"/>
        </w:numPr>
        <w:rPr>
          <w:rFonts w:ascii="Arial" w:hAnsi="Arial" w:cs="Arial"/>
          <w:bCs/>
          <w:sz w:val="20"/>
          <w:szCs w:val="20"/>
        </w:rPr>
      </w:pPr>
      <w:r w:rsidRPr="007F4999">
        <w:rPr>
          <w:rFonts w:ascii="Arial" w:hAnsi="Arial" w:cs="Arial"/>
          <w:bCs/>
          <w:sz w:val="20"/>
          <w:szCs w:val="20"/>
        </w:rPr>
        <w:t>MasterCard Chargeback, Arbitration &amp; Compliance certification.</w:t>
      </w:r>
    </w:p>
    <w:p w:rsidR="007F4999" w:rsidRPr="007F4999" w:rsidRDefault="007F4999" w:rsidP="007F4999">
      <w:pPr>
        <w:pStyle w:val="ListParagraph"/>
        <w:numPr>
          <w:ilvl w:val="0"/>
          <w:numId w:val="28"/>
        </w:numPr>
        <w:rPr>
          <w:rFonts w:ascii="Arial" w:hAnsi="Arial" w:cs="Arial"/>
          <w:bCs/>
          <w:sz w:val="20"/>
          <w:szCs w:val="20"/>
        </w:rPr>
      </w:pPr>
      <w:r w:rsidRPr="007F4999">
        <w:rPr>
          <w:rFonts w:ascii="Arial" w:hAnsi="Arial" w:cs="Arial"/>
          <w:bCs/>
          <w:sz w:val="20"/>
          <w:szCs w:val="20"/>
        </w:rPr>
        <w:t>Planning &amp; Organizing Training Course.</w:t>
      </w:r>
    </w:p>
    <w:p w:rsidR="007F4999" w:rsidRPr="007F4999" w:rsidRDefault="007F4999" w:rsidP="007F4999">
      <w:pPr>
        <w:pStyle w:val="CompanyName"/>
        <w:numPr>
          <w:ilvl w:val="0"/>
          <w:numId w:val="28"/>
        </w:numPr>
        <w:spacing w:before="0" w:line="240" w:lineRule="auto"/>
        <w:rPr>
          <w:rFonts w:ascii="Arial" w:eastAsiaTheme="minorHAnsi" w:hAnsi="Arial" w:cs="Arial"/>
          <w:bCs/>
          <w:sz w:val="20"/>
          <w:lang w:eastAsia="en-US"/>
        </w:rPr>
      </w:pPr>
      <w:r w:rsidRPr="007F4999">
        <w:rPr>
          <w:rFonts w:ascii="Arial" w:eastAsiaTheme="minorHAnsi" w:hAnsi="Arial" w:cs="Arial"/>
          <w:bCs/>
          <w:sz w:val="20"/>
          <w:lang w:eastAsia="en-US"/>
        </w:rPr>
        <w:t>Behavior and communication skills course.</w:t>
      </w:r>
    </w:p>
    <w:p w:rsidR="00B770AB" w:rsidRPr="0044061C" w:rsidRDefault="007F4999" w:rsidP="0044061C">
      <w:pPr>
        <w:pStyle w:val="ListParagraph"/>
        <w:numPr>
          <w:ilvl w:val="0"/>
          <w:numId w:val="28"/>
        </w:numPr>
        <w:rPr>
          <w:rFonts w:ascii="Arial" w:hAnsi="Arial" w:cs="Arial"/>
          <w:bCs/>
          <w:sz w:val="20"/>
          <w:szCs w:val="20"/>
        </w:rPr>
      </w:pPr>
      <w:r w:rsidRPr="007F4999">
        <w:rPr>
          <w:rFonts w:ascii="Arial" w:hAnsi="Arial" w:cs="Arial"/>
          <w:bCs/>
          <w:sz w:val="20"/>
          <w:szCs w:val="20"/>
        </w:rPr>
        <w:t>Organizational Effectiveness course.</w:t>
      </w:r>
    </w:p>
    <w:p w:rsidR="00BF3AB1" w:rsidRDefault="00BF3AB1">
      <w:pPr>
        <w:rPr>
          <w:rFonts w:ascii="Calisto MT" w:hAnsi="Calisto MT"/>
          <w:sz w:val="14"/>
          <w:szCs w:val="14"/>
        </w:rPr>
      </w:pPr>
    </w:p>
    <w:p w:rsidR="00BF3AB1" w:rsidRDefault="00BF3AB1" w:rsidP="00B91225">
      <w:pPr>
        <w:numPr>
          <w:ilvl w:val="0"/>
          <w:numId w:val="19"/>
        </w:numPr>
        <w:rPr>
          <w:rFonts w:asciiTheme="majorBidi" w:hAnsiTheme="majorBidi" w:cstheme="majorBidi"/>
          <w:b/>
          <w:bCs/>
          <w:i/>
          <w:iCs/>
          <w:sz w:val="28"/>
          <w:szCs w:val="28"/>
          <w:u w:val="double"/>
        </w:rPr>
      </w:pPr>
      <w:r w:rsidRPr="00DC2A77">
        <w:rPr>
          <w:rFonts w:asciiTheme="majorBidi" w:hAnsiTheme="majorBidi" w:cstheme="majorBidi"/>
          <w:b/>
          <w:bCs/>
          <w:i/>
          <w:iCs/>
          <w:sz w:val="28"/>
          <w:szCs w:val="28"/>
          <w:u w:val="double"/>
        </w:rPr>
        <w:t>Work Experience:</w:t>
      </w:r>
    </w:p>
    <w:p w:rsidR="0020741C" w:rsidRPr="00DC2A77" w:rsidRDefault="0020741C" w:rsidP="0020741C">
      <w:pPr>
        <w:ind w:left="720"/>
        <w:rPr>
          <w:rFonts w:asciiTheme="majorBidi" w:hAnsiTheme="majorBidi" w:cstheme="majorBidi"/>
          <w:b/>
          <w:bCs/>
          <w:i/>
          <w:iCs/>
          <w:sz w:val="28"/>
          <w:szCs w:val="28"/>
          <w:u w:val="double"/>
        </w:rPr>
      </w:pPr>
    </w:p>
    <w:p w:rsidR="00360AB2" w:rsidRDefault="00360AB2" w:rsidP="00360AB2">
      <w:pPr>
        <w:rPr>
          <w:rFonts w:ascii="Calibri" w:hAnsi="Calibri" w:cs="Calibri"/>
          <w:bCs/>
          <w:sz w:val="22"/>
          <w:szCs w:val="22"/>
        </w:rPr>
      </w:pPr>
    </w:p>
    <w:p w:rsidR="00360AB2" w:rsidRPr="00360AB2" w:rsidRDefault="00681107" w:rsidP="00C65C2A">
      <w:pPr>
        <w:rPr>
          <w:rFonts w:ascii="Calibri" w:hAnsi="Calibri" w:cs="Calibri"/>
          <w:b/>
          <w:bCs/>
          <w:iCs/>
          <w:sz w:val="20"/>
          <w:szCs w:val="20"/>
        </w:rPr>
      </w:pPr>
      <w:r>
        <w:rPr>
          <w:noProof/>
          <w:lang w:eastAsia="en-US"/>
        </w:rPr>
        <w:drawing>
          <wp:inline distT="0" distB="0" distL="0" distR="0">
            <wp:extent cx="1521632" cy="244548"/>
            <wp:effectExtent l="0" t="0" r="0" b="0"/>
            <wp:docPr id="10" name="Picture 10" descr="C:\Users\hp\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co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9292" cy="245779"/>
                    </a:xfrm>
                    <a:prstGeom prst="rect">
                      <a:avLst/>
                    </a:prstGeom>
                    <a:noFill/>
                    <a:ln>
                      <a:noFill/>
                    </a:ln>
                  </pic:spPr>
                </pic:pic>
              </a:graphicData>
            </a:graphic>
          </wp:inline>
        </w:drawing>
      </w:r>
      <w:r w:rsidR="00360AB2" w:rsidRPr="00325AFA">
        <w:rPr>
          <w:rFonts w:ascii="Arial" w:hAnsi="Arial" w:cs="Arial"/>
          <w:b/>
          <w:bCs/>
          <w:iCs/>
          <w:sz w:val="20"/>
          <w:szCs w:val="20"/>
          <w:u w:val="single"/>
        </w:rPr>
        <w:t xml:space="preserve">Senior Operations </w:t>
      </w:r>
      <w:r w:rsidR="006F073C" w:rsidRPr="00325AFA">
        <w:rPr>
          <w:rFonts w:ascii="Arial" w:hAnsi="Arial" w:cs="Arial"/>
          <w:b/>
          <w:bCs/>
          <w:iCs/>
          <w:sz w:val="20"/>
          <w:szCs w:val="20"/>
          <w:u w:val="single"/>
        </w:rPr>
        <w:t>Specialist</w:t>
      </w:r>
      <w:r w:rsidR="006F073C" w:rsidRPr="006F073C">
        <w:rPr>
          <w:rFonts w:ascii="Arial" w:hAnsi="Arial" w:cs="Arial"/>
          <w:b/>
          <w:bCs/>
          <w:iCs/>
          <w:color w:val="FF0000"/>
          <w:sz w:val="20"/>
          <w:szCs w:val="20"/>
        </w:rPr>
        <w:t>Majid</w:t>
      </w:r>
      <w:r w:rsidR="00EC4CC3" w:rsidRPr="00EC4CC3">
        <w:rPr>
          <w:rFonts w:ascii="Arial" w:hAnsi="Arial" w:cs="Arial"/>
          <w:b/>
          <w:bCs/>
          <w:iCs/>
          <w:color w:val="FF0000"/>
          <w:sz w:val="20"/>
          <w:szCs w:val="20"/>
        </w:rPr>
        <w:t> Al</w:t>
      </w:r>
      <w:r w:rsidR="00EC4CC3" w:rsidRPr="00EC4CC3">
        <w:rPr>
          <w:b/>
          <w:bCs/>
          <w:iCs/>
          <w:color w:val="FF0000"/>
          <w:sz w:val="20"/>
          <w:szCs w:val="20"/>
        </w:rPr>
        <w:t> </w:t>
      </w:r>
      <w:r w:rsidR="00EC4CC3" w:rsidRPr="00EC4CC3">
        <w:rPr>
          <w:rFonts w:ascii="Arial" w:hAnsi="Arial" w:cs="Arial"/>
          <w:b/>
          <w:bCs/>
          <w:iCs/>
          <w:color w:val="FF0000"/>
          <w:sz w:val="20"/>
          <w:szCs w:val="20"/>
        </w:rPr>
        <w:t>Futtaim</w:t>
      </w:r>
      <w:r w:rsidR="00EC4CC3">
        <w:rPr>
          <w:rFonts w:ascii="Arial" w:hAnsi="Arial" w:cs="Arial"/>
          <w:b/>
          <w:bCs/>
          <w:iCs/>
          <w:color w:val="FF0000"/>
          <w:sz w:val="20"/>
          <w:szCs w:val="20"/>
        </w:rPr>
        <w:t xml:space="preserve"> Finance</w:t>
      </w:r>
    </w:p>
    <w:p w:rsidR="00360AB2" w:rsidRPr="00BE59C5" w:rsidRDefault="00FF0C95" w:rsidP="00B41745">
      <w:pPr>
        <w:jc w:val="center"/>
        <w:rPr>
          <w:rFonts w:asciiTheme="minorBidi" w:hAnsiTheme="minorBidi" w:cstheme="minorBidi"/>
          <w:b/>
          <w:bCs/>
          <w:i/>
          <w:iCs/>
          <w:sz w:val="28"/>
          <w:szCs w:val="28"/>
        </w:rPr>
      </w:pPr>
      <w:r w:rsidRPr="00BE59C5">
        <w:rPr>
          <w:rFonts w:asciiTheme="minorBidi" w:hAnsiTheme="minorBidi" w:cstheme="minorBidi"/>
          <w:bCs/>
          <w:iCs/>
          <w:color w:val="0000FF"/>
          <w:spacing w:val="5"/>
          <w:sz w:val="20"/>
          <w:szCs w:val="20"/>
        </w:rPr>
        <w:t>(Jan</w:t>
      </w:r>
      <w:r w:rsidR="00BE59C5" w:rsidRPr="00BE59C5">
        <w:rPr>
          <w:rFonts w:asciiTheme="minorBidi" w:hAnsiTheme="minorBidi" w:cstheme="minorBidi"/>
          <w:bCs/>
          <w:iCs/>
          <w:color w:val="0000FF"/>
          <w:spacing w:val="5"/>
          <w:sz w:val="20"/>
          <w:szCs w:val="20"/>
        </w:rPr>
        <w:t>uary</w:t>
      </w:r>
      <w:r w:rsidRPr="00BE59C5">
        <w:rPr>
          <w:rFonts w:asciiTheme="minorBidi" w:hAnsiTheme="minorBidi" w:cstheme="minorBidi"/>
          <w:bCs/>
          <w:iCs/>
          <w:color w:val="0000FF"/>
          <w:spacing w:val="5"/>
          <w:sz w:val="20"/>
          <w:szCs w:val="20"/>
        </w:rPr>
        <w:t xml:space="preserve"> 2015 – up-to-date)</w:t>
      </w:r>
    </w:p>
    <w:p w:rsidR="00BF3AB1" w:rsidRDefault="00BF3AB1">
      <w:pPr>
        <w:ind w:left="360"/>
        <w:jc w:val="both"/>
        <w:rPr>
          <w:lang w:eastAsia="ar-AE" w:bidi="ar-AE"/>
        </w:rPr>
      </w:pPr>
    </w:p>
    <w:p w:rsidR="00A56C46" w:rsidRPr="00DC2A77" w:rsidRDefault="00FF0C95" w:rsidP="00857370">
      <w:pPr>
        <w:pStyle w:val="ListParagraph"/>
        <w:numPr>
          <w:ilvl w:val="0"/>
          <w:numId w:val="30"/>
        </w:numPr>
        <w:jc w:val="both"/>
        <w:rPr>
          <w:rFonts w:ascii="Arial" w:hAnsi="Arial" w:cs="Arial"/>
          <w:bCs/>
          <w:sz w:val="20"/>
          <w:szCs w:val="20"/>
        </w:rPr>
      </w:pPr>
      <w:r w:rsidRPr="00DC2A77">
        <w:rPr>
          <w:rFonts w:ascii="Arial" w:hAnsi="Arial" w:cs="Arial"/>
          <w:bCs/>
          <w:sz w:val="20"/>
          <w:szCs w:val="20"/>
        </w:rPr>
        <w:t>Direct reporting to Head of Customer service and operations.</w:t>
      </w:r>
    </w:p>
    <w:p w:rsidR="00FF0C95" w:rsidRPr="00DC2A77" w:rsidRDefault="00FF0C95" w:rsidP="00857370">
      <w:pPr>
        <w:numPr>
          <w:ilvl w:val="0"/>
          <w:numId w:val="30"/>
        </w:numPr>
        <w:rPr>
          <w:rFonts w:ascii="Arial" w:hAnsi="Arial" w:cs="Arial"/>
          <w:bCs/>
          <w:sz w:val="20"/>
          <w:szCs w:val="20"/>
        </w:rPr>
      </w:pPr>
      <w:r w:rsidRPr="00DC2A77">
        <w:rPr>
          <w:rFonts w:ascii="Arial" w:hAnsi="Arial" w:cs="Arial"/>
          <w:bCs/>
          <w:sz w:val="20"/>
          <w:szCs w:val="20"/>
        </w:rPr>
        <w:t>Handling all Dispute, Fraud Transactions and chargeback</w:t>
      </w:r>
      <w:r w:rsidR="003B2B75" w:rsidRPr="00DC2A77">
        <w:rPr>
          <w:rFonts w:ascii="Arial" w:hAnsi="Arial" w:cs="Arial"/>
          <w:bCs/>
          <w:sz w:val="20"/>
          <w:szCs w:val="20"/>
        </w:rPr>
        <w:t>.</w:t>
      </w:r>
    </w:p>
    <w:p w:rsidR="00DE7AB7" w:rsidRPr="00DC2A77" w:rsidRDefault="00DE7AB7" w:rsidP="00857370">
      <w:pPr>
        <w:numPr>
          <w:ilvl w:val="0"/>
          <w:numId w:val="30"/>
        </w:numPr>
        <w:spacing w:line="276" w:lineRule="auto"/>
        <w:jc w:val="both"/>
        <w:rPr>
          <w:rFonts w:ascii="Arial" w:hAnsi="Arial" w:cs="Arial"/>
          <w:bCs/>
          <w:sz w:val="20"/>
          <w:szCs w:val="20"/>
        </w:rPr>
      </w:pPr>
      <w:r w:rsidRPr="00DC2A77">
        <w:rPr>
          <w:rFonts w:ascii="Arial" w:hAnsi="Arial" w:cs="Arial"/>
          <w:bCs/>
          <w:sz w:val="20"/>
          <w:szCs w:val="20"/>
        </w:rPr>
        <w:t>Monitoring the customer service operations to offer quality services, provide first line customer support via answering of queries and resolution of issues, thereby ensuring minimum TAT. </w:t>
      </w:r>
    </w:p>
    <w:p w:rsidR="00DE7AB7" w:rsidRPr="00DC2A77" w:rsidRDefault="00DE7AB7" w:rsidP="00857370">
      <w:pPr>
        <w:numPr>
          <w:ilvl w:val="0"/>
          <w:numId w:val="30"/>
        </w:numPr>
        <w:spacing w:line="276" w:lineRule="auto"/>
        <w:jc w:val="both"/>
        <w:rPr>
          <w:rFonts w:ascii="Arial" w:hAnsi="Arial" w:cs="Arial"/>
          <w:bCs/>
          <w:sz w:val="20"/>
          <w:szCs w:val="20"/>
        </w:rPr>
      </w:pPr>
      <w:r w:rsidRPr="00DC2A77">
        <w:rPr>
          <w:rFonts w:ascii="Arial" w:hAnsi="Arial" w:cs="Arial"/>
          <w:bCs/>
          <w:sz w:val="20"/>
          <w:szCs w:val="20"/>
        </w:rPr>
        <w:t>Handling requests/complaints received from Platinum priority customers.</w:t>
      </w:r>
    </w:p>
    <w:p w:rsidR="00DE7AB7" w:rsidRPr="00DC2A77" w:rsidRDefault="00DE7AB7" w:rsidP="00857370">
      <w:pPr>
        <w:numPr>
          <w:ilvl w:val="0"/>
          <w:numId w:val="30"/>
        </w:numPr>
        <w:spacing w:line="276" w:lineRule="auto"/>
        <w:jc w:val="both"/>
        <w:rPr>
          <w:rFonts w:ascii="Arial" w:hAnsi="Arial" w:cs="Arial"/>
          <w:bCs/>
          <w:sz w:val="20"/>
          <w:szCs w:val="20"/>
        </w:rPr>
      </w:pPr>
      <w:r w:rsidRPr="00DC2A77">
        <w:rPr>
          <w:rFonts w:ascii="Arial" w:hAnsi="Arial" w:cs="Arial"/>
          <w:bCs/>
          <w:sz w:val="20"/>
          <w:szCs w:val="20"/>
        </w:rPr>
        <w:t>Tracking overall process functioning, identifying improvement areas, and introducing suitable actions for optimizing customer satisfaction levels. </w:t>
      </w:r>
    </w:p>
    <w:p w:rsidR="00DE7AB7" w:rsidRPr="00DC2A77" w:rsidRDefault="00DE7AB7" w:rsidP="00857370">
      <w:pPr>
        <w:numPr>
          <w:ilvl w:val="0"/>
          <w:numId w:val="30"/>
        </w:numPr>
        <w:spacing w:line="276" w:lineRule="auto"/>
        <w:jc w:val="both"/>
        <w:rPr>
          <w:rFonts w:ascii="Arial" w:hAnsi="Arial" w:cs="Arial"/>
          <w:bCs/>
          <w:sz w:val="20"/>
          <w:szCs w:val="20"/>
        </w:rPr>
      </w:pPr>
      <w:r w:rsidRPr="00DC2A77">
        <w:rPr>
          <w:rFonts w:ascii="Arial" w:hAnsi="Arial" w:cs="Arial"/>
          <w:bCs/>
          <w:sz w:val="20"/>
          <w:szCs w:val="20"/>
        </w:rPr>
        <w:t>Generating methods to assist customer service initiatives for consistent modifications in front office and back office ops.</w:t>
      </w:r>
    </w:p>
    <w:p w:rsidR="00DE7AB7" w:rsidRPr="00DC2A77" w:rsidRDefault="00DE7AB7" w:rsidP="00857370">
      <w:pPr>
        <w:numPr>
          <w:ilvl w:val="0"/>
          <w:numId w:val="30"/>
        </w:numPr>
        <w:spacing w:line="276" w:lineRule="auto"/>
        <w:jc w:val="both"/>
        <w:rPr>
          <w:rFonts w:ascii="Arial" w:hAnsi="Arial" w:cs="Arial"/>
          <w:bCs/>
          <w:sz w:val="20"/>
          <w:szCs w:val="20"/>
        </w:rPr>
      </w:pPr>
      <w:r w:rsidRPr="00DC2A77">
        <w:rPr>
          <w:rFonts w:ascii="Arial" w:hAnsi="Arial" w:cs="Arial"/>
          <w:bCs/>
          <w:sz w:val="20"/>
          <w:szCs w:val="20"/>
        </w:rPr>
        <w:t>Handling the bi-monthly call recording quality checks for provision of feedback or training to various call center agents so as to deliver a high level of customer service.</w:t>
      </w:r>
    </w:p>
    <w:p w:rsidR="003B2B75" w:rsidRPr="00DC2A77" w:rsidRDefault="003B2B75" w:rsidP="00857370">
      <w:pPr>
        <w:numPr>
          <w:ilvl w:val="0"/>
          <w:numId w:val="30"/>
        </w:numPr>
        <w:rPr>
          <w:rFonts w:ascii="Arial" w:hAnsi="Arial" w:cs="Arial"/>
          <w:bCs/>
          <w:sz w:val="20"/>
          <w:szCs w:val="20"/>
        </w:rPr>
      </w:pPr>
      <w:r w:rsidRPr="00DC2A77">
        <w:rPr>
          <w:rFonts w:ascii="Arial" w:hAnsi="Arial" w:cs="Arial"/>
          <w:bCs/>
          <w:sz w:val="20"/>
          <w:szCs w:val="20"/>
        </w:rPr>
        <w:t>Handling all kinds of the customer issues on CRM system.</w:t>
      </w:r>
    </w:p>
    <w:p w:rsidR="003B2B75" w:rsidRPr="00DC2A77" w:rsidRDefault="003B2B75" w:rsidP="00857370">
      <w:pPr>
        <w:numPr>
          <w:ilvl w:val="0"/>
          <w:numId w:val="30"/>
        </w:numPr>
        <w:rPr>
          <w:rFonts w:ascii="Arial" w:hAnsi="Arial" w:cs="Arial"/>
          <w:bCs/>
          <w:sz w:val="20"/>
          <w:szCs w:val="20"/>
        </w:rPr>
      </w:pPr>
      <w:r w:rsidRPr="00DC2A77">
        <w:rPr>
          <w:rFonts w:ascii="Arial" w:hAnsi="Arial" w:cs="Arial"/>
          <w:bCs/>
          <w:sz w:val="20"/>
          <w:szCs w:val="20"/>
        </w:rPr>
        <w:t xml:space="preserve">Processing requests </w:t>
      </w:r>
      <w:r w:rsidR="0029734F" w:rsidRPr="00DC2A77">
        <w:rPr>
          <w:rFonts w:ascii="Arial" w:hAnsi="Arial" w:cs="Arial"/>
          <w:bCs/>
          <w:sz w:val="20"/>
          <w:szCs w:val="20"/>
        </w:rPr>
        <w:t xml:space="preserve">of Direct Debit </w:t>
      </w:r>
      <w:r w:rsidRPr="00DC2A77">
        <w:rPr>
          <w:rFonts w:ascii="Arial" w:hAnsi="Arial" w:cs="Arial"/>
          <w:bCs/>
          <w:sz w:val="20"/>
          <w:szCs w:val="20"/>
        </w:rPr>
        <w:t>system</w:t>
      </w:r>
      <w:r w:rsidR="0029734F" w:rsidRPr="00DC2A77">
        <w:rPr>
          <w:rFonts w:ascii="Arial" w:hAnsi="Arial" w:cs="Arial"/>
          <w:bCs/>
          <w:sz w:val="20"/>
          <w:szCs w:val="20"/>
        </w:rPr>
        <w:t xml:space="preserve"> (DDS). </w:t>
      </w:r>
    </w:p>
    <w:p w:rsidR="00090331" w:rsidRPr="00DC2A77" w:rsidRDefault="00090331" w:rsidP="00857370">
      <w:pPr>
        <w:numPr>
          <w:ilvl w:val="0"/>
          <w:numId w:val="30"/>
        </w:numPr>
        <w:rPr>
          <w:rFonts w:ascii="Arial" w:hAnsi="Arial" w:cs="Arial"/>
          <w:bCs/>
          <w:sz w:val="20"/>
          <w:szCs w:val="20"/>
        </w:rPr>
      </w:pPr>
      <w:r w:rsidRPr="00DC2A77">
        <w:rPr>
          <w:rFonts w:ascii="Arial" w:hAnsi="Arial" w:cs="Arial"/>
          <w:bCs/>
          <w:sz w:val="20"/>
          <w:szCs w:val="20"/>
        </w:rPr>
        <w:t>Responsible for training call center agents and assists with the development and implementation of credit card operations and policies.</w:t>
      </w:r>
    </w:p>
    <w:p w:rsidR="00090331" w:rsidRPr="00DC2A77" w:rsidRDefault="00090331" w:rsidP="00857370">
      <w:pPr>
        <w:numPr>
          <w:ilvl w:val="0"/>
          <w:numId w:val="30"/>
        </w:numPr>
        <w:rPr>
          <w:rFonts w:ascii="Arial" w:hAnsi="Arial" w:cs="Arial"/>
          <w:bCs/>
          <w:sz w:val="20"/>
          <w:szCs w:val="20"/>
        </w:rPr>
      </w:pPr>
      <w:r w:rsidRPr="00DC2A77">
        <w:rPr>
          <w:rFonts w:ascii="Arial" w:hAnsi="Arial" w:cs="Arial"/>
          <w:bCs/>
          <w:sz w:val="20"/>
          <w:szCs w:val="20"/>
        </w:rPr>
        <w:t>coordinate and manage the operations of the Card Services Department</w:t>
      </w:r>
    </w:p>
    <w:p w:rsidR="00090331" w:rsidRPr="00DC2A77" w:rsidRDefault="00892963" w:rsidP="00857370">
      <w:pPr>
        <w:numPr>
          <w:ilvl w:val="0"/>
          <w:numId w:val="30"/>
        </w:numPr>
        <w:rPr>
          <w:rFonts w:ascii="Arial" w:hAnsi="Arial" w:cs="Arial"/>
          <w:bCs/>
          <w:sz w:val="20"/>
          <w:szCs w:val="20"/>
        </w:rPr>
      </w:pPr>
      <w:r w:rsidRPr="00DC2A77">
        <w:rPr>
          <w:rFonts w:ascii="Arial" w:hAnsi="Arial" w:cs="Arial"/>
          <w:bCs/>
          <w:sz w:val="20"/>
          <w:szCs w:val="20"/>
        </w:rPr>
        <w:t>Support the team with their inquiries regarding the customers’ calls.</w:t>
      </w:r>
    </w:p>
    <w:p w:rsidR="00A56C46" w:rsidRPr="00DC2A77" w:rsidRDefault="00892963" w:rsidP="00857370">
      <w:pPr>
        <w:numPr>
          <w:ilvl w:val="0"/>
          <w:numId w:val="30"/>
        </w:numPr>
        <w:rPr>
          <w:rFonts w:ascii="Arial" w:hAnsi="Arial" w:cs="Arial"/>
          <w:bCs/>
          <w:sz w:val="20"/>
          <w:szCs w:val="20"/>
        </w:rPr>
      </w:pPr>
      <w:r w:rsidRPr="00DC2A77">
        <w:rPr>
          <w:rFonts w:ascii="Arial" w:hAnsi="Arial" w:cs="Arial"/>
          <w:bCs/>
          <w:sz w:val="20"/>
          <w:szCs w:val="20"/>
        </w:rPr>
        <w:t>Handling New projects related to cards business.</w:t>
      </w:r>
    </w:p>
    <w:p w:rsidR="006A1A3C" w:rsidRPr="00DC2A77" w:rsidRDefault="006A1A3C" w:rsidP="00857370">
      <w:pPr>
        <w:numPr>
          <w:ilvl w:val="0"/>
          <w:numId w:val="30"/>
        </w:numPr>
        <w:rPr>
          <w:rFonts w:ascii="Arial" w:hAnsi="Arial" w:cs="Arial"/>
          <w:bCs/>
          <w:sz w:val="20"/>
          <w:szCs w:val="20"/>
        </w:rPr>
      </w:pPr>
      <w:r w:rsidRPr="00DC2A77">
        <w:rPr>
          <w:rFonts w:ascii="Arial" w:hAnsi="Arial" w:cs="Arial"/>
          <w:bCs/>
          <w:sz w:val="20"/>
          <w:szCs w:val="20"/>
        </w:rPr>
        <w:t>Resolve service request and follow up with concerned department.</w:t>
      </w:r>
    </w:p>
    <w:p w:rsidR="00BC3FD3" w:rsidRPr="00DC2A77" w:rsidRDefault="006A1A3C" w:rsidP="00A277C5">
      <w:pPr>
        <w:numPr>
          <w:ilvl w:val="0"/>
          <w:numId w:val="30"/>
        </w:numPr>
        <w:rPr>
          <w:rFonts w:ascii="Arial" w:hAnsi="Arial" w:cs="Arial"/>
          <w:bCs/>
          <w:sz w:val="20"/>
          <w:szCs w:val="20"/>
        </w:rPr>
      </w:pPr>
      <w:r w:rsidRPr="00DC2A77">
        <w:rPr>
          <w:rFonts w:ascii="Arial" w:hAnsi="Arial" w:cs="Arial"/>
          <w:bCs/>
          <w:sz w:val="20"/>
          <w:szCs w:val="20"/>
        </w:rPr>
        <w:t xml:space="preserve">Handling </w:t>
      </w:r>
      <w:r w:rsidR="00A277C5">
        <w:rPr>
          <w:rFonts w:ascii="Arial" w:hAnsi="Arial" w:cs="Arial"/>
          <w:bCs/>
          <w:sz w:val="20"/>
          <w:szCs w:val="20"/>
        </w:rPr>
        <w:t xml:space="preserve">all </w:t>
      </w:r>
      <w:r w:rsidRPr="00DC2A77">
        <w:rPr>
          <w:rFonts w:ascii="Arial" w:hAnsi="Arial" w:cs="Arial"/>
          <w:bCs/>
          <w:sz w:val="20"/>
          <w:szCs w:val="20"/>
        </w:rPr>
        <w:t xml:space="preserve">customer </w:t>
      </w:r>
      <w:r w:rsidR="00A277C5" w:rsidRPr="00A277C5">
        <w:rPr>
          <w:rFonts w:ascii="Arial" w:hAnsi="Arial" w:cs="Arial"/>
          <w:bCs/>
          <w:sz w:val="20"/>
          <w:szCs w:val="20"/>
        </w:rPr>
        <w:t>complaints</w:t>
      </w:r>
      <w:r w:rsidRPr="00DC2A77">
        <w:rPr>
          <w:rFonts w:ascii="Arial" w:hAnsi="Arial" w:cs="Arial"/>
          <w:bCs/>
          <w:sz w:val="20"/>
          <w:szCs w:val="20"/>
        </w:rPr>
        <w:t>.</w:t>
      </w:r>
    </w:p>
    <w:p w:rsidR="006A1A3C" w:rsidRPr="00DC2A77" w:rsidRDefault="00BC3FD3" w:rsidP="00857370">
      <w:pPr>
        <w:numPr>
          <w:ilvl w:val="0"/>
          <w:numId w:val="30"/>
        </w:numPr>
        <w:rPr>
          <w:rFonts w:ascii="Arial" w:hAnsi="Arial" w:cs="Arial"/>
          <w:bCs/>
          <w:sz w:val="20"/>
          <w:szCs w:val="20"/>
        </w:rPr>
      </w:pPr>
      <w:r w:rsidRPr="00DC2A77">
        <w:rPr>
          <w:rFonts w:ascii="Arial" w:hAnsi="Arial" w:cs="Arial"/>
          <w:bCs/>
          <w:sz w:val="20"/>
          <w:szCs w:val="20"/>
        </w:rPr>
        <w:t>Working on systems: V</w:t>
      </w:r>
      <w:r w:rsidR="00540463" w:rsidRPr="00DC2A77">
        <w:rPr>
          <w:rFonts w:ascii="Arial" w:hAnsi="Arial" w:cs="Arial"/>
          <w:bCs/>
          <w:sz w:val="20"/>
          <w:szCs w:val="20"/>
        </w:rPr>
        <w:t>+</w:t>
      </w:r>
      <w:r w:rsidR="00E90FF4" w:rsidRPr="00DC2A77">
        <w:rPr>
          <w:rFonts w:ascii="Arial" w:hAnsi="Arial" w:cs="Arial"/>
          <w:bCs/>
          <w:sz w:val="20"/>
          <w:szCs w:val="20"/>
        </w:rPr>
        <w:t>, CRM, DDS</w:t>
      </w:r>
      <w:r w:rsidR="00540463" w:rsidRPr="00DC2A77">
        <w:rPr>
          <w:rFonts w:ascii="Arial" w:hAnsi="Arial" w:cs="Arial"/>
          <w:bCs/>
          <w:sz w:val="20"/>
          <w:szCs w:val="20"/>
        </w:rPr>
        <w:t>,</w:t>
      </w:r>
      <w:r w:rsidRPr="00DC2A77">
        <w:rPr>
          <w:rFonts w:ascii="Arial" w:hAnsi="Arial" w:cs="Arial"/>
          <w:bCs/>
          <w:sz w:val="20"/>
          <w:szCs w:val="20"/>
        </w:rPr>
        <w:t xml:space="preserve"> Sales force, Accosa. </w:t>
      </w:r>
    </w:p>
    <w:p w:rsidR="00A56C46" w:rsidRDefault="00A56C46">
      <w:pPr>
        <w:ind w:left="360"/>
        <w:jc w:val="both"/>
        <w:rPr>
          <w:lang w:eastAsia="ar-AE" w:bidi="ar-AE"/>
        </w:rPr>
      </w:pPr>
    </w:p>
    <w:p w:rsidR="00A56C46" w:rsidRDefault="00A56C46">
      <w:pPr>
        <w:ind w:left="360"/>
        <w:jc w:val="both"/>
        <w:rPr>
          <w:lang w:eastAsia="ar-AE" w:bidi="ar-AE"/>
        </w:rPr>
      </w:pPr>
    </w:p>
    <w:p w:rsidR="001970C4" w:rsidRDefault="00657317">
      <w:pPr>
        <w:ind w:left="360"/>
        <w:jc w:val="both"/>
        <w:rPr>
          <w:lang w:eastAsia="ar-AE" w:bidi="ar-AE"/>
        </w:rPr>
      </w:pPr>
      <w:r>
        <w:rPr>
          <w:noProof/>
          <w:lang w:eastAsia="en-US"/>
        </w:rPr>
        <w:drawing>
          <wp:anchor distT="0" distB="0" distL="114300" distR="114300" simplePos="0" relativeHeight="251658752" behindDoc="0" locked="0" layoutInCell="1" allowOverlap="1">
            <wp:simplePos x="0" y="0"/>
            <wp:positionH relativeFrom="column">
              <wp:align>left</wp:align>
            </wp:positionH>
            <wp:positionV relativeFrom="paragraph">
              <wp:posOffset>4445</wp:posOffset>
            </wp:positionV>
            <wp:extent cx="904875" cy="393065"/>
            <wp:effectExtent l="19050" t="0" r="9525" b="0"/>
            <wp:wrapSquare wrapText="right"/>
            <wp:docPr id="6" name="Picture 4" descr="C:\Users\Emey\Desktop\bm_web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ey\Desktop\bm_web_20.gif"/>
                    <pic:cNvPicPr>
                      <a:picLocks noChangeAspect="1" noChangeArrowheads="1"/>
                    </pic:cNvPicPr>
                  </pic:nvPicPr>
                  <pic:blipFill>
                    <a:blip r:embed="rId10" r:link="rId11" cstate="print"/>
                    <a:srcRect/>
                    <a:stretch>
                      <a:fillRect/>
                    </a:stretch>
                  </pic:blipFill>
                  <pic:spPr bwMode="auto">
                    <a:xfrm>
                      <a:off x="0" y="0"/>
                      <a:ext cx="904875" cy="393065"/>
                    </a:xfrm>
                    <a:prstGeom prst="rect">
                      <a:avLst/>
                    </a:prstGeom>
                    <a:noFill/>
                    <a:ln w="9525">
                      <a:noFill/>
                      <a:miter lim="800000"/>
                      <a:headEnd/>
                      <a:tailEnd/>
                    </a:ln>
                  </pic:spPr>
                </pic:pic>
              </a:graphicData>
            </a:graphic>
          </wp:anchor>
        </w:drawing>
      </w:r>
    </w:p>
    <w:p w:rsidR="001970C4" w:rsidRDefault="001970C4">
      <w:pPr>
        <w:ind w:left="360"/>
        <w:jc w:val="both"/>
        <w:rPr>
          <w:lang w:eastAsia="ar-AE" w:bidi="ar-AE"/>
        </w:rPr>
      </w:pPr>
    </w:p>
    <w:p w:rsidR="00C3753D" w:rsidRPr="00325AFA" w:rsidRDefault="00896C6C" w:rsidP="00C3753D">
      <w:pPr>
        <w:ind w:left="360"/>
        <w:jc w:val="both"/>
        <w:rPr>
          <w:rFonts w:ascii="Arial" w:hAnsi="Arial" w:cs="Arial"/>
          <w:b/>
          <w:bCs/>
          <w:iCs/>
          <w:color w:val="548DD4"/>
          <w:sz w:val="20"/>
          <w:szCs w:val="20"/>
          <w:lang w:eastAsia="ar-AE" w:bidi="ar-AE"/>
        </w:rPr>
      </w:pPr>
      <w:r w:rsidRPr="00325AFA">
        <w:rPr>
          <w:rFonts w:ascii="Arial" w:hAnsi="Arial" w:cs="Arial"/>
          <w:b/>
          <w:bCs/>
          <w:iCs/>
          <w:sz w:val="20"/>
          <w:szCs w:val="20"/>
          <w:u w:val="single"/>
        </w:rPr>
        <w:t xml:space="preserve">Senior Officer- </w:t>
      </w:r>
      <w:r w:rsidR="00E90FF4" w:rsidRPr="00325AFA">
        <w:rPr>
          <w:rFonts w:ascii="Arial" w:hAnsi="Arial" w:cs="Arial"/>
          <w:b/>
          <w:bCs/>
          <w:iCs/>
          <w:sz w:val="20"/>
          <w:szCs w:val="20"/>
          <w:u w:val="single"/>
        </w:rPr>
        <w:t>Cards Operation</w:t>
      </w:r>
      <w:r w:rsidR="00E67D13" w:rsidRPr="00325AFA">
        <w:rPr>
          <w:rFonts w:ascii="Arial" w:hAnsi="Arial" w:cs="Arial"/>
          <w:b/>
          <w:bCs/>
          <w:iCs/>
          <w:color w:val="FF0000"/>
          <w:spacing w:val="5"/>
          <w:sz w:val="20"/>
          <w:szCs w:val="20"/>
        </w:rPr>
        <w:t xml:space="preserve">Banque Misr – </w:t>
      </w:r>
      <w:r w:rsidR="00A432FE" w:rsidRPr="00325AFA">
        <w:rPr>
          <w:rFonts w:ascii="Arial" w:hAnsi="Arial" w:cs="Arial"/>
          <w:b/>
          <w:bCs/>
          <w:iCs/>
          <w:color w:val="FF0000"/>
          <w:spacing w:val="5"/>
          <w:sz w:val="20"/>
          <w:szCs w:val="20"/>
        </w:rPr>
        <w:t>Dubai</w:t>
      </w:r>
      <w:r w:rsidR="00092220" w:rsidRPr="00325AFA">
        <w:rPr>
          <w:rFonts w:ascii="Arial" w:hAnsi="Arial" w:cs="Arial"/>
          <w:b/>
          <w:bCs/>
          <w:iCs/>
          <w:color w:val="FF0000"/>
          <w:spacing w:val="5"/>
          <w:sz w:val="20"/>
          <w:szCs w:val="20"/>
        </w:rPr>
        <w:t>, UAE</w:t>
      </w:r>
    </w:p>
    <w:p w:rsidR="00C3753D" w:rsidRDefault="00C3753D" w:rsidP="00BE59C5">
      <w:pPr>
        <w:ind w:left="360"/>
        <w:jc w:val="center"/>
        <w:rPr>
          <w:rFonts w:ascii="Calibri" w:hAnsi="Calibri" w:cs="Calibri"/>
          <w:bCs/>
          <w:iCs/>
          <w:color w:val="0000FF"/>
          <w:spacing w:val="5"/>
          <w:sz w:val="20"/>
          <w:szCs w:val="20"/>
        </w:rPr>
      </w:pPr>
      <w:r w:rsidRPr="00BE59C5">
        <w:rPr>
          <w:rFonts w:asciiTheme="minorBidi" w:hAnsiTheme="minorBidi" w:cstheme="minorBidi"/>
          <w:bCs/>
          <w:iCs/>
          <w:color w:val="0000FF"/>
          <w:spacing w:val="5"/>
          <w:sz w:val="20"/>
          <w:szCs w:val="20"/>
        </w:rPr>
        <w:t>(</w:t>
      </w:r>
      <w:r w:rsidR="00FF0C95" w:rsidRPr="00BE59C5">
        <w:rPr>
          <w:rFonts w:asciiTheme="minorBidi" w:hAnsiTheme="minorBidi" w:cstheme="minorBidi"/>
          <w:bCs/>
          <w:iCs/>
          <w:color w:val="0000FF"/>
          <w:spacing w:val="5"/>
          <w:sz w:val="20"/>
          <w:szCs w:val="20"/>
        </w:rPr>
        <w:t>July</w:t>
      </w:r>
      <w:r w:rsidR="008117B1" w:rsidRPr="00BE59C5">
        <w:rPr>
          <w:rFonts w:asciiTheme="minorBidi" w:hAnsiTheme="minorBidi" w:cstheme="minorBidi"/>
          <w:bCs/>
          <w:iCs/>
          <w:color w:val="0000FF"/>
          <w:spacing w:val="5"/>
          <w:sz w:val="20"/>
          <w:szCs w:val="20"/>
        </w:rPr>
        <w:t xml:space="preserve"> 2013</w:t>
      </w:r>
      <w:r w:rsidR="00E67D13" w:rsidRPr="00BE59C5">
        <w:rPr>
          <w:rFonts w:asciiTheme="minorBidi" w:hAnsiTheme="minorBidi" w:cstheme="minorBidi"/>
          <w:bCs/>
          <w:iCs/>
          <w:color w:val="0000FF"/>
          <w:spacing w:val="5"/>
          <w:sz w:val="20"/>
          <w:szCs w:val="20"/>
        </w:rPr>
        <w:t xml:space="preserve"> –</w:t>
      </w:r>
      <w:r w:rsidR="00FF0C95" w:rsidRPr="00BE59C5">
        <w:rPr>
          <w:rFonts w:asciiTheme="minorBidi" w:hAnsiTheme="minorBidi" w:cstheme="minorBidi"/>
          <w:bCs/>
          <w:iCs/>
          <w:color w:val="0000FF"/>
          <w:spacing w:val="5"/>
          <w:sz w:val="20"/>
          <w:szCs w:val="20"/>
        </w:rPr>
        <w:t>Jan</w:t>
      </w:r>
      <w:r w:rsidR="00BE59C5" w:rsidRPr="00BE59C5">
        <w:rPr>
          <w:rFonts w:asciiTheme="minorBidi" w:hAnsiTheme="minorBidi" w:cstheme="minorBidi"/>
          <w:bCs/>
          <w:iCs/>
          <w:color w:val="0000FF"/>
          <w:spacing w:val="5"/>
          <w:sz w:val="20"/>
          <w:szCs w:val="20"/>
        </w:rPr>
        <w:t>uary</w:t>
      </w:r>
      <w:r w:rsidR="00FF0C95" w:rsidRPr="00BE59C5">
        <w:rPr>
          <w:rFonts w:asciiTheme="minorBidi" w:hAnsiTheme="minorBidi" w:cstheme="minorBidi"/>
          <w:bCs/>
          <w:iCs/>
          <w:color w:val="0000FF"/>
          <w:spacing w:val="5"/>
          <w:sz w:val="20"/>
          <w:szCs w:val="20"/>
        </w:rPr>
        <w:t xml:space="preserve"> 2015</w:t>
      </w:r>
      <w:r w:rsidRPr="00BE59C5">
        <w:rPr>
          <w:rFonts w:asciiTheme="minorBidi" w:hAnsiTheme="minorBidi" w:cstheme="minorBidi"/>
          <w:bCs/>
          <w:iCs/>
          <w:color w:val="0000FF"/>
          <w:spacing w:val="5"/>
          <w:sz w:val="20"/>
          <w:szCs w:val="20"/>
        </w:rPr>
        <w:t>)</w:t>
      </w:r>
    </w:p>
    <w:p w:rsidR="00E67D13" w:rsidRPr="00C3753D" w:rsidRDefault="00E67D13" w:rsidP="00C3753D">
      <w:pPr>
        <w:ind w:left="360"/>
        <w:jc w:val="both"/>
        <w:rPr>
          <w:rFonts w:ascii="Calibri" w:hAnsi="Calibri" w:cs="Calibri"/>
          <w:b/>
          <w:bCs/>
          <w:iCs/>
          <w:color w:val="FF0000"/>
          <w:spacing w:val="5"/>
          <w:sz w:val="20"/>
          <w:szCs w:val="20"/>
        </w:rPr>
      </w:pPr>
    </w:p>
    <w:p w:rsidR="00A432FE" w:rsidRPr="00857370" w:rsidRDefault="00E67D13" w:rsidP="00857370">
      <w:pPr>
        <w:numPr>
          <w:ilvl w:val="0"/>
          <w:numId w:val="29"/>
        </w:numPr>
        <w:rPr>
          <w:rFonts w:ascii="Arial" w:hAnsi="Arial" w:cs="Arial"/>
          <w:bCs/>
          <w:sz w:val="20"/>
          <w:szCs w:val="20"/>
        </w:rPr>
      </w:pPr>
      <w:r w:rsidRPr="00857370">
        <w:rPr>
          <w:rFonts w:ascii="Arial" w:hAnsi="Arial" w:cs="Arial"/>
          <w:bCs/>
          <w:sz w:val="20"/>
          <w:szCs w:val="20"/>
        </w:rPr>
        <w:t>Direct</w:t>
      </w:r>
      <w:r w:rsidR="0004797F" w:rsidRPr="00857370">
        <w:rPr>
          <w:rFonts w:ascii="Arial" w:hAnsi="Arial" w:cs="Arial"/>
          <w:bCs/>
          <w:sz w:val="20"/>
          <w:szCs w:val="20"/>
        </w:rPr>
        <w:t xml:space="preserve"> reporting to Head of Cards Department</w:t>
      </w:r>
      <w:r w:rsidRPr="00857370">
        <w:rPr>
          <w:rFonts w:ascii="Arial" w:hAnsi="Arial" w:cs="Arial"/>
          <w:bCs/>
          <w:sz w:val="20"/>
          <w:szCs w:val="20"/>
        </w:rPr>
        <w:t>&amp; Supervising overall cards department.</w:t>
      </w:r>
    </w:p>
    <w:p w:rsidR="00A432FE" w:rsidRPr="00857370" w:rsidRDefault="00E67D13" w:rsidP="00857370">
      <w:pPr>
        <w:numPr>
          <w:ilvl w:val="0"/>
          <w:numId w:val="29"/>
        </w:numPr>
        <w:rPr>
          <w:rFonts w:ascii="Arial" w:hAnsi="Arial" w:cs="Arial"/>
          <w:bCs/>
          <w:sz w:val="20"/>
          <w:szCs w:val="20"/>
        </w:rPr>
      </w:pPr>
      <w:r w:rsidRPr="00857370">
        <w:rPr>
          <w:rFonts w:ascii="Arial" w:hAnsi="Arial" w:cs="Arial"/>
          <w:bCs/>
          <w:sz w:val="20"/>
          <w:szCs w:val="20"/>
        </w:rPr>
        <w:t xml:space="preserve"> Supervising New Account review &amp; Application Processing, Card &amp; PIN production and delivery as per the industry standards.</w:t>
      </w:r>
    </w:p>
    <w:p w:rsidR="00A432FE" w:rsidRPr="00857370" w:rsidRDefault="00E67D13" w:rsidP="00857370">
      <w:pPr>
        <w:numPr>
          <w:ilvl w:val="0"/>
          <w:numId w:val="29"/>
        </w:numPr>
        <w:rPr>
          <w:rFonts w:ascii="Arial" w:hAnsi="Arial" w:cs="Arial"/>
          <w:bCs/>
          <w:sz w:val="20"/>
          <w:szCs w:val="20"/>
        </w:rPr>
      </w:pPr>
      <w:r w:rsidRPr="00857370">
        <w:rPr>
          <w:rFonts w:ascii="Arial" w:hAnsi="Arial" w:cs="Arial"/>
          <w:bCs/>
          <w:sz w:val="20"/>
          <w:szCs w:val="20"/>
        </w:rPr>
        <w:t xml:space="preserve"> Coordinating with third party processors with regards to Vision Plus system maintenance, daily operations and monitoring SLAs</w:t>
      </w:r>
      <w:r w:rsidR="00A432FE" w:rsidRPr="00857370">
        <w:rPr>
          <w:rFonts w:ascii="Arial" w:hAnsi="Arial" w:cs="Arial"/>
          <w:bCs/>
          <w:sz w:val="20"/>
          <w:szCs w:val="20"/>
        </w:rPr>
        <w:t>.</w:t>
      </w:r>
    </w:p>
    <w:p w:rsidR="00A432FE" w:rsidRPr="00857370" w:rsidRDefault="00E67D13" w:rsidP="00857370">
      <w:pPr>
        <w:numPr>
          <w:ilvl w:val="0"/>
          <w:numId w:val="29"/>
        </w:numPr>
        <w:rPr>
          <w:rFonts w:ascii="Arial" w:hAnsi="Arial" w:cs="Arial"/>
          <w:bCs/>
          <w:sz w:val="20"/>
          <w:szCs w:val="20"/>
        </w:rPr>
      </w:pPr>
      <w:r w:rsidRPr="00857370">
        <w:rPr>
          <w:rFonts w:ascii="Arial" w:hAnsi="Arial" w:cs="Arial"/>
          <w:bCs/>
          <w:sz w:val="20"/>
          <w:szCs w:val="20"/>
        </w:rPr>
        <w:t xml:space="preserve"> Supervising Account Maintenance, Card Stock maintenance and control as per the PCI-DSS.</w:t>
      </w:r>
    </w:p>
    <w:p w:rsidR="00A432FE" w:rsidRPr="00857370" w:rsidRDefault="00E67D13" w:rsidP="00857370">
      <w:pPr>
        <w:numPr>
          <w:ilvl w:val="0"/>
          <w:numId w:val="29"/>
        </w:numPr>
        <w:rPr>
          <w:rFonts w:ascii="Arial" w:hAnsi="Arial" w:cs="Arial"/>
          <w:bCs/>
          <w:sz w:val="20"/>
          <w:szCs w:val="20"/>
        </w:rPr>
      </w:pPr>
      <w:r w:rsidRPr="00857370">
        <w:rPr>
          <w:rFonts w:ascii="Arial" w:hAnsi="Arial" w:cs="Arial"/>
          <w:bCs/>
          <w:sz w:val="20"/>
          <w:szCs w:val="20"/>
        </w:rPr>
        <w:t xml:space="preserve"> Supervising UAE SWITCH operations, settlements, reconciliations &amp; dispute resolutions.</w:t>
      </w:r>
    </w:p>
    <w:p w:rsidR="00313EAF" w:rsidRPr="00857370" w:rsidRDefault="00E67D13" w:rsidP="00857370">
      <w:pPr>
        <w:numPr>
          <w:ilvl w:val="0"/>
          <w:numId w:val="29"/>
        </w:numPr>
        <w:rPr>
          <w:rFonts w:ascii="Arial" w:hAnsi="Arial" w:cs="Arial"/>
          <w:bCs/>
          <w:sz w:val="20"/>
          <w:szCs w:val="20"/>
        </w:rPr>
      </w:pPr>
      <w:r w:rsidRPr="00857370">
        <w:rPr>
          <w:rFonts w:ascii="Arial" w:hAnsi="Arial" w:cs="Arial"/>
          <w:bCs/>
          <w:sz w:val="20"/>
          <w:szCs w:val="20"/>
        </w:rPr>
        <w:t>Participating ongoing projects related to new card products, process improvement and re-engineering.</w:t>
      </w:r>
    </w:p>
    <w:p w:rsidR="00A432FE" w:rsidRPr="00857370" w:rsidRDefault="00313EAF" w:rsidP="00857370">
      <w:pPr>
        <w:numPr>
          <w:ilvl w:val="0"/>
          <w:numId w:val="29"/>
        </w:numPr>
        <w:rPr>
          <w:rFonts w:ascii="Arial" w:hAnsi="Arial" w:cs="Arial"/>
          <w:bCs/>
          <w:sz w:val="20"/>
          <w:szCs w:val="20"/>
        </w:rPr>
      </w:pPr>
      <w:r w:rsidRPr="00857370">
        <w:rPr>
          <w:rFonts w:ascii="Arial" w:hAnsi="Arial" w:cs="Arial"/>
          <w:bCs/>
          <w:sz w:val="20"/>
          <w:szCs w:val="20"/>
        </w:rPr>
        <w:t>Provide complete operational support to th</w:t>
      </w:r>
      <w:r w:rsidR="00203BEB" w:rsidRPr="00857370">
        <w:rPr>
          <w:rFonts w:ascii="Arial" w:hAnsi="Arial" w:cs="Arial"/>
          <w:bCs/>
          <w:sz w:val="20"/>
          <w:szCs w:val="20"/>
        </w:rPr>
        <w:t>e Card Issuing, &amp;</w:t>
      </w:r>
      <w:r w:rsidRPr="00857370">
        <w:rPr>
          <w:rFonts w:ascii="Arial" w:hAnsi="Arial" w:cs="Arial"/>
          <w:bCs/>
          <w:sz w:val="20"/>
          <w:szCs w:val="20"/>
        </w:rPr>
        <w:t xml:space="preserve"> loyalty business</w:t>
      </w:r>
      <w:r w:rsidR="00203BEB" w:rsidRPr="00857370">
        <w:rPr>
          <w:rFonts w:ascii="Arial" w:hAnsi="Arial" w:cs="Arial"/>
          <w:bCs/>
          <w:sz w:val="20"/>
          <w:szCs w:val="20"/>
        </w:rPr>
        <w:t>.</w:t>
      </w:r>
    </w:p>
    <w:p w:rsidR="00A432FE" w:rsidRPr="00857370" w:rsidRDefault="00313EAF" w:rsidP="00857370">
      <w:pPr>
        <w:numPr>
          <w:ilvl w:val="0"/>
          <w:numId w:val="29"/>
        </w:numPr>
        <w:rPr>
          <w:rFonts w:ascii="Arial" w:hAnsi="Arial" w:cs="Arial"/>
          <w:bCs/>
          <w:sz w:val="20"/>
          <w:szCs w:val="20"/>
        </w:rPr>
      </w:pPr>
      <w:r w:rsidRPr="00857370">
        <w:rPr>
          <w:rFonts w:ascii="Arial" w:hAnsi="Arial" w:cs="Arial"/>
          <w:bCs/>
          <w:sz w:val="20"/>
          <w:szCs w:val="20"/>
        </w:rPr>
        <w:t>Handling all projects related to cards business.</w:t>
      </w:r>
    </w:p>
    <w:p w:rsidR="00A432FE" w:rsidRPr="00857370" w:rsidRDefault="00313EAF" w:rsidP="00A432FE">
      <w:pPr>
        <w:numPr>
          <w:ilvl w:val="0"/>
          <w:numId w:val="6"/>
        </w:numPr>
        <w:rPr>
          <w:rFonts w:ascii="Arial" w:hAnsi="Arial" w:cs="Arial"/>
          <w:bCs/>
          <w:sz w:val="20"/>
          <w:szCs w:val="20"/>
        </w:rPr>
      </w:pPr>
      <w:r w:rsidRPr="00A432FE">
        <w:rPr>
          <w:rFonts w:ascii="Calibri" w:hAnsi="Calibri" w:cs="Calibri"/>
          <w:bCs/>
          <w:sz w:val="22"/>
          <w:szCs w:val="22"/>
        </w:rPr>
        <w:t> </w:t>
      </w:r>
      <w:r w:rsidRPr="00857370">
        <w:rPr>
          <w:rFonts w:ascii="Arial" w:hAnsi="Arial" w:cs="Arial"/>
          <w:bCs/>
          <w:sz w:val="20"/>
          <w:szCs w:val="20"/>
        </w:rPr>
        <w:t>Daily monitoring of the new appli</w:t>
      </w:r>
      <w:r w:rsidR="00A432FE" w:rsidRPr="00857370">
        <w:rPr>
          <w:rFonts w:ascii="Arial" w:hAnsi="Arial" w:cs="Arial"/>
          <w:bCs/>
          <w:sz w:val="20"/>
          <w:szCs w:val="20"/>
        </w:rPr>
        <w:t>cation processing &amp; Production,</w:t>
      </w:r>
      <w:r w:rsidRPr="00857370">
        <w:rPr>
          <w:rFonts w:ascii="Arial" w:hAnsi="Arial" w:cs="Arial"/>
          <w:bCs/>
          <w:sz w:val="20"/>
          <w:szCs w:val="20"/>
        </w:rPr>
        <w:t xml:space="preserve"> Visa &amp; Master settlements with respect to acquiring business.</w:t>
      </w:r>
    </w:p>
    <w:p w:rsidR="00203BEB" w:rsidRPr="00857370" w:rsidRDefault="00313EAF" w:rsidP="00203BEB">
      <w:pPr>
        <w:numPr>
          <w:ilvl w:val="0"/>
          <w:numId w:val="6"/>
        </w:numPr>
        <w:rPr>
          <w:rFonts w:ascii="Arial" w:hAnsi="Arial" w:cs="Arial"/>
          <w:bCs/>
          <w:sz w:val="20"/>
          <w:szCs w:val="20"/>
        </w:rPr>
      </w:pPr>
      <w:r w:rsidRPr="00857370">
        <w:rPr>
          <w:rFonts w:ascii="Arial" w:hAnsi="Arial" w:cs="Arial"/>
          <w:bCs/>
          <w:sz w:val="20"/>
          <w:szCs w:val="20"/>
        </w:rPr>
        <w:t>Participated in all User Acceptance Testing (UAT) and implementation of new operational and technical projects related to issuing, acquiring and loyalty business.</w:t>
      </w:r>
    </w:p>
    <w:p w:rsidR="00203BEB" w:rsidRPr="00857370" w:rsidRDefault="00313EAF" w:rsidP="00325AFA">
      <w:pPr>
        <w:numPr>
          <w:ilvl w:val="0"/>
          <w:numId w:val="31"/>
        </w:numPr>
        <w:rPr>
          <w:rFonts w:ascii="Arial" w:hAnsi="Arial" w:cs="Arial"/>
          <w:bCs/>
          <w:sz w:val="20"/>
          <w:szCs w:val="20"/>
        </w:rPr>
      </w:pPr>
      <w:r w:rsidRPr="00857370">
        <w:rPr>
          <w:rFonts w:ascii="Arial" w:hAnsi="Arial" w:cs="Arial"/>
          <w:bCs/>
          <w:sz w:val="20"/>
          <w:szCs w:val="20"/>
        </w:rPr>
        <w:t xml:space="preserve">Processing of new cardholder </w:t>
      </w:r>
      <w:r w:rsidR="00203BEB" w:rsidRPr="00857370">
        <w:rPr>
          <w:rFonts w:ascii="Arial" w:hAnsi="Arial" w:cs="Arial"/>
          <w:bCs/>
          <w:sz w:val="20"/>
          <w:szCs w:val="20"/>
        </w:rPr>
        <w:t>applications,</w:t>
      </w:r>
      <w:r w:rsidRPr="00857370">
        <w:rPr>
          <w:rFonts w:ascii="Arial" w:hAnsi="Arial" w:cs="Arial"/>
          <w:bCs/>
          <w:sz w:val="20"/>
          <w:szCs w:val="20"/>
        </w:rPr>
        <w:t xml:space="preserve"> Dispatching cards &amp; control physical card stocks</w:t>
      </w:r>
      <w:r w:rsidR="00203BEB" w:rsidRPr="00857370">
        <w:rPr>
          <w:rFonts w:ascii="Arial" w:hAnsi="Arial" w:cs="Arial"/>
          <w:bCs/>
          <w:sz w:val="20"/>
          <w:szCs w:val="20"/>
        </w:rPr>
        <w:t>.</w:t>
      </w:r>
    </w:p>
    <w:p w:rsidR="00DD6697" w:rsidRPr="00857370" w:rsidRDefault="00DD6697" w:rsidP="00325AFA">
      <w:pPr>
        <w:numPr>
          <w:ilvl w:val="0"/>
          <w:numId w:val="31"/>
        </w:numPr>
        <w:rPr>
          <w:rFonts w:ascii="Arial" w:hAnsi="Arial" w:cs="Arial"/>
          <w:bCs/>
          <w:sz w:val="20"/>
          <w:szCs w:val="20"/>
        </w:rPr>
      </w:pPr>
      <w:r w:rsidRPr="00857370">
        <w:rPr>
          <w:rFonts w:ascii="Arial" w:hAnsi="Arial" w:cs="Arial"/>
          <w:bCs/>
          <w:sz w:val="20"/>
          <w:szCs w:val="20"/>
        </w:rPr>
        <w:t>Handling of requests related to issuance of replacement &amp; renewal Cards.</w:t>
      </w:r>
    </w:p>
    <w:p w:rsidR="003E1677" w:rsidRPr="00857370" w:rsidRDefault="00313EAF" w:rsidP="00325AFA">
      <w:pPr>
        <w:numPr>
          <w:ilvl w:val="0"/>
          <w:numId w:val="31"/>
        </w:numPr>
        <w:rPr>
          <w:rFonts w:ascii="Arial" w:hAnsi="Arial" w:cs="Arial"/>
          <w:bCs/>
          <w:sz w:val="20"/>
          <w:szCs w:val="20"/>
        </w:rPr>
      </w:pPr>
      <w:r w:rsidRPr="00857370">
        <w:rPr>
          <w:rFonts w:ascii="Arial" w:hAnsi="Arial" w:cs="Arial"/>
          <w:bCs/>
          <w:sz w:val="20"/>
          <w:szCs w:val="20"/>
        </w:rPr>
        <w:t>Supervised the dispatching of PINs &amp; Cards to Branches with the internal and external couriers.</w:t>
      </w:r>
    </w:p>
    <w:p w:rsidR="003E1677" w:rsidRPr="00857370" w:rsidRDefault="00313EAF" w:rsidP="00325AFA">
      <w:pPr>
        <w:numPr>
          <w:ilvl w:val="0"/>
          <w:numId w:val="31"/>
        </w:numPr>
        <w:rPr>
          <w:rFonts w:ascii="Arial" w:hAnsi="Arial" w:cs="Arial"/>
          <w:bCs/>
          <w:sz w:val="20"/>
          <w:szCs w:val="20"/>
        </w:rPr>
      </w:pPr>
      <w:r w:rsidRPr="00857370">
        <w:rPr>
          <w:rFonts w:ascii="Arial" w:hAnsi="Arial" w:cs="Arial"/>
          <w:bCs/>
          <w:sz w:val="20"/>
          <w:szCs w:val="20"/>
        </w:rPr>
        <w:t xml:space="preserve"> New / Renewal card embossing, distribution &amp; handling related customer queries</w:t>
      </w:r>
      <w:r w:rsidR="003E1677" w:rsidRPr="00857370">
        <w:rPr>
          <w:rFonts w:ascii="Arial" w:hAnsi="Arial" w:cs="Arial"/>
          <w:bCs/>
          <w:sz w:val="20"/>
          <w:szCs w:val="20"/>
        </w:rPr>
        <w:t>.</w:t>
      </w:r>
    </w:p>
    <w:p w:rsidR="00C3753D" w:rsidRPr="00857370" w:rsidRDefault="00C3753D" w:rsidP="00325AFA">
      <w:pPr>
        <w:numPr>
          <w:ilvl w:val="0"/>
          <w:numId w:val="31"/>
        </w:numPr>
        <w:rPr>
          <w:rFonts w:ascii="Arial" w:hAnsi="Arial" w:cs="Arial"/>
          <w:bCs/>
          <w:sz w:val="20"/>
          <w:szCs w:val="20"/>
        </w:rPr>
      </w:pPr>
      <w:r w:rsidRPr="00857370">
        <w:rPr>
          <w:rFonts w:ascii="Arial" w:hAnsi="Arial" w:cs="Arial"/>
          <w:bCs/>
          <w:sz w:val="20"/>
          <w:szCs w:val="20"/>
        </w:rPr>
        <w:t>Preparation of daily data backups &amp; processing of cardholders monthly statements.</w:t>
      </w:r>
    </w:p>
    <w:p w:rsidR="00100C6D" w:rsidRDefault="00100C6D" w:rsidP="00100C6D">
      <w:pPr>
        <w:ind w:left="720"/>
        <w:rPr>
          <w:rFonts w:ascii="Calibri" w:hAnsi="Calibri" w:cs="Calibri"/>
          <w:bCs/>
          <w:sz w:val="22"/>
          <w:szCs w:val="22"/>
        </w:rPr>
      </w:pPr>
    </w:p>
    <w:p w:rsidR="00BF3AB1" w:rsidRPr="00325AFA" w:rsidRDefault="00657317" w:rsidP="00397ADD">
      <w:pPr>
        <w:ind w:left="360"/>
        <w:jc w:val="both"/>
        <w:rPr>
          <w:rFonts w:ascii="Calibri" w:hAnsi="Calibri" w:cs="Calibri"/>
          <w:b/>
          <w:bCs/>
          <w:iCs/>
          <w:color w:val="FF0000"/>
          <w:spacing w:val="5"/>
          <w:sz w:val="20"/>
          <w:szCs w:val="20"/>
        </w:rPr>
      </w:pPr>
      <w:r>
        <w:rPr>
          <w:rFonts w:ascii="Calibri" w:hAnsi="Calibri" w:cs="Calibri"/>
          <w:b/>
          <w:bCs/>
          <w:i/>
          <w:noProof/>
          <w:color w:val="FF0000"/>
          <w:spacing w:val="5"/>
          <w:lang w:eastAsia="en-US"/>
        </w:rPr>
        <w:drawing>
          <wp:inline distT="0" distB="0" distL="0" distR="0">
            <wp:extent cx="10668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066800" cy="238125"/>
                    </a:xfrm>
                    <a:prstGeom prst="rect">
                      <a:avLst/>
                    </a:prstGeom>
                    <a:noFill/>
                    <a:ln w="9525">
                      <a:noFill/>
                      <a:miter lim="800000"/>
                      <a:headEnd/>
                      <a:tailEnd/>
                    </a:ln>
                  </pic:spPr>
                </pic:pic>
              </a:graphicData>
            </a:graphic>
          </wp:inline>
        </w:drawing>
      </w:r>
      <w:r w:rsidR="00397ADD" w:rsidRPr="00325AFA">
        <w:rPr>
          <w:rFonts w:ascii="Arial" w:hAnsi="Arial" w:cs="Arial"/>
          <w:b/>
          <w:bCs/>
          <w:iCs/>
          <w:color w:val="000000"/>
          <w:spacing w:val="5"/>
          <w:sz w:val="20"/>
          <w:szCs w:val="20"/>
          <w:u w:val="single"/>
        </w:rPr>
        <w:t>Senior Officer Contact Management</w:t>
      </w:r>
      <w:r w:rsidR="00397ADD" w:rsidRPr="00325AFA">
        <w:rPr>
          <w:rFonts w:ascii="Arial" w:hAnsi="Arial" w:cs="Arial"/>
          <w:b/>
          <w:bCs/>
          <w:iCs/>
          <w:color w:val="FF0000"/>
          <w:spacing w:val="5"/>
          <w:sz w:val="20"/>
          <w:szCs w:val="20"/>
        </w:rPr>
        <w:t xml:space="preserve"> Network International (ENBD Group)</w:t>
      </w:r>
    </w:p>
    <w:p w:rsidR="00E67D13" w:rsidRPr="00BE59C5" w:rsidRDefault="008A658D" w:rsidP="00BE59C5">
      <w:pPr>
        <w:jc w:val="center"/>
        <w:rPr>
          <w:rFonts w:asciiTheme="minorBidi" w:hAnsiTheme="minorBidi" w:cstheme="minorBidi"/>
          <w:bCs/>
          <w:color w:val="0000FF"/>
          <w:spacing w:val="5"/>
          <w:sz w:val="20"/>
          <w:szCs w:val="20"/>
        </w:rPr>
      </w:pPr>
      <w:r w:rsidRPr="00BE59C5">
        <w:rPr>
          <w:rFonts w:asciiTheme="minorBidi" w:hAnsiTheme="minorBidi" w:cstheme="minorBidi"/>
          <w:bCs/>
          <w:color w:val="0000FF"/>
          <w:spacing w:val="5"/>
          <w:sz w:val="20"/>
          <w:szCs w:val="20"/>
        </w:rPr>
        <w:t>(</w:t>
      </w:r>
      <w:r w:rsidR="000F3281" w:rsidRPr="00BE59C5">
        <w:rPr>
          <w:rFonts w:asciiTheme="minorBidi" w:hAnsiTheme="minorBidi" w:cstheme="minorBidi"/>
          <w:bCs/>
          <w:color w:val="0000FF"/>
          <w:spacing w:val="5"/>
          <w:sz w:val="20"/>
          <w:szCs w:val="20"/>
        </w:rPr>
        <w:t>December</w:t>
      </w:r>
      <w:r w:rsidR="00FA75B6" w:rsidRPr="00BE59C5">
        <w:rPr>
          <w:rFonts w:asciiTheme="minorBidi" w:hAnsiTheme="minorBidi" w:cstheme="minorBidi"/>
          <w:bCs/>
          <w:color w:val="0000FF"/>
          <w:spacing w:val="5"/>
          <w:sz w:val="20"/>
          <w:szCs w:val="20"/>
        </w:rPr>
        <w:t xml:space="preserve"> 2009</w:t>
      </w:r>
      <w:r w:rsidR="00BE59C5" w:rsidRPr="00BE59C5">
        <w:rPr>
          <w:rFonts w:asciiTheme="minorBidi" w:hAnsiTheme="minorBidi" w:cstheme="minorBidi"/>
          <w:bCs/>
          <w:color w:val="0000FF"/>
          <w:spacing w:val="5"/>
          <w:sz w:val="20"/>
          <w:szCs w:val="20"/>
        </w:rPr>
        <w:t>-</w:t>
      </w:r>
      <w:r w:rsidR="00600837" w:rsidRPr="00BE59C5">
        <w:rPr>
          <w:rFonts w:asciiTheme="minorBidi" w:hAnsiTheme="minorBidi" w:cstheme="minorBidi"/>
          <w:bCs/>
          <w:color w:val="0000FF"/>
          <w:spacing w:val="5"/>
          <w:sz w:val="20"/>
          <w:szCs w:val="20"/>
        </w:rPr>
        <w:t xml:space="preserve"> June 2013</w:t>
      </w:r>
      <w:r w:rsidR="00E67D13" w:rsidRPr="00BE59C5">
        <w:rPr>
          <w:rFonts w:asciiTheme="minorBidi" w:hAnsiTheme="minorBidi" w:cstheme="minorBidi"/>
          <w:bCs/>
          <w:color w:val="0000FF"/>
          <w:spacing w:val="5"/>
          <w:sz w:val="20"/>
          <w:szCs w:val="20"/>
        </w:rPr>
        <w:t>)</w:t>
      </w:r>
    </w:p>
    <w:p w:rsidR="00397ADD" w:rsidRDefault="00397ADD" w:rsidP="00397ADD">
      <w:pPr>
        <w:jc w:val="both"/>
        <w:rPr>
          <w:rFonts w:ascii="Garamond" w:hAnsi="Garamond"/>
          <w:b/>
          <w:color w:val="0000FF"/>
          <w:spacing w:val="5"/>
        </w:rPr>
      </w:pPr>
    </w:p>
    <w:p w:rsidR="00BF3AB1" w:rsidRPr="00325AFA" w:rsidRDefault="00BF3AB1" w:rsidP="00325AFA">
      <w:pPr>
        <w:numPr>
          <w:ilvl w:val="0"/>
          <w:numId w:val="32"/>
        </w:numPr>
        <w:jc w:val="both"/>
        <w:rPr>
          <w:rStyle w:val="x211"/>
          <w:rFonts w:ascii="Arial" w:hAnsi="Arial" w:cs="Arial"/>
          <w:b w:val="0"/>
          <w:bCs w:val="0"/>
          <w:color w:val="000000"/>
        </w:rPr>
      </w:pPr>
      <w:r w:rsidRPr="00325AFA">
        <w:rPr>
          <w:rStyle w:val="x211"/>
          <w:rFonts w:ascii="Arial" w:hAnsi="Arial" w:cs="Arial"/>
          <w:b w:val="0"/>
          <w:bCs w:val="0"/>
          <w:color w:val="000000"/>
        </w:rPr>
        <w:t>Support the team with their inquiries regarding the customers’ calls.</w:t>
      </w:r>
    </w:p>
    <w:p w:rsidR="00BF3AB1" w:rsidRPr="00325AFA" w:rsidRDefault="00BF3AB1" w:rsidP="00325AFA">
      <w:pPr>
        <w:pStyle w:val="CompanyName"/>
        <w:numPr>
          <w:ilvl w:val="0"/>
          <w:numId w:val="32"/>
        </w:numPr>
        <w:spacing w:before="0" w:line="240" w:lineRule="auto"/>
        <w:rPr>
          <w:rStyle w:val="x211"/>
          <w:rFonts w:ascii="Arial" w:hAnsi="Arial" w:cs="Arial"/>
          <w:b w:val="0"/>
          <w:bCs w:val="0"/>
          <w:color w:val="000000"/>
        </w:rPr>
      </w:pPr>
      <w:r w:rsidRPr="00325AFA">
        <w:rPr>
          <w:rStyle w:val="x211"/>
          <w:rFonts w:ascii="Arial" w:hAnsi="Arial" w:cs="Arial"/>
          <w:b w:val="0"/>
          <w:bCs w:val="0"/>
          <w:color w:val="000000"/>
        </w:rPr>
        <w:t>Keep the calls and service quality high by tracing calls for each    Agent with a feedback.</w:t>
      </w:r>
    </w:p>
    <w:p w:rsidR="00BF3AB1" w:rsidRPr="00325AFA" w:rsidRDefault="00BF3AB1" w:rsidP="00325AFA">
      <w:pPr>
        <w:pStyle w:val="CompanyName"/>
        <w:numPr>
          <w:ilvl w:val="0"/>
          <w:numId w:val="32"/>
        </w:numPr>
        <w:spacing w:before="0" w:line="240" w:lineRule="auto"/>
        <w:rPr>
          <w:rStyle w:val="x211"/>
          <w:rFonts w:ascii="Arial" w:hAnsi="Arial" w:cs="Arial"/>
          <w:b w:val="0"/>
          <w:bCs w:val="0"/>
          <w:color w:val="000000"/>
        </w:rPr>
      </w:pPr>
      <w:r w:rsidRPr="00325AFA">
        <w:rPr>
          <w:rStyle w:val="x211"/>
          <w:rFonts w:ascii="Arial" w:hAnsi="Arial" w:cs="Arial"/>
          <w:b w:val="0"/>
          <w:bCs w:val="0"/>
          <w:color w:val="000000"/>
        </w:rPr>
        <w:t>Providing reports to the management regarding the daily performance and calls profile.</w:t>
      </w:r>
    </w:p>
    <w:p w:rsidR="00BF3AB1" w:rsidRPr="00325AFA" w:rsidRDefault="00BF3AB1" w:rsidP="00325AFA">
      <w:pPr>
        <w:pStyle w:val="CompanyName"/>
        <w:numPr>
          <w:ilvl w:val="0"/>
          <w:numId w:val="32"/>
        </w:numPr>
        <w:spacing w:before="0" w:line="240" w:lineRule="auto"/>
        <w:rPr>
          <w:rStyle w:val="x211"/>
          <w:rFonts w:ascii="Arial" w:hAnsi="Arial" w:cs="Arial"/>
          <w:b w:val="0"/>
          <w:bCs w:val="0"/>
          <w:color w:val="000000"/>
        </w:rPr>
      </w:pPr>
      <w:r w:rsidRPr="00325AFA">
        <w:rPr>
          <w:rStyle w:val="x211"/>
          <w:rFonts w:ascii="Arial" w:hAnsi="Arial" w:cs="Arial"/>
          <w:b w:val="0"/>
          <w:bCs w:val="0"/>
          <w:color w:val="000000"/>
        </w:rPr>
        <w:t>Maintain the VISA AND MASTER lines with the help of the ITN section.</w:t>
      </w:r>
    </w:p>
    <w:p w:rsidR="00BF3AB1" w:rsidRPr="00325AFA" w:rsidRDefault="00BF3AB1" w:rsidP="00325AFA">
      <w:pPr>
        <w:pStyle w:val="CompanyName"/>
        <w:numPr>
          <w:ilvl w:val="0"/>
          <w:numId w:val="32"/>
        </w:numPr>
        <w:spacing w:before="0" w:line="240" w:lineRule="auto"/>
        <w:rPr>
          <w:rStyle w:val="x211"/>
          <w:rFonts w:ascii="Arial" w:hAnsi="Arial" w:cs="Arial"/>
          <w:b w:val="0"/>
          <w:bCs w:val="0"/>
          <w:color w:val="000000"/>
        </w:rPr>
      </w:pPr>
      <w:r w:rsidRPr="00325AFA">
        <w:rPr>
          <w:rStyle w:val="x211"/>
          <w:rFonts w:ascii="Arial" w:hAnsi="Arial" w:cs="Arial"/>
          <w:b w:val="0"/>
          <w:bCs w:val="0"/>
          <w:color w:val="000000"/>
        </w:rPr>
        <w:t>Doing posting for the Diners Club Cards, blocking and activation and maintaining the Bridge System.</w:t>
      </w:r>
    </w:p>
    <w:p w:rsidR="00BF3AB1" w:rsidRPr="00325AFA" w:rsidRDefault="00BF3AB1" w:rsidP="00325AFA">
      <w:pPr>
        <w:pStyle w:val="CompanyName"/>
        <w:numPr>
          <w:ilvl w:val="0"/>
          <w:numId w:val="32"/>
        </w:numPr>
        <w:spacing w:before="0" w:line="240" w:lineRule="auto"/>
        <w:rPr>
          <w:rStyle w:val="x211"/>
          <w:rFonts w:ascii="Arial" w:hAnsi="Arial" w:cs="Arial"/>
          <w:b w:val="0"/>
          <w:bCs w:val="0"/>
          <w:color w:val="000000"/>
        </w:rPr>
      </w:pPr>
      <w:r w:rsidRPr="00325AFA">
        <w:rPr>
          <w:rStyle w:val="x211"/>
          <w:rFonts w:ascii="Arial" w:hAnsi="Arial" w:cs="Arial"/>
          <w:b w:val="0"/>
          <w:bCs w:val="0"/>
          <w:color w:val="000000"/>
        </w:rPr>
        <w:t xml:space="preserve">Raising a request and complain and sending it to the concern dept. for immediate action. </w:t>
      </w:r>
    </w:p>
    <w:p w:rsidR="00BF3AB1" w:rsidRPr="00325AFA" w:rsidRDefault="00BF3AB1" w:rsidP="00325AFA">
      <w:pPr>
        <w:pStyle w:val="ListParagraph"/>
        <w:numPr>
          <w:ilvl w:val="1"/>
          <w:numId w:val="32"/>
        </w:numPr>
        <w:jc w:val="both"/>
        <w:rPr>
          <w:rFonts w:ascii="Arial" w:hAnsi="Arial" w:cs="Arial"/>
          <w:color w:val="000000"/>
          <w:sz w:val="20"/>
          <w:szCs w:val="20"/>
        </w:rPr>
      </w:pPr>
      <w:r w:rsidRPr="00325AFA">
        <w:rPr>
          <w:rStyle w:val="x211"/>
          <w:rFonts w:ascii="Arial" w:hAnsi="Arial" w:cs="Arial"/>
          <w:b w:val="0"/>
          <w:bCs w:val="0"/>
          <w:color w:val="000000"/>
        </w:rPr>
        <w:t>Attend to VIP calls, Merchant Calls (</w:t>
      </w:r>
      <w:r w:rsidR="00397ADD" w:rsidRPr="00325AFA">
        <w:rPr>
          <w:rStyle w:val="x211"/>
          <w:rFonts w:ascii="Arial" w:hAnsi="Arial" w:cs="Arial"/>
          <w:b w:val="0"/>
          <w:bCs w:val="0"/>
          <w:color w:val="000000"/>
        </w:rPr>
        <w:t xml:space="preserve">any inquiries </w:t>
      </w:r>
      <w:r w:rsidR="008A658D" w:rsidRPr="00325AFA">
        <w:rPr>
          <w:rStyle w:val="x211"/>
          <w:rFonts w:ascii="Arial" w:hAnsi="Arial" w:cs="Arial"/>
          <w:b w:val="0"/>
          <w:bCs w:val="0"/>
          <w:color w:val="000000"/>
        </w:rPr>
        <w:t>related to POS</w:t>
      </w:r>
      <w:r w:rsidR="00397ADD" w:rsidRPr="00325AFA">
        <w:rPr>
          <w:rStyle w:val="x211"/>
          <w:rFonts w:ascii="Arial" w:hAnsi="Arial" w:cs="Arial"/>
          <w:b w:val="0"/>
          <w:bCs w:val="0"/>
          <w:color w:val="000000"/>
        </w:rPr>
        <w:t xml:space="preserve"> -credit card </w:t>
      </w:r>
      <w:r w:rsidRPr="00325AFA">
        <w:rPr>
          <w:rStyle w:val="x211"/>
          <w:rFonts w:ascii="Arial" w:hAnsi="Arial" w:cs="Arial"/>
          <w:b w:val="0"/>
          <w:bCs w:val="0"/>
          <w:color w:val="000000"/>
        </w:rPr>
        <w:t>machine)</w:t>
      </w:r>
      <w:r w:rsidR="00397ADD" w:rsidRPr="00325AFA">
        <w:rPr>
          <w:rStyle w:val="x211"/>
          <w:rFonts w:ascii="Arial" w:hAnsi="Arial" w:cs="Arial"/>
          <w:b w:val="0"/>
          <w:bCs w:val="0"/>
          <w:color w:val="000000"/>
        </w:rPr>
        <w:t>.</w:t>
      </w:r>
    </w:p>
    <w:p w:rsidR="00BF3AB1" w:rsidRPr="00325AFA" w:rsidRDefault="00BF3AB1" w:rsidP="00325AFA">
      <w:pPr>
        <w:pStyle w:val="CompanyName"/>
        <w:numPr>
          <w:ilvl w:val="0"/>
          <w:numId w:val="32"/>
        </w:numPr>
        <w:spacing w:before="0" w:line="240" w:lineRule="auto"/>
        <w:rPr>
          <w:rStyle w:val="x211"/>
          <w:rFonts w:ascii="Arial" w:hAnsi="Arial" w:cs="Arial"/>
          <w:b w:val="0"/>
          <w:bCs w:val="0"/>
          <w:color w:val="000000"/>
        </w:rPr>
      </w:pPr>
      <w:r w:rsidRPr="00325AFA">
        <w:rPr>
          <w:rStyle w:val="x211"/>
          <w:rFonts w:ascii="Arial" w:hAnsi="Arial" w:cs="Arial"/>
          <w:b w:val="0"/>
          <w:bCs w:val="0"/>
          <w:color w:val="000000"/>
        </w:rPr>
        <w:t xml:space="preserve">To maintain the inbound and outbound calls by providing correct and accurate information for Third Party Customers. Process the </w:t>
      </w:r>
      <w:r w:rsidR="00653199" w:rsidRPr="00325AFA">
        <w:rPr>
          <w:rStyle w:val="x211"/>
          <w:rFonts w:ascii="Arial" w:hAnsi="Arial" w:cs="Arial"/>
          <w:b w:val="0"/>
          <w:bCs w:val="0"/>
          <w:color w:val="000000"/>
        </w:rPr>
        <w:t>Authorizations;</w:t>
      </w:r>
      <w:r w:rsidRPr="00325AFA">
        <w:rPr>
          <w:rStyle w:val="x211"/>
          <w:rFonts w:ascii="Arial" w:hAnsi="Arial" w:cs="Arial"/>
          <w:b w:val="0"/>
          <w:bCs w:val="0"/>
          <w:color w:val="000000"/>
        </w:rPr>
        <w:t xml:space="preserve"> Mail Order and POS hold transactions within TAT. Solve the Merchant queries regarding payment, Merchant Advice, Stationery and POS issues within TAT.</w:t>
      </w:r>
    </w:p>
    <w:p w:rsidR="00BF3AB1" w:rsidRPr="00325AFA" w:rsidRDefault="00BF3AB1" w:rsidP="00325AFA">
      <w:pPr>
        <w:pStyle w:val="CompanyName"/>
        <w:numPr>
          <w:ilvl w:val="0"/>
          <w:numId w:val="32"/>
        </w:numPr>
        <w:spacing w:before="0" w:line="240" w:lineRule="auto"/>
        <w:rPr>
          <w:rStyle w:val="x211"/>
          <w:rFonts w:ascii="Arial" w:hAnsi="Arial" w:cs="Arial"/>
          <w:b w:val="0"/>
          <w:bCs w:val="0"/>
          <w:color w:val="000000"/>
        </w:rPr>
      </w:pPr>
      <w:r w:rsidRPr="00325AFA">
        <w:rPr>
          <w:rStyle w:val="x211"/>
          <w:rFonts w:ascii="Arial" w:hAnsi="Arial" w:cs="Arial"/>
          <w:b w:val="0"/>
          <w:bCs w:val="0"/>
          <w:color w:val="000000"/>
        </w:rPr>
        <w:t xml:space="preserve">Follow the rules, procedure and Objectives of the Dept. for the smooth </w:t>
      </w:r>
      <w:r w:rsidR="00653199" w:rsidRPr="00325AFA">
        <w:rPr>
          <w:rStyle w:val="x211"/>
          <w:rFonts w:ascii="Arial" w:hAnsi="Arial" w:cs="Arial"/>
          <w:b w:val="0"/>
          <w:bCs w:val="0"/>
          <w:color w:val="000000"/>
        </w:rPr>
        <w:t>workflow</w:t>
      </w:r>
      <w:r w:rsidRPr="00325AFA">
        <w:rPr>
          <w:rStyle w:val="x211"/>
          <w:rFonts w:ascii="Arial" w:hAnsi="Arial" w:cs="Arial"/>
          <w:b w:val="0"/>
          <w:bCs w:val="0"/>
          <w:color w:val="000000"/>
        </w:rPr>
        <w:t xml:space="preserve"> in the department. Maintain the quality of Customer service delivery for Merchants and TP clients based on training received in the Dept. Initiate ownership of calls and solve Customer complainants within TAT. Provide new ideas to increase efficiency, quality and service level in the Team.</w:t>
      </w:r>
    </w:p>
    <w:p w:rsidR="00BF3AB1" w:rsidRDefault="00BF3AB1" w:rsidP="00325AFA">
      <w:pPr>
        <w:pStyle w:val="CompanyName"/>
        <w:numPr>
          <w:ilvl w:val="0"/>
          <w:numId w:val="32"/>
        </w:numPr>
        <w:spacing w:before="0" w:line="240" w:lineRule="auto"/>
        <w:rPr>
          <w:rStyle w:val="x211"/>
          <w:rFonts w:ascii="Arial" w:hAnsi="Arial" w:cs="Arial"/>
          <w:b w:val="0"/>
        </w:rPr>
      </w:pPr>
      <w:r w:rsidRPr="00325AFA">
        <w:rPr>
          <w:rStyle w:val="x211"/>
          <w:rFonts w:ascii="Arial" w:hAnsi="Arial" w:cs="Arial"/>
          <w:b w:val="0"/>
          <w:bCs w:val="0"/>
          <w:color w:val="000000"/>
        </w:rPr>
        <w:t xml:space="preserve">Ensure that Third Party Customers get correct and accurate information for the Credit / Debit Card inquiries. To assist Merchants with their daily queries (Authorization, </w:t>
      </w:r>
      <w:r w:rsidR="00E97231" w:rsidRPr="00325AFA">
        <w:rPr>
          <w:rStyle w:val="x211"/>
          <w:rFonts w:ascii="Arial" w:hAnsi="Arial" w:cs="Arial"/>
          <w:b w:val="0"/>
          <w:color w:val="000000"/>
        </w:rPr>
        <w:t xml:space="preserve">and </w:t>
      </w:r>
      <w:r w:rsidRPr="00325AFA">
        <w:rPr>
          <w:rStyle w:val="x211"/>
          <w:rFonts w:ascii="Arial" w:hAnsi="Arial" w:cs="Arial"/>
          <w:b w:val="0"/>
          <w:color w:val="000000"/>
        </w:rPr>
        <w:t>Tec</w:t>
      </w:r>
      <w:r w:rsidR="00E97231" w:rsidRPr="00325AFA">
        <w:rPr>
          <w:rStyle w:val="x211"/>
          <w:rFonts w:ascii="Arial" w:hAnsi="Arial" w:cs="Arial"/>
          <w:b w:val="0"/>
          <w:color w:val="000000"/>
        </w:rPr>
        <w:t>hnical POS issues)</w:t>
      </w:r>
      <w:r w:rsidRPr="00325AFA">
        <w:rPr>
          <w:rStyle w:val="x211"/>
          <w:rFonts w:ascii="Arial" w:hAnsi="Arial" w:cs="Arial"/>
          <w:b w:val="0"/>
          <w:color w:val="000000"/>
        </w:rPr>
        <w:t xml:space="preserve">. To provide accurate information regarding in-house and </w:t>
      </w:r>
      <w:r w:rsidR="00E90FF4" w:rsidRPr="00325AFA">
        <w:rPr>
          <w:rStyle w:val="x211"/>
          <w:rFonts w:ascii="Arial" w:hAnsi="Arial" w:cs="Arial"/>
          <w:b w:val="0"/>
          <w:color w:val="000000"/>
        </w:rPr>
        <w:t>Branch</w:t>
      </w:r>
      <w:r w:rsidR="00E90FF4" w:rsidRPr="00325AFA">
        <w:rPr>
          <w:rStyle w:val="x211"/>
          <w:rFonts w:ascii="Arial" w:hAnsi="Arial" w:cs="Arial"/>
        </w:rPr>
        <w:t xml:space="preserve"> inquiry</w:t>
      </w:r>
      <w:r w:rsidRPr="00325AFA">
        <w:rPr>
          <w:rStyle w:val="x211"/>
          <w:rFonts w:ascii="Arial" w:hAnsi="Arial" w:cs="Arial"/>
        </w:rPr>
        <w:t xml:space="preserve"> for Authorization and transaction details. Co-ordinate with the Third Party /</w:t>
      </w:r>
      <w:r w:rsidRPr="00325AFA">
        <w:rPr>
          <w:rStyle w:val="x211"/>
          <w:rFonts w:ascii="Arial" w:hAnsi="Arial" w:cs="Arial"/>
          <w:b w:val="0"/>
          <w:color w:val="000000"/>
        </w:rPr>
        <w:t>Merchants with issues at various levels internal and external with units like CSD, ITN and Branches. To Maintain, Check and respond to all the requests received through email / Fax and CRM.</w:t>
      </w:r>
    </w:p>
    <w:p w:rsidR="00A51B3F" w:rsidRPr="00A51B3F" w:rsidRDefault="00A51B3F" w:rsidP="00A51B3F">
      <w:pPr>
        <w:pStyle w:val="ListParagraph"/>
        <w:numPr>
          <w:ilvl w:val="0"/>
          <w:numId w:val="32"/>
        </w:numPr>
        <w:rPr>
          <w:rStyle w:val="x211"/>
          <w:rFonts w:ascii="Arial" w:hAnsi="Arial" w:cs="Arial"/>
          <w:b w:val="0"/>
          <w:bCs w:val="0"/>
          <w:color w:val="000000"/>
        </w:rPr>
      </w:pPr>
      <w:r w:rsidRPr="00A51B3F">
        <w:rPr>
          <w:rStyle w:val="x211"/>
          <w:rFonts w:ascii="Arial" w:hAnsi="Arial" w:cs="Arial"/>
          <w:b w:val="0"/>
          <w:bCs w:val="0"/>
          <w:color w:val="000000"/>
        </w:rPr>
        <w:t xml:space="preserve">Customer service for 3rd party banks by providing; Card blocking, Activation, Inquiries, New Applications, TCLI, Memo credit &amp; Memo Debit for </w:t>
      </w:r>
      <w:r w:rsidRPr="00BE59C5">
        <w:rPr>
          <w:rStyle w:val="x211"/>
          <w:rFonts w:ascii="Arial" w:hAnsi="Arial" w:cs="Arial"/>
          <w:color w:val="000000"/>
        </w:rPr>
        <w:t>"</w:t>
      </w:r>
      <w:r w:rsidRPr="00A51B3F">
        <w:rPr>
          <w:rStyle w:val="x211"/>
          <w:rFonts w:ascii="Arial" w:hAnsi="Arial" w:cs="Arial"/>
          <w:b w:val="0"/>
          <w:bCs w:val="0"/>
          <w:color w:val="000000"/>
        </w:rPr>
        <w:t>Diners Club, Finance House, Bloom Bank, MAF JCB, United Arab Bank, Bank of Sharjah, Invest Bank, and Bank of Fujairah</w:t>
      </w:r>
      <w:r w:rsidR="00BE59C5" w:rsidRPr="00BE59C5">
        <w:rPr>
          <w:rStyle w:val="x211"/>
          <w:rFonts w:ascii="Arial" w:hAnsi="Arial" w:cs="Arial"/>
          <w:color w:val="000000"/>
        </w:rPr>
        <w:t>"</w:t>
      </w:r>
      <w:r w:rsidRPr="00A51B3F">
        <w:rPr>
          <w:rStyle w:val="x211"/>
          <w:rFonts w:ascii="Arial" w:hAnsi="Arial" w:cs="Arial"/>
          <w:b w:val="0"/>
          <w:bCs w:val="0"/>
          <w:color w:val="000000"/>
        </w:rPr>
        <w:t>.</w:t>
      </w:r>
    </w:p>
    <w:p w:rsidR="00B91225" w:rsidRDefault="00B91225"/>
    <w:p w:rsidR="00BF3AB1" w:rsidRPr="00F5313F" w:rsidRDefault="00BF3AB1">
      <w:pPr>
        <w:suppressLineNumbers/>
        <w:rPr>
          <w:rFonts w:ascii="Calibri" w:hAnsi="Calibri" w:cs="Calibri"/>
          <w:sz w:val="22"/>
          <w:szCs w:val="22"/>
        </w:rPr>
      </w:pPr>
    </w:p>
    <w:p w:rsidR="008A658D" w:rsidRDefault="00657317" w:rsidP="005705FC">
      <w:pPr>
        <w:suppressLineNumbers/>
        <w:rPr>
          <w:rFonts w:ascii="Calibri" w:hAnsi="Calibri" w:cs="Calibri"/>
          <w:b/>
          <w:bCs/>
          <w:color w:val="FF0000"/>
        </w:rPr>
      </w:pPr>
      <w:r>
        <w:rPr>
          <w:rFonts w:ascii="Calibri" w:hAnsi="Calibri" w:cs="Calibri"/>
          <w:b/>
          <w:bCs/>
          <w:noProof/>
          <w:color w:val="FF0000"/>
          <w:lang w:eastAsia="en-US"/>
        </w:rPr>
        <w:drawing>
          <wp:inline distT="0" distB="0" distL="0" distR="0">
            <wp:extent cx="1047750" cy="285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047750" cy="285750"/>
                    </a:xfrm>
                    <a:prstGeom prst="rect">
                      <a:avLst/>
                    </a:prstGeom>
                    <a:noFill/>
                    <a:ln w="9525">
                      <a:noFill/>
                      <a:miter lim="800000"/>
                      <a:headEnd/>
                      <a:tailEnd/>
                    </a:ln>
                  </pic:spPr>
                </pic:pic>
              </a:graphicData>
            </a:graphic>
          </wp:inline>
        </w:drawing>
      </w:r>
      <w:r w:rsidR="005705FC" w:rsidRPr="00325AFA">
        <w:rPr>
          <w:rFonts w:ascii="Arial" w:hAnsi="Arial" w:cs="Arial"/>
          <w:b/>
          <w:sz w:val="20"/>
          <w:szCs w:val="20"/>
          <w:u w:val="single"/>
        </w:rPr>
        <w:t>Priority Banking Customer Ser. Representative</w:t>
      </w:r>
      <w:r w:rsidR="00BF3AB1" w:rsidRPr="00325AFA">
        <w:rPr>
          <w:rStyle w:val="Hyperlink"/>
          <w:rFonts w:ascii="Arial" w:hAnsi="Arial" w:cs="Arial"/>
          <w:b/>
          <w:bCs/>
          <w:color w:val="FF0000"/>
          <w:sz w:val="20"/>
          <w:szCs w:val="20"/>
          <w:u w:val="none"/>
        </w:rPr>
        <w:t xml:space="preserve">ENBD Contact </w:t>
      </w:r>
      <w:r w:rsidR="00E90FF4" w:rsidRPr="00325AFA">
        <w:rPr>
          <w:rStyle w:val="Hyperlink"/>
          <w:rFonts w:ascii="Arial" w:hAnsi="Arial" w:cs="Arial"/>
          <w:b/>
          <w:bCs/>
          <w:color w:val="FF0000"/>
          <w:sz w:val="20"/>
          <w:szCs w:val="20"/>
          <w:u w:val="none"/>
        </w:rPr>
        <w:t>Centre</w:t>
      </w:r>
      <w:r w:rsidR="00E90FF4" w:rsidRPr="00325AFA">
        <w:rPr>
          <w:rFonts w:ascii="Arial" w:hAnsi="Arial" w:cs="Arial"/>
          <w:b/>
          <w:bCs/>
          <w:color w:val="FF0000"/>
          <w:sz w:val="20"/>
          <w:szCs w:val="20"/>
        </w:rPr>
        <w:t xml:space="preserve"> Operations</w:t>
      </w:r>
    </w:p>
    <w:p w:rsidR="00BF3AB1" w:rsidRPr="005E1A39" w:rsidRDefault="008A658D" w:rsidP="00855C01">
      <w:pPr>
        <w:suppressLineNumbers/>
        <w:jc w:val="center"/>
        <w:rPr>
          <w:rStyle w:val="Hyperlink"/>
          <w:rFonts w:asciiTheme="minorBidi" w:hAnsiTheme="minorBidi" w:cstheme="minorBidi"/>
          <w:b/>
          <w:bCs/>
          <w:color w:val="FF0000"/>
          <w:sz w:val="20"/>
          <w:szCs w:val="20"/>
        </w:rPr>
      </w:pPr>
      <w:r w:rsidRPr="005E1A39">
        <w:rPr>
          <w:rFonts w:asciiTheme="minorBidi" w:hAnsiTheme="minorBidi" w:cstheme="minorBidi"/>
          <w:bCs/>
          <w:color w:val="0000FF"/>
          <w:sz w:val="20"/>
          <w:szCs w:val="20"/>
        </w:rPr>
        <w:t>(</w:t>
      </w:r>
      <w:r w:rsidR="00BF3AB1" w:rsidRPr="005E1A39">
        <w:rPr>
          <w:rStyle w:val="Hyperlink"/>
          <w:rFonts w:asciiTheme="minorBidi" w:hAnsiTheme="minorBidi" w:cstheme="minorBidi"/>
          <w:bCs/>
          <w:sz w:val="20"/>
          <w:szCs w:val="20"/>
          <w:u w:val="none"/>
        </w:rPr>
        <w:t>November 2007</w:t>
      </w:r>
      <w:r w:rsidR="00FA75B6" w:rsidRPr="005E1A39">
        <w:rPr>
          <w:rStyle w:val="Hyperlink"/>
          <w:rFonts w:asciiTheme="minorBidi" w:hAnsiTheme="minorBidi" w:cstheme="minorBidi"/>
          <w:bCs/>
          <w:sz w:val="20"/>
          <w:szCs w:val="20"/>
          <w:u w:val="none"/>
        </w:rPr>
        <w:t>-December 200</w:t>
      </w:r>
      <w:r w:rsidR="00855C01" w:rsidRPr="005E1A39">
        <w:rPr>
          <w:rStyle w:val="Hyperlink"/>
          <w:rFonts w:asciiTheme="minorBidi" w:hAnsiTheme="minorBidi" w:cstheme="minorBidi"/>
          <w:bCs/>
          <w:sz w:val="20"/>
          <w:szCs w:val="20"/>
          <w:u w:val="none"/>
        </w:rPr>
        <w:t>9</w:t>
      </w:r>
      <w:r w:rsidRPr="005E1A39">
        <w:rPr>
          <w:rStyle w:val="Hyperlink"/>
          <w:rFonts w:asciiTheme="minorBidi" w:hAnsiTheme="minorBidi" w:cstheme="minorBidi"/>
          <w:bCs/>
          <w:sz w:val="20"/>
          <w:szCs w:val="20"/>
          <w:u w:val="none"/>
        </w:rPr>
        <w:t>)</w:t>
      </w:r>
    </w:p>
    <w:p w:rsidR="00BF3AB1" w:rsidRPr="00325AFA" w:rsidRDefault="00BF3AB1" w:rsidP="00325AFA">
      <w:pPr>
        <w:pStyle w:val="MediumGrid1-Accent21"/>
        <w:numPr>
          <w:ilvl w:val="0"/>
          <w:numId w:val="33"/>
        </w:numPr>
        <w:jc w:val="both"/>
        <w:rPr>
          <w:rStyle w:val="Hyperlink"/>
          <w:rFonts w:ascii="Arial" w:hAnsi="Arial" w:cs="Arial"/>
          <w:color w:val="auto"/>
          <w:sz w:val="20"/>
          <w:szCs w:val="20"/>
          <w:u w:val="none"/>
        </w:rPr>
      </w:pPr>
      <w:r w:rsidRPr="00325AFA">
        <w:rPr>
          <w:rStyle w:val="Hyperlink"/>
          <w:rFonts w:ascii="Arial" w:hAnsi="Arial" w:cs="Arial"/>
          <w:color w:val="auto"/>
          <w:sz w:val="20"/>
          <w:szCs w:val="20"/>
          <w:u w:val="none"/>
        </w:rPr>
        <w:t>Resolves VIP client requests and questions promptly, courteously, and professionally.</w:t>
      </w:r>
    </w:p>
    <w:p w:rsidR="00BF3AB1" w:rsidRPr="00325AFA" w:rsidRDefault="00BF3AB1" w:rsidP="00325AFA">
      <w:pPr>
        <w:pStyle w:val="MediumGrid1-Accent21"/>
        <w:numPr>
          <w:ilvl w:val="0"/>
          <w:numId w:val="33"/>
        </w:numPr>
        <w:jc w:val="both"/>
        <w:rPr>
          <w:rStyle w:val="Hyperlink"/>
          <w:rFonts w:ascii="Arial" w:hAnsi="Arial" w:cs="Arial"/>
          <w:color w:val="auto"/>
          <w:sz w:val="20"/>
          <w:szCs w:val="20"/>
          <w:u w:val="none"/>
        </w:rPr>
      </w:pPr>
      <w:r w:rsidRPr="00325AFA">
        <w:rPr>
          <w:rStyle w:val="Hyperlink"/>
          <w:rFonts w:ascii="Arial" w:hAnsi="Arial" w:cs="Arial"/>
          <w:color w:val="auto"/>
          <w:sz w:val="20"/>
          <w:szCs w:val="20"/>
          <w:u w:val="none"/>
        </w:rPr>
        <w:t>Receives and processes new client accounts and changes to existing accounts such as names changes, address changes, product changes, and other account maintenance as requested.</w:t>
      </w:r>
    </w:p>
    <w:p w:rsidR="00BF3AB1" w:rsidRPr="00325AFA" w:rsidRDefault="00BF3AB1" w:rsidP="00325AFA">
      <w:pPr>
        <w:pStyle w:val="MediumGrid1-Accent21"/>
        <w:numPr>
          <w:ilvl w:val="0"/>
          <w:numId w:val="33"/>
        </w:numPr>
        <w:jc w:val="both"/>
        <w:rPr>
          <w:rStyle w:val="Hyperlink"/>
          <w:rFonts w:ascii="Arial" w:hAnsi="Arial" w:cs="Arial"/>
          <w:color w:val="auto"/>
          <w:sz w:val="20"/>
          <w:szCs w:val="20"/>
          <w:u w:val="none"/>
        </w:rPr>
      </w:pPr>
      <w:r w:rsidRPr="00325AFA">
        <w:rPr>
          <w:rStyle w:val="Hyperlink"/>
          <w:rFonts w:ascii="Arial" w:hAnsi="Arial" w:cs="Arial"/>
          <w:color w:val="auto"/>
          <w:sz w:val="20"/>
          <w:szCs w:val="20"/>
          <w:u w:val="none"/>
        </w:rPr>
        <w:t>Maintains privacy of customer account information.</w:t>
      </w:r>
    </w:p>
    <w:p w:rsidR="00DC2DA6" w:rsidRDefault="00BF3AB1" w:rsidP="00325AFA">
      <w:pPr>
        <w:pStyle w:val="MediumGrid1-Accent21"/>
        <w:numPr>
          <w:ilvl w:val="0"/>
          <w:numId w:val="33"/>
        </w:numPr>
        <w:jc w:val="both"/>
        <w:rPr>
          <w:rStyle w:val="x211"/>
          <w:rFonts w:ascii="Arial" w:hAnsi="Arial" w:cs="Arial"/>
          <w:b w:val="0"/>
          <w:bCs w:val="0"/>
          <w:color w:val="auto"/>
        </w:rPr>
      </w:pPr>
      <w:r w:rsidRPr="00325AFA">
        <w:rPr>
          <w:rStyle w:val="Hyperlink"/>
          <w:rFonts w:ascii="Arial" w:hAnsi="Arial" w:cs="Arial"/>
          <w:color w:val="auto"/>
          <w:sz w:val="20"/>
          <w:szCs w:val="20"/>
          <w:u w:val="none"/>
        </w:rPr>
        <w:t>Maintains and projects the Bank’s professional reputation.</w:t>
      </w:r>
    </w:p>
    <w:p w:rsidR="0044061C" w:rsidRPr="00325AFA" w:rsidRDefault="0044061C" w:rsidP="0044061C">
      <w:pPr>
        <w:pStyle w:val="MediumGrid1-Accent21"/>
        <w:jc w:val="both"/>
        <w:rPr>
          <w:rStyle w:val="x211"/>
          <w:rFonts w:ascii="Arial" w:hAnsi="Arial" w:cs="Arial"/>
          <w:b w:val="0"/>
          <w:bCs w:val="0"/>
          <w:color w:val="auto"/>
        </w:rPr>
      </w:pPr>
    </w:p>
    <w:p w:rsidR="00DC2DA6" w:rsidRPr="001A08D8" w:rsidRDefault="00657317" w:rsidP="003F2506">
      <w:pPr>
        <w:pStyle w:val="CompanyName"/>
        <w:spacing w:before="0" w:line="240" w:lineRule="auto"/>
        <w:rPr>
          <w:rFonts w:ascii="Calibri" w:hAnsi="Calibri" w:cs="Calibri"/>
          <w:bCs/>
          <w:color w:val="000000"/>
          <w:szCs w:val="22"/>
        </w:rPr>
      </w:pPr>
      <w:r>
        <w:rPr>
          <w:rFonts w:ascii="Calibri" w:hAnsi="Calibri" w:cs="Calibri"/>
          <w:b/>
          <w:bCs/>
          <w:iCs/>
          <w:noProof/>
          <w:color w:val="FF0000"/>
          <w:lang w:eastAsia="en-US"/>
        </w:rPr>
        <w:drawing>
          <wp:inline distT="0" distB="0" distL="0" distR="0">
            <wp:extent cx="952500" cy="4000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952500" cy="400050"/>
                    </a:xfrm>
                    <a:prstGeom prst="rect">
                      <a:avLst/>
                    </a:prstGeom>
                    <a:noFill/>
                    <a:ln w="9525">
                      <a:noFill/>
                      <a:miter lim="800000"/>
                      <a:headEnd/>
                      <a:tailEnd/>
                    </a:ln>
                  </pic:spPr>
                </pic:pic>
              </a:graphicData>
            </a:graphic>
          </wp:inline>
        </w:drawing>
      </w:r>
      <w:r w:rsidR="005705FC" w:rsidRPr="00325AFA">
        <w:rPr>
          <w:rFonts w:ascii="Arial" w:hAnsi="Arial" w:cs="Arial"/>
          <w:b/>
          <w:bCs/>
          <w:iCs/>
          <w:color w:val="000000"/>
          <w:sz w:val="20"/>
          <w:u w:val="single"/>
        </w:rPr>
        <w:t xml:space="preserve">Ticketing &amp; Reservation </w:t>
      </w:r>
      <w:r w:rsidR="00E90FF4" w:rsidRPr="00325AFA">
        <w:rPr>
          <w:rFonts w:ascii="Arial" w:hAnsi="Arial" w:cs="Arial"/>
          <w:b/>
          <w:bCs/>
          <w:iCs/>
          <w:color w:val="000000"/>
          <w:sz w:val="20"/>
          <w:u w:val="single"/>
        </w:rPr>
        <w:t>Representative</w:t>
      </w:r>
      <w:r w:rsidR="00E90FF4" w:rsidRPr="00E90FF4">
        <w:rPr>
          <w:rFonts w:ascii="Arial" w:hAnsi="Arial" w:cs="Arial"/>
          <w:b/>
          <w:bCs/>
          <w:iCs/>
          <w:color w:val="FF0000"/>
          <w:sz w:val="20"/>
        </w:rPr>
        <w:t>Gulf</w:t>
      </w:r>
      <w:r w:rsidR="00DC2DA6" w:rsidRPr="00325AFA">
        <w:rPr>
          <w:rFonts w:ascii="Arial" w:hAnsi="Arial" w:cs="Arial"/>
          <w:b/>
          <w:bCs/>
          <w:iCs/>
          <w:color w:val="FF0000"/>
          <w:sz w:val="20"/>
        </w:rPr>
        <w:t xml:space="preserve"> Air – Egypt</w:t>
      </w:r>
    </w:p>
    <w:p w:rsidR="00DC2DA6" w:rsidRPr="005E1A39" w:rsidRDefault="00DC2DA6" w:rsidP="00B41745">
      <w:pPr>
        <w:pStyle w:val="JobTitle"/>
        <w:spacing w:before="0" w:after="0" w:line="240" w:lineRule="auto"/>
        <w:jc w:val="center"/>
        <w:rPr>
          <w:rFonts w:asciiTheme="minorBidi" w:hAnsiTheme="minorBidi" w:cstheme="minorBidi"/>
          <w:bCs/>
          <w:i w:val="0"/>
          <w:iCs/>
          <w:color w:val="0000FF"/>
          <w:spacing w:val="0"/>
          <w:sz w:val="20"/>
        </w:rPr>
      </w:pPr>
      <w:r w:rsidRPr="005E1A39">
        <w:rPr>
          <w:rFonts w:asciiTheme="minorBidi" w:hAnsiTheme="minorBidi" w:cstheme="minorBidi"/>
          <w:bCs/>
          <w:i w:val="0"/>
          <w:iCs/>
          <w:color w:val="0000FF"/>
          <w:spacing w:val="0"/>
          <w:sz w:val="20"/>
        </w:rPr>
        <w:t>(JUNE2004- JUNE</w:t>
      </w:r>
      <w:r w:rsidR="005E1A39" w:rsidRPr="005E1A39">
        <w:rPr>
          <w:rFonts w:asciiTheme="minorBidi" w:hAnsiTheme="minorBidi" w:cstheme="minorBidi"/>
          <w:bCs/>
          <w:i w:val="0"/>
          <w:iCs/>
          <w:color w:val="0000FF"/>
          <w:spacing w:val="0"/>
          <w:sz w:val="20"/>
        </w:rPr>
        <w:t xml:space="preserve"> 2006)</w:t>
      </w:r>
    </w:p>
    <w:p w:rsidR="00C9050E" w:rsidRPr="00C9050E" w:rsidRDefault="00C9050E" w:rsidP="00C9050E">
      <w:pPr>
        <w:pStyle w:val="Achievement"/>
      </w:pPr>
    </w:p>
    <w:p w:rsidR="00DC2DA6" w:rsidRPr="00325AFA" w:rsidRDefault="00DC2DA6" w:rsidP="002251C9">
      <w:pPr>
        <w:pStyle w:val="CompanyName"/>
        <w:numPr>
          <w:ilvl w:val="0"/>
          <w:numId w:val="34"/>
        </w:numPr>
        <w:spacing w:before="0" w:line="240" w:lineRule="auto"/>
        <w:rPr>
          <w:rStyle w:val="x211"/>
          <w:rFonts w:ascii="Arial" w:hAnsi="Arial" w:cs="Arial"/>
          <w:b w:val="0"/>
        </w:rPr>
      </w:pPr>
      <w:r w:rsidRPr="00325AFA">
        <w:rPr>
          <w:rStyle w:val="x211"/>
          <w:rFonts w:ascii="Arial" w:hAnsi="Arial" w:cs="Arial"/>
          <w:b w:val="0"/>
        </w:rPr>
        <w:t>Reservation and Ticketing Representative.</w:t>
      </w:r>
    </w:p>
    <w:p w:rsidR="00DC2DA6" w:rsidRPr="00325AFA" w:rsidRDefault="00DC2DA6" w:rsidP="002251C9">
      <w:pPr>
        <w:pStyle w:val="CompanyName"/>
        <w:numPr>
          <w:ilvl w:val="0"/>
          <w:numId w:val="34"/>
        </w:numPr>
        <w:spacing w:before="0" w:line="240" w:lineRule="auto"/>
        <w:rPr>
          <w:rStyle w:val="x211"/>
          <w:rFonts w:ascii="Arial" w:hAnsi="Arial" w:cs="Arial"/>
          <w:b w:val="0"/>
        </w:rPr>
      </w:pPr>
      <w:r w:rsidRPr="00325AFA">
        <w:rPr>
          <w:rStyle w:val="x211"/>
          <w:rFonts w:ascii="Arial" w:hAnsi="Arial" w:cs="Arial"/>
          <w:b w:val="0"/>
        </w:rPr>
        <w:t xml:space="preserve">Provides fast, efficient and friendly service for Guests while making reservations and providing information. </w:t>
      </w:r>
    </w:p>
    <w:p w:rsidR="00DC2DA6" w:rsidRPr="00325AFA" w:rsidRDefault="00DC2DA6" w:rsidP="002251C9">
      <w:pPr>
        <w:pStyle w:val="CompanyName"/>
        <w:numPr>
          <w:ilvl w:val="0"/>
          <w:numId w:val="34"/>
        </w:numPr>
        <w:spacing w:before="0" w:line="240" w:lineRule="auto"/>
        <w:rPr>
          <w:rStyle w:val="x211"/>
          <w:rFonts w:ascii="Arial" w:hAnsi="Arial" w:cs="Arial"/>
          <w:b w:val="0"/>
        </w:rPr>
      </w:pPr>
      <w:r w:rsidRPr="00325AFA">
        <w:rPr>
          <w:rStyle w:val="x211"/>
          <w:rFonts w:ascii="Arial" w:hAnsi="Arial" w:cs="Arial"/>
          <w:b w:val="0"/>
        </w:rPr>
        <w:t xml:space="preserve">Meeting or exceeding office standards for Signature scores, calls answered, and performance quality. </w:t>
      </w:r>
    </w:p>
    <w:p w:rsidR="00DC2DA6" w:rsidRPr="00325AFA" w:rsidRDefault="00DC2DA6" w:rsidP="002251C9">
      <w:pPr>
        <w:pStyle w:val="CompanyName"/>
        <w:numPr>
          <w:ilvl w:val="0"/>
          <w:numId w:val="34"/>
        </w:numPr>
        <w:spacing w:before="0" w:line="240" w:lineRule="auto"/>
        <w:rPr>
          <w:rStyle w:val="x211"/>
          <w:rFonts w:ascii="Arial" w:hAnsi="Arial" w:cs="Arial"/>
          <w:b w:val="0"/>
        </w:rPr>
      </w:pPr>
      <w:r w:rsidRPr="00325AFA">
        <w:rPr>
          <w:rStyle w:val="x211"/>
          <w:rFonts w:ascii="Arial" w:hAnsi="Arial" w:cs="Arial"/>
          <w:b w:val="0"/>
        </w:rPr>
        <w:t xml:space="preserve">Responsible of knowledge of each product or package sold in the ticketing system that is offered to guests for purchase including prices, seating, schedules and availability. </w:t>
      </w:r>
    </w:p>
    <w:p w:rsidR="00DC2DA6" w:rsidRPr="00325AFA" w:rsidRDefault="00DC2DA6" w:rsidP="002251C9">
      <w:pPr>
        <w:pStyle w:val="CompanyName"/>
        <w:numPr>
          <w:ilvl w:val="0"/>
          <w:numId w:val="34"/>
        </w:numPr>
        <w:spacing w:before="0" w:line="240" w:lineRule="auto"/>
        <w:rPr>
          <w:rStyle w:val="x211"/>
          <w:rFonts w:ascii="Arial" w:hAnsi="Arial" w:cs="Arial"/>
          <w:b w:val="0"/>
        </w:rPr>
      </w:pPr>
      <w:r w:rsidRPr="00325AFA">
        <w:rPr>
          <w:rStyle w:val="x211"/>
          <w:rFonts w:ascii="Arial" w:hAnsi="Arial" w:cs="Arial"/>
          <w:b w:val="0"/>
        </w:rPr>
        <w:t xml:space="preserve">Enter reservations into PMS (Property Management System) by phone </w:t>
      </w:r>
    </w:p>
    <w:p w:rsidR="00595396" w:rsidRPr="002251C9" w:rsidRDefault="00DC2DA6" w:rsidP="002251C9">
      <w:pPr>
        <w:pStyle w:val="CompanyName"/>
        <w:numPr>
          <w:ilvl w:val="0"/>
          <w:numId w:val="34"/>
        </w:numPr>
        <w:spacing w:before="0" w:line="240" w:lineRule="auto"/>
        <w:rPr>
          <w:rFonts w:ascii="Arial" w:hAnsi="Arial" w:cs="Arial"/>
          <w:bCs/>
          <w:color w:val="3C3C3C"/>
          <w:sz w:val="20"/>
        </w:rPr>
      </w:pPr>
      <w:r w:rsidRPr="00325AFA">
        <w:rPr>
          <w:rStyle w:val="x211"/>
          <w:rFonts w:ascii="Arial" w:hAnsi="Arial" w:cs="Arial"/>
          <w:b w:val="0"/>
        </w:rPr>
        <w:t>Sales and marketing representative.</w:t>
      </w:r>
    </w:p>
    <w:p w:rsidR="00595396" w:rsidRPr="002251C9" w:rsidRDefault="00595396" w:rsidP="00595396">
      <w:pPr>
        <w:pStyle w:val="JobTitle"/>
        <w:spacing w:before="0" w:after="0" w:line="240" w:lineRule="auto"/>
        <w:ind w:left="630"/>
        <w:rPr>
          <w:rFonts w:ascii="Calibri" w:hAnsi="Calibri" w:cs="Calibri"/>
          <w:b/>
          <w:bCs/>
          <w:iCs/>
          <w:spacing w:val="0"/>
          <w:sz w:val="28"/>
          <w:szCs w:val="28"/>
          <w:u w:val="double"/>
        </w:rPr>
      </w:pPr>
    </w:p>
    <w:p w:rsidR="00DC2DA6" w:rsidRPr="002251C9" w:rsidRDefault="007739E0" w:rsidP="00DC2DA6">
      <w:pPr>
        <w:pStyle w:val="JobTitle"/>
        <w:numPr>
          <w:ilvl w:val="0"/>
          <w:numId w:val="18"/>
        </w:numPr>
        <w:spacing w:before="0" w:after="0" w:line="240" w:lineRule="auto"/>
        <w:rPr>
          <w:rFonts w:asciiTheme="majorBidi" w:hAnsiTheme="majorBidi" w:cstheme="majorBidi"/>
          <w:b/>
          <w:bCs/>
          <w:iCs/>
          <w:spacing w:val="0"/>
          <w:sz w:val="28"/>
          <w:szCs w:val="28"/>
          <w:u w:val="double"/>
        </w:rPr>
      </w:pPr>
      <w:r w:rsidRPr="002251C9">
        <w:rPr>
          <w:rFonts w:asciiTheme="majorBidi" w:hAnsiTheme="majorBidi" w:cstheme="majorBidi"/>
          <w:b/>
          <w:bCs/>
          <w:iCs/>
          <w:spacing w:val="0"/>
          <w:sz w:val="28"/>
          <w:szCs w:val="28"/>
          <w:u w:val="double"/>
        </w:rPr>
        <w:t>Systems &amp;</w:t>
      </w:r>
      <w:r w:rsidR="00DC2DA6" w:rsidRPr="002251C9">
        <w:rPr>
          <w:rFonts w:asciiTheme="majorBidi" w:hAnsiTheme="majorBidi" w:cstheme="majorBidi"/>
          <w:b/>
          <w:bCs/>
          <w:iCs/>
          <w:spacing w:val="0"/>
          <w:sz w:val="28"/>
          <w:szCs w:val="28"/>
          <w:u w:val="double"/>
        </w:rPr>
        <w:t xml:space="preserve">Computer Skills: </w:t>
      </w:r>
    </w:p>
    <w:p w:rsidR="00DC2DA6" w:rsidRDefault="00DC2DA6" w:rsidP="00DC2DA6">
      <w:pPr>
        <w:pStyle w:val="Achievement"/>
        <w:tabs>
          <w:tab w:val="clear" w:pos="0"/>
        </w:tabs>
        <w:ind w:left="0" w:firstLine="0"/>
        <w:rPr>
          <w:rFonts w:ascii="Times New Roman" w:hAnsi="Times New Roman"/>
          <w:b/>
          <w:bCs/>
          <w:sz w:val="24"/>
          <w:szCs w:val="24"/>
        </w:rPr>
      </w:pPr>
    </w:p>
    <w:p w:rsidR="007739E0" w:rsidRPr="002251C9" w:rsidRDefault="007739E0" w:rsidP="002251C9">
      <w:pPr>
        <w:pStyle w:val="PlainText"/>
        <w:numPr>
          <w:ilvl w:val="0"/>
          <w:numId w:val="35"/>
        </w:numPr>
        <w:spacing w:before="120"/>
        <w:rPr>
          <w:rFonts w:ascii="Arial" w:eastAsia="MS Mincho" w:hAnsi="Arial" w:cs="Arial"/>
        </w:rPr>
      </w:pPr>
      <w:r w:rsidRPr="002251C9">
        <w:rPr>
          <w:rFonts w:ascii="Arial" w:eastAsia="MS Mincho" w:hAnsi="Arial" w:cs="Arial"/>
        </w:rPr>
        <w:t>Strong Knowledge of banking systems:</w:t>
      </w:r>
      <w:r w:rsidRPr="002251C9">
        <w:rPr>
          <w:rFonts w:ascii="Arial" w:eastAsia="MS Mincho" w:hAnsi="Arial" w:cs="Arial"/>
        </w:rPr>
        <w:br/>
        <w:t xml:space="preserve">  Base 24 / Vision plus / CRM / AS400 / LTS s</w:t>
      </w:r>
      <w:r w:rsidR="00017FC2" w:rsidRPr="002251C9">
        <w:rPr>
          <w:rFonts w:ascii="Arial" w:eastAsia="MS Mincho" w:hAnsi="Arial" w:cs="Arial"/>
        </w:rPr>
        <w:t>ystem / ODS / DCMS / Felxcube/ UAE Central Bank system / DDS system/ Accossa system.</w:t>
      </w:r>
      <w:r w:rsidRPr="002251C9">
        <w:rPr>
          <w:rFonts w:ascii="Arial" w:eastAsia="MS Mincho" w:hAnsi="Arial" w:cs="Arial"/>
        </w:rPr>
        <w:br/>
      </w:r>
    </w:p>
    <w:p w:rsidR="007739E0" w:rsidRPr="002251C9" w:rsidRDefault="007739E0" w:rsidP="002251C9">
      <w:pPr>
        <w:pStyle w:val="Achievement"/>
        <w:numPr>
          <w:ilvl w:val="0"/>
          <w:numId w:val="35"/>
        </w:numPr>
        <w:rPr>
          <w:rFonts w:ascii="Arial" w:hAnsi="Arial" w:cs="Arial"/>
          <w:color w:val="000000"/>
          <w:sz w:val="20"/>
        </w:rPr>
      </w:pPr>
      <w:r w:rsidRPr="002251C9">
        <w:rPr>
          <w:rFonts w:ascii="Arial" w:eastAsia="MS Mincho" w:hAnsi="Arial" w:cs="Arial"/>
          <w:sz w:val="20"/>
          <w:lang w:eastAsia="en-US"/>
        </w:rPr>
        <w:t>Proficient in PC Software Troubleshooting, PC Preventive Maintenance, Microsoft Windows, Desktop Publishing, Microsoft Office, Open Office, Installation &amp; Updating of Software. Windows application, Internet, office, Words, Excel, Access, and Power Point.</w:t>
      </w:r>
    </w:p>
    <w:p w:rsidR="00017FC2" w:rsidRDefault="00017FC2" w:rsidP="00017FC2">
      <w:pPr>
        <w:pStyle w:val="JobTitle"/>
        <w:spacing w:before="0" w:after="0" w:line="240" w:lineRule="auto"/>
        <w:ind w:left="720"/>
        <w:rPr>
          <w:rFonts w:ascii="Calibri" w:hAnsi="Calibri" w:cs="Calibri"/>
          <w:b/>
          <w:bCs/>
          <w:iCs/>
          <w:spacing w:val="0"/>
          <w:sz w:val="28"/>
          <w:szCs w:val="28"/>
          <w:u w:val="single"/>
        </w:rPr>
      </w:pPr>
    </w:p>
    <w:p w:rsidR="004341E3" w:rsidRDefault="00BF3AB1" w:rsidP="00B91225">
      <w:pPr>
        <w:pStyle w:val="JobTitle"/>
        <w:numPr>
          <w:ilvl w:val="0"/>
          <w:numId w:val="17"/>
        </w:numPr>
        <w:spacing w:before="0" w:after="0" w:line="240" w:lineRule="auto"/>
        <w:rPr>
          <w:rFonts w:asciiTheme="majorBidi" w:hAnsiTheme="majorBidi" w:cstheme="majorBidi"/>
          <w:b/>
          <w:bCs/>
          <w:iCs/>
          <w:spacing w:val="0"/>
          <w:sz w:val="28"/>
          <w:szCs w:val="28"/>
          <w:u w:val="double"/>
        </w:rPr>
      </w:pPr>
      <w:r w:rsidRPr="002251C9">
        <w:rPr>
          <w:rFonts w:asciiTheme="majorBidi" w:hAnsiTheme="majorBidi" w:cstheme="majorBidi"/>
          <w:b/>
          <w:bCs/>
          <w:iCs/>
          <w:spacing w:val="0"/>
          <w:sz w:val="28"/>
          <w:szCs w:val="28"/>
          <w:u w:val="double"/>
        </w:rPr>
        <w:t xml:space="preserve">Languages: </w:t>
      </w:r>
    </w:p>
    <w:p w:rsidR="002251C9" w:rsidRPr="002251C9" w:rsidRDefault="002251C9" w:rsidP="002251C9">
      <w:pPr>
        <w:pStyle w:val="Achievement"/>
      </w:pPr>
    </w:p>
    <w:p w:rsidR="004341E3" w:rsidRPr="002251C9" w:rsidRDefault="004341E3" w:rsidP="002251C9">
      <w:pPr>
        <w:pStyle w:val="Objective"/>
        <w:numPr>
          <w:ilvl w:val="0"/>
          <w:numId w:val="36"/>
        </w:numPr>
        <w:spacing w:before="40" w:after="40"/>
        <w:rPr>
          <w:rFonts w:ascii="Arial" w:hAnsi="Arial" w:cs="Arial"/>
          <w:bCs/>
          <w:iCs/>
          <w:sz w:val="20"/>
        </w:rPr>
      </w:pPr>
      <w:r w:rsidRPr="002251C9">
        <w:rPr>
          <w:rFonts w:ascii="Arial" w:hAnsi="Arial" w:cs="Arial"/>
          <w:b/>
          <w:iCs/>
          <w:sz w:val="20"/>
        </w:rPr>
        <w:t xml:space="preserve">Arabic: </w:t>
      </w:r>
      <w:r w:rsidRPr="002251C9">
        <w:rPr>
          <w:rFonts w:ascii="Arial" w:hAnsi="Arial" w:cs="Arial"/>
          <w:bCs/>
          <w:iCs/>
          <w:sz w:val="20"/>
        </w:rPr>
        <w:t>Mother tongue</w:t>
      </w:r>
      <w:r w:rsidR="002251C9">
        <w:rPr>
          <w:rFonts w:ascii="Arial" w:hAnsi="Arial" w:cs="Arial"/>
          <w:bCs/>
          <w:iCs/>
          <w:sz w:val="20"/>
        </w:rPr>
        <w:t>.</w:t>
      </w:r>
    </w:p>
    <w:p w:rsidR="004341E3" w:rsidRPr="002251C9" w:rsidRDefault="00E90FF4" w:rsidP="002251C9">
      <w:pPr>
        <w:pStyle w:val="BodyText"/>
        <w:numPr>
          <w:ilvl w:val="0"/>
          <w:numId w:val="36"/>
        </w:numPr>
        <w:rPr>
          <w:rFonts w:ascii="Arial" w:hAnsi="Arial" w:cs="Arial"/>
          <w:sz w:val="20"/>
          <w:szCs w:val="20"/>
        </w:rPr>
      </w:pPr>
      <w:r w:rsidRPr="002251C9">
        <w:rPr>
          <w:rFonts w:ascii="Arial" w:hAnsi="Arial" w:cs="Arial"/>
          <w:b/>
          <w:bCs/>
          <w:sz w:val="20"/>
          <w:szCs w:val="20"/>
        </w:rPr>
        <w:t>English:</w:t>
      </w:r>
      <w:r w:rsidRPr="002251C9">
        <w:rPr>
          <w:rFonts w:ascii="Arial" w:hAnsi="Arial" w:cs="Arial"/>
          <w:sz w:val="20"/>
          <w:szCs w:val="20"/>
        </w:rPr>
        <w:t xml:space="preserve"> Excellent</w:t>
      </w:r>
      <w:r w:rsidR="00E0241E" w:rsidRPr="002251C9">
        <w:rPr>
          <w:rFonts w:ascii="Arial" w:hAnsi="Arial" w:cs="Arial"/>
          <w:sz w:val="20"/>
          <w:szCs w:val="20"/>
        </w:rPr>
        <w:t xml:space="preserve"> sp</w:t>
      </w:r>
      <w:r w:rsidR="00FA75B6" w:rsidRPr="002251C9">
        <w:rPr>
          <w:rFonts w:ascii="Arial" w:hAnsi="Arial" w:cs="Arial"/>
          <w:sz w:val="20"/>
          <w:szCs w:val="20"/>
        </w:rPr>
        <w:t>eaking &amp; writing</w:t>
      </w:r>
      <w:r w:rsidR="002251C9">
        <w:rPr>
          <w:rFonts w:ascii="Arial" w:hAnsi="Arial" w:cs="Arial"/>
          <w:sz w:val="20"/>
          <w:szCs w:val="20"/>
        </w:rPr>
        <w:t>.</w:t>
      </w:r>
    </w:p>
    <w:p w:rsidR="00707ABC" w:rsidRDefault="00E90FF4" w:rsidP="002251C9">
      <w:pPr>
        <w:pStyle w:val="BodyText"/>
        <w:numPr>
          <w:ilvl w:val="0"/>
          <w:numId w:val="36"/>
        </w:numPr>
        <w:rPr>
          <w:rFonts w:ascii="Arial" w:hAnsi="Arial" w:cs="Arial"/>
          <w:sz w:val="20"/>
          <w:szCs w:val="20"/>
        </w:rPr>
      </w:pPr>
      <w:r w:rsidRPr="002251C9">
        <w:rPr>
          <w:rFonts w:ascii="Arial" w:hAnsi="Arial" w:cs="Arial"/>
          <w:b/>
          <w:bCs/>
          <w:sz w:val="20"/>
          <w:szCs w:val="20"/>
        </w:rPr>
        <w:t>German:</w:t>
      </w:r>
      <w:r w:rsidR="00FA75B6" w:rsidRPr="002251C9">
        <w:rPr>
          <w:rFonts w:ascii="Arial" w:hAnsi="Arial" w:cs="Arial"/>
          <w:sz w:val="20"/>
          <w:szCs w:val="20"/>
        </w:rPr>
        <w:t xml:space="preserve"> Good speaki</w:t>
      </w:r>
      <w:r w:rsidR="00E0241E" w:rsidRPr="002251C9">
        <w:rPr>
          <w:rFonts w:ascii="Arial" w:hAnsi="Arial" w:cs="Arial"/>
          <w:sz w:val="20"/>
          <w:szCs w:val="20"/>
        </w:rPr>
        <w:t>n</w:t>
      </w:r>
      <w:r w:rsidR="002251C9" w:rsidRPr="002251C9">
        <w:rPr>
          <w:rFonts w:ascii="Arial" w:hAnsi="Arial" w:cs="Arial"/>
          <w:sz w:val="20"/>
          <w:szCs w:val="20"/>
        </w:rPr>
        <w:t>g &amp; writing.</w:t>
      </w:r>
    </w:p>
    <w:p w:rsidR="002251C9" w:rsidRPr="002251C9" w:rsidRDefault="002251C9" w:rsidP="002251C9">
      <w:pPr>
        <w:pStyle w:val="BodyText"/>
        <w:ind w:left="1440"/>
        <w:rPr>
          <w:rFonts w:ascii="Arial" w:hAnsi="Arial" w:cs="Arial"/>
          <w:sz w:val="20"/>
          <w:szCs w:val="20"/>
        </w:rPr>
      </w:pPr>
    </w:p>
    <w:p w:rsidR="00A207C0" w:rsidRDefault="00A207C0" w:rsidP="002251C9">
      <w:pPr>
        <w:numPr>
          <w:ilvl w:val="0"/>
          <w:numId w:val="16"/>
        </w:numPr>
        <w:rPr>
          <w:rFonts w:asciiTheme="majorBidi" w:hAnsiTheme="majorBidi" w:cstheme="majorBidi"/>
          <w:b/>
          <w:bCs/>
          <w:i/>
          <w:iCs/>
          <w:sz w:val="28"/>
          <w:szCs w:val="28"/>
          <w:u w:val="double"/>
        </w:rPr>
      </w:pPr>
      <w:r w:rsidRPr="002251C9">
        <w:rPr>
          <w:rFonts w:asciiTheme="majorBidi" w:hAnsiTheme="majorBidi" w:cstheme="majorBidi"/>
          <w:b/>
          <w:bCs/>
          <w:i/>
          <w:iCs/>
          <w:sz w:val="28"/>
          <w:szCs w:val="28"/>
          <w:u w:val="double"/>
        </w:rPr>
        <w:t>Education:</w:t>
      </w:r>
    </w:p>
    <w:p w:rsidR="002251C9" w:rsidRPr="002251C9" w:rsidRDefault="002251C9" w:rsidP="002251C9">
      <w:pPr>
        <w:ind w:left="630"/>
        <w:rPr>
          <w:rFonts w:asciiTheme="majorBidi" w:hAnsiTheme="majorBidi" w:cstheme="majorBidi"/>
          <w:b/>
          <w:bCs/>
          <w:i/>
          <w:iCs/>
          <w:sz w:val="28"/>
          <w:szCs w:val="28"/>
          <w:u w:val="double"/>
        </w:rPr>
      </w:pPr>
    </w:p>
    <w:p w:rsidR="00BF3AB1" w:rsidRPr="002251C9" w:rsidRDefault="00BF3AB1" w:rsidP="002251C9">
      <w:pPr>
        <w:pStyle w:val="Institution"/>
        <w:numPr>
          <w:ilvl w:val="0"/>
          <w:numId w:val="37"/>
        </w:numPr>
        <w:rPr>
          <w:rFonts w:ascii="Arial" w:hAnsi="Arial" w:cs="Arial"/>
          <w:color w:val="000000"/>
          <w:sz w:val="20"/>
        </w:rPr>
      </w:pPr>
      <w:r w:rsidRPr="002251C9">
        <w:rPr>
          <w:rFonts w:ascii="Arial" w:hAnsi="Arial" w:cs="Arial"/>
          <w:color w:val="000000"/>
          <w:sz w:val="20"/>
        </w:rPr>
        <w:t>The Higher Institute for Languages</w:t>
      </w:r>
      <w:r w:rsidR="00A207C0" w:rsidRPr="002251C9">
        <w:rPr>
          <w:rFonts w:ascii="Arial" w:hAnsi="Arial" w:cs="Arial"/>
          <w:color w:val="000000"/>
          <w:sz w:val="20"/>
        </w:rPr>
        <w:t xml:space="preserve"> and T</w:t>
      </w:r>
      <w:r w:rsidRPr="002251C9">
        <w:rPr>
          <w:rFonts w:ascii="Arial" w:hAnsi="Arial" w:cs="Arial"/>
          <w:color w:val="000000"/>
          <w:sz w:val="20"/>
        </w:rPr>
        <w:t>ranslation -2005.</w:t>
      </w:r>
      <w:r w:rsidRPr="002251C9">
        <w:rPr>
          <w:rFonts w:ascii="Arial" w:hAnsi="Arial" w:cs="Arial"/>
          <w:color w:val="000000"/>
          <w:sz w:val="20"/>
        </w:rPr>
        <w:tab/>
      </w:r>
    </w:p>
    <w:p w:rsidR="00BF3AB1" w:rsidRDefault="0074169E" w:rsidP="002251C9">
      <w:pPr>
        <w:numPr>
          <w:ilvl w:val="0"/>
          <w:numId w:val="37"/>
        </w:numPr>
        <w:rPr>
          <w:rFonts w:ascii="Arial" w:hAnsi="Arial" w:cs="Arial"/>
          <w:color w:val="000000"/>
          <w:sz w:val="20"/>
          <w:szCs w:val="20"/>
        </w:rPr>
      </w:pPr>
      <w:r w:rsidRPr="002251C9">
        <w:rPr>
          <w:rFonts w:ascii="Arial" w:hAnsi="Arial" w:cs="Arial"/>
          <w:color w:val="000000"/>
          <w:sz w:val="20"/>
          <w:szCs w:val="20"/>
        </w:rPr>
        <w:t>Bachelor</w:t>
      </w:r>
      <w:r w:rsidR="00BF3AB1" w:rsidRPr="002251C9">
        <w:rPr>
          <w:rFonts w:ascii="Arial" w:hAnsi="Arial" w:cs="Arial"/>
          <w:color w:val="000000"/>
          <w:sz w:val="20"/>
          <w:szCs w:val="20"/>
        </w:rPr>
        <w:t xml:space="preserve"> Degree in English Literature, English and German Major.</w:t>
      </w:r>
    </w:p>
    <w:p w:rsidR="002251C9" w:rsidRPr="002251C9" w:rsidRDefault="002251C9" w:rsidP="002251C9">
      <w:pPr>
        <w:rPr>
          <w:rFonts w:ascii="Arial" w:hAnsi="Arial" w:cs="Arial"/>
          <w:color w:val="000000"/>
          <w:sz w:val="20"/>
          <w:szCs w:val="20"/>
        </w:rPr>
      </w:pPr>
    </w:p>
    <w:p w:rsidR="00BF3AB1" w:rsidRDefault="00BF3AB1"/>
    <w:p w:rsidR="00BF3AB1" w:rsidRPr="002251C9" w:rsidRDefault="00BF3AB1" w:rsidP="00B91225">
      <w:pPr>
        <w:pStyle w:val="JobTitle"/>
        <w:numPr>
          <w:ilvl w:val="0"/>
          <w:numId w:val="16"/>
        </w:numPr>
        <w:spacing w:before="0" w:after="0" w:line="240" w:lineRule="auto"/>
        <w:rPr>
          <w:rFonts w:asciiTheme="majorBidi" w:hAnsiTheme="majorBidi" w:cstheme="majorBidi"/>
          <w:b/>
          <w:bCs/>
          <w:iCs/>
          <w:spacing w:val="0"/>
          <w:sz w:val="28"/>
          <w:szCs w:val="28"/>
          <w:u w:val="double"/>
        </w:rPr>
      </w:pPr>
      <w:r w:rsidRPr="002251C9">
        <w:rPr>
          <w:rFonts w:asciiTheme="majorBidi" w:hAnsiTheme="majorBidi" w:cstheme="majorBidi"/>
          <w:b/>
          <w:bCs/>
          <w:iCs/>
          <w:spacing w:val="0"/>
          <w:sz w:val="28"/>
          <w:szCs w:val="28"/>
          <w:u w:val="double"/>
        </w:rPr>
        <w:t>Personal Information:</w:t>
      </w:r>
    </w:p>
    <w:p w:rsidR="00100C6D" w:rsidRDefault="00100C6D" w:rsidP="00100C6D">
      <w:pPr>
        <w:pStyle w:val="Achievement"/>
        <w:tabs>
          <w:tab w:val="clear" w:pos="0"/>
        </w:tabs>
        <w:ind w:firstLine="0"/>
      </w:pPr>
    </w:p>
    <w:p w:rsidR="00100C6D" w:rsidRPr="002251C9" w:rsidRDefault="00100C6D" w:rsidP="002251C9">
      <w:pPr>
        <w:pStyle w:val="Achievement"/>
        <w:numPr>
          <w:ilvl w:val="0"/>
          <w:numId w:val="38"/>
        </w:numPr>
        <w:rPr>
          <w:rFonts w:ascii="Arial" w:hAnsi="Arial" w:cs="Arial"/>
          <w:color w:val="000000"/>
          <w:sz w:val="20"/>
        </w:rPr>
      </w:pPr>
      <w:r w:rsidRPr="002251C9">
        <w:rPr>
          <w:rFonts w:ascii="Arial" w:hAnsi="Arial" w:cs="Arial"/>
          <w:b/>
          <w:bCs/>
          <w:color w:val="000000"/>
          <w:sz w:val="20"/>
        </w:rPr>
        <w:t>Nationality:</w:t>
      </w:r>
      <w:r w:rsidRPr="002251C9">
        <w:rPr>
          <w:rFonts w:ascii="Arial" w:hAnsi="Arial" w:cs="Arial"/>
          <w:color w:val="000000"/>
          <w:sz w:val="20"/>
        </w:rPr>
        <w:t xml:space="preserve"> Egyptian</w:t>
      </w:r>
    </w:p>
    <w:p w:rsidR="00100C6D" w:rsidRPr="002251C9" w:rsidRDefault="00C40EC8" w:rsidP="002251C9">
      <w:pPr>
        <w:pStyle w:val="Achievement"/>
        <w:numPr>
          <w:ilvl w:val="0"/>
          <w:numId w:val="38"/>
        </w:numPr>
        <w:rPr>
          <w:rFonts w:ascii="Arial" w:hAnsi="Arial" w:cs="Arial"/>
          <w:color w:val="000000"/>
          <w:sz w:val="20"/>
        </w:rPr>
      </w:pPr>
      <w:r w:rsidRPr="002251C9">
        <w:rPr>
          <w:rFonts w:ascii="Arial" w:hAnsi="Arial" w:cs="Arial"/>
          <w:b/>
          <w:bCs/>
          <w:color w:val="000000"/>
          <w:sz w:val="20"/>
        </w:rPr>
        <w:t>Date of</w:t>
      </w:r>
      <w:r w:rsidR="00100C6D" w:rsidRPr="002251C9">
        <w:rPr>
          <w:rFonts w:ascii="Arial" w:hAnsi="Arial" w:cs="Arial"/>
          <w:b/>
          <w:bCs/>
          <w:color w:val="000000"/>
          <w:sz w:val="20"/>
        </w:rPr>
        <w:t xml:space="preserve"> B</w:t>
      </w:r>
      <w:r w:rsidRPr="002251C9">
        <w:rPr>
          <w:rFonts w:ascii="Arial" w:hAnsi="Arial" w:cs="Arial"/>
          <w:b/>
          <w:bCs/>
          <w:color w:val="000000"/>
          <w:sz w:val="20"/>
        </w:rPr>
        <w:t>irth</w:t>
      </w:r>
      <w:r w:rsidR="00100C6D" w:rsidRPr="002251C9">
        <w:rPr>
          <w:rFonts w:ascii="Arial" w:hAnsi="Arial" w:cs="Arial"/>
          <w:b/>
          <w:bCs/>
          <w:color w:val="000000"/>
          <w:sz w:val="20"/>
        </w:rPr>
        <w:t>:</w:t>
      </w:r>
      <w:r w:rsidR="00100C6D" w:rsidRPr="002251C9">
        <w:rPr>
          <w:rFonts w:ascii="Arial" w:hAnsi="Arial" w:cs="Arial"/>
          <w:color w:val="000000"/>
          <w:sz w:val="20"/>
        </w:rPr>
        <w:t xml:space="preserve"> 3rd December – 1982</w:t>
      </w:r>
    </w:p>
    <w:p w:rsidR="00100C6D" w:rsidRPr="002251C9" w:rsidRDefault="00100C6D" w:rsidP="002251C9">
      <w:pPr>
        <w:pStyle w:val="Achievement"/>
        <w:numPr>
          <w:ilvl w:val="0"/>
          <w:numId w:val="38"/>
        </w:numPr>
        <w:rPr>
          <w:rFonts w:ascii="Arial" w:hAnsi="Arial" w:cs="Arial"/>
          <w:color w:val="000000"/>
          <w:sz w:val="20"/>
        </w:rPr>
      </w:pPr>
      <w:r w:rsidRPr="002251C9">
        <w:rPr>
          <w:rFonts w:ascii="Arial" w:hAnsi="Arial" w:cs="Arial"/>
          <w:b/>
          <w:bCs/>
          <w:color w:val="000000"/>
          <w:sz w:val="20"/>
        </w:rPr>
        <w:t xml:space="preserve">Living: </w:t>
      </w:r>
      <w:r w:rsidRPr="002251C9">
        <w:rPr>
          <w:rFonts w:ascii="Arial" w:hAnsi="Arial" w:cs="Arial"/>
          <w:color w:val="000000"/>
          <w:sz w:val="20"/>
        </w:rPr>
        <w:t>DUBAI – UAE</w:t>
      </w:r>
    </w:p>
    <w:p w:rsidR="00B83AB4" w:rsidRPr="002251C9" w:rsidRDefault="00E90FF4" w:rsidP="002251C9">
      <w:pPr>
        <w:pStyle w:val="Achievement"/>
        <w:numPr>
          <w:ilvl w:val="0"/>
          <w:numId w:val="38"/>
        </w:numPr>
        <w:rPr>
          <w:rFonts w:ascii="Arial" w:hAnsi="Arial" w:cs="Arial"/>
          <w:color w:val="000000"/>
          <w:sz w:val="20"/>
        </w:rPr>
      </w:pPr>
      <w:r w:rsidRPr="002251C9">
        <w:rPr>
          <w:rFonts w:ascii="Arial" w:hAnsi="Arial" w:cs="Arial"/>
          <w:b/>
          <w:bCs/>
          <w:color w:val="000000"/>
          <w:sz w:val="20"/>
        </w:rPr>
        <w:t>Marital status</w:t>
      </w:r>
      <w:r w:rsidR="00B83AB4" w:rsidRPr="002251C9">
        <w:rPr>
          <w:rFonts w:ascii="Arial" w:hAnsi="Arial" w:cs="Arial"/>
          <w:b/>
          <w:bCs/>
          <w:color w:val="000000"/>
          <w:sz w:val="20"/>
        </w:rPr>
        <w:t>:</w:t>
      </w:r>
      <w:r w:rsidR="00B83AB4" w:rsidRPr="002251C9">
        <w:rPr>
          <w:rFonts w:ascii="Arial" w:hAnsi="Arial" w:cs="Arial"/>
          <w:color w:val="000000"/>
          <w:sz w:val="20"/>
        </w:rPr>
        <w:t xml:space="preserve"> Married </w:t>
      </w:r>
    </w:p>
    <w:p w:rsidR="00100C6D" w:rsidRPr="002251C9" w:rsidRDefault="00100C6D" w:rsidP="002251C9">
      <w:pPr>
        <w:pStyle w:val="Achievement"/>
        <w:numPr>
          <w:ilvl w:val="0"/>
          <w:numId w:val="38"/>
        </w:numPr>
        <w:rPr>
          <w:rFonts w:ascii="Arial" w:hAnsi="Arial" w:cs="Arial"/>
          <w:sz w:val="20"/>
        </w:rPr>
      </w:pPr>
      <w:r w:rsidRPr="002251C9">
        <w:rPr>
          <w:rFonts w:ascii="Arial" w:hAnsi="Arial" w:cs="Arial"/>
          <w:b/>
          <w:bCs/>
          <w:color w:val="000000"/>
          <w:sz w:val="20"/>
        </w:rPr>
        <w:t>Holding UAE Driving License</w:t>
      </w:r>
      <w:r w:rsidRPr="002251C9">
        <w:rPr>
          <w:rFonts w:ascii="Arial" w:hAnsi="Arial" w:cs="Arial"/>
          <w:color w:val="000000"/>
          <w:sz w:val="20"/>
        </w:rPr>
        <w:t>.</w:t>
      </w:r>
    </w:p>
    <w:p w:rsidR="00100C6D" w:rsidRPr="00100C6D" w:rsidRDefault="00100C6D" w:rsidP="00100C6D">
      <w:pPr>
        <w:pStyle w:val="Achievement"/>
        <w:tabs>
          <w:tab w:val="clear" w:pos="0"/>
        </w:tabs>
        <w:ind w:left="720" w:firstLine="0"/>
      </w:pPr>
    </w:p>
    <w:p w:rsidR="00BF3AB1" w:rsidRDefault="00BF3AB1">
      <w:pPr>
        <w:pStyle w:val="Achievement"/>
        <w:tabs>
          <w:tab w:val="clear" w:pos="0"/>
        </w:tabs>
      </w:pPr>
    </w:p>
    <w:p w:rsidR="00BF3AB1" w:rsidRPr="00100C6D" w:rsidRDefault="00BF3AB1" w:rsidP="00100C6D">
      <w:pPr>
        <w:pStyle w:val="Objective"/>
        <w:spacing w:before="40" w:after="40"/>
        <w:ind w:left="720"/>
        <w:rPr>
          <w:rFonts w:ascii="Calibri" w:hAnsi="Calibri" w:cs="Calibri"/>
          <w:color w:val="000000"/>
          <w:szCs w:val="22"/>
        </w:rPr>
      </w:pPr>
    </w:p>
    <w:sectPr w:rsidR="00BF3AB1" w:rsidRPr="00100C6D" w:rsidSect="008C0C3E">
      <w:footerReference w:type="default" r:id="rId15"/>
      <w:pgSz w:w="12240" w:h="15840"/>
      <w:pgMar w:top="1260" w:right="1740" w:bottom="1380" w:left="1740" w:header="720" w:footer="648" w:gutter="0"/>
      <w:pgBorders>
        <w:top w:val="double" w:sz="40" w:space="31" w:color="000000"/>
        <w:left w:val="double" w:sz="40" w:space="31" w:color="000000"/>
        <w:bottom w:val="double" w:sz="40" w:space="11" w:color="000000"/>
        <w:right w:val="double" w:sz="40" w:space="31"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4FA" w:rsidRDefault="000C54FA">
      <w:r>
        <w:separator/>
      </w:r>
    </w:p>
  </w:endnote>
  <w:endnote w:type="continuationSeparator" w:id="1">
    <w:p w:rsidR="000C54FA" w:rsidRDefault="000C5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KodchiangUPC">
    <w:charset w:val="00"/>
    <w:family w:val="roman"/>
    <w:pitch w:val="variable"/>
    <w:sig w:usb0="01000007" w:usb1="00000002"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B6" w:rsidRDefault="00FA75B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4FA" w:rsidRDefault="000C54FA">
      <w:r>
        <w:separator/>
      </w:r>
    </w:p>
  </w:footnote>
  <w:footnote w:type="continuationSeparator" w:id="1">
    <w:p w:rsidR="000C54FA" w:rsidRDefault="000C5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0B40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bullet"/>
      <w:lvlText w:val=""/>
      <w:lvlJc w:val="left"/>
      <w:pPr>
        <w:tabs>
          <w:tab w:val="num" w:pos="0"/>
        </w:tabs>
        <w:ind w:left="240" w:hanging="24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3"/>
    <w:lvl w:ilvl="0">
      <w:start w:val="1"/>
      <w:numFmt w:val="bullet"/>
      <w:lvlText w:val=""/>
      <w:lvlJc w:val="left"/>
      <w:pPr>
        <w:ind w:left="720" w:hanging="360"/>
      </w:pPr>
      <w:rPr>
        <w:rFonts w:ascii="Symbol" w:hAnsi="Symbol"/>
        <w:b/>
        <w:sz w:val="24"/>
        <w:u w:val="none"/>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name w:val="WW8Num39"/>
    <w:lvl w:ilvl="0">
      <w:start w:val="1"/>
      <w:numFmt w:val="bullet"/>
      <w:lvlText w:val=""/>
      <w:lvlJc w:val="left"/>
      <w:pPr>
        <w:tabs>
          <w:tab w:val="num" w:pos="0"/>
        </w:tabs>
        <w:ind w:left="0" w:firstLine="360"/>
      </w:pPr>
      <w:rPr>
        <w:rFonts w:ascii="Wingdings" w:hAnsi="Wingdings"/>
      </w:rPr>
    </w:lvl>
  </w:abstractNum>
  <w:abstractNum w:abstractNumId="9">
    <w:nsid w:val="00000009"/>
    <w:multiLevelType w:val="singleLevel"/>
    <w:tmpl w:val="00000009"/>
    <w:name w:val="WW8Num41"/>
    <w:lvl w:ilvl="0">
      <w:start w:val="1"/>
      <w:numFmt w:val="bullet"/>
      <w:lvlText w:val=""/>
      <w:lvlJc w:val="left"/>
      <w:pPr>
        <w:tabs>
          <w:tab w:val="num" w:pos="360"/>
        </w:tabs>
        <w:ind w:left="360" w:hanging="360"/>
      </w:pPr>
      <w:rPr>
        <w:rFonts w:ascii="Wingdings" w:hAnsi="Wingdings"/>
        <w:color w:val="auto"/>
      </w:rPr>
    </w:lvl>
  </w:abstractNum>
  <w:abstractNum w:abstractNumId="1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4D4192"/>
    <w:multiLevelType w:val="hybridMultilevel"/>
    <w:tmpl w:val="6F324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8205D4"/>
    <w:multiLevelType w:val="hybridMultilevel"/>
    <w:tmpl w:val="6B701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745C40"/>
    <w:multiLevelType w:val="hybridMultilevel"/>
    <w:tmpl w:val="8FF41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ED66A5"/>
    <w:multiLevelType w:val="hybridMultilevel"/>
    <w:tmpl w:val="175C8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AA505B"/>
    <w:multiLevelType w:val="hybridMultilevel"/>
    <w:tmpl w:val="6D5E2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4081994"/>
    <w:multiLevelType w:val="hybridMultilevel"/>
    <w:tmpl w:val="15828FA2"/>
    <w:lvl w:ilvl="0" w:tplc="00000003">
      <w:start w:val="1"/>
      <w:numFmt w:val="bullet"/>
      <w:lvlText w:val=""/>
      <w:lvlJc w:val="left"/>
      <w:pPr>
        <w:ind w:left="1455" w:hanging="360"/>
      </w:pPr>
      <w:rPr>
        <w:rFonts w:ascii="Symbol" w:hAnsi="Symbol"/>
        <w:b/>
        <w:sz w:val="24"/>
        <w:u w:val="none"/>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7">
    <w:nsid w:val="1B62408B"/>
    <w:multiLevelType w:val="hybridMultilevel"/>
    <w:tmpl w:val="D0EEE6E6"/>
    <w:lvl w:ilvl="0" w:tplc="000000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E0DC7"/>
    <w:multiLevelType w:val="hybridMultilevel"/>
    <w:tmpl w:val="7574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312717"/>
    <w:multiLevelType w:val="hybridMultilevel"/>
    <w:tmpl w:val="8A86BB9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26A71FC5"/>
    <w:multiLevelType w:val="hybridMultilevel"/>
    <w:tmpl w:val="20444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C5071B"/>
    <w:multiLevelType w:val="hybridMultilevel"/>
    <w:tmpl w:val="A02A0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7B33B17"/>
    <w:multiLevelType w:val="hybridMultilevel"/>
    <w:tmpl w:val="9AC05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EC21060"/>
    <w:multiLevelType w:val="hybridMultilevel"/>
    <w:tmpl w:val="CE1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3D4488"/>
    <w:multiLevelType w:val="hybridMultilevel"/>
    <w:tmpl w:val="B0787E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0B41891"/>
    <w:multiLevelType w:val="hybridMultilevel"/>
    <w:tmpl w:val="39200C74"/>
    <w:lvl w:ilvl="0" w:tplc="0000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BB3C91"/>
    <w:multiLevelType w:val="hybridMultilevel"/>
    <w:tmpl w:val="6C626E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B7562F"/>
    <w:multiLevelType w:val="hybridMultilevel"/>
    <w:tmpl w:val="4686DA92"/>
    <w:lvl w:ilvl="0" w:tplc="802470BC">
      <w:start w:val="15"/>
      <w:numFmt w:val="bullet"/>
      <w:lvlText w:val=""/>
      <w:lvlJc w:val="left"/>
      <w:pPr>
        <w:ind w:left="720" w:hanging="360"/>
      </w:pPr>
      <w:rPr>
        <w:rFonts w:ascii="Symbol" w:eastAsia="MS Mincho"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534AB9"/>
    <w:multiLevelType w:val="hybridMultilevel"/>
    <w:tmpl w:val="E188D32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EC348F"/>
    <w:multiLevelType w:val="hybridMultilevel"/>
    <w:tmpl w:val="0F5EE610"/>
    <w:lvl w:ilvl="0" w:tplc="0000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3D797A"/>
    <w:multiLevelType w:val="hybridMultilevel"/>
    <w:tmpl w:val="FA6A6C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6777D2"/>
    <w:multiLevelType w:val="hybridMultilevel"/>
    <w:tmpl w:val="F12A98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5910B7"/>
    <w:multiLevelType w:val="hybridMultilevel"/>
    <w:tmpl w:val="BEBA9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B7FC0"/>
    <w:multiLevelType w:val="hybridMultilevel"/>
    <w:tmpl w:val="7E782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2757E"/>
    <w:multiLevelType w:val="hybridMultilevel"/>
    <w:tmpl w:val="21505816"/>
    <w:lvl w:ilvl="0" w:tplc="10CA8A2A">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9F4D83"/>
    <w:multiLevelType w:val="hybridMultilevel"/>
    <w:tmpl w:val="DFBA7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C55E18"/>
    <w:multiLevelType w:val="hybridMultilevel"/>
    <w:tmpl w:val="1A50F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5"/>
  </w:num>
  <w:num w:numId="12">
    <w:abstractNumId w:val="0"/>
  </w:num>
  <w:num w:numId="13">
    <w:abstractNumId w:val="22"/>
  </w:num>
  <w:num w:numId="14">
    <w:abstractNumId w:val="21"/>
  </w:num>
  <w:num w:numId="15">
    <w:abstractNumId w:val="23"/>
  </w:num>
  <w:num w:numId="16">
    <w:abstractNumId w:val="28"/>
  </w:num>
  <w:num w:numId="17">
    <w:abstractNumId w:val="14"/>
  </w:num>
  <w:num w:numId="18">
    <w:abstractNumId w:val="19"/>
  </w:num>
  <w:num w:numId="19">
    <w:abstractNumId w:val="12"/>
  </w:num>
  <w:num w:numId="20">
    <w:abstractNumId w:val="36"/>
  </w:num>
  <w:num w:numId="21">
    <w:abstractNumId w:val="34"/>
  </w:num>
  <w:num w:numId="22">
    <w:abstractNumId w:val="27"/>
  </w:num>
  <w:num w:numId="23">
    <w:abstractNumId w:val="16"/>
  </w:num>
  <w:num w:numId="24">
    <w:abstractNumId w:val="3"/>
  </w:num>
  <w:num w:numId="25">
    <w:abstractNumId w:val="17"/>
  </w:num>
  <w:num w:numId="26">
    <w:abstractNumId w:val="25"/>
  </w:num>
  <w:num w:numId="27">
    <w:abstractNumId w:val="18"/>
  </w:num>
  <w:num w:numId="28">
    <w:abstractNumId w:val="29"/>
  </w:num>
  <w:num w:numId="29">
    <w:abstractNumId w:val="35"/>
  </w:num>
  <w:num w:numId="30">
    <w:abstractNumId w:val="13"/>
  </w:num>
  <w:num w:numId="31">
    <w:abstractNumId w:val="20"/>
  </w:num>
  <w:num w:numId="32">
    <w:abstractNumId w:val="26"/>
  </w:num>
  <w:num w:numId="33">
    <w:abstractNumId w:val="11"/>
  </w:num>
  <w:num w:numId="34">
    <w:abstractNumId w:val="32"/>
  </w:num>
  <w:num w:numId="35">
    <w:abstractNumId w:val="33"/>
  </w:num>
  <w:num w:numId="36">
    <w:abstractNumId w:val="30"/>
  </w:num>
  <w:num w:numId="37">
    <w:abstractNumId w:val="31"/>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5122"/>
  </w:hdrShapeDefaults>
  <w:footnotePr>
    <w:footnote w:id="0"/>
    <w:footnote w:id="1"/>
  </w:footnotePr>
  <w:endnotePr>
    <w:endnote w:id="0"/>
    <w:endnote w:id="1"/>
  </w:endnotePr>
  <w:compat/>
  <w:rsids>
    <w:rsidRoot w:val="00BF3AB1"/>
    <w:rsid w:val="000129C3"/>
    <w:rsid w:val="00017FC2"/>
    <w:rsid w:val="0002350B"/>
    <w:rsid w:val="00037501"/>
    <w:rsid w:val="0004797F"/>
    <w:rsid w:val="00070F14"/>
    <w:rsid w:val="00090331"/>
    <w:rsid w:val="00092220"/>
    <w:rsid w:val="000B134B"/>
    <w:rsid w:val="000C54FA"/>
    <w:rsid w:val="000F3281"/>
    <w:rsid w:val="00100C6D"/>
    <w:rsid w:val="00157518"/>
    <w:rsid w:val="00181244"/>
    <w:rsid w:val="001970C4"/>
    <w:rsid w:val="00197305"/>
    <w:rsid w:val="001A08D8"/>
    <w:rsid w:val="001A2842"/>
    <w:rsid w:val="001C5C16"/>
    <w:rsid w:val="001C62E4"/>
    <w:rsid w:val="00203BEB"/>
    <w:rsid w:val="0020741C"/>
    <w:rsid w:val="002121B8"/>
    <w:rsid w:val="0022203B"/>
    <w:rsid w:val="002251C9"/>
    <w:rsid w:val="00262194"/>
    <w:rsid w:val="002628FE"/>
    <w:rsid w:val="00280C56"/>
    <w:rsid w:val="00293EEF"/>
    <w:rsid w:val="0029734F"/>
    <w:rsid w:val="002C0C01"/>
    <w:rsid w:val="002C49C4"/>
    <w:rsid w:val="002E2D45"/>
    <w:rsid w:val="002E6CCF"/>
    <w:rsid w:val="00313EAF"/>
    <w:rsid w:val="00325AFA"/>
    <w:rsid w:val="00326F5D"/>
    <w:rsid w:val="00327FCE"/>
    <w:rsid w:val="00333D80"/>
    <w:rsid w:val="00347C3A"/>
    <w:rsid w:val="00360AB2"/>
    <w:rsid w:val="003950E8"/>
    <w:rsid w:val="00397ADD"/>
    <w:rsid w:val="003A532A"/>
    <w:rsid w:val="003B2B75"/>
    <w:rsid w:val="003E1677"/>
    <w:rsid w:val="003E7B52"/>
    <w:rsid w:val="003F2506"/>
    <w:rsid w:val="00420E5C"/>
    <w:rsid w:val="004341E3"/>
    <w:rsid w:val="0044061C"/>
    <w:rsid w:val="00452957"/>
    <w:rsid w:val="00462100"/>
    <w:rsid w:val="00463A97"/>
    <w:rsid w:val="00471F70"/>
    <w:rsid w:val="004B37D4"/>
    <w:rsid w:val="004B5B72"/>
    <w:rsid w:val="004C38A2"/>
    <w:rsid w:val="004D4EE2"/>
    <w:rsid w:val="004F5AE4"/>
    <w:rsid w:val="00501264"/>
    <w:rsid w:val="005105B1"/>
    <w:rsid w:val="0053327B"/>
    <w:rsid w:val="00540463"/>
    <w:rsid w:val="0055109D"/>
    <w:rsid w:val="0055448F"/>
    <w:rsid w:val="0056555B"/>
    <w:rsid w:val="005705FC"/>
    <w:rsid w:val="00595396"/>
    <w:rsid w:val="005A3732"/>
    <w:rsid w:val="005C2862"/>
    <w:rsid w:val="005C4164"/>
    <w:rsid w:val="005C6AE1"/>
    <w:rsid w:val="005E1A39"/>
    <w:rsid w:val="005E33B6"/>
    <w:rsid w:val="00600837"/>
    <w:rsid w:val="00615E82"/>
    <w:rsid w:val="006208CF"/>
    <w:rsid w:val="00631632"/>
    <w:rsid w:val="0064370F"/>
    <w:rsid w:val="00643743"/>
    <w:rsid w:val="00643D34"/>
    <w:rsid w:val="00646B34"/>
    <w:rsid w:val="00653199"/>
    <w:rsid w:val="00657317"/>
    <w:rsid w:val="00660099"/>
    <w:rsid w:val="00662C37"/>
    <w:rsid w:val="0066742C"/>
    <w:rsid w:val="00681107"/>
    <w:rsid w:val="006942C7"/>
    <w:rsid w:val="006A1A3C"/>
    <w:rsid w:val="006A393E"/>
    <w:rsid w:val="006B2FDF"/>
    <w:rsid w:val="006C07B4"/>
    <w:rsid w:val="006C46B1"/>
    <w:rsid w:val="006C6E2C"/>
    <w:rsid w:val="006E3498"/>
    <w:rsid w:val="006F073C"/>
    <w:rsid w:val="007031F7"/>
    <w:rsid w:val="00707ABC"/>
    <w:rsid w:val="0071553F"/>
    <w:rsid w:val="00715A70"/>
    <w:rsid w:val="0074169E"/>
    <w:rsid w:val="00741BBA"/>
    <w:rsid w:val="007739E0"/>
    <w:rsid w:val="00782E34"/>
    <w:rsid w:val="007902E3"/>
    <w:rsid w:val="00796189"/>
    <w:rsid w:val="007A4CC3"/>
    <w:rsid w:val="007B4427"/>
    <w:rsid w:val="007C5D17"/>
    <w:rsid w:val="007C6D58"/>
    <w:rsid w:val="007E4C5A"/>
    <w:rsid w:val="007F4999"/>
    <w:rsid w:val="008117B1"/>
    <w:rsid w:val="0084553F"/>
    <w:rsid w:val="00855C01"/>
    <w:rsid w:val="00857370"/>
    <w:rsid w:val="00892963"/>
    <w:rsid w:val="00896C6C"/>
    <w:rsid w:val="008A11E2"/>
    <w:rsid w:val="008A36AD"/>
    <w:rsid w:val="008A658D"/>
    <w:rsid w:val="008C0C3E"/>
    <w:rsid w:val="008D1BAB"/>
    <w:rsid w:val="008D4D3A"/>
    <w:rsid w:val="008E1D22"/>
    <w:rsid w:val="008F3ACB"/>
    <w:rsid w:val="00947009"/>
    <w:rsid w:val="009640BD"/>
    <w:rsid w:val="009647B4"/>
    <w:rsid w:val="00967B1D"/>
    <w:rsid w:val="009A118D"/>
    <w:rsid w:val="009C7E7D"/>
    <w:rsid w:val="00A207C0"/>
    <w:rsid w:val="00A277C5"/>
    <w:rsid w:val="00A432FE"/>
    <w:rsid w:val="00A4678C"/>
    <w:rsid w:val="00A51B3F"/>
    <w:rsid w:val="00A56C46"/>
    <w:rsid w:val="00A65D7C"/>
    <w:rsid w:val="00A76A35"/>
    <w:rsid w:val="00A87A81"/>
    <w:rsid w:val="00A97466"/>
    <w:rsid w:val="00B25D60"/>
    <w:rsid w:val="00B31460"/>
    <w:rsid w:val="00B41745"/>
    <w:rsid w:val="00B5025D"/>
    <w:rsid w:val="00B52C72"/>
    <w:rsid w:val="00B770AB"/>
    <w:rsid w:val="00B81B8A"/>
    <w:rsid w:val="00B82816"/>
    <w:rsid w:val="00B83AB4"/>
    <w:rsid w:val="00B91225"/>
    <w:rsid w:val="00BA109E"/>
    <w:rsid w:val="00BA2050"/>
    <w:rsid w:val="00BB63BF"/>
    <w:rsid w:val="00BC14AE"/>
    <w:rsid w:val="00BC3FD3"/>
    <w:rsid w:val="00BE265B"/>
    <w:rsid w:val="00BE59C5"/>
    <w:rsid w:val="00BF3AB1"/>
    <w:rsid w:val="00C00627"/>
    <w:rsid w:val="00C07B75"/>
    <w:rsid w:val="00C179C1"/>
    <w:rsid w:val="00C17F82"/>
    <w:rsid w:val="00C3753D"/>
    <w:rsid w:val="00C37583"/>
    <w:rsid w:val="00C40EC8"/>
    <w:rsid w:val="00C65C2A"/>
    <w:rsid w:val="00C71ABD"/>
    <w:rsid w:val="00C9050E"/>
    <w:rsid w:val="00C95918"/>
    <w:rsid w:val="00CB29D6"/>
    <w:rsid w:val="00CC40F7"/>
    <w:rsid w:val="00CD16B2"/>
    <w:rsid w:val="00CD7FAC"/>
    <w:rsid w:val="00CE5A8A"/>
    <w:rsid w:val="00D730AE"/>
    <w:rsid w:val="00D803DC"/>
    <w:rsid w:val="00DB2C9D"/>
    <w:rsid w:val="00DC2A77"/>
    <w:rsid w:val="00DC2DA6"/>
    <w:rsid w:val="00DD6697"/>
    <w:rsid w:val="00DE1A09"/>
    <w:rsid w:val="00DE7AB7"/>
    <w:rsid w:val="00DF5A1E"/>
    <w:rsid w:val="00E0241E"/>
    <w:rsid w:val="00E11B8B"/>
    <w:rsid w:val="00E12713"/>
    <w:rsid w:val="00E35EDC"/>
    <w:rsid w:val="00E67D13"/>
    <w:rsid w:val="00E741CA"/>
    <w:rsid w:val="00E84B28"/>
    <w:rsid w:val="00E90FF4"/>
    <w:rsid w:val="00E93E48"/>
    <w:rsid w:val="00E97231"/>
    <w:rsid w:val="00EC4CC3"/>
    <w:rsid w:val="00ED6D6A"/>
    <w:rsid w:val="00EE2EAF"/>
    <w:rsid w:val="00EF2408"/>
    <w:rsid w:val="00F064C4"/>
    <w:rsid w:val="00F16035"/>
    <w:rsid w:val="00F41BEF"/>
    <w:rsid w:val="00F510D6"/>
    <w:rsid w:val="00F5313F"/>
    <w:rsid w:val="00F976E6"/>
    <w:rsid w:val="00FA4314"/>
    <w:rsid w:val="00FA6487"/>
    <w:rsid w:val="00FA75B6"/>
    <w:rsid w:val="00FF0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E2"/>
    <w:pPr>
      <w:suppressAutoHyphens/>
    </w:pPr>
    <w:rPr>
      <w:sz w:val="24"/>
      <w:szCs w:val="24"/>
      <w:lang w:eastAsia="ar-SA"/>
    </w:rPr>
  </w:style>
  <w:style w:type="paragraph" w:styleId="Heading1">
    <w:name w:val="heading 1"/>
    <w:basedOn w:val="Normal"/>
    <w:next w:val="Normal"/>
    <w:link w:val="Heading1Char"/>
    <w:uiPriority w:val="9"/>
    <w:qFormat/>
    <w:rsid w:val="004341E3"/>
    <w:pPr>
      <w:keepNext/>
      <w:spacing w:before="240" w:after="60"/>
      <w:outlineLvl w:val="0"/>
    </w:pPr>
    <w:rPr>
      <w:rFonts w:ascii="Calibri" w:eastAsia="MS Gothic" w:hAnsi="Calibri"/>
      <w:b/>
      <w:bCs/>
      <w:kern w:val="32"/>
      <w:sz w:val="32"/>
      <w:szCs w:val="32"/>
    </w:rPr>
  </w:style>
  <w:style w:type="paragraph" w:styleId="Heading6">
    <w:name w:val="heading 6"/>
    <w:basedOn w:val="Normal"/>
    <w:next w:val="Normal"/>
    <w:link w:val="Heading6Char"/>
    <w:uiPriority w:val="9"/>
    <w:semiHidden/>
    <w:unhideWhenUsed/>
    <w:qFormat/>
    <w:rsid w:val="00360A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A11E2"/>
    <w:rPr>
      <w:rFonts w:ascii="Wingdings" w:hAnsi="Wingdings"/>
    </w:rPr>
  </w:style>
  <w:style w:type="character" w:customStyle="1" w:styleId="WW8Num3z0">
    <w:name w:val="WW8Num3z0"/>
    <w:rsid w:val="008A11E2"/>
    <w:rPr>
      <w:rFonts w:ascii="Symbol" w:hAnsi="Symbol"/>
    </w:rPr>
  </w:style>
  <w:style w:type="character" w:customStyle="1" w:styleId="WW8Num4z0">
    <w:name w:val="WW8Num4z0"/>
    <w:rsid w:val="008A11E2"/>
    <w:rPr>
      <w:rFonts w:ascii="Wingdings" w:hAnsi="Wingdings"/>
    </w:rPr>
  </w:style>
  <w:style w:type="character" w:customStyle="1" w:styleId="WW8Num5z0">
    <w:name w:val="WW8Num5z0"/>
    <w:rsid w:val="008A11E2"/>
    <w:rPr>
      <w:b/>
      <w:sz w:val="24"/>
      <w:u w:val="none"/>
    </w:rPr>
  </w:style>
  <w:style w:type="character" w:customStyle="1" w:styleId="WW8Num6z0">
    <w:name w:val="WW8Num6z0"/>
    <w:rsid w:val="008A11E2"/>
    <w:rPr>
      <w:rFonts w:ascii="Symbol" w:hAnsi="Symbol"/>
    </w:rPr>
  </w:style>
  <w:style w:type="character" w:customStyle="1" w:styleId="WW8Num7z0">
    <w:name w:val="WW8Num7z0"/>
    <w:rsid w:val="008A11E2"/>
    <w:rPr>
      <w:rFonts w:ascii="Wingdings" w:hAnsi="Wingdings"/>
    </w:rPr>
  </w:style>
  <w:style w:type="character" w:customStyle="1" w:styleId="Absatz-Standardschriftart">
    <w:name w:val="Absatz-Standardschriftart"/>
    <w:rsid w:val="008A11E2"/>
  </w:style>
  <w:style w:type="character" w:customStyle="1" w:styleId="WW8Num1z0">
    <w:name w:val="WW8Num1z0"/>
    <w:rsid w:val="008A11E2"/>
    <w:rPr>
      <w:rFonts w:ascii="Wingdings" w:hAnsi="Wingdings"/>
    </w:rPr>
  </w:style>
  <w:style w:type="character" w:customStyle="1" w:styleId="WW8Num1z1">
    <w:name w:val="WW8Num1z1"/>
    <w:rsid w:val="008A11E2"/>
    <w:rPr>
      <w:rFonts w:ascii="Courier New" w:hAnsi="Courier New" w:cs="Courier New"/>
    </w:rPr>
  </w:style>
  <w:style w:type="character" w:customStyle="1" w:styleId="WW8Num1z3">
    <w:name w:val="WW8Num1z3"/>
    <w:rsid w:val="008A11E2"/>
    <w:rPr>
      <w:rFonts w:ascii="Symbol" w:hAnsi="Symbol"/>
    </w:rPr>
  </w:style>
  <w:style w:type="character" w:customStyle="1" w:styleId="WW8Num2z1">
    <w:name w:val="WW8Num2z1"/>
    <w:rsid w:val="008A11E2"/>
    <w:rPr>
      <w:rFonts w:ascii="Courier New" w:hAnsi="Courier New" w:cs="Courier New"/>
    </w:rPr>
  </w:style>
  <w:style w:type="character" w:customStyle="1" w:styleId="WW8Num2z3">
    <w:name w:val="WW8Num2z3"/>
    <w:rsid w:val="008A11E2"/>
    <w:rPr>
      <w:rFonts w:ascii="Symbol" w:hAnsi="Symbol"/>
    </w:rPr>
  </w:style>
  <w:style w:type="character" w:customStyle="1" w:styleId="WW8Num4z1">
    <w:name w:val="WW8Num4z1"/>
    <w:rsid w:val="008A11E2"/>
    <w:rPr>
      <w:rFonts w:ascii="Courier New" w:hAnsi="Courier New" w:cs="Courier New"/>
    </w:rPr>
  </w:style>
  <w:style w:type="character" w:customStyle="1" w:styleId="WW8Num4z3">
    <w:name w:val="WW8Num4z3"/>
    <w:rsid w:val="008A11E2"/>
    <w:rPr>
      <w:rFonts w:ascii="Symbol" w:hAnsi="Symbol"/>
    </w:rPr>
  </w:style>
  <w:style w:type="character" w:customStyle="1" w:styleId="WW8Num5z1">
    <w:name w:val="WW8Num5z1"/>
    <w:rsid w:val="008A11E2"/>
    <w:rPr>
      <w:rFonts w:ascii="Wingdings" w:hAnsi="Wingdings"/>
      <w:b/>
      <w:sz w:val="24"/>
      <w:u w:val="none"/>
    </w:rPr>
  </w:style>
  <w:style w:type="character" w:customStyle="1" w:styleId="WW8Num7z1">
    <w:name w:val="WW8Num7z1"/>
    <w:rsid w:val="008A11E2"/>
    <w:rPr>
      <w:rFonts w:ascii="Courier New" w:hAnsi="Courier New"/>
    </w:rPr>
  </w:style>
  <w:style w:type="character" w:customStyle="1" w:styleId="WW8Num7z3">
    <w:name w:val="WW8Num7z3"/>
    <w:rsid w:val="008A11E2"/>
    <w:rPr>
      <w:rFonts w:ascii="Symbol" w:hAnsi="Symbol"/>
    </w:rPr>
  </w:style>
  <w:style w:type="character" w:customStyle="1" w:styleId="WW8Num8z0">
    <w:name w:val="WW8Num8z0"/>
    <w:rsid w:val="008A11E2"/>
    <w:rPr>
      <w:rFonts w:ascii="Wingdings" w:hAnsi="Wingdings"/>
      <w:sz w:val="12"/>
    </w:rPr>
  </w:style>
  <w:style w:type="character" w:customStyle="1" w:styleId="WW8Num8z1">
    <w:name w:val="WW8Num8z1"/>
    <w:rsid w:val="008A11E2"/>
    <w:rPr>
      <w:rFonts w:ascii="Courier New" w:hAnsi="Courier New" w:cs="Courier New"/>
    </w:rPr>
  </w:style>
  <w:style w:type="character" w:customStyle="1" w:styleId="WW8Num8z2">
    <w:name w:val="WW8Num8z2"/>
    <w:rsid w:val="008A11E2"/>
    <w:rPr>
      <w:rFonts w:ascii="Wingdings" w:hAnsi="Wingdings"/>
    </w:rPr>
  </w:style>
  <w:style w:type="character" w:customStyle="1" w:styleId="WW8Num8z3">
    <w:name w:val="WW8Num8z3"/>
    <w:rsid w:val="008A11E2"/>
    <w:rPr>
      <w:rFonts w:ascii="Symbol" w:hAnsi="Symbol"/>
    </w:rPr>
  </w:style>
  <w:style w:type="character" w:customStyle="1" w:styleId="WW8Num9z0">
    <w:name w:val="WW8Num9z0"/>
    <w:rsid w:val="008A11E2"/>
    <w:rPr>
      <w:rFonts w:ascii="Tahoma" w:eastAsia="Times New Roman" w:hAnsi="Tahoma" w:cs="Tahoma"/>
    </w:rPr>
  </w:style>
  <w:style w:type="character" w:customStyle="1" w:styleId="WW8Num9z1">
    <w:name w:val="WW8Num9z1"/>
    <w:rsid w:val="008A11E2"/>
    <w:rPr>
      <w:rFonts w:ascii="Courier New" w:hAnsi="Courier New" w:cs="Courier New"/>
    </w:rPr>
  </w:style>
  <w:style w:type="character" w:customStyle="1" w:styleId="WW8Num9z2">
    <w:name w:val="WW8Num9z2"/>
    <w:rsid w:val="008A11E2"/>
    <w:rPr>
      <w:rFonts w:ascii="Wingdings" w:hAnsi="Wingdings"/>
    </w:rPr>
  </w:style>
  <w:style w:type="character" w:customStyle="1" w:styleId="WW8Num9z3">
    <w:name w:val="WW8Num9z3"/>
    <w:rsid w:val="008A11E2"/>
    <w:rPr>
      <w:rFonts w:ascii="Symbol" w:hAnsi="Symbol"/>
    </w:rPr>
  </w:style>
  <w:style w:type="character" w:customStyle="1" w:styleId="WW8Num10z0">
    <w:name w:val="WW8Num10z0"/>
    <w:rsid w:val="008A11E2"/>
    <w:rPr>
      <w:rFonts w:ascii="Wingdings" w:hAnsi="Wingdings"/>
    </w:rPr>
  </w:style>
  <w:style w:type="character" w:customStyle="1" w:styleId="WW8Num10z1">
    <w:name w:val="WW8Num10z1"/>
    <w:rsid w:val="008A11E2"/>
    <w:rPr>
      <w:rFonts w:ascii="Courier New" w:hAnsi="Courier New" w:cs="Courier New"/>
    </w:rPr>
  </w:style>
  <w:style w:type="character" w:customStyle="1" w:styleId="WW8Num10z3">
    <w:name w:val="WW8Num10z3"/>
    <w:rsid w:val="008A11E2"/>
    <w:rPr>
      <w:rFonts w:ascii="Symbol" w:hAnsi="Symbol"/>
    </w:rPr>
  </w:style>
  <w:style w:type="character" w:customStyle="1" w:styleId="WW8Num11z0">
    <w:name w:val="WW8Num11z0"/>
    <w:rsid w:val="008A11E2"/>
    <w:rPr>
      <w:rFonts w:ascii="Wingdings" w:hAnsi="Wingdings"/>
    </w:rPr>
  </w:style>
  <w:style w:type="character" w:customStyle="1" w:styleId="WW8Num11z1">
    <w:name w:val="WW8Num11z1"/>
    <w:rsid w:val="008A11E2"/>
    <w:rPr>
      <w:rFonts w:ascii="Symbol" w:hAnsi="Symbol"/>
    </w:rPr>
  </w:style>
  <w:style w:type="character" w:customStyle="1" w:styleId="WW8Num11z4">
    <w:name w:val="WW8Num11z4"/>
    <w:rsid w:val="008A11E2"/>
    <w:rPr>
      <w:rFonts w:ascii="Courier New" w:hAnsi="Courier New" w:cs="Courier New"/>
    </w:rPr>
  </w:style>
  <w:style w:type="character" w:customStyle="1" w:styleId="WW8Num12z0">
    <w:name w:val="WW8Num12z0"/>
    <w:rsid w:val="008A11E2"/>
    <w:rPr>
      <w:rFonts w:ascii="Wingdings" w:hAnsi="Wingdings"/>
    </w:rPr>
  </w:style>
  <w:style w:type="character" w:customStyle="1" w:styleId="WW8Num12z1">
    <w:name w:val="WW8Num12z1"/>
    <w:rsid w:val="008A11E2"/>
    <w:rPr>
      <w:rFonts w:ascii="Courier New" w:hAnsi="Courier New" w:cs="Courier New"/>
    </w:rPr>
  </w:style>
  <w:style w:type="character" w:customStyle="1" w:styleId="WW8Num12z3">
    <w:name w:val="WW8Num12z3"/>
    <w:rsid w:val="008A11E2"/>
    <w:rPr>
      <w:rFonts w:ascii="Symbol" w:hAnsi="Symbol"/>
    </w:rPr>
  </w:style>
  <w:style w:type="character" w:customStyle="1" w:styleId="WW8Num14z0">
    <w:name w:val="WW8Num14z0"/>
    <w:rsid w:val="008A11E2"/>
    <w:rPr>
      <w:rFonts w:ascii="Symbol" w:hAnsi="Symbol"/>
    </w:rPr>
  </w:style>
  <w:style w:type="character" w:customStyle="1" w:styleId="WW8Num14z1">
    <w:name w:val="WW8Num14z1"/>
    <w:rsid w:val="008A11E2"/>
    <w:rPr>
      <w:rFonts w:ascii="Times New Roman" w:eastAsia="Times New Roman" w:hAnsi="Times New Roman" w:cs="Times New Roman"/>
      <w:sz w:val="24"/>
    </w:rPr>
  </w:style>
  <w:style w:type="character" w:customStyle="1" w:styleId="WW8Num14z2">
    <w:name w:val="WW8Num14z2"/>
    <w:rsid w:val="008A11E2"/>
    <w:rPr>
      <w:rFonts w:ascii="Wingdings" w:hAnsi="Wingdings"/>
    </w:rPr>
  </w:style>
  <w:style w:type="character" w:customStyle="1" w:styleId="WW8Num14z4">
    <w:name w:val="WW8Num14z4"/>
    <w:rsid w:val="008A11E2"/>
    <w:rPr>
      <w:rFonts w:ascii="Courier New" w:hAnsi="Courier New" w:cs="Courier New"/>
    </w:rPr>
  </w:style>
  <w:style w:type="character" w:customStyle="1" w:styleId="WW8Num15z0">
    <w:name w:val="WW8Num15z0"/>
    <w:rsid w:val="008A11E2"/>
    <w:rPr>
      <w:rFonts w:ascii="Symbol" w:hAnsi="Symbol"/>
    </w:rPr>
  </w:style>
  <w:style w:type="character" w:customStyle="1" w:styleId="WW8Num15z1">
    <w:name w:val="WW8Num15z1"/>
    <w:rsid w:val="008A11E2"/>
    <w:rPr>
      <w:rFonts w:ascii="Courier New" w:hAnsi="Courier New" w:cs="Courier New"/>
    </w:rPr>
  </w:style>
  <w:style w:type="character" w:customStyle="1" w:styleId="WW8Num15z2">
    <w:name w:val="WW8Num15z2"/>
    <w:rsid w:val="008A11E2"/>
    <w:rPr>
      <w:rFonts w:ascii="Wingdings" w:hAnsi="Wingdings"/>
    </w:rPr>
  </w:style>
  <w:style w:type="character" w:customStyle="1" w:styleId="WW8Num17z0">
    <w:name w:val="WW8Num17z0"/>
    <w:rsid w:val="008A11E2"/>
    <w:rPr>
      <w:rFonts w:ascii="Wingdings" w:hAnsi="Wingdings"/>
    </w:rPr>
  </w:style>
  <w:style w:type="character" w:customStyle="1" w:styleId="WW8Num17z1">
    <w:name w:val="WW8Num17z1"/>
    <w:rsid w:val="008A11E2"/>
    <w:rPr>
      <w:rFonts w:ascii="Courier New" w:hAnsi="Courier New" w:cs="Courier New"/>
    </w:rPr>
  </w:style>
  <w:style w:type="character" w:customStyle="1" w:styleId="WW8Num17z3">
    <w:name w:val="WW8Num17z3"/>
    <w:rsid w:val="008A11E2"/>
    <w:rPr>
      <w:rFonts w:ascii="Symbol" w:hAnsi="Symbol"/>
    </w:rPr>
  </w:style>
  <w:style w:type="character" w:customStyle="1" w:styleId="WW8Num18z0">
    <w:name w:val="WW8Num18z0"/>
    <w:rsid w:val="008A11E2"/>
    <w:rPr>
      <w:rFonts w:ascii="Symbol" w:hAnsi="Symbol"/>
    </w:rPr>
  </w:style>
  <w:style w:type="character" w:customStyle="1" w:styleId="WW8Num19z0">
    <w:name w:val="WW8Num19z0"/>
    <w:rsid w:val="008A11E2"/>
    <w:rPr>
      <w:rFonts w:ascii="Symbol" w:hAnsi="Symbol"/>
    </w:rPr>
  </w:style>
  <w:style w:type="character" w:customStyle="1" w:styleId="WW8Num19z1">
    <w:name w:val="WW8Num19z1"/>
    <w:rsid w:val="008A11E2"/>
    <w:rPr>
      <w:rFonts w:ascii="Courier New" w:hAnsi="Courier New" w:cs="Courier New"/>
    </w:rPr>
  </w:style>
  <w:style w:type="character" w:customStyle="1" w:styleId="WW8Num19z2">
    <w:name w:val="WW8Num19z2"/>
    <w:rsid w:val="008A11E2"/>
    <w:rPr>
      <w:rFonts w:ascii="Wingdings" w:hAnsi="Wingdings"/>
    </w:rPr>
  </w:style>
  <w:style w:type="character" w:customStyle="1" w:styleId="WW8Num20z0">
    <w:name w:val="WW8Num20z0"/>
    <w:rsid w:val="008A11E2"/>
    <w:rPr>
      <w:rFonts w:ascii="Symbol" w:hAnsi="Symbol"/>
    </w:rPr>
  </w:style>
  <w:style w:type="character" w:customStyle="1" w:styleId="WW8Num20z1">
    <w:name w:val="WW8Num20z1"/>
    <w:rsid w:val="008A11E2"/>
    <w:rPr>
      <w:rFonts w:ascii="Courier New" w:hAnsi="Courier New" w:cs="Courier New"/>
    </w:rPr>
  </w:style>
  <w:style w:type="character" w:customStyle="1" w:styleId="WW8Num20z2">
    <w:name w:val="WW8Num20z2"/>
    <w:rsid w:val="008A11E2"/>
    <w:rPr>
      <w:rFonts w:ascii="Wingdings" w:hAnsi="Wingdings"/>
    </w:rPr>
  </w:style>
  <w:style w:type="character" w:customStyle="1" w:styleId="WW8Num22z0">
    <w:name w:val="WW8Num22z0"/>
    <w:rsid w:val="008A11E2"/>
    <w:rPr>
      <w:rFonts w:ascii="Wingdings" w:hAnsi="Wingdings"/>
    </w:rPr>
  </w:style>
  <w:style w:type="character" w:customStyle="1" w:styleId="WW8Num23z0">
    <w:name w:val="WW8Num23z0"/>
    <w:rsid w:val="008A11E2"/>
    <w:rPr>
      <w:rFonts w:ascii="Symbol" w:hAnsi="Symbol"/>
    </w:rPr>
  </w:style>
  <w:style w:type="character" w:customStyle="1" w:styleId="WW8Num23z1">
    <w:name w:val="WW8Num23z1"/>
    <w:rsid w:val="008A11E2"/>
    <w:rPr>
      <w:rFonts w:ascii="Courier New" w:hAnsi="Courier New" w:cs="Courier New"/>
    </w:rPr>
  </w:style>
  <w:style w:type="character" w:customStyle="1" w:styleId="WW8Num23z2">
    <w:name w:val="WW8Num23z2"/>
    <w:rsid w:val="008A11E2"/>
    <w:rPr>
      <w:rFonts w:ascii="Wingdings" w:hAnsi="Wingdings"/>
    </w:rPr>
  </w:style>
  <w:style w:type="character" w:customStyle="1" w:styleId="WW8Num24z0">
    <w:name w:val="WW8Num24z0"/>
    <w:rsid w:val="008A11E2"/>
    <w:rPr>
      <w:rFonts w:ascii="Wingdings" w:hAnsi="Wingdings"/>
    </w:rPr>
  </w:style>
  <w:style w:type="character" w:customStyle="1" w:styleId="WW8Num24z1">
    <w:name w:val="WW8Num24z1"/>
    <w:rsid w:val="008A11E2"/>
    <w:rPr>
      <w:rFonts w:ascii="Courier New" w:hAnsi="Courier New" w:cs="Courier New"/>
    </w:rPr>
  </w:style>
  <w:style w:type="character" w:customStyle="1" w:styleId="WW8Num24z3">
    <w:name w:val="WW8Num24z3"/>
    <w:rsid w:val="008A11E2"/>
    <w:rPr>
      <w:rFonts w:ascii="Symbol" w:hAnsi="Symbol"/>
    </w:rPr>
  </w:style>
  <w:style w:type="character" w:customStyle="1" w:styleId="WW8Num25z0">
    <w:name w:val="WW8Num25z0"/>
    <w:rsid w:val="008A11E2"/>
    <w:rPr>
      <w:rFonts w:ascii="Symbol" w:hAnsi="Symbol"/>
    </w:rPr>
  </w:style>
  <w:style w:type="character" w:customStyle="1" w:styleId="WW8Num25z1">
    <w:name w:val="WW8Num25z1"/>
    <w:rsid w:val="008A11E2"/>
    <w:rPr>
      <w:rFonts w:ascii="Courier New" w:hAnsi="Courier New" w:cs="Courier New"/>
    </w:rPr>
  </w:style>
  <w:style w:type="character" w:customStyle="1" w:styleId="WW8Num25z2">
    <w:name w:val="WW8Num25z2"/>
    <w:rsid w:val="008A11E2"/>
    <w:rPr>
      <w:rFonts w:ascii="Wingdings" w:hAnsi="Wingdings"/>
    </w:rPr>
  </w:style>
  <w:style w:type="character" w:customStyle="1" w:styleId="WW8Num26z0">
    <w:name w:val="WW8Num26z0"/>
    <w:rsid w:val="008A11E2"/>
    <w:rPr>
      <w:rFonts w:ascii="Wingdings" w:hAnsi="Wingdings"/>
    </w:rPr>
  </w:style>
  <w:style w:type="character" w:customStyle="1" w:styleId="WW8Num26z1">
    <w:name w:val="WW8Num26z1"/>
    <w:rsid w:val="008A11E2"/>
    <w:rPr>
      <w:rFonts w:ascii="Courier New" w:hAnsi="Courier New" w:cs="Courier New"/>
    </w:rPr>
  </w:style>
  <w:style w:type="character" w:customStyle="1" w:styleId="WW8Num26z3">
    <w:name w:val="WW8Num26z3"/>
    <w:rsid w:val="008A11E2"/>
    <w:rPr>
      <w:rFonts w:ascii="Symbol" w:hAnsi="Symbol"/>
    </w:rPr>
  </w:style>
  <w:style w:type="character" w:customStyle="1" w:styleId="WW8Num28z0">
    <w:name w:val="WW8Num28z0"/>
    <w:rsid w:val="008A11E2"/>
    <w:rPr>
      <w:rFonts w:ascii="Symbol" w:hAnsi="Symbol"/>
    </w:rPr>
  </w:style>
  <w:style w:type="character" w:customStyle="1" w:styleId="WW8Num28z1">
    <w:name w:val="WW8Num28z1"/>
    <w:rsid w:val="008A11E2"/>
    <w:rPr>
      <w:rFonts w:ascii="Courier New" w:hAnsi="Courier New" w:cs="Courier New"/>
    </w:rPr>
  </w:style>
  <w:style w:type="character" w:customStyle="1" w:styleId="WW8Num28z2">
    <w:name w:val="WW8Num28z2"/>
    <w:rsid w:val="008A11E2"/>
    <w:rPr>
      <w:rFonts w:ascii="Wingdings" w:hAnsi="Wingdings"/>
    </w:rPr>
  </w:style>
  <w:style w:type="character" w:styleId="Hyperlink">
    <w:name w:val="Hyperlink"/>
    <w:rsid w:val="008A11E2"/>
    <w:rPr>
      <w:color w:val="0000FF"/>
      <w:u w:val="single"/>
    </w:rPr>
  </w:style>
  <w:style w:type="character" w:styleId="PageNumber">
    <w:name w:val="page number"/>
    <w:basedOn w:val="DefaultParagraphFont"/>
    <w:rsid w:val="008A11E2"/>
  </w:style>
  <w:style w:type="character" w:customStyle="1" w:styleId="EmailStyle841">
    <w:name w:val="EmailStyle841"/>
    <w:semiHidden/>
    <w:rsid w:val="008A11E2"/>
    <w:rPr>
      <w:rFonts w:ascii="Arial" w:hAnsi="Arial" w:cs="Arial"/>
      <w:color w:val="auto"/>
      <w:sz w:val="20"/>
      <w:szCs w:val="20"/>
    </w:rPr>
  </w:style>
  <w:style w:type="character" w:customStyle="1" w:styleId="x211">
    <w:name w:val="x211"/>
    <w:rsid w:val="008A11E2"/>
    <w:rPr>
      <w:rFonts w:ascii="Tahoma" w:hAnsi="Tahoma" w:cs="Tahoma"/>
      <w:b/>
      <w:bCs/>
      <w:color w:val="3C3C3C"/>
      <w:sz w:val="20"/>
      <w:szCs w:val="20"/>
    </w:rPr>
  </w:style>
  <w:style w:type="character" w:customStyle="1" w:styleId="WW8Num39z0">
    <w:name w:val="WW8Num39z0"/>
    <w:rsid w:val="008A11E2"/>
    <w:rPr>
      <w:rFonts w:ascii="Wingdings" w:hAnsi="Wingdings"/>
    </w:rPr>
  </w:style>
  <w:style w:type="character" w:customStyle="1" w:styleId="WW8Num39z1">
    <w:name w:val="WW8Num39z1"/>
    <w:rsid w:val="008A11E2"/>
    <w:rPr>
      <w:rFonts w:ascii="Courier New" w:hAnsi="Courier New" w:cs="Courier New"/>
    </w:rPr>
  </w:style>
  <w:style w:type="character" w:customStyle="1" w:styleId="WW8Num39z3">
    <w:name w:val="WW8Num39z3"/>
    <w:rsid w:val="008A11E2"/>
    <w:rPr>
      <w:rFonts w:ascii="Symbol" w:hAnsi="Symbol"/>
    </w:rPr>
  </w:style>
  <w:style w:type="character" w:customStyle="1" w:styleId="WW8Num41z0">
    <w:name w:val="WW8Num41z0"/>
    <w:rsid w:val="008A11E2"/>
    <w:rPr>
      <w:rFonts w:ascii="Wingdings" w:hAnsi="Wingdings"/>
      <w:color w:val="auto"/>
    </w:rPr>
  </w:style>
  <w:style w:type="character" w:customStyle="1" w:styleId="WW8Num41z1">
    <w:name w:val="WW8Num41z1"/>
    <w:rsid w:val="008A11E2"/>
    <w:rPr>
      <w:rFonts w:ascii="Symbol" w:hAnsi="Symbol"/>
      <w:color w:val="auto"/>
    </w:rPr>
  </w:style>
  <w:style w:type="character" w:customStyle="1" w:styleId="WW8Num41z2">
    <w:name w:val="WW8Num41z2"/>
    <w:rsid w:val="008A11E2"/>
    <w:rPr>
      <w:rFonts w:ascii="Wingdings" w:hAnsi="Wingdings"/>
    </w:rPr>
  </w:style>
  <w:style w:type="character" w:customStyle="1" w:styleId="WW8Num41z3">
    <w:name w:val="WW8Num41z3"/>
    <w:rsid w:val="008A11E2"/>
    <w:rPr>
      <w:rFonts w:ascii="Symbol" w:hAnsi="Symbol"/>
    </w:rPr>
  </w:style>
  <w:style w:type="character" w:customStyle="1" w:styleId="WW8Num41z4">
    <w:name w:val="WW8Num41z4"/>
    <w:rsid w:val="008A11E2"/>
    <w:rPr>
      <w:rFonts w:ascii="Courier New" w:hAnsi="Courier New" w:cs="Courier New"/>
    </w:rPr>
  </w:style>
  <w:style w:type="paragraph" w:customStyle="1" w:styleId="Heading">
    <w:name w:val="Heading"/>
    <w:basedOn w:val="Normal"/>
    <w:next w:val="BodyText"/>
    <w:rsid w:val="008A11E2"/>
    <w:pPr>
      <w:keepNext/>
      <w:spacing w:before="240" w:after="120"/>
    </w:pPr>
    <w:rPr>
      <w:rFonts w:ascii="Arial" w:eastAsia="SimSun" w:hAnsi="Arial" w:cs="Tahoma"/>
      <w:sz w:val="28"/>
      <w:szCs w:val="28"/>
    </w:rPr>
  </w:style>
  <w:style w:type="paragraph" w:styleId="BodyText">
    <w:name w:val="Body Text"/>
    <w:basedOn w:val="Normal"/>
    <w:rsid w:val="008A11E2"/>
    <w:pPr>
      <w:spacing w:after="120"/>
    </w:pPr>
  </w:style>
  <w:style w:type="paragraph" w:styleId="List">
    <w:name w:val="List"/>
    <w:basedOn w:val="BodyText"/>
    <w:rsid w:val="008A11E2"/>
    <w:rPr>
      <w:rFonts w:cs="Tahoma"/>
    </w:rPr>
  </w:style>
  <w:style w:type="paragraph" w:styleId="Caption">
    <w:name w:val="caption"/>
    <w:basedOn w:val="Normal"/>
    <w:qFormat/>
    <w:rsid w:val="008A11E2"/>
    <w:pPr>
      <w:suppressLineNumbers/>
      <w:spacing w:before="120" w:after="120"/>
    </w:pPr>
    <w:rPr>
      <w:rFonts w:cs="Tahoma"/>
      <w:i/>
      <w:iCs/>
    </w:rPr>
  </w:style>
  <w:style w:type="paragraph" w:customStyle="1" w:styleId="Index">
    <w:name w:val="Index"/>
    <w:basedOn w:val="Normal"/>
    <w:rsid w:val="008A11E2"/>
    <w:pPr>
      <w:suppressLineNumbers/>
    </w:pPr>
    <w:rPr>
      <w:rFonts w:cs="Tahoma"/>
    </w:rPr>
  </w:style>
  <w:style w:type="paragraph" w:customStyle="1" w:styleId="CompanyName">
    <w:name w:val="Company Name"/>
    <w:basedOn w:val="Normal"/>
    <w:next w:val="Normal"/>
    <w:rsid w:val="008A11E2"/>
    <w:pPr>
      <w:tabs>
        <w:tab w:val="left" w:pos="1440"/>
        <w:tab w:val="right" w:pos="6480"/>
      </w:tabs>
      <w:spacing w:before="220" w:line="220" w:lineRule="atLeast"/>
    </w:pPr>
    <w:rPr>
      <w:rFonts w:ascii="Garamond" w:hAnsi="Garamond"/>
      <w:sz w:val="22"/>
      <w:szCs w:val="20"/>
    </w:rPr>
  </w:style>
  <w:style w:type="paragraph" w:customStyle="1" w:styleId="Achievement">
    <w:name w:val="Achievement"/>
    <w:basedOn w:val="BodyText"/>
    <w:rsid w:val="008A11E2"/>
    <w:pPr>
      <w:tabs>
        <w:tab w:val="num" w:pos="0"/>
      </w:tabs>
      <w:spacing w:after="60" w:line="240" w:lineRule="atLeast"/>
      <w:ind w:left="240" w:hanging="240"/>
      <w:jc w:val="both"/>
    </w:pPr>
    <w:rPr>
      <w:rFonts w:ascii="Garamond" w:hAnsi="Garamond"/>
      <w:sz w:val="22"/>
      <w:szCs w:val="20"/>
    </w:rPr>
  </w:style>
  <w:style w:type="paragraph" w:customStyle="1" w:styleId="HeaderBase">
    <w:name w:val="Header Base"/>
    <w:basedOn w:val="Normal"/>
    <w:rsid w:val="008A11E2"/>
    <w:pPr>
      <w:spacing w:before="220" w:after="220" w:line="220" w:lineRule="atLeast"/>
      <w:ind w:left="-2160" w:right="-2160"/>
      <w:jc w:val="both"/>
    </w:pPr>
    <w:rPr>
      <w:rFonts w:ascii="Garamond" w:hAnsi="Garamond"/>
      <w:caps/>
      <w:sz w:val="22"/>
      <w:szCs w:val="20"/>
    </w:rPr>
  </w:style>
  <w:style w:type="paragraph" w:styleId="BalloonText">
    <w:name w:val="Balloon Text"/>
    <w:basedOn w:val="Normal"/>
    <w:rsid w:val="008A11E2"/>
    <w:rPr>
      <w:rFonts w:ascii="Tahoma" w:hAnsi="Tahoma" w:cs="Tahoma"/>
      <w:sz w:val="16"/>
      <w:szCs w:val="16"/>
    </w:rPr>
  </w:style>
  <w:style w:type="paragraph" w:styleId="Footer">
    <w:name w:val="footer"/>
    <w:basedOn w:val="Normal"/>
    <w:rsid w:val="008A11E2"/>
    <w:pPr>
      <w:tabs>
        <w:tab w:val="center" w:pos="4320"/>
        <w:tab w:val="right" w:pos="8640"/>
      </w:tabs>
    </w:pPr>
  </w:style>
  <w:style w:type="paragraph" w:styleId="Header">
    <w:name w:val="header"/>
    <w:basedOn w:val="Normal"/>
    <w:rsid w:val="008A11E2"/>
    <w:pPr>
      <w:tabs>
        <w:tab w:val="center" w:pos="4320"/>
        <w:tab w:val="right" w:pos="8640"/>
      </w:tabs>
    </w:pPr>
  </w:style>
  <w:style w:type="paragraph" w:customStyle="1" w:styleId="Institution">
    <w:name w:val="Institution"/>
    <w:basedOn w:val="Normal"/>
    <w:next w:val="Achievement"/>
    <w:rsid w:val="008A11E2"/>
    <w:pPr>
      <w:tabs>
        <w:tab w:val="left" w:pos="1440"/>
        <w:tab w:val="right" w:pos="6480"/>
      </w:tabs>
      <w:spacing w:before="60" w:line="220" w:lineRule="atLeast"/>
    </w:pPr>
    <w:rPr>
      <w:rFonts w:ascii="Garamond" w:hAnsi="Garamond"/>
      <w:sz w:val="22"/>
      <w:szCs w:val="20"/>
    </w:rPr>
  </w:style>
  <w:style w:type="paragraph" w:customStyle="1" w:styleId="JobTitle">
    <w:name w:val="Job Title"/>
    <w:next w:val="Achievement"/>
    <w:rsid w:val="008A11E2"/>
    <w:pPr>
      <w:suppressAutoHyphens/>
      <w:spacing w:before="40" w:after="40" w:line="220" w:lineRule="atLeast"/>
    </w:pPr>
    <w:rPr>
      <w:rFonts w:ascii="Garamond" w:eastAsia="Arial" w:hAnsi="Garamond"/>
      <w:i/>
      <w:spacing w:val="5"/>
      <w:sz w:val="23"/>
      <w:lang w:eastAsia="ar-SA"/>
    </w:rPr>
  </w:style>
  <w:style w:type="paragraph" w:customStyle="1" w:styleId="NoTitle">
    <w:name w:val="No Title"/>
    <w:basedOn w:val="Normal"/>
    <w:rsid w:val="008A11E2"/>
    <w:pPr>
      <w:spacing w:before="220" w:line="220" w:lineRule="atLeast"/>
    </w:pPr>
    <w:rPr>
      <w:rFonts w:ascii="Garamond" w:hAnsi="Garamond"/>
      <w:caps/>
      <w:spacing w:val="15"/>
      <w:sz w:val="20"/>
      <w:szCs w:val="20"/>
    </w:rPr>
  </w:style>
  <w:style w:type="paragraph" w:customStyle="1" w:styleId="Objective">
    <w:name w:val="Objective"/>
    <w:basedOn w:val="Normal"/>
    <w:next w:val="BodyText"/>
    <w:rsid w:val="008A11E2"/>
    <w:pPr>
      <w:spacing w:before="60" w:after="220" w:line="220" w:lineRule="atLeast"/>
      <w:jc w:val="both"/>
    </w:pPr>
    <w:rPr>
      <w:rFonts w:ascii="Garamond" w:hAnsi="Garamond"/>
      <w:sz w:val="22"/>
      <w:szCs w:val="20"/>
    </w:rPr>
  </w:style>
  <w:style w:type="paragraph" w:customStyle="1" w:styleId="Framecontents">
    <w:name w:val="Frame contents"/>
    <w:basedOn w:val="BodyText"/>
    <w:rsid w:val="008A11E2"/>
  </w:style>
  <w:style w:type="paragraph" w:customStyle="1" w:styleId="MediumGrid1-Accent21">
    <w:name w:val="Medium Grid 1 - Accent 21"/>
    <w:basedOn w:val="Normal"/>
    <w:qFormat/>
    <w:rsid w:val="008A11E2"/>
    <w:pPr>
      <w:ind w:left="720"/>
    </w:pPr>
  </w:style>
  <w:style w:type="character" w:customStyle="1" w:styleId="Heading1Char">
    <w:name w:val="Heading 1 Char"/>
    <w:link w:val="Heading1"/>
    <w:uiPriority w:val="9"/>
    <w:rsid w:val="004341E3"/>
    <w:rPr>
      <w:rFonts w:ascii="Calibri" w:eastAsia="MS Gothic" w:hAnsi="Calibri" w:cs="Times New Roman"/>
      <w:b/>
      <w:bCs/>
      <w:kern w:val="32"/>
      <w:sz w:val="32"/>
      <w:szCs w:val="32"/>
      <w:lang w:eastAsia="ar-SA"/>
    </w:rPr>
  </w:style>
  <w:style w:type="character" w:customStyle="1" w:styleId="apple-converted-space">
    <w:name w:val="apple-converted-space"/>
    <w:basedOn w:val="DefaultParagraphFont"/>
    <w:rsid w:val="00313EAF"/>
  </w:style>
  <w:style w:type="paragraph" w:styleId="PlainText">
    <w:name w:val="Plain Text"/>
    <w:basedOn w:val="Normal"/>
    <w:link w:val="PlainTextChar"/>
    <w:rsid w:val="007739E0"/>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7739E0"/>
    <w:rPr>
      <w:rFonts w:ascii="Courier New" w:hAnsi="Courier New" w:cs="Courier New"/>
    </w:rPr>
  </w:style>
  <w:style w:type="paragraph" w:styleId="ListParagraph">
    <w:name w:val="List Paragraph"/>
    <w:basedOn w:val="Normal"/>
    <w:uiPriority w:val="34"/>
    <w:qFormat/>
    <w:rsid w:val="00360AB2"/>
    <w:pPr>
      <w:ind w:left="720"/>
      <w:contextualSpacing/>
    </w:pPr>
  </w:style>
  <w:style w:type="character" w:customStyle="1" w:styleId="Heading6Char">
    <w:name w:val="Heading 6 Char"/>
    <w:basedOn w:val="DefaultParagraphFont"/>
    <w:link w:val="Heading6"/>
    <w:uiPriority w:val="9"/>
    <w:semiHidden/>
    <w:rsid w:val="00360AB2"/>
    <w:rPr>
      <w:rFonts w:asciiTheme="majorHAnsi" w:eastAsiaTheme="majorEastAsia" w:hAnsiTheme="majorHAnsi" w:cstheme="majorBidi"/>
      <w:i/>
      <w:iCs/>
      <w:color w:val="243F60" w:themeColor="accent1" w:themeShade="7F"/>
      <w:sz w:val="24"/>
      <w:szCs w:val="24"/>
      <w:lang w:eastAsia="ar-SA"/>
    </w:rPr>
  </w:style>
  <w:style w:type="character" w:styleId="Strong">
    <w:name w:val="Strong"/>
    <w:basedOn w:val="DefaultParagraphFont"/>
    <w:uiPriority w:val="22"/>
    <w:qFormat/>
    <w:rsid w:val="000903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766050">
      <w:bodyDiv w:val="1"/>
      <w:marLeft w:val="0"/>
      <w:marRight w:val="0"/>
      <w:marTop w:val="0"/>
      <w:marBottom w:val="0"/>
      <w:divBdr>
        <w:top w:val="none" w:sz="0" w:space="0" w:color="auto"/>
        <w:left w:val="none" w:sz="0" w:space="0" w:color="auto"/>
        <w:bottom w:val="none" w:sz="0" w:space="0" w:color="auto"/>
        <w:right w:val="none" w:sz="0" w:space="0" w:color="auto"/>
      </w:divBdr>
    </w:div>
    <w:div w:id="480006623">
      <w:bodyDiv w:val="1"/>
      <w:marLeft w:val="0"/>
      <w:marRight w:val="0"/>
      <w:marTop w:val="0"/>
      <w:marBottom w:val="0"/>
      <w:divBdr>
        <w:top w:val="none" w:sz="0" w:space="0" w:color="auto"/>
        <w:left w:val="none" w:sz="0" w:space="0" w:color="auto"/>
        <w:bottom w:val="none" w:sz="0" w:space="0" w:color="auto"/>
        <w:right w:val="none" w:sz="0" w:space="0" w:color="auto"/>
      </w:divBdr>
    </w:div>
    <w:div w:id="1060205456">
      <w:bodyDiv w:val="1"/>
      <w:marLeft w:val="0"/>
      <w:marRight w:val="0"/>
      <w:marTop w:val="0"/>
      <w:marBottom w:val="0"/>
      <w:divBdr>
        <w:top w:val="none" w:sz="0" w:space="0" w:color="auto"/>
        <w:left w:val="none" w:sz="0" w:space="0" w:color="auto"/>
        <w:bottom w:val="none" w:sz="0" w:space="0" w:color="auto"/>
        <w:right w:val="none" w:sz="0" w:space="0" w:color="auto"/>
      </w:divBdr>
    </w:div>
    <w:div w:id="1229724522">
      <w:bodyDiv w:val="1"/>
      <w:marLeft w:val="0"/>
      <w:marRight w:val="0"/>
      <w:marTop w:val="0"/>
      <w:marBottom w:val="0"/>
      <w:divBdr>
        <w:top w:val="none" w:sz="0" w:space="0" w:color="auto"/>
        <w:left w:val="none" w:sz="0" w:space="0" w:color="auto"/>
        <w:bottom w:val="none" w:sz="0" w:space="0" w:color="auto"/>
        <w:right w:val="none" w:sz="0" w:space="0" w:color="auto"/>
      </w:divBdr>
    </w:div>
    <w:div w:id="1985041456">
      <w:bodyDiv w:val="1"/>
      <w:marLeft w:val="0"/>
      <w:marRight w:val="0"/>
      <w:marTop w:val="0"/>
      <w:marBottom w:val="0"/>
      <w:divBdr>
        <w:top w:val="none" w:sz="0" w:space="0" w:color="auto"/>
        <w:left w:val="none" w:sz="0" w:space="0" w:color="auto"/>
        <w:bottom w:val="none" w:sz="0" w:space="0" w:color="auto"/>
        <w:right w:val="none" w:sz="0" w:space="0" w:color="auto"/>
      </w:divBdr>
    </w:div>
    <w:div w:id="2062171669">
      <w:bodyDiv w:val="1"/>
      <w:marLeft w:val="0"/>
      <w:marRight w:val="0"/>
      <w:marTop w:val="0"/>
      <w:marBottom w:val="0"/>
      <w:divBdr>
        <w:top w:val="none" w:sz="0" w:space="0" w:color="auto"/>
        <w:left w:val="none" w:sz="0" w:space="0" w:color="auto"/>
        <w:bottom w:val="none" w:sz="0" w:space="0" w:color="auto"/>
        <w:right w:val="none" w:sz="0" w:space="0" w:color="auto"/>
      </w:divBdr>
      <w:divsChild>
        <w:div w:id="1644698827">
          <w:marLeft w:val="0"/>
          <w:marRight w:val="0"/>
          <w:marTop w:val="0"/>
          <w:marBottom w:val="0"/>
          <w:divBdr>
            <w:top w:val="none" w:sz="0" w:space="0" w:color="auto"/>
            <w:left w:val="none" w:sz="0" w:space="0" w:color="auto"/>
            <w:bottom w:val="none" w:sz="0" w:space="0" w:color="auto"/>
            <w:right w:val="none" w:sz="0" w:space="0" w:color="auto"/>
          </w:divBdr>
        </w:div>
        <w:div w:id="61394675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oay.344357@2freemail.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Emey\Desktop\bm_web_20.gi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Personal Information:</vt:lpstr>
    </vt:vector>
  </TitlesOfParts>
  <Company>alrashdeen</Company>
  <LinksUpToDate>false</LinksUpToDate>
  <CharactersWithSpaces>9163</CharactersWithSpaces>
  <SharedDoc>false</SharedDoc>
  <HLinks>
    <vt:vector size="12" baseType="variant">
      <vt:variant>
        <vt:i4>7209067</vt:i4>
      </vt:variant>
      <vt:variant>
        <vt:i4>3</vt:i4>
      </vt:variant>
      <vt:variant>
        <vt:i4>0</vt:i4>
      </vt:variant>
      <vt:variant>
        <vt:i4>5</vt:i4>
      </vt:variant>
      <vt:variant>
        <vt:lpwstr>http://www.linkedin.com/search?search=&amp;title=Officer+Card+Operations&amp;sortCriteria=R&amp;keepFacets=true&amp;currentTitle=CP&amp;trk=prof-exp-title</vt:lpwstr>
      </vt:variant>
      <vt:variant>
        <vt:lpwstr/>
      </vt:variant>
      <vt:variant>
        <vt:i4>3473461</vt:i4>
      </vt:variant>
      <vt:variant>
        <vt:i4>-1</vt:i4>
      </vt:variant>
      <vt:variant>
        <vt:i4>1028</vt:i4>
      </vt:variant>
      <vt:variant>
        <vt:i4>1</vt:i4>
      </vt:variant>
      <vt:variant>
        <vt:lpwstr>C:\Users\Emey\Desktop\bm_web_20.gif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user</dc:creator>
  <cp:lastModifiedBy>HRDESK4</cp:lastModifiedBy>
  <cp:revision>74</cp:revision>
  <cp:lastPrinted>2013-05-05T17:01:00Z</cp:lastPrinted>
  <dcterms:created xsi:type="dcterms:W3CDTF">2014-10-01T18:14:00Z</dcterms:created>
  <dcterms:modified xsi:type="dcterms:W3CDTF">2018-03-29T12:30:00Z</dcterms:modified>
</cp:coreProperties>
</file>