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22" w:rsidRPr="00446489" w:rsidRDefault="00D6493D" w:rsidP="00EB7322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D6493D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5ACF1C5" wp14:editId="56C3C55E">
            <wp:simplePos x="3348990" y="883285"/>
            <wp:positionH relativeFrom="margin">
              <wp:align>right</wp:align>
            </wp:positionH>
            <wp:positionV relativeFrom="margin">
              <wp:align>top</wp:align>
            </wp:positionV>
            <wp:extent cx="1255395" cy="1583690"/>
            <wp:effectExtent l="19050" t="19050" r="20955" b="16510"/>
            <wp:wrapSquare wrapText="bothSides"/>
            <wp:docPr id="2" name="Picture 2" descr="C:\Users\HP\Desktop\DOCS\PERSONALS\PASSPORT SIZE PHOTO\3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OCS\PERSONALS\PASSPORT SIZE PHOTO\316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660" cy="1615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322" w:rsidRPr="00D6493D">
        <w:rPr>
          <w:rFonts w:ascii="Arial" w:hAnsi="Arial" w:cs="Arial"/>
          <w:b/>
          <w:sz w:val="36"/>
        </w:rPr>
        <w:t xml:space="preserve">               </w:t>
      </w:r>
      <w:r w:rsidRPr="00D6493D">
        <w:rPr>
          <w:rFonts w:ascii="Arial" w:hAnsi="Arial" w:cs="Arial"/>
          <w:b/>
          <w:sz w:val="36"/>
        </w:rPr>
        <w:t xml:space="preserve"> </w:t>
      </w:r>
      <w:r w:rsidR="00EB7322" w:rsidRPr="00D6493D">
        <w:rPr>
          <w:rFonts w:ascii="Arial" w:hAnsi="Arial" w:cs="Arial"/>
          <w:b/>
          <w:sz w:val="36"/>
        </w:rPr>
        <w:t>Curriculum Vitae</w:t>
      </w:r>
    </w:p>
    <w:p w:rsidR="004E306C" w:rsidRDefault="00EB7322" w:rsidP="00D6493D">
      <w:pPr>
        <w:spacing w:after="0" w:line="240" w:lineRule="auto"/>
        <w:rPr>
          <w:rFonts w:ascii="Arial" w:hAnsi="Arial" w:cs="Arial"/>
          <w:b/>
          <w:sz w:val="24"/>
        </w:rPr>
      </w:pPr>
      <w:r w:rsidRPr="00446489">
        <w:rPr>
          <w:rFonts w:ascii="Arial" w:hAnsi="Arial" w:cs="Arial"/>
          <w:b/>
          <w:sz w:val="24"/>
        </w:rPr>
        <w:t>SHWETA</w:t>
      </w:r>
    </w:p>
    <w:p w:rsidR="00EB7322" w:rsidRPr="00D6493D" w:rsidRDefault="004E306C" w:rsidP="00D6493D">
      <w:pPr>
        <w:spacing w:after="0" w:line="240" w:lineRule="auto"/>
        <w:rPr>
          <w:rFonts w:ascii="Arial" w:hAnsi="Arial" w:cs="Arial"/>
          <w:b/>
        </w:rPr>
      </w:pPr>
      <w:hyperlink r:id="rId7" w:history="1">
        <w:r w:rsidRPr="005C41B4">
          <w:rPr>
            <w:rStyle w:val="Hyperlink"/>
            <w:rFonts w:ascii="Arial" w:hAnsi="Arial" w:cs="Arial"/>
            <w:b/>
            <w:sz w:val="24"/>
          </w:rPr>
          <w:t>SHWETA.344395@2freemail.com</w:t>
        </w:r>
      </w:hyperlink>
      <w:r>
        <w:rPr>
          <w:rFonts w:ascii="Arial" w:hAnsi="Arial" w:cs="Arial"/>
          <w:b/>
          <w:sz w:val="24"/>
        </w:rPr>
        <w:t xml:space="preserve"> </w:t>
      </w:r>
      <w:r w:rsidR="00D6493D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</w:t>
      </w:r>
    </w:p>
    <w:p w:rsidR="00EB7322" w:rsidRDefault="00EB7322" w:rsidP="00EB7322">
      <w:pPr>
        <w:spacing w:after="0" w:line="240" w:lineRule="auto"/>
        <w:rPr>
          <w:rFonts w:ascii="Georgia" w:hAnsi="Georgia"/>
          <w:color w:val="000000" w:themeColor="text1"/>
        </w:rPr>
      </w:pPr>
    </w:p>
    <w:p w:rsidR="0007500D" w:rsidRPr="00B82DAD" w:rsidRDefault="00792B4D" w:rsidP="00A86810">
      <w:pPr>
        <w:spacing w:line="240" w:lineRule="auto"/>
        <w:rPr>
          <w:rFonts w:ascii="Arial" w:hAnsi="Arial" w:cs="Arial"/>
          <w:b/>
          <w:color w:val="000000" w:themeColor="text1"/>
          <w:u w:val="single"/>
        </w:rPr>
      </w:pPr>
      <w:r w:rsidRPr="00B82DAD">
        <w:rPr>
          <w:rFonts w:ascii="Arial" w:hAnsi="Arial" w:cs="Arial"/>
          <w:b/>
          <w:color w:val="000000" w:themeColor="text1"/>
          <w:u w:val="single"/>
        </w:rPr>
        <w:t>CAREER OBJECTIVE:</w:t>
      </w:r>
    </w:p>
    <w:p w:rsidR="007D777E" w:rsidRPr="00B82DAD" w:rsidRDefault="000302CD" w:rsidP="00A86810">
      <w:pPr>
        <w:spacing w:line="240" w:lineRule="auto"/>
        <w:rPr>
          <w:rFonts w:ascii="Arial" w:hAnsi="Arial" w:cs="Arial"/>
        </w:rPr>
      </w:pPr>
      <w:proofErr w:type="gramStart"/>
      <w:r w:rsidRPr="00B82DAD">
        <w:rPr>
          <w:rFonts w:ascii="Arial" w:hAnsi="Arial" w:cs="Arial"/>
        </w:rPr>
        <w:t xml:space="preserve">A driven MSc. </w:t>
      </w:r>
      <w:r w:rsidR="00E04145">
        <w:rPr>
          <w:rFonts w:ascii="Arial" w:hAnsi="Arial" w:cs="Arial"/>
        </w:rPr>
        <w:t xml:space="preserve">Chemical </w:t>
      </w:r>
      <w:r w:rsidRPr="00B82DAD">
        <w:rPr>
          <w:rFonts w:ascii="Arial" w:hAnsi="Arial" w:cs="Arial"/>
        </w:rPr>
        <w:t>graduate with commendable</w:t>
      </w:r>
      <w:r w:rsidR="0052471A" w:rsidRPr="00B82DAD">
        <w:rPr>
          <w:rFonts w:ascii="Arial" w:hAnsi="Arial" w:cs="Arial"/>
        </w:rPr>
        <w:t xml:space="preserve"> proble</w:t>
      </w:r>
      <w:r w:rsidR="004351AF">
        <w:rPr>
          <w:rFonts w:ascii="Arial" w:hAnsi="Arial" w:cs="Arial"/>
        </w:rPr>
        <w:t xml:space="preserve">m solving and analytical skills, </w:t>
      </w:r>
      <w:r w:rsidR="0052471A" w:rsidRPr="00B82DAD">
        <w:rPr>
          <w:rFonts w:ascii="Arial" w:hAnsi="Arial" w:cs="Arial"/>
        </w:rPr>
        <w:t>aspiring</w:t>
      </w:r>
      <w:r w:rsidRPr="00B82DAD">
        <w:rPr>
          <w:rFonts w:ascii="Arial" w:hAnsi="Arial" w:cs="Arial"/>
        </w:rPr>
        <w:t xml:space="preserve"> to </w:t>
      </w:r>
      <w:r w:rsidR="0052471A" w:rsidRPr="00B82DAD">
        <w:rPr>
          <w:rFonts w:ascii="Arial" w:hAnsi="Arial" w:cs="Arial"/>
        </w:rPr>
        <w:t xml:space="preserve">mitigate environmental problems for a cleaner </w:t>
      </w:r>
      <w:r w:rsidR="004351AF">
        <w:rPr>
          <w:rFonts w:ascii="Arial" w:hAnsi="Arial" w:cs="Arial"/>
        </w:rPr>
        <w:t xml:space="preserve">and brighter </w:t>
      </w:r>
      <w:r w:rsidR="0052471A" w:rsidRPr="00B82DAD">
        <w:rPr>
          <w:rFonts w:ascii="Arial" w:hAnsi="Arial" w:cs="Arial"/>
        </w:rPr>
        <w:t>future.</w:t>
      </w:r>
      <w:proofErr w:type="gramEnd"/>
    </w:p>
    <w:p w:rsidR="00792B4D" w:rsidRPr="00B82DAD" w:rsidRDefault="00792B4D" w:rsidP="00A86810">
      <w:pPr>
        <w:spacing w:line="240" w:lineRule="auto"/>
        <w:rPr>
          <w:rFonts w:ascii="Arial" w:hAnsi="Arial" w:cs="Arial"/>
          <w:b/>
          <w:u w:val="single"/>
        </w:rPr>
      </w:pPr>
      <w:r w:rsidRPr="00B82DAD">
        <w:rPr>
          <w:rFonts w:ascii="Arial" w:hAnsi="Arial" w:cs="Arial"/>
          <w:b/>
          <w:u w:val="single"/>
        </w:rPr>
        <w:t>EDUCATION BACKGROUND</w:t>
      </w:r>
      <w:r w:rsidR="00A26F9A" w:rsidRPr="00B82DAD">
        <w:rPr>
          <w:rFonts w:ascii="Arial" w:hAnsi="Arial" w:cs="Arial"/>
          <w:b/>
          <w:u w:val="single"/>
        </w:rPr>
        <w:t xml:space="preserve">: </w:t>
      </w:r>
    </w:p>
    <w:p w:rsidR="00B82DAD" w:rsidRPr="00B82DAD" w:rsidRDefault="00B82DAD" w:rsidP="00B82DAD">
      <w:pPr>
        <w:pStyle w:val="NormalWeb"/>
        <w:spacing w:before="0" w:beforeAutospacing="0" w:after="200" w:afterAutospacing="0"/>
        <w:rPr>
          <w:sz w:val="22"/>
          <w:szCs w:val="22"/>
        </w:rPr>
      </w:pPr>
      <w:r w:rsidRPr="00B82DAD">
        <w:rPr>
          <w:rFonts w:ascii="Arial" w:hAnsi="Arial" w:cs="Arial"/>
          <w:color w:val="000000"/>
          <w:sz w:val="22"/>
          <w:szCs w:val="22"/>
        </w:rPr>
        <w:t>Sep 2015</w:t>
      </w:r>
      <w:r w:rsidRPr="00B82DAD">
        <w:rPr>
          <w:rFonts w:ascii="Arial" w:hAnsi="Arial" w:cs="Arial"/>
          <w:b/>
          <w:bCs/>
          <w:color w:val="000000"/>
          <w:sz w:val="22"/>
          <w:szCs w:val="22"/>
        </w:rPr>
        <w:t>-              Hong Kong University of Science &amp; Technology</w:t>
      </w:r>
      <w:r w:rsidR="00821D7C">
        <w:rPr>
          <w:rFonts w:ascii="Arial" w:hAnsi="Arial" w:cs="Arial"/>
          <w:b/>
          <w:bCs/>
          <w:color w:val="000000"/>
          <w:sz w:val="22"/>
          <w:szCs w:val="22"/>
        </w:rPr>
        <w:t>, Hong Kong</w:t>
      </w:r>
    </w:p>
    <w:p w:rsidR="00B82DAD" w:rsidRDefault="006F4B56" w:rsidP="00B82DAD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June</w:t>
      </w:r>
      <w:r w:rsidR="00B82DAD" w:rsidRPr="00B82DAD">
        <w:rPr>
          <w:rFonts w:ascii="Arial" w:hAnsi="Arial" w:cs="Arial"/>
          <w:color w:val="000000"/>
          <w:sz w:val="22"/>
          <w:szCs w:val="22"/>
        </w:rPr>
        <w:t xml:space="preserve"> 2016</w:t>
      </w:r>
      <w:r w:rsidR="00B82DAD" w:rsidRPr="00B82DAD">
        <w:rPr>
          <w:rFonts w:ascii="Arial" w:hAnsi="Arial" w:cs="Arial"/>
          <w:b/>
          <w:bCs/>
          <w:color w:val="000000"/>
          <w:sz w:val="22"/>
          <w:szCs w:val="22"/>
        </w:rPr>
        <w:t xml:space="preserve">                   </w:t>
      </w:r>
      <w:r w:rsidR="00B82DAD" w:rsidRPr="00B82DAD">
        <w:rPr>
          <w:rFonts w:ascii="Arial" w:hAnsi="Arial" w:cs="Arial"/>
          <w:color w:val="000000"/>
          <w:sz w:val="22"/>
          <w:szCs w:val="22"/>
        </w:rPr>
        <w:t xml:space="preserve">Master of Science in Chemical &amp; </w:t>
      </w:r>
      <w:proofErr w:type="spellStart"/>
      <w:r w:rsidR="00B82DAD" w:rsidRPr="00B82DAD">
        <w:rPr>
          <w:rFonts w:ascii="Arial" w:hAnsi="Arial" w:cs="Arial"/>
          <w:color w:val="000000"/>
          <w:sz w:val="22"/>
          <w:szCs w:val="22"/>
        </w:rPr>
        <w:t>Biomolecular</w:t>
      </w:r>
      <w:proofErr w:type="spellEnd"/>
      <w:r w:rsidR="00B82DAD" w:rsidRPr="00B82DAD">
        <w:rPr>
          <w:rFonts w:ascii="Arial" w:hAnsi="Arial" w:cs="Arial"/>
          <w:color w:val="000000"/>
          <w:sz w:val="22"/>
          <w:szCs w:val="22"/>
        </w:rPr>
        <w:t xml:space="preserve"> Engineering</w:t>
      </w:r>
      <w:r w:rsidR="000C5D28">
        <w:rPr>
          <w:rFonts w:ascii="Arial" w:hAnsi="Arial" w:cs="Arial"/>
          <w:color w:val="000000"/>
          <w:sz w:val="22"/>
          <w:szCs w:val="22"/>
        </w:rPr>
        <w:t xml:space="preserve"> (</w:t>
      </w:r>
      <w:r w:rsidR="000C5D28" w:rsidRPr="000C5D28">
        <w:rPr>
          <w:rFonts w:ascii="Arial" w:hAnsi="Arial" w:cs="Arial"/>
          <w:b/>
          <w:color w:val="000000"/>
          <w:sz w:val="22"/>
          <w:szCs w:val="22"/>
        </w:rPr>
        <w:t>CGPA</w:t>
      </w:r>
      <w:r w:rsidR="000C5D28">
        <w:rPr>
          <w:rFonts w:ascii="Arial" w:hAnsi="Arial" w:cs="Arial"/>
          <w:color w:val="000000"/>
          <w:sz w:val="22"/>
          <w:szCs w:val="22"/>
        </w:rPr>
        <w:t xml:space="preserve"> </w:t>
      </w:r>
      <w:r w:rsidR="00261064">
        <w:rPr>
          <w:rFonts w:ascii="Arial" w:hAnsi="Arial" w:cs="Arial"/>
          <w:b/>
          <w:color w:val="000000"/>
          <w:sz w:val="22"/>
          <w:szCs w:val="22"/>
        </w:rPr>
        <w:t>3.96</w:t>
      </w:r>
      <w:r w:rsidR="000C5D28" w:rsidRPr="000C5D28">
        <w:rPr>
          <w:rFonts w:ascii="Arial" w:hAnsi="Arial" w:cs="Arial"/>
          <w:b/>
          <w:color w:val="000000"/>
          <w:sz w:val="22"/>
          <w:szCs w:val="22"/>
        </w:rPr>
        <w:t>/ 4.3</w:t>
      </w:r>
      <w:r w:rsidR="000C5D28">
        <w:rPr>
          <w:rFonts w:ascii="Arial" w:hAnsi="Arial" w:cs="Arial"/>
          <w:color w:val="000000"/>
          <w:sz w:val="22"/>
          <w:szCs w:val="22"/>
        </w:rPr>
        <w:t>)</w:t>
      </w:r>
    </w:p>
    <w:p w:rsidR="00882FBD" w:rsidRPr="00B82DAD" w:rsidRDefault="00882FBD" w:rsidP="00B82DAD">
      <w:pPr>
        <w:pStyle w:val="NormalWeb"/>
        <w:spacing w:before="0" w:beforeAutospacing="0" w:after="200" w:afterAutospacing="0"/>
        <w:rPr>
          <w:sz w:val="22"/>
          <w:szCs w:val="22"/>
        </w:rPr>
      </w:pPr>
    </w:p>
    <w:p w:rsidR="006F4B56" w:rsidRDefault="00B82DAD" w:rsidP="00B82DAD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B82DAD">
        <w:rPr>
          <w:rFonts w:ascii="Arial" w:hAnsi="Arial" w:cs="Arial"/>
          <w:color w:val="000000"/>
          <w:sz w:val="22"/>
          <w:szCs w:val="22"/>
        </w:rPr>
        <w:t>Sep 2011-              </w:t>
      </w:r>
      <w:r w:rsidRPr="00B82DAD">
        <w:rPr>
          <w:rFonts w:ascii="Arial" w:hAnsi="Arial" w:cs="Arial"/>
          <w:b/>
          <w:bCs/>
          <w:color w:val="000000"/>
          <w:sz w:val="22"/>
          <w:szCs w:val="22"/>
        </w:rPr>
        <w:t>Birla Institute of Science &amp; Technology, Du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bai </w:t>
      </w:r>
    </w:p>
    <w:p w:rsidR="006F4B56" w:rsidRDefault="006F4B56" w:rsidP="006F4B5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June 2015                 </w:t>
      </w:r>
      <w:r w:rsidR="00B82DAD" w:rsidRPr="00B82DAD">
        <w:rPr>
          <w:rFonts w:ascii="Arial" w:hAnsi="Arial" w:cs="Arial"/>
          <w:color w:val="000000"/>
          <w:sz w:val="22"/>
          <w:szCs w:val="22"/>
        </w:rPr>
        <w:t>Bachelors (</w:t>
      </w:r>
      <w:proofErr w:type="spellStart"/>
      <w:r w:rsidR="00B82DAD" w:rsidRPr="00B82DAD">
        <w:rPr>
          <w:rFonts w:ascii="Arial" w:hAnsi="Arial" w:cs="Arial"/>
          <w:color w:val="000000"/>
          <w:sz w:val="22"/>
          <w:szCs w:val="22"/>
        </w:rPr>
        <w:t>Hons</w:t>
      </w:r>
      <w:proofErr w:type="spellEnd"/>
      <w:r w:rsidR="00B82DAD" w:rsidRPr="00B82DAD">
        <w:rPr>
          <w:rFonts w:ascii="Arial" w:hAnsi="Arial" w:cs="Arial"/>
          <w:color w:val="000000"/>
          <w:sz w:val="22"/>
          <w:szCs w:val="22"/>
        </w:rPr>
        <w:t>.)  </w:t>
      </w:r>
      <w:r w:rsidR="000C5D28" w:rsidRPr="00B82DAD">
        <w:rPr>
          <w:rFonts w:ascii="Arial" w:hAnsi="Arial" w:cs="Arial"/>
          <w:color w:val="000000"/>
          <w:sz w:val="22"/>
          <w:szCs w:val="22"/>
        </w:rPr>
        <w:t>In</w:t>
      </w:r>
      <w:r w:rsidR="00B82DAD" w:rsidRPr="00B82DAD">
        <w:rPr>
          <w:rFonts w:ascii="Arial" w:hAnsi="Arial" w:cs="Arial"/>
          <w:color w:val="000000"/>
          <w:sz w:val="22"/>
          <w:szCs w:val="22"/>
        </w:rPr>
        <w:t xml:space="preserve"> Chemical Engineering</w:t>
      </w:r>
      <w:r w:rsidR="00B82DA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(CGPA- 8.57/10)</w:t>
      </w:r>
    </w:p>
    <w:p w:rsidR="00A86810" w:rsidRPr="00B82DAD" w:rsidRDefault="00A86810" w:rsidP="00B82DAD">
      <w:pPr>
        <w:spacing w:line="240" w:lineRule="auto"/>
        <w:rPr>
          <w:rFonts w:ascii="Arial" w:hAnsi="Arial" w:cs="Arial"/>
          <w:b/>
          <w:color w:val="000000" w:themeColor="text1"/>
          <w:u w:val="single"/>
        </w:rPr>
      </w:pPr>
      <w:r w:rsidRPr="00B82DAD">
        <w:rPr>
          <w:rFonts w:ascii="Arial" w:hAnsi="Arial" w:cs="Arial"/>
          <w:b/>
          <w:color w:val="000000" w:themeColor="text1"/>
          <w:u w:val="single"/>
        </w:rPr>
        <w:t>RELEVANT COURSES:</w:t>
      </w:r>
    </w:p>
    <w:p w:rsidR="00FB4CF7" w:rsidRPr="00B82DAD" w:rsidRDefault="009830D2" w:rsidP="006F4B56">
      <w:pPr>
        <w:rPr>
          <w:rFonts w:ascii="Arial" w:hAnsi="Arial" w:cs="Arial"/>
        </w:rPr>
      </w:pPr>
      <w:r w:rsidRPr="00B82DAD">
        <w:rPr>
          <w:rFonts w:ascii="Arial" w:hAnsi="Arial" w:cs="Arial"/>
        </w:rPr>
        <w:t xml:space="preserve">Water Quality and Assessment, </w:t>
      </w:r>
      <w:r w:rsidR="000C5D28">
        <w:rPr>
          <w:rFonts w:ascii="Arial" w:hAnsi="Arial" w:cs="Arial"/>
        </w:rPr>
        <w:t>Modeling of Biological Treatment</w:t>
      </w:r>
      <w:r w:rsidR="00FB4CF7">
        <w:rPr>
          <w:rFonts w:ascii="Arial" w:hAnsi="Arial" w:cs="Arial"/>
        </w:rPr>
        <w:t xml:space="preserve"> (Usi</w:t>
      </w:r>
      <w:r w:rsidR="00821D7C">
        <w:rPr>
          <w:rFonts w:ascii="Arial" w:hAnsi="Arial" w:cs="Arial"/>
        </w:rPr>
        <w:t>ng Aqua-</w:t>
      </w:r>
      <w:proofErr w:type="spellStart"/>
      <w:r w:rsidR="00821D7C">
        <w:rPr>
          <w:rFonts w:ascii="Arial" w:hAnsi="Arial" w:cs="Arial"/>
        </w:rPr>
        <w:t>Sim</w:t>
      </w:r>
      <w:proofErr w:type="spellEnd"/>
      <w:r w:rsidR="00821D7C">
        <w:rPr>
          <w:rFonts w:ascii="Arial" w:hAnsi="Arial" w:cs="Arial"/>
        </w:rPr>
        <w:t>)</w:t>
      </w:r>
      <w:r w:rsidR="000C5D28">
        <w:rPr>
          <w:rFonts w:ascii="Arial" w:hAnsi="Arial" w:cs="Arial"/>
        </w:rPr>
        <w:t xml:space="preserve">, Advanced Separation Processes, </w:t>
      </w:r>
      <w:proofErr w:type="spellStart"/>
      <w:r w:rsidRPr="00B82DAD">
        <w:rPr>
          <w:rFonts w:ascii="Arial" w:hAnsi="Arial" w:cs="Arial"/>
        </w:rPr>
        <w:t>Physio</w:t>
      </w:r>
      <w:proofErr w:type="spellEnd"/>
      <w:r w:rsidRPr="00B82DAD">
        <w:rPr>
          <w:rFonts w:ascii="Arial" w:hAnsi="Arial" w:cs="Arial"/>
        </w:rPr>
        <w:t>- Chemical Treatment Processes for Wastewater &amp; Air pollutants,</w:t>
      </w:r>
      <w:r w:rsidR="00FB4CF7">
        <w:rPr>
          <w:rFonts w:ascii="Arial" w:hAnsi="Arial" w:cs="Arial"/>
        </w:rPr>
        <w:t xml:space="preserve"> Environmental Risk assessment Studies,</w:t>
      </w:r>
      <w:r w:rsidRPr="00B82DAD">
        <w:rPr>
          <w:rFonts w:ascii="Arial" w:hAnsi="Arial" w:cs="Arial"/>
        </w:rPr>
        <w:t xml:space="preserve"> Environmental Pollution Control,</w:t>
      </w:r>
      <w:r w:rsidRPr="00B82DAD">
        <w:rPr>
          <w:rFonts w:asciiTheme="minorBidi" w:hAnsiTheme="minorBidi"/>
        </w:rPr>
        <w:t xml:space="preserve"> </w:t>
      </w:r>
      <w:r w:rsidRPr="00B82DAD">
        <w:rPr>
          <w:rFonts w:ascii="Arial" w:hAnsi="Arial" w:cs="Arial"/>
        </w:rPr>
        <w:t>Separation Processes, Process Design Principles, Process Dynamics and Control.</w:t>
      </w:r>
    </w:p>
    <w:p w:rsidR="00A86810" w:rsidRDefault="00A86810" w:rsidP="00A86810">
      <w:pPr>
        <w:spacing w:line="240" w:lineRule="auto"/>
        <w:rPr>
          <w:rFonts w:ascii="Arial" w:hAnsi="Arial" w:cs="Arial"/>
          <w:b/>
          <w:u w:val="single"/>
        </w:rPr>
      </w:pPr>
      <w:r w:rsidRPr="00B82DAD">
        <w:rPr>
          <w:rFonts w:ascii="Arial" w:hAnsi="Arial" w:cs="Arial"/>
          <w:b/>
          <w:u w:val="single"/>
        </w:rPr>
        <w:t>PROJECTS:</w:t>
      </w:r>
    </w:p>
    <w:p w:rsidR="003259EE" w:rsidRPr="00FB4CF7" w:rsidRDefault="00FB4CF7" w:rsidP="00FB4CF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</w:rPr>
        <w:t>D</w:t>
      </w:r>
      <w:r w:rsidR="003259EE" w:rsidRPr="00FB4CF7">
        <w:rPr>
          <w:rFonts w:ascii="Arial" w:hAnsi="Arial" w:cs="Arial"/>
        </w:rPr>
        <w:t>esign</w:t>
      </w:r>
      <w:r>
        <w:rPr>
          <w:rFonts w:ascii="Arial" w:hAnsi="Arial" w:cs="Arial"/>
        </w:rPr>
        <w:t>ed and simulated</w:t>
      </w:r>
      <w:r w:rsidR="003259EE" w:rsidRPr="00FB4CF7">
        <w:rPr>
          <w:rFonts w:ascii="Arial" w:hAnsi="Arial" w:cs="Arial"/>
        </w:rPr>
        <w:t xml:space="preserve"> a wastewater treatment</w:t>
      </w:r>
      <w:r w:rsidR="00EB7322">
        <w:rPr>
          <w:rFonts w:ascii="Arial" w:hAnsi="Arial" w:cs="Arial"/>
        </w:rPr>
        <w:t xml:space="preserve"> plant (WWTP) utilizing</w:t>
      </w:r>
      <w:r w:rsidR="003259EE" w:rsidRPr="00FB4CF7">
        <w:rPr>
          <w:rFonts w:ascii="Arial" w:hAnsi="Arial" w:cs="Arial"/>
        </w:rPr>
        <w:t xml:space="preserve"> the activated sludge model 1 (ASM1 model</w:t>
      </w:r>
      <w:r w:rsidRPr="00FB4CF7">
        <w:rPr>
          <w:rFonts w:ascii="Arial" w:hAnsi="Arial" w:cs="Arial"/>
        </w:rPr>
        <w:t xml:space="preserve">) using </w:t>
      </w:r>
      <w:r>
        <w:rPr>
          <w:rFonts w:ascii="Arial" w:hAnsi="Arial" w:cs="Arial"/>
        </w:rPr>
        <w:t>Aqua-</w:t>
      </w:r>
      <w:proofErr w:type="spellStart"/>
      <w:r>
        <w:rPr>
          <w:rFonts w:ascii="Arial" w:hAnsi="Arial" w:cs="Arial"/>
        </w:rPr>
        <w:t>Sim</w:t>
      </w:r>
      <w:proofErr w:type="spellEnd"/>
      <w:r w:rsidRPr="00FB4CF7">
        <w:rPr>
          <w:rFonts w:ascii="Arial" w:hAnsi="Arial" w:cs="Arial"/>
        </w:rPr>
        <w:t xml:space="preserve"> to reduce the TN</w:t>
      </w:r>
      <w:r w:rsidR="00213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(Total nitrogen)</w:t>
      </w:r>
      <w:r w:rsidRPr="00FB4CF7">
        <w:rPr>
          <w:rFonts w:ascii="Arial" w:hAnsi="Arial" w:cs="Arial"/>
        </w:rPr>
        <w:t>, CO</w:t>
      </w:r>
      <w:r>
        <w:rPr>
          <w:rFonts w:ascii="Arial" w:hAnsi="Arial" w:cs="Arial"/>
        </w:rPr>
        <w:t>D</w:t>
      </w:r>
      <w:r w:rsidR="00213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(Chemical oxygen demand)</w:t>
      </w:r>
      <w:r w:rsidRPr="00FB4CF7">
        <w:rPr>
          <w:rFonts w:ascii="Arial" w:hAnsi="Arial" w:cs="Arial"/>
        </w:rPr>
        <w:t xml:space="preserve"> and ammonia </w:t>
      </w:r>
      <w:r w:rsidR="00EB7322">
        <w:rPr>
          <w:rFonts w:ascii="Arial" w:hAnsi="Arial" w:cs="Arial"/>
        </w:rPr>
        <w:t xml:space="preserve">concentrations </w:t>
      </w:r>
      <w:r w:rsidR="00BE2DC6">
        <w:rPr>
          <w:rFonts w:ascii="Arial" w:hAnsi="Arial" w:cs="Arial"/>
        </w:rPr>
        <w:t>below the permissible level in 2016.</w:t>
      </w:r>
    </w:p>
    <w:p w:rsidR="00A86810" w:rsidRPr="00B82DAD" w:rsidRDefault="00A86810" w:rsidP="006F4B5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82DAD">
        <w:rPr>
          <w:rFonts w:ascii="Arial" w:hAnsi="Arial" w:cs="Arial"/>
        </w:rPr>
        <w:t xml:space="preserve">Worked on </w:t>
      </w:r>
      <w:r w:rsidR="00FB6BA0" w:rsidRPr="006F4B56">
        <w:rPr>
          <w:rFonts w:ascii="Arial" w:hAnsi="Arial" w:cs="Arial"/>
          <w:i/>
        </w:rPr>
        <w:t xml:space="preserve">Leaching &amp; Estimation of </w:t>
      </w:r>
      <w:r w:rsidRPr="006F4B56">
        <w:rPr>
          <w:rFonts w:ascii="Arial" w:hAnsi="Arial" w:cs="Arial"/>
          <w:i/>
        </w:rPr>
        <w:t>Bisphenol A</w:t>
      </w:r>
      <w:r w:rsidRPr="00B82DAD">
        <w:rPr>
          <w:rFonts w:ascii="Arial" w:hAnsi="Arial" w:cs="Arial"/>
        </w:rPr>
        <w:t xml:space="preserve"> </w:t>
      </w:r>
      <w:r w:rsidR="00FB6BA0" w:rsidRPr="00B82DAD">
        <w:rPr>
          <w:rFonts w:ascii="Arial" w:hAnsi="Arial" w:cs="Arial"/>
        </w:rPr>
        <w:t>(B</w:t>
      </w:r>
      <w:r w:rsidR="00BE2DC6">
        <w:rPr>
          <w:rFonts w:ascii="Arial" w:hAnsi="Arial" w:cs="Arial"/>
        </w:rPr>
        <w:t>PA) in Plastics and Tinned Cans in 2015.</w:t>
      </w:r>
    </w:p>
    <w:p w:rsidR="00A86810" w:rsidRPr="00B82DAD" w:rsidRDefault="006F4B56" w:rsidP="006F4B5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Presented a W</w:t>
      </w:r>
      <w:r w:rsidR="00FB6BA0" w:rsidRPr="00B82DAD">
        <w:rPr>
          <w:rFonts w:ascii="Arial" w:hAnsi="Arial" w:cs="Arial"/>
        </w:rPr>
        <w:t>orking model on</w:t>
      </w:r>
      <w:r w:rsidR="00A86810" w:rsidRPr="00B82DAD">
        <w:rPr>
          <w:rFonts w:ascii="Arial" w:hAnsi="Arial" w:cs="Arial"/>
        </w:rPr>
        <w:t xml:space="preserve"> </w:t>
      </w:r>
      <w:r w:rsidR="00A86810" w:rsidRPr="006F4B56">
        <w:rPr>
          <w:rFonts w:ascii="Arial" w:hAnsi="Arial" w:cs="Arial"/>
          <w:i/>
        </w:rPr>
        <w:t>‘</w:t>
      </w:r>
      <w:r w:rsidR="00A86810" w:rsidRPr="006F4B56">
        <w:rPr>
          <w:rFonts w:ascii="Arial" w:hAnsi="Arial" w:cs="Arial"/>
          <w:b/>
          <w:i/>
        </w:rPr>
        <w:t>TWIND Technology’</w:t>
      </w:r>
      <w:r w:rsidR="00A86810" w:rsidRPr="00B82DAD">
        <w:rPr>
          <w:rFonts w:ascii="Arial" w:hAnsi="Arial" w:cs="Arial"/>
        </w:rPr>
        <w:t xml:space="preserve"> at Engineering Students Renewa</w:t>
      </w:r>
      <w:r w:rsidR="00FB6BA0" w:rsidRPr="00B82DAD">
        <w:rPr>
          <w:rFonts w:ascii="Arial" w:hAnsi="Arial" w:cs="Arial"/>
        </w:rPr>
        <w:t xml:space="preserve">ble Energy Competition (ESREC) </w:t>
      </w:r>
      <w:r w:rsidR="00A86810" w:rsidRPr="00B82DAD">
        <w:rPr>
          <w:rFonts w:ascii="Arial" w:hAnsi="Arial" w:cs="Arial"/>
        </w:rPr>
        <w:t>organized by U.A.E University 2014</w:t>
      </w:r>
      <w:r w:rsidR="00FB6BA0" w:rsidRPr="00B82DAD">
        <w:rPr>
          <w:rFonts w:ascii="Arial" w:hAnsi="Arial" w:cs="Arial"/>
        </w:rPr>
        <w:t>.</w:t>
      </w:r>
    </w:p>
    <w:p w:rsidR="00857CF5" w:rsidRPr="00B82DAD" w:rsidRDefault="00857CF5" w:rsidP="006F4B56">
      <w:pPr>
        <w:pStyle w:val="ListParagraph"/>
        <w:widowControl w:val="0"/>
        <w:numPr>
          <w:ilvl w:val="0"/>
          <w:numId w:val="4"/>
        </w:numPr>
        <w:suppressAutoHyphens/>
        <w:spacing w:after="0"/>
        <w:rPr>
          <w:rFonts w:ascii="Arial" w:hAnsi="Arial" w:cs="Arial"/>
        </w:rPr>
      </w:pPr>
      <w:r w:rsidRPr="00B82DAD">
        <w:rPr>
          <w:rFonts w:ascii="Arial" w:hAnsi="Arial" w:cs="Arial"/>
        </w:rPr>
        <w:t>Won Second place for Paper Presentation on ‘TWIND Technology’ for Renewable energy production for Engenuity Competition held at BITS Pilani, Dubai in 2014.</w:t>
      </w:r>
    </w:p>
    <w:p w:rsidR="00A86810" w:rsidRPr="00FB4CF7" w:rsidRDefault="009830D2" w:rsidP="006F4B56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B82DAD">
        <w:rPr>
          <w:rFonts w:ascii="Arial" w:hAnsi="Arial" w:cs="Arial"/>
        </w:rPr>
        <w:t>Won Second Place</w:t>
      </w:r>
      <w:r w:rsidR="00A86810" w:rsidRPr="00B82DAD">
        <w:rPr>
          <w:rFonts w:ascii="Arial" w:hAnsi="Arial" w:cs="Arial"/>
        </w:rPr>
        <w:t xml:space="preserve"> for Poster Competition on the topic </w:t>
      </w:r>
      <w:r w:rsidR="00A86810" w:rsidRPr="006F4B56">
        <w:rPr>
          <w:rFonts w:ascii="Arial" w:hAnsi="Arial" w:cs="Arial"/>
          <w:b/>
          <w:i/>
        </w:rPr>
        <w:t>‘Artificial Photosynthesis’</w:t>
      </w:r>
      <w:r w:rsidR="00A86810" w:rsidRPr="00B82DAD">
        <w:rPr>
          <w:rFonts w:ascii="Arial" w:hAnsi="Arial" w:cs="Arial"/>
        </w:rPr>
        <w:t xml:space="preserve"> at ESREC 2013</w:t>
      </w:r>
      <w:r w:rsidR="00FB6BA0" w:rsidRPr="00B82DAD">
        <w:rPr>
          <w:rFonts w:ascii="Arial" w:hAnsi="Arial" w:cs="Arial"/>
        </w:rPr>
        <w:t>.</w:t>
      </w:r>
    </w:p>
    <w:p w:rsidR="00792B4D" w:rsidRPr="00B82DAD" w:rsidRDefault="00A86810" w:rsidP="00A86810">
      <w:pPr>
        <w:spacing w:line="240" w:lineRule="auto"/>
        <w:rPr>
          <w:rFonts w:ascii="Arial" w:hAnsi="Arial" w:cs="Arial"/>
          <w:u w:val="single"/>
        </w:rPr>
      </w:pPr>
      <w:r w:rsidRPr="00B82DAD">
        <w:rPr>
          <w:rFonts w:ascii="Arial" w:hAnsi="Arial" w:cs="Arial"/>
          <w:b/>
        </w:rPr>
        <w:t xml:space="preserve"> </w:t>
      </w:r>
      <w:r w:rsidR="008E64FB">
        <w:rPr>
          <w:rFonts w:ascii="Arial" w:hAnsi="Arial" w:cs="Arial"/>
          <w:b/>
          <w:u w:val="single"/>
        </w:rPr>
        <w:t>WORK</w:t>
      </w:r>
      <w:r w:rsidR="00792B4D" w:rsidRPr="00B82DAD">
        <w:rPr>
          <w:rFonts w:ascii="Arial" w:hAnsi="Arial" w:cs="Arial"/>
          <w:b/>
          <w:u w:val="single"/>
        </w:rPr>
        <w:t xml:space="preserve"> </w:t>
      </w:r>
      <w:r w:rsidR="007D777E" w:rsidRPr="00B82DAD">
        <w:rPr>
          <w:rFonts w:ascii="Arial" w:hAnsi="Arial" w:cs="Arial"/>
          <w:b/>
          <w:u w:val="single"/>
        </w:rPr>
        <w:t>EXPIERIENCE:</w:t>
      </w:r>
    </w:p>
    <w:p w:rsidR="00F35059" w:rsidRPr="00B82DAD" w:rsidRDefault="0094477D" w:rsidP="00A86810">
      <w:pPr>
        <w:spacing w:line="240" w:lineRule="auto"/>
        <w:rPr>
          <w:rFonts w:ascii="Arial" w:hAnsi="Arial" w:cs="Arial"/>
        </w:rPr>
      </w:pPr>
      <w:r w:rsidRPr="00B82DAD">
        <w:rPr>
          <w:rFonts w:ascii="Arial" w:hAnsi="Arial" w:cs="Arial"/>
        </w:rPr>
        <w:t xml:space="preserve">08/2014- </w:t>
      </w:r>
      <w:r w:rsidR="00F35059" w:rsidRPr="00B82DAD">
        <w:rPr>
          <w:rFonts w:ascii="Arial" w:hAnsi="Arial" w:cs="Arial"/>
        </w:rPr>
        <w:t xml:space="preserve">            </w:t>
      </w:r>
      <w:r w:rsidR="00FB6BA0" w:rsidRPr="00B82DAD">
        <w:rPr>
          <w:rFonts w:ascii="Arial" w:hAnsi="Arial" w:cs="Arial"/>
          <w:b/>
        </w:rPr>
        <w:t>TECHNIP</w:t>
      </w:r>
      <w:r w:rsidR="00F35059" w:rsidRPr="00B82DAD">
        <w:rPr>
          <w:rFonts w:ascii="Arial" w:hAnsi="Arial" w:cs="Arial"/>
          <w:b/>
        </w:rPr>
        <w:t>, Abu Dhabi</w:t>
      </w:r>
      <w:r w:rsidR="00FB6BA0" w:rsidRPr="00B82DAD">
        <w:rPr>
          <w:rFonts w:ascii="Arial" w:hAnsi="Arial" w:cs="Arial"/>
          <w:b/>
        </w:rPr>
        <w:t>, U.A.E</w:t>
      </w:r>
      <w:r w:rsidR="00882FBD">
        <w:rPr>
          <w:rFonts w:ascii="Arial" w:hAnsi="Arial" w:cs="Arial"/>
        </w:rPr>
        <w:t xml:space="preserve"> </w:t>
      </w:r>
      <w:r w:rsidR="00F76FE0">
        <w:rPr>
          <w:rFonts w:ascii="Arial" w:hAnsi="Arial" w:cs="Arial"/>
        </w:rPr>
        <w:t>- (Intern Process Engineer</w:t>
      </w:r>
      <w:r w:rsidR="003E4023">
        <w:rPr>
          <w:rFonts w:ascii="Arial" w:hAnsi="Arial" w:cs="Arial"/>
        </w:rPr>
        <w:t>)</w:t>
      </w:r>
    </w:p>
    <w:p w:rsidR="00632E04" w:rsidRPr="00B82DAD" w:rsidRDefault="00CD5D74" w:rsidP="006F4B56">
      <w:pPr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F35059" w:rsidRPr="00B82DAD">
        <w:rPr>
          <w:rFonts w:ascii="Arial" w:hAnsi="Arial" w:cs="Arial"/>
        </w:rPr>
        <w:t xml:space="preserve">/2015           </w:t>
      </w:r>
    </w:p>
    <w:p w:rsidR="00911CEB" w:rsidRPr="00B82DAD" w:rsidRDefault="00911CEB" w:rsidP="00376F7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82DAD">
        <w:rPr>
          <w:rFonts w:ascii="Arial" w:hAnsi="Arial" w:cs="Arial"/>
        </w:rPr>
        <w:t xml:space="preserve">Worked with </w:t>
      </w:r>
      <w:r w:rsidR="006F4B56">
        <w:rPr>
          <w:rFonts w:ascii="Arial" w:hAnsi="Arial" w:cs="Arial"/>
          <w:b/>
        </w:rPr>
        <w:t>AS</w:t>
      </w:r>
      <w:r w:rsidRPr="006F4B56">
        <w:rPr>
          <w:rFonts w:ascii="Arial" w:hAnsi="Arial" w:cs="Arial"/>
          <w:b/>
        </w:rPr>
        <w:t>PEN HYSIS</w:t>
      </w:r>
      <w:r w:rsidRPr="00B82DAD">
        <w:rPr>
          <w:rFonts w:ascii="Arial" w:hAnsi="Arial" w:cs="Arial"/>
        </w:rPr>
        <w:t xml:space="preserve"> to carry out </w:t>
      </w:r>
      <w:r w:rsidRPr="006F4B56">
        <w:rPr>
          <w:rFonts w:ascii="Arial" w:hAnsi="Arial" w:cs="Arial"/>
          <w:i/>
        </w:rPr>
        <w:t>Line sizing calculations</w:t>
      </w:r>
      <w:r w:rsidRPr="00B82DAD">
        <w:rPr>
          <w:rFonts w:ascii="Arial" w:hAnsi="Arial" w:cs="Arial"/>
        </w:rPr>
        <w:t xml:space="preserve"> for pipelines and evaluate alternatives to select a Process design that meets the </w:t>
      </w:r>
      <w:r w:rsidR="006F4B56">
        <w:rPr>
          <w:rFonts w:ascii="Arial" w:hAnsi="Arial" w:cs="Arial"/>
        </w:rPr>
        <w:t>clients</w:t>
      </w:r>
      <w:r w:rsidR="002130C2">
        <w:rPr>
          <w:rFonts w:ascii="Arial" w:hAnsi="Arial" w:cs="Arial"/>
        </w:rPr>
        <w:t>’</w:t>
      </w:r>
      <w:r w:rsidRPr="00B82DAD">
        <w:rPr>
          <w:rFonts w:ascii="Arial" w:hAnsi="Arial" w:cs="Arial"/>
        </w:rPr>
        <w:t xml:space="preserve"> requirements.</w:t>
      </w:r>
    </w:p>
    <w:p w:rsidR="00911CEB" w:rsidRPr="00B82DAD" w:rsidRDefault="00911CEB" w:rsidP="00376F7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82DAD">
        <w:rPr>
          <w:rFonts w:ascii="Arial" w:hAnsi="Arial" w:cs="Arial"/>
        </w:rPr>
        <w:t xml:space="preserve">Executed </w:t>
      </w:r>
      <w:r w:rsidRPr="006F4B56">
        <w:rPr>
          <w:rFonts w:ascii="Arial" w:hAnsi="Arial" w:cs="Arial"/>
          <w:i/>
        </w:rPr>
        <w:t>Pump Designing and Separator sizing</w:t>
      </w:r>
      <w:r w:rsidRPr="00B82DAD">
        <w:rPr>
          <w:rFonts w:ascii="Arial" w:hAnsi="Arial" w:cs="Arial"/>
        </w:rPr>
        <w:t xml:space="preserve"> for vertical and horizontal separators.</w:t>
      </w:r>
    </w:p>
    <w:p w:rsidR="00FD70DE" w:rsidRPr="00B82DAD" w:rsidRDefault="00FD70DE" w:rsidP="00376F7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82DAD">
        <w:rPr>
          <w:rFonts w:ascii="Arial" w:hAnsi="Arial" w:cs="Arial"/>
        </w:rPr>
        <w:t xml:space="preserve">Worked with steady state multi flow simulator – </w:t>
      </w:r>
      <w:r w:rsidRPr="006F4B56">
        <w:rPr>
          <w:rFonts w:ascii="Arial" w:hAnsi="Arial" w:cs="Arial"/>
          <w:b/>
        </w:rPr>
        <w:t>PIPESIM</w:t>
      </w:r>
      <w:r w:rsidRPr="00B82DAD">
        <w:rPr>
          <w:rFonts w:ascii="Arial" w:hAnsi="Arial" w:cs="Arial"/>
        </w:rPr>
        <w:t xml:space="preserve"> and exploiting it for comprehensive steady state flow assurance workflows.</w:t>
      </w:r>
    </w:p>
    <w:p w:rsidR="00F76FE0" w:rsidRPr="00F76FE0" w:rsidRDefault="00376F70" w:rsidP="00F76FE0">
      <w:pPr>
        <w:pStyle w:val="ListParagraph"/>
        <w:numPr>
          <w:ilvl w:val="0"/>
          <w:numId w:val="2"/>
        </w:numPr>
        <w:suppressAutoHyphens/>
        <w:spacing w:line="240" w:lineRule="auto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376F70">
        <w:rPr>
          <w:rFonts w:ascii="Arial" w:hAnsi="Arial" w:cs="Arial"/>
        </w:rPr>
        <w:t>Systematic entry into data sheets as per the requirements of the client company.</w:t>
      </w:r>
    </w:p>
    <w:p w:rsidR="004351AF" w:rsidRPr="00F76FE0" w:rsidRDefault="00376F70" w:rsidP="00F76FE0">
      <w:pPr>
        <w:pStyle w:val="ListParagraph"/>
        <w:numPr>
          <w:ilvl w:val="0"/>
          <w:numId w:val="2"/>
        </w:numPr>
        <w:suppressAutoHyphens/>
        <w:spacing w:line="240" w:lineRule="auto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F76FE0">
        <w:rPr>
          <w:rFonts w:ascii="Arial" w:hAnsi="Arial" w:cs="Arial"/>
          <w:color w:val="000000"/>
          <w:shd w:val="clear" w:color="auto" w:fill="FFFFFF"/>
        </w:rPr>
        <w:t xml:space="preserve">Manipulate complex models and create clean, on-point user interfaces in Microsoft Excel using </w:t>
      </w:r>
      <w:r w:rsidRPr="00F76FE0">
        <w:rPr>
          <w:rFonts w:ascii="Arial" w:hAnsi="Arial" w:cs="Arial"/>
          <w:b/>
          <w:color w:val="000000"/>
          <w:shd w:val="clear" w:color="auto" w:fill="FFFFFF"/>
        </w:rPr>
        <w:t>Aspen Simulation Workbook</w:t>
      </w:r>
      <w:r w:rsidRPr="00F76FE0">
        <w:rPr>
          <w:rFonts w:ascii="Arial" w:hAnsi="Arial" w:cs="Arial"/>
          <w:color w:val="000000"/>
          <w:shd w:val="clear" w:color="auto" w:fill="FFFFFF"/>
        </w:rPr>
        <w:t xml:space="preserve"> (ASW).</w:t>
      </w:r>
    </w:p>
    <w:p w:rsidR="008E64FB" w:rsidRPr="008E64FB" w:rsidRDefault="003E4023" w:rsidP="008E64FB">
      <w:pPr>
        <w:suppressAutoHyphens/>
        <w:spacing w:line="240" w:lineRule="auto"/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0</w:t>
      </w:r>
      <w:r w:rsidR="00F76FE0">
        <w:rPr>
          <w:rFonts w:ascii="Arial" w:hAnsi="Arial" w:cs="Arial"/>
          <w:color w:val="000000"/>
          <w:shd w:val="clear" w:color="auto" w:fill="FFFFFF"/>
        </w:rPr>
        <w:t>9</w:t>
      </w:r>
      <w:r w:rsidR="00CB743A">
        <w:rPr>
          <w:rFonts w:ascii="Arial" w:hAnsi="Arial" w:cs="Arial"/>
          <w:color w:val="000000"/>
          <w:shd w:val="clear" w:color="auto" w:fill="FFFFFF"/>
        </w:rPr>
        <w:t>/2012</w:t>
      </w:r>
      <w:r w:rsidR="008E64FB">
        <w:rPr>
          <w:rFonts w:ascii="Arial" w:hAnsi="Arial" w:cs="Arial"/>
          <w:b/>
          <w:color w:val="000000"/>
          <w:shd w:val="clear" w:color="auto" w:fill="FFFFFF"/>
        </w:rPr>
        <w:t>-            BITS PILANI</w:t>
      </w:r>
      <w:r w:rsidR="008E64FB">
        <w:rPr>
          <w:rFonts w:ascii="Arial" w:hAnsi="Arial" w:cs="Arial"/>
          <w:color w:val="000000"/>
          <w:shd w:val="clear" w:color="auto" w:fill="FFFFFF"/>
        </w:rPr>
        <w:t>, Dubai</w:t>
      </w:r>
      <w:r w:rsidR="00F76FE0">
        <w:rPr>
          <w:rFonts w:ascii="Arial" w:hAnsi="Arial" w:cs="Arial"/>
          <w:color w:val="000000"/>
          <w:shd w:val="clear" w:color="auto" w:fill="FFFFFF"/>
        </w:rPr>
        <w:t>-</w:t>
      </w:r>
      <w:r>
        <w:rPr>
          <w:rFonts w:ascii="Arial" w:hAnsi="Arial" w:cs="Arial"/>
          <w:color w:val="000000"/>
          <w:shd w:val="clear" w:color="auto" w:fill="FFFFFF"/>
        </w:rPr>
        <w:t xml:space="preserve"> (Lab Assistant)</w:t>
      </w:r>
    </w:p>
    <w:p w:rsidR="008E64FB" w:rsidRPr="008E64FB" w:rsidRDefault="008E64FB" w:rsidP="008E64FB">
      <w:pPr>
        <w:suppressAutoHyphens/>
        <w:spacing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  </w:t>
      </w:r>
      <w:r w:rsidR="003E4023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F76FE0">
        <w:rPr>
          <w:rFonts w:ascii="Arial" w:hAnsi="Arial" w:cs="Arial"/>
          <w:color w:val="000000" w:themeColor="text1"/>
          <w:shd w:val="clear" w:color="auto" w:fill="FFFFFF"/>
        </w:rPr>
        <w:t>7</w:t>
      </w:r>
      <w:r w:rsidR="003E4023">
        <w:rPr>
          <w:rFonts w:ascii="Arial" w:hAnsi="Arial" w:cs="Arial"/>
          <w:color w:val="000000" w:themeColor="text1"/>
          <w:shd w:val="clear" w:color="auto" w:fill="FFFFFF"/>
        </w:rPr>
        <w:t>/2014</w:t>
      </w:r>
      <w:r w:rsidRPr="008E64FB">
        <w:rPr>
          <w:rFonts w:ascii="Arial" w:hAnsi="Arial" w:cs="Arial"/>
          <w:color w:val="000000" w:themeColor="text1"/>
          <w:shd w:val="clear" w:color="auto" w:fill="FFFFFF"/>
        </w:rPr>
        <w:t xml:space="preserve">     </w:t>
      </w:r>
    </w:p>
    <w:p w:rsidR="003E4023" w:rsidRPr="003E4023" w:rsidRDefault="008E64FB" w:rsidP="003E4023">
      <w:pPr>
        <w:pStyle w:val="ListParagraph"/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3E4023">
        <w:rPr>
          <w:rFonts w:ascii="Arial" w:hAnsi="Arial" w:cs="Arial"/>
          <w:color w:val="000000"/>
          <w:sz w:val="20"/>
          <w:shd w:val="clear" w:color="auto" w:fill="FFFFFF"/>
        </w:rPr>
        <w:t xml:space="preserve">       </w:t>
      </w:r>
      <w:r w:rsidR="003E4023" w:rsidRPr="003E4023">
        <w:rPr>
          <w:rFonts w:ascii="Arial" w:hAnsi="Arial" w:cs="Arial"/>
          <w:color w:val="000000" w:themeColor="text1"/>
          <w:shd w:val="clear" w:color="auto" w:fill="FFFFFF"/>
        </w:rPr>
        <w:t>Able to perform technical, non-technical procedures and paperwork required for experiments</w:t>
      </w:r>
    </w:p>
    <w:p w:rsidR="003E4023" w:rsidRPr="003E4023" w:rsidRDefault="003E4023" w:rsidP="003E4023">
      <w:pPr>
        <w:pStyle w:val="ListParagraph"/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3E4023">
        <w:rPr>
          <w:rFonts w:ascii="Arial" w:hAnsi="Arial" w:cs="Arial"/>
          <w:color w:val="000000" w:themeColor="text1"/>
          <w:shd w:val="clear" w:color="auto" w:fill="FFFFFF"/>
        </w:rPr>
        <w:t xml:space="preserve">Strong skills in understanding the objectives of research and </w:t>
      </w:r>
      <w:r w:rsidR="000E069E">
        <w:rPr>
          <w:rFonts w:ascii="Arial" w:hAnsi="Arial" w:cs="Arial"/>
          <w:color w:val="000000" w:themeColor="text1"/>
          <w:shd w:val="clear" w:color="auto" w:fill="FFFFFF"/>
        </w:rPr>
        <w:t>following commands</w:t>
      </w:r>
    </w:p>
    <w:p w:rsidR="003E4023" w:rsidRPr="003E4023" w:rsidRDefault="003E4023" w:rsidP="003E4023">
      <w:pPr>
        <w:pStyle w:val="ListParagraph"/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3E4023">
        <w:rPr>
          <w:rFonts w:ascii="Arial" w:hAnsi="Arial" w:cs="Arial"/>
          <w:color w:val="000000" w:themeColor="text1"/>
          <w:shd w:val="clear" w:color="auto" w:fill="FFFFFF"/>
        </w:rPr>
        <w:t>Expert in maintaining, cleaning and setting up equipment for experiments</w:t>
      </w:r>
    </w:p>
    <w:p w:rsidR="003E4023" w:rsidRPr="003E4023" w:rsidRDefault="003E4023" w:rsidP="003E4023">
      <w:pPr>
        <w:pStyle w:val="ListParagraph"/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3E4023">
        <w:rPr>
          <w:rFonts w:ascii="Arial" w:hAnsi="Arial" w:cs="Arial"/>
          <w:color w:val="000000" w:themeColor="text1"/>
          <w:shd w:val="clear" w:color="auto" w:fill="FFFFFF"/>
        </w:rPr>
        <w:t>Skilled in preparing solutions and cleaning lab equipment</w:t>
      </w:r>
    </w:p>
    <w:p w:rsidR="003E4023" w:rsidRPr="003E4023" w:rsidRDefault="003E4023" w:rsidP="003E4023">
      <w:pPr>
        <w:pStyle w:val="ListParagraph"/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3E4023">
        <w:rPr>
          <w:rFonts w:ascii="Arial" w:hAnsi="Arial" w:cs="Arial"/>
          <w:color w:val="000000" w:themeColor="text1"/>
          <w:shd w:val="clear" w:color="auto" w:fill="FFFFFF"/>
        </w:rPr>
        <w:t>Knowledge of working with harmful materials and sterilization methods</w:t>
      </w:r>
    </w:p>
    <w:p w:rsidR="003E4023" w:rsidRPr="003E4023" w:rsidRDefault="003E4023" w:rsidP="003E4023">
      <w:pPr>
        <w:pStyle w:val="ListParagraph"/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3E4023">
        <w:rPr>
          <w:rFonts w:ascii="Arial" w:hAnsi="Arial" w:cs="Arial"/>
          <w:color w:val="000000" w:themeColor="text1"/>
          <w:shd w:val="clear" w:color="auto" w:fill="FFFFFF"/>
        </w:rPr>
        <w:t>At ease in operating complex and basic lab equipment</w:t>
      </w:r>
    </w:p>
    <w:p w:rsidR="003E4023" w:rsidRPr="003E4023" w:rsidRDefault="003E4023" w:rsidP="003E4023">
      <w:pPr>
        <w:pStyle w:val="ListParagraph"/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3E4023">
        <w:rPr>
          <w:rFonts w:ascii="Arial" w:hAnsi="Arial" w:cs="Arial"/>
          <w:color w:val="000000" w:themeColor="text1"/>
          <w:shd w:val="clear" w:color="auto" w:fill="FFFFFF"/>
        </w:rPr>
        <w:t>Able to carry out mathematical calculations and prepare records and graphs</w:t>
      </w:r>
    </w:p>
    <w:p w:rsidR="003E4023" w:rsidRPr="003E4023" w:rsidRDefault="003E4023" w:rsidP="003E402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</w:rPr>
      </w:pPr>
    </w:p>
    <w:p w:rsidR="003E4023" w:rsidRDefault="00B37869" w:rsidP="00B37869">
      <w:pPr>
        <w:suppressAutoHyphens/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07/2012</w:t>
      </w:r>
      <w:r w:rsidRPr="00687FA5">
        <w:rPr>
          <w:rFonts w:ascii="Arial" w:hAnsi="Arial" w:cs="Arial"/>
          <w:b/>
          <w:color w:val="000000"/>
          <w:shd w:val="clear" w:color="auto" w:fill="FFFFFF"/>
        </w:rPr>
        <w:t>-            SIBCA ELECTRONICS</w:t>
      </w:r>
      <w:r w:rsidR="00882FBD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F76FE0">
        <w:rPr>
          <w:rFonts w:ascii="Arial" w:hAnsi="Arial" w:cs="Arial"/>
          <w:color w:val="000000"/>
          <w:shd w:val="clear" w:color="auto" w:fill="FFFFFF"/>
        </w:rPr>
        <w:t>Abu Dhabi - (Building Management Systems (BMS) Engineer)</w:t>
      </w:r>
    </w:p>
    <w:p w:rsidR="00F76FE0" w:rsidRPr="00F76FE0" w:rsidRDefault="00B37869" w:rsidP="00B37869">
      <w:pPr>
        <w:suppressAutoHyphens/>
        <w:spacing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B37869">
        <w:rPr>
          <w:rFonts w:ascii="Arial" w:hAnsi="Arial" w:cs="Arial"/>
          <w:color w:val="000000" w:themeColor="text1"/>
          <w:shd w:val="clear" w:color="auto" w:fill="FFFFFF"/>
        </w:rPr>
        <w:t xml:space="preserve">09/2012     </w:t>
      </w:r>
    </w:p>
    <w:p w:rsidR="00B37869" w:rsidRPr="00B37869" w:rsidRDefault="00687FA5" w:rsidP="00B37869">
      <w:pPr>
        <w:pStyle w:val="ListParagraph"/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Utilized</w:t>
      </w:r>
      <w:r w:rsidR="00B37869" w:rsidRPr="00B3786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274C17">
        <w:rPr>
          <w:rFonts w:ascii="Arial" w:hAnsi="Arial" w:cs="Arial"/>
          <w:color w:val="000000" w:themeColor="text1"/>
        </w:rPr>
        <w:t>BMS</w:t>
      </w:r>
      <w:r w:rsidR="00274C17">
        <w:rPr>
          <w:rFonts w:ascii="Arial" w:hAnsi="Arial" w:cs="Arial"/>
          <w:color w:val="000000" w:themeColor="text1"/>
          <w:shd w:val="clear" w:color="auto" w:fill="FFFFFF"/>
        </w:rPr>
        <w:t xml:space="preserve"> for installation</w:t>
      </w:r>
      <w:r w:rsidR="00B37869" w:rsidRPr="00B37869">
        <w:rPr>
          <w:rFonts w:ascii="Arial" w:hAnsi="Arial" w:cs="Arial"/>
          <w:color w:val="000000" w:themeColor="text1"/>
          <w:shd w:val="clear" w:color="auto" w:fill="FFFFFF"/>
        </w:rPr>
        <w:t xml:space="preserve"> in buildings that controls and monitors the building’s mechanical and electrical equipment such</w:t>
      </w:r>
      <w:r w:rsidR="00B37869" w:rsidRPr="00B3786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8" w:tooltip="Ventilation" w:history="1">
        <w:r w:rsidR="00B37869" w:rsidRPr="00B37869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ventilation</w:t>
        </w:r>
      </w:hyperlink>
      <w:r w:rsidR="00B37869" w:rsidRPr="00B37869">
        <w:rPr>
          <w:rFonts w:ascii="Arial" w:hAnsi="Arial" w:cs="Arial"/>
          <w:color w:val="000000" w:themeColor="text1"/>
          <w:shd w:val="clear" w:color="auto" w:fill="FFFFFF"/>
        </w:rPr>
        <w:t>, lighting,</w:t>
      </w:r>
      <w:r w:rsidR="00B37869" w:rsidRPr="00B3786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9" w:tooltip="Power systems (page does not exist)" w:history="1">
        <w:r w:rsidR="00B37869" w:rsidRPr="00B37869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power systems</w:t>
        </w:r>
      </w:hyperlink>
      <w:r w:rsidR="00B37869" w:rsidRPr="00B37869">
        <w:rPr>
          <w:rFonts w:ascii="Arial" w:hAnsi="Arial" w:cs="Arial"/>
          <w:color w:val="000000" w:themeColor="text1"/>
          <w:shd w:val="clear" w:color="auto" w:fill="FFFFFF"/>
        </w:rPr>
        <w:t>, fire systems, and</w:t>
      </w:r>
      <w:r w:rsidR="00B37869" w:rsidRPr="00B3786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10" w:tooltip="Security system" w:history="1">
        <w:r w:rsidR="00B37869" w:rsidRPr="00B37869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security systems</w:t>
        </w:r>
      </w:hyperlink>
      <w:r w:rsidR="00B37869" w:rsidRPr="00B37869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CD5D74" w:rsidRDefault="00B37869" w:rsidP="00CD5D74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tLeast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S</w:t>
      </w:r>
      <w:r w:rsidRPr="00B37869">
        <w:rPr>
          <w:rFonts w:ascii="Arial" w:eastAsia="Times New Roman" w:hAnsi="Arial" w:cs="Arial"/>
          <w:color w:val="000000" w:themeColor="text1"/>
        </w:rPr>
        <w:t>upport</w:t>
      </w:r>
      <w:r>
        <w:rPr>
          <w:rFonts w:ascii="Arial" w:eastAsia="Times New Roman" w:hAnsi="Arial" w:cs="Arial"/>
          <w:color w:val="000000" w:themeColor="text1"/>
        </w:rPr>
        <w:t>ed</w:t>
      </w:r>
      <w:r w:rsidRPr="00B37869">
        <w:rPr>
          <w:rFonts w:ascii="Arial" w:eastAsia="Times New Roman" w:hAnsi="Arial" w:cs="Arial"/>
          <w:color w:val="000000" w:themeColor="text1"/>
        </w:rPr>
        <w:t xml:space="preserve"> the application teams in the development of techni</w:t>
      </w:r>
      <w:r>
        <w:rPr>
          <w:rFonts w:ascii="Arial" w:eastAsia="Times New Roman" w:hAnsi="Arial" w:cs="Arial"/>
          <w:color w:val="000000" w:themeColor="text1"/>
        </w:rPr>
        <w:t xml:space="preserve">cal design and documentation ,ensuring </w:t>
      </w:r>
      <w:r w:rsidRPr="00B37869">
        <w:rPr>
          <w:rFonts w:ascii="Arial" w:eastAsia="Times New Roman" w:hAnsi="Arial" w:cs="Arial"/>
          <w:color w:val="000000" w:themeColor="text1"/>
        </w:rPr>
        <w:t xml:space="preserve">that application designs conform to </w:t>
      </w:r>
      <w:r>
        <w:rPr>
          <w:rFonts w:ascii="Arial" w:eastAsia="Times New Roman" w:hAnsi="Arial" w:cs="Arial"/>
          <w:color w:val="000000" w:themeColor="text1"/>
        </w:rPr>
        <w:t>standard practices</w:t>
      </w:r>
    </w:p>
    <w:p w:rsidR="00B37869" w:rsidRPr="00CD5D74" w:rsidRDefault="00B37869" w:rsidP="00CD5D74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tLeast"/>
        <w:rPr>
          <w:rFonts w:ascii="Arial" w:eastAsia="Times New Roman" w:hAnsi="Arial" w:cs="Arial"/>
          <w:color w:val="000000" w:themeColor="text1"/>
        </w:rPr>
      </w:pPr>
      <w:r w:rsidRPr="00CD5D74">
        <w:rPr>
          <w:rFonts w:ascii="Arial" w:hAnsi="Arial" w:cs="Arial"/>
          <w:color w:val="000000" w:themeColor="text1"/>
        </w:rPr>
        <w:t xml:space="preserve">Coordinated and developed solutions with the Architecture, Development and Product Management teams </w:t>
      </w:r>
    </w:p>
    <w:p w:rsidR="00B37869" w:rsidRPr="00B37869" w:rsidRDefault="00B37869" w:rsidP="00B37869">
      <w:pPr>
        <w:suppressAutoHyphens/>
        <w:spacing w:line="240" w:lineRule="auto"/>
        <w:rPr>
          <w:rFonts w:ascii="Arial" w:hAnsi="Arial" w:cs="Arial"/>
          <w:color w:val="000000" w:themeColor="text1"/>
          <w:shd w:val="clear" w:color="auto" w:fill="FFFFFF"/>
        </w:rPr>
      </w:pPr>
    </w:p>
    <w:p w:rsidR="00376F70" w:rsidRPr="004351AF" w:rsidRDefault="00F35059" w:rsidP="004351AF">
      <w:pPr>
        <w:suppressAutoHyphens/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4351AF">
        <w:rPr>
          <w:rFonts w:ascii="Arial" w:hAnsi="Arial" w:cs="Arial"/>
          <w:b/>
          <w:u w:val="single"/>
        </w:rPr>
        <w:t>SKILLS:</w:t>
      </w:r>
    </w:p>
    <w:p w:rsidR="00775CE8" w:rsidRDefault="00821D7C">
      <w:pPr>
        <w:rPr>
          <w:rFonts w:ascii="Arial" w:hAnsi="Arial" w:cs="Arial"/>
        </w:rPr>
      </w:pPr>
      <w:r>
        <w:rPr>
          <w:rFonts w:ascii="Arial" w:hAnsi="Arial" w:cs="Arial"/>
        </w:rPr>
        <w:t>Aqua-</w:t>
      </w:r>
      <w:proofErr w:type="spellStart"/>
      <w:r>
        <w:rPr>
          <w:rFonts w:ascii="Arial" w:hAnsi="Arial" w:cs="Arial"/>
        </w:rPr>
        <w:t>Sim</w:t>
      </w:r>
      <w:proofErr w:type="spellEnd"/>
      <w:r>
        <w:rPr>
          <w:rFonts w:ascii="Arial" w:hAnsi="Arial" w:cs="Arial"/>
        </w:rPr>
        <w:t xml:space="preserve">, </w:t>
      </w:r>
      <w:r w:rsidR="00775CE8" w:rsidRPr="00B82DAD">
        <w:rPr>
          <w:rFonts w:ascii="Arial" w:hAnsi="Arial" w:cs="Arial"/>
        </w:rPr>
        <w:t xml:space="preserve">Microsoft Office, </w:t>
      </w:r>
      <w:r w:rsidR="00B8109A">
        <w:rPr>
          <w:rFonts w:ascii="Arial" w:hAnsi="Arial" w:cs="Arial"/>
        </w:rPr>
        <w:t xml:space="preserve">Advanced Excel, </w:t>
      </w:r>
      <w:r w:rsidR="00775CE8" w:rsidRPr="00B82DAD">
        <w:rPr>
          <w:rFonts w:ascii="Arial" w:hAnsi="Arial" w:cs="Arial"/>
        </w:rPr>
        <w:t xml:space="preserve">ASPEN HYSIS, </w:t>
      </w:r>
      <w:r w:rsidR="00376F70">
        <w:rPr>
          <w:rFonts w:ascii="Arial" w:hAnsi="Arial" w:cs="Arial"/>
        </w:rPr>
        <w:t>PIPESIM, COMSOL, Auto CAD.</w:t>
      </w:r>
    </w:p>
    <w:p w:rsidR="00D43FBB" w:rsidRDefault="00D43FBB">
      <w:pPr>
        <w:rPr>
          <w:rFonts w:ascii="Arial" w:hAnsi="Arial" w:cs="Arial"/>
        </w:rPr>
      </w:pPr>
      <w:bookmarkStart w:id="0" w:name="_GoBack"/>
      <w:bookmarkEnd w:id="0"/>
    </w:p>
    <w:p w:rsidR="00792B4D" w:rsidRDefault="00792B4D">
      <w:pPr>
        <w:rPr>
          <w:b/>
        </w:rPr>
      </w:pPr>
      <w:r w:rsidRPr="00B82DAD">
        <w:rPr>
          <w:b/>
        </w:rPr>
        <w:t xml:space="preserve">References </w:t>
      </w:r>
      <w:r w:rsidR="005F1DFE" w:rsidRPr="00B82DAD">
        <w:rPr>
          <w:b/>
        </w:rPr>
        <w:t>Available upon</w:t>
      </w:r>
      <w:r w:rsidRPr="00B82DAD">
        <w:rPr>
          <w:b/>
        </w:rPr>
        <w:t xml:space="preserve"> Request</w:t>
      </w:r>
    </w:p>
    <w:p w:rsidR="00D6493D" w:rsidRPr="00B82DAD" w:rsidRDefault="00D6493D">
      <w:pPr>
        <w:rPr>
          <w:b/>
        </w:rPr>
      </w:pPr>
    </w:p>
    <w:sectPr w:rsidR="00D6493D" w:rsidRPr="00B82DAD" w:rsidSect="00F3505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4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15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">
    <w:nsid w:val="1B0F576C"/>
    <w:multiLevelType w:val="hybridMultilevel"/>
    <w:tmpl w:val="594A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84DF8"/>
    <w:multiLevelType w:val="hybridMultilevel"/>
    <w:tmpl w:val="CA7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F647D"/>
    <w:multiLevelType w:val="hybridMultilevel"/>
    <w:tmpl w:val="0DF00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4C0AB1"/>
    <w:multiLevelType w:val="hybridMultilevel"/>
    <w:tmpl w:val="C3A2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44141"/>
    <w:multiLevelType w:val="hybridMultilevel"/>
    <w:tmpl w:val="174A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85313"/>
    <w:multiLevelType w:val="hybridMultilevel"/>
    <w:tmpl w:val="B1CA38F0"/>
    <w:lvl w:ilvl="0" w:tplc="0B6C8C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5504F"/>
    <w:multiLevelType w:val="multilevel"/>
    <w:tmpl w:val="399C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82"/>
    <w:rsid w:val="000302CD"/>
    <w:rsid w:val="0007500D"/>
    <w:rsid w:val="000C1DC8"/>
    <w:rsid w:val="000C5D28"/>
    <w:rsid w:val="000E069E"/>
    <w:rsid w:val="00162E3E"/>
    <w:rsid w:val="00182FD8"/>
    <w:rsid w:val="002130C2"/>
    <w:rsid w:val="002143F7"/>
    <w:rsid w:val="00261064"/>
    <w:rsid w:val="00274C17"/>
    <w:rsid w:val="002A66CE"/>
    <w:rsid w:val="002B0B5D"/>
    <w:rsid w:val="003259EE"/>
    <w:rsid w:val="00327F2B"/>
    <w:rsid w:val="00376F70"/>
    <w:rsid w:val="003E4023"/>
    <w:rsid w:val="004351AF"/>
    <w:rsid w:val="00467B56"/>
    <w:rsid w:val="004E306C"/>
    <w:rsid w:val="0052471A"/>
    <w:rsid w:val="005F1DFE"/>
    <w:rsid w:val="00632E04"/>
    <w:rsid w:val="00687FA5"/>
    <w:rsid w:val="006D0216"/>
    <w:rsid w:val="006F4B56"/>
    <w:rsid w:val="00744882"/>
    <w:rsid w:val="007726B2"/>
    <w:rsid w:val="00775CE8"/>
    <w:rsid w:val="00792B4D"/>
    <w:rsid w:val="007D777E"/>
    <w:rsid w:val="00821D7C"/>
    <w:rsid w:val="00857CF5"/>
    <w:rsid w:val="00882FBD"/>
    <w:rsid w:val="008E64FB"/>
    <w:rsid w:val="00911CEB"/>
    <w:rsid w:val="0094477D"/>
    <w:rsid w:val="009830D2"/>
    <w:rsid w:val="00A07D55"/>
    <w:rsid w:val="00A26F9A"/>
    <w:rsid w:val="00A60BCA"/>
    <w:rsid w:val="00A86810"/>
    <w:rsid w:val="00B37869"/>
    <w:rsid w:val="00B8109A"/>
    <w:rsid w:val="00B82DAD"/>
    <w:rsid w:val="00BB00B7"/>
    <w:rsid w:val="00BE2DC6"/>
    <w:rsid w:val="00C13446"/>
    <w:rsid w:val="00CB743A"/>
    <w:rsid w:val="00CD5D74"/>
    <w:rsid w:val="00D43FBB"/>
    <w:rsid w:val="00D6493D"/>
    <w:rsid w:val="00E04145"/>
    <w:rsid w:val="00EB7322"/>
    <w:rsid w:val="00F35059"/>
    <w:rsid w:val="00F76FE0"/>
    <w:rsid w:val="00FB4CF7"/>
    <w:rsid w:val="00FB6BA0"/>
    <w:rsid w:val="00FC44BB"/>
    <w:rsid w:val="00FD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7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7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0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C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57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857CF5"/>
  </w:style>
  <w:style w:type="character" w:customStyle="1" w:styleId="mw-editsection">
    <w:name w:val="mw-editsection"/>
    <w:basedOn w:val="DefaultParagraphFont"/>
    <w:rsid w:val="00857CF5"/>
  </w:style>
  <w:style w:type="character" w:customStyle="1" w:styleId="mw-editsection-bracket">
    <w:name w:val="mw-editsection-bracket"/>
    <w:basedOn w:val="DefaultParagraphFont"/>
    <w:rsid w:val="00857CF5"/>
  </w:style>
  <w:style w:type="paragraph" w:styleId="NormalWeb">
    <w:name w:val="Normal (Web)"/>
    <w:basedOn w:val="Normal"/>
    <w:uiPriority w:val="99"/>
    <w:semiHidden/>
    <w:unhideWhenUsed/>
    <w:rsid w:val="00B8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786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7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786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7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7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0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C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57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857CF5"/>
  </w:style>
  <w:style w:type="character" w:customStyle="1" w:styleId="mw-editsection">
    <w:name w:val="mw-editsection"/>
    <w:basedOn w:val="DefaultParagraphFont"/>
    <w:rsid w:val="00857CF5"/>
  </w:style>
  <w:style w:type="character" w:customStyle="1" w:styleId="mw-editsection-bracket">
    <w:name w:val="mw-editsection-bracket"/>
    <w:basedOn w:val="DefaultParagraphFont"/>
    <w:rsid w:val="00857CF5"/>
  </w:style>
  <w:style w:type="paragraph" w:styleId="NormalWeb">
    <w:name w:val="Normal (Web)"/>
    <w:basedOn w:val="Normal"/>
    <w:uiPriority w:val="99"/>
    <w:semiHidden/>
    <w:unhideWhenUsed/>
    <w:rsid w:val="00B8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786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7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786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Ventil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WETA.344395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Security_syst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/index.php?title=Power_systems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16</cp:revision>
  <dcterms:created xsi:type="dcterms:W3CDTF">2016-11-10T12:32:00Z</dcterms:created>
  <dcterms:modified xsi:type="dcterms:W3CDTF">2017-04-27T09:12:00Z</dcterms:modified>
</cp:coreProperties>
</file>