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66" w:rsidRDefault="00572366" w:rsidP="00667D5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72366" w:rsidRDefault="00572366" w:rsidP="00667D54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8D12D5" w:rsidRPr="00572366" w:rsidRDefault="00E22A58" w:rsidP="00667D54">
      <w:pPr>
        <w:spacing w:after="0"/>
        <w:jc w:val="both"/>
        <w:rPr>
          <w:rFonts w:ascii="Arial" w:hAnsi="Arial" w:cs="Arial"/>
          <w:sz w:val="23"/>
          <w:szCs w:val="23"/>
        </w:rPr>
      </w:pPr>
      <w:hyperlink r:id="rId9" w:history="1">
        <w:r w:rsidRPr="00276C42">
          <w:rPr>
            <w:rStyle w:val="Hyperlink"/>
            <w:rFonts w:ascii="Arial" w:hAnsi="Arial" w:cs="Arial"/>
            <w:b/>
            <w:sz w:val="23"/>
            <w:szCs w:val="23"/>
          </w:rPr>
          <w:t>Ekta.344415@2freemail.com</w:t>
        </w:r>
      </w:hyperlink>
      <w:r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bookmarkEnd w:id="0"/>
    </w:p>
    <w:p w:rsidR="00DF0581" w:rsidRPr="00572366" w:rsidRDefault="00DF0581" w:rsidP="00667D54">
      <w:pPr>
        <w:spacing w:line="240" w:lineRule="auto"/>
        <w:jc w:val="both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</w:p>
    <w:p w:rsidR="00F613AA" w:rsidRPr="00572366" w:rsidRDefault="00CA29E5" w:rsidP="00667D54">
      <w:pPr>
        <w:pBdr>
          <w:bottom w:val="threeDEngrave" w:sz="6" w:space="1" w:color="000000"/>
        </w:pBdr>
        <w:ind w:left="-245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Objective</w:t>
      </w:r>
    </w:p>
    <w:p w:rsidR="006C1C65" w:rsidRPr="00572366" w:rsidRDefault="001E7D4C" w:rsidP="00667D54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572366">
        <w:rPr>
          <w:rFonts w:ascii="Arial" w:hAnsi="Arial" w:cs="Arial"/>
          <w:sz w:val="23"/>
          <w:szCs w:val="23"/>
        </w:rPr>
        <w:t>To work and con</w:t>
      </w:r>
      <w:r w:rsidR="00751946" w:rsidRPr="00572366">
        <w:rPr>
          <w:rFonts w:ascii="Arial" w:hAnsi="Arial" w:cs="Arial"/>
          <w:sz w:val="23"/>
          <w:szCs w:val="23"/>
        </w:rPr>
        <w:t>tribute in an atmosphere conduc</w:t>
      </w:r>
      <w:r w:rsidRPr="00572366">
        <w:rPr>
          <w:rFonts w:ascii="Arial" w:hAnsi="Arial" w:cs="Arial"/>
          <w:sz w:val="23"/>
          <w:szCs w:val="23"/>
        </w:rPr>
        <w:t>ive to continuous learning</w:t>
      </w:r>
      <w:r w:rsidR="008A6C34" w:rsidRPr="00572366">
        <w:rPr>
          <w:rFonts w:ascii="Arial" w:hAnsi="Arial" w:cs="Arial"/>
          <w:sz w:val="23"/>
          <w:szCs w:val="23"/>
        </w:rPr>
        <w:t xml:space="preserve"> </w:t>
      </w:r>
      <w:r w:rsidRPr="00572366">
        <w:rPr>
          <w:rFonts w:ascii="Arial" w:hAnsi="Arial" w:cs="Arial"/>
          <w:sz w:val="23"/>
          <w:szCs w:val="23"/>
        </w:rPr>
        <w:t>and whe</w:t>
      </w:r>
      <w:r w:rsidR="00572366">
        <w:rPr>
          <w:rFonts w:ascii="Arial" w:hAnsi="Arial" w:cs="Arial"/>
          <w:sz w:val="23"/>
          <w:szCs w:val="23"/>
        </w:rPr>
        <w:t xml:space="preserve">re my contribution </w:t>
      </w:r>
      <w:r w:rsidR="008A6C34" w:rsidRPr="00572366">
        <w:rPr>
          <w:rFonts w:ascii="Arial" w:hAnsi="Arial" w:cs="Arial"/>
          <w:sz w:val="23"/>
          <w:szCs w:val="23"/>
        </w:rPr>
        <w:t xml:space="preserve">will be </w:t>
      </w:r>
      <w:r w:rsidRPr="00572366">
        <w:rPr>
          <w:rFonts w:ascii="Arial" w:hAnsi="Arial" w:cs="Arial"/>
          <w:sz w:val="23"/>
          <w:szCs w:val="23"/>
        </w:rPr>
        <w:t>appreciated.</w:t>
      </w:r>
      <w:proofErr w:type="gramEnd"/>
      <w:r w:rsidRPr="00572366">
        <w:rPr>
          <w:rFonts w:ascii="Arial" w:hAnsi="Arial" w:cs="Arial"/>
          <w:sz w:val="23"/>
          <w:szCs w:val="23"/>
        </w:rPr>
        <w:t xml:space="preserve"> I would like to achieve the best possible results in all the assignments I take up in the course </w:t>
      </w:r>
      <w:r w:rsidR="00477F5D" w:rsidRPr="00572366">
        <w:rPr>
          <w:rFonts w:ascii="Arial" w:hAnsi="Arial" w:cs="Arial"/>
          <w:sz w:val="23"/>
          <w:szCs w:val="23"/>
        </w:rPr>
        <w:t>of my professional career.</w:t>
      </w:r>
    </w:p>
    <w:p w:rsidR="00667D54" w:rsidRPr="00572366" w:rsidRDefault="00667D54" w:rsidP="00667D54">
      <w:pPr>
        <w:jc w:val="both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</w:p>
    <w:p w:rsidR="00CA29E5" w:rsidRPr="00872368" w:rsidRDefault="008A6C34" w:rsidP="00667D54">
      <w:pPr>
        <w:pBdr>
          <w:bottom w:val="threeDEngrave" w:sz="6" w:space="1" w:color="000000"/>
        </w:pBdr>
        <w:ind w:left="-245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872368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A</w:t>
      </w:r>
      <w:r w:rsidR="009A20AC" w:rsidRPr="00872368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reas of i</w:t>
      </w:r>
      <w:r w:rsidR="00CA29E5" w:rsidRPr="00872368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nterest</w:t>
      </w:r>
    </w:p>
    <w:tbl>
      <w:tblPr>
        <w:tblW w:w="9292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650"/>
        <w:gridCol w:w="4642"/>
      </w:tblGrid>
      <w:tr w:rsidR="00CA29E5" w:rsidRPr="00572366" w:rsidTr="00A56981">
        <w:trPr>
          <w:trHeight w:val="330"/>
        </w:trPr>
        <w:tc>
          <w:tcPr>
            <w:tcW w:w="4650" w:type="dxa"/>
            <w:shd w:val="clear" w:color="auto" w:fill="auto"/>
          </w:tcPr>
          <w:p w:rsidR="00CA29E5" w:rsidRPr="00572366" w:rsidRDefault="00CA29E5" w:rsidP="00667D5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3960"/>
                <w:tab w:val="left" w:pos="7200"/>
                <w:tab w:val="left" w:pos="7380"/>
              </w:tabs>
              <w:suppressAutoHyphens/>
              <w:spacing w:before="40" w:after="40"/>
              <w:ind w:left="0" w:right="-187" w:firstLine="0"/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Mergers &amp; Acquisitions</w:t>
            </w:r>
          </w:p>
        </w:tc>
        <w:tc>
          <w:tcPr>
            <w:tcW w:w="4642" w:type="dxa"/>
            <w:shd w:val="clear" w:color="auto" w:fill="auto"/>
          </w:tcPr>
          <w:p w:rsidR="00CA29E5" w:rsidRPr="00572366" w:rsidRDefault="00EC687D" w:rsidP="00667D5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3960"/>
                <w:tab w:val="left" w:pos="7200"/>
                <w:tab w:val="left" w:pos="7380"/>
              </w:tabs>
              <w:suppressAutoHyphens/>
              <w:spacing w:before="40" w:after="40"/>
              <w:ind w:left="0" w:right="-187" w:firstLine="0"/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Due Diligence</w:t>
            </w:r>
          </w:p>
        </w:tc>
      </w:tr>
      <w:tr w:rsidR="00CA29E5" w:rsidRPr="00572366" w:rsidTr="00A56981">
        <w:trPr>
          <w:trHeight w:val="345"/>
        </w:trPr>
        <w:tc>
          <w:tcPr>
            <w:tcW w:w="4650" w:type="dxa"/>
            <w:shd w:val="clear" w:color="auto" w:fill="auto"/>
          </w:tcPr>
          <w:p w:rsidR="00CA29E5" w:rsidRDefault="00CA29E5" w:rsidP="00667D5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3960"/>
                <w:tab w:val="left" w:pos="7200"/>
                <w:tab w:val="left" w:pos="7380"/>
              </w:tabs>
              <w:suppressAutoHyphens/>
              <w:spacing w:before="40" w:after="40"/>
              <w:ind w:left="0" w:right="-187" w:firstLine="0"/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Corporate and Allied L</w:t>
            </w:r>
            <w:r w:rsidR="00EC687D"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aws</w:t>
            </w:r>
          </w:p>
          <w:p w:rsidR="00326A7A" w:rsidRPr="00572366" w:rsidRDefault="00326A7A" w:rsidP="00667D5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3960"/>
                <w:tab w:val="left" w:pos="7200"/>
                <w:tab w:val="left" w:pos="7380"/>
              </w:tabs>
              <w:suppressAutoHyphens/>
              <w:spacing w:before="40" w:after="40"/>
              <w:ind w:left="0" w:right="-187" w:firstLine="0"/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>
              <w:rPr>
                <w:rFonts w:ascii="Arial" w:hAnsi="Arial" w:cs="Arial"/>
                <w:bCs/>
                <w:iCs/>
                <w:sz w:val="23"/>
                <w:szCs w:val="23"/>
              </w:rPr>
              <w:t>Human Resource Management</w:t>
            </w:r>
          </w:p>
        </w:tc>
        <w:tc>
          <w:tcPr>
            <w:tcW w:w="4642" w:type="dxa"/>
            <w:shd w:val="clear" w:color="auto" w:fill="auto"/>
          </w:tcPr>
          <w:p w:rsidR="00CA29E5" w:rsidRPr="00572366" w:rsidRDefault="00EC687D" w:rsidP="00667D54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3960"/>
                <w:tab w:val="left" w:pos="7200"/>
                <w:tab w:val="left" w:pos="7380"/>
              </w:tabs>
              <w:suppressAutoHyphens/>
              <w:spacing w:before="40" w:after="40"/>
              <w:ind w:left="0" w:right="-187" w:firstLine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SEBI </w:t>
            </w:r>
            <w:r w:rsidR="00095900"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Compliances</w:t>
            </w:r>
            <w:r w:rsidRPr="00572366">
              <w:rPr>
                <w:rFonts w:ascii="Arial" w:hAnsi="Arial" w:cs="Arial"/>
                <w:bCs/>
                <w:iCs/>
                <w:sz w:val="23"/>
                <w:szCs w:val="23"/>
              </w:rPr>
              <w:t>.</w:t>
            </w:r>
          </w:p>
        </w:tc>
      </w:tr>
    </w:tbl>
    <w:p w:rsidR="00CA29E5" w:rsidRPr="00572366" w:rsidRDefault="00CA29E5" w:rsidP="00667D54">
      <w:pPr>
        <w:jc w:val="both"/>
        <w:rPr>
          <w:rFonts w:ascii="Arial" w:hAnsi="Arial" w:cs="Arial"/>
          <w:sz w:val="23"/>
          <w:szCs w:val="23"/>
        </w:rPr>
      </w:pPr>
    </w:p>
    <w:p w:rsidR="00095900" w:rsidRPr="00572366" w:rsidRDefault="00095900" w:rsidP="00667D54">
      <w:pPr>
        <w:pBdr>
          <w:bottom w:val="threeDEngrave" w:sz="6" w:space="1" w:color="000000"/>
        </w:pBdr>
        <w:ind w:left="-245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PROFESSIONAL &amp; EDUCATIONAL QUALIFICATIONS</w:t>
      </w:r>
    </w:p>
    <w:tbl>
      <w:tblPr>
        <w:tblpPr w:leftFromText="180" w:rightFromText="180" w:vertAnchor="text" w:horzAnchor="margin" w:tblpY="278"/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984"/>
        <w:gridCol w:w="1701"/>
        <w:gridCol w:w="1985"/>
      </w:tblGrid>
      <w:tr w:rsidR="00095900" w:rsidRPr="00572366" w:rsidTr="001B7F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72366">
              <w:rPr>
                <w:rFonts w:ascii="Arial" w:hAnsi="Arial" w:cs="Arial"/>
                <w:b/>
                <w:bCs/>
                <w:sz w:val="23"/>
                <w:szCs w:val="23"/>
              </w:rPr>
              <w:t>DEGREE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72366">
              <w:rPr>
                <w:rFonts w:ascii="Arial" w:hAnsi="Arial" w:cs="Arial"/>
                <w:b/>
                <w:bCs/>
                <w:sz w:val="23"/>
                <w:szCs w:val="23"/>
              </w:rPr>
              <w:t>INSTITUTION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900" w:rsidRPr="00572366" w:rsidRDefault="00095900" w:rsidP="001B7F3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72366">
              <w:rPr>
                <w:rFonts w:ascii="Arial" w:hAnsi="Arial" w:cs="Arial"/>
                <w:b/>
                <w:bCs/>
                <w:sz w:val="23"/>
                <w:szCs w:val="23"/>
              </w:rPr>
              <w:t>UNIVERSITY/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72366">
              <w:rPr>
                <w:rFonts w:ascii="Arial" w:hAnsi="Arial" w:cs="Arial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72366">
              <w:rPr>
                <w:rFonts w:ascii="Arial" w:hAnsi="Arial" w:cs="Arial"/>
                <w:b/>
                <w:bCs/>
                <w:sz w:val="23"/>
                <w:szCs w:val="23"/>
              </w:rPr>
              <w:t>PERCENTAGE</w:t>
            </w:r>
          </w:p>
        </w:tc>
      </w:tr>
      <w:tr w:rsidR="00095900" w:rsidRPr="00572366" w:rsidTr="00095900">
        <w:trPr>
          <w:trHeight w:val="10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Qualified Company Secretary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326A7A" w:rsidP="00326A7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0D3C4F" w:rsidRPr="00572366">
              <w:rPr>
                <w:rFonts w:ascii="Arial" w:hAnsi="Arial" w:cs="Arial"/>
                <w:sz w:val="23"/>
                <w:szCs w:val="23"/>
              </w:rPr>
              <w:t>Institute of Company Secretaries of India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326A7A" w:rsidP="00326A7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3469B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2012-13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00" w:rsidRPr="00572366" w:rsidRDefault="0003469B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56.5%</w:t>
            </w:r>
          </w:p>
        </w:tc>
      </w:tr>
      <w:tr w:rsidR="00095900" w:rsidRPr="00572366" w:rsidTr="00095900">
        <w:trPr>
          <w:trHeight w:val="10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Master of Commerce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326A7A">
            <w:pPr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Seva</w:t>
            </w:r>
            <w:proofErr w:type="spellEnd"/>
            <w:r w:rsidR="008D12D5" w:rsidRPr="0057236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Sadan</w:t>
            </w:r>
            <w:proofErr w:type="spellEnd"/>
            <w:r w:rsidRPr="00572366">
              <w:rPr>
                <w:rFonts w:ascii="Arial" w:hAnsi="Arial" w:cs="Arial"/>
                <w:sz w:val="23"/>
                <w:szCs w:val="23"/>
              </w:rPr>
              <w:t xml:space="preserve"> College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bCs/>
                <w:sz w:val="23"/>
                <w:szCs w:val="23"/>
              </w:rPr>
              <w:t>DAVV University, Indore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2011-12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57.7%</w:t>
            </w:r>
          </w:p>
        </w:tc>
      </w:tr>
      <w:tr w:rsidR="00095900" w:rsidRPr="00572366" w:rsidTr="000959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1B7F3E" w:rsidRDefault="00095900" w:rsidP="00667D5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Higher Secondary (XII)</w:t>
            </w:r>
            <w:r w:rsidR="001B7F3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B7F3E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326A7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Seva</w:t>
            </w:r>
            <w:proofErr w:type="spellEnd"/>
            <w:r w:rsidR="008D12D5" w:rsidRPr="0057236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Sadan</w:t>
            </w:r>
            <w:proofErr w:type="spellEnd"/>
            <w:r w:rsidRPr="00572366">
              <w:rPr>
                <w:rFonts w:ascii="Arial" w:hAnsi="Arial" w:cs="Arial"/>
                <w:sz w:val="23"/>
                <w:szCs w:val="23"/>
              </w:rPr>
              <w:t xml:space="preserve"> Higher Secondary School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Madhya Pradesh State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2007-08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00" w:rsidRPr="00572366" w:rsidRDefault="0085639A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89.30</w:t>
            </w:r>
            <w:r w:rsidR="00095900" w:rsidRPr="00572366">
              <w:rPr>
                <w:rFonts w:ascii="Arial" w:hAnsi="Arial" w:cs="Arial"/>
                <w:sz w:val="23"/>
                <w:szCs w:val="23"/>
              </w:rPr>
              <w:t>%</w:t>
            </w:r>
          </w:p>
        </w:tc>
      </w:tr>
      <w:tr w:rsidR="00095900" w:rsidRPr="00572366" w:rsidTr="006C1C65">
        <w:trPr>
          <w:trHeight w:val="9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Matriculation (X)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326A7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Seva</w:t>
            </w:r>
            <w:proofErr w:type="spellEnd"/>
            <w:r w:rsidR="008D12D5" w:rsidRPr="00572366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72366">
              <w:rPr>
                <w:rFonts w:ascii="Arial" w:hAnsi="Arial" w:cs="Arial"/>
                <w:sz w:val="23"/>
                <w:szCs w:val="23"/>
              </w:rPr>
              <w:t>Sadan</w:t>
            </w:r>
            <w:proofErr w:type="spellEnd"/>
            <w:r w:rsidRPr="00572366">
              <w:rPr>
                <w:rFonts w:ascii="Arial" w:hAnsi="Arial" w:cs="Arial"/>
                <w:sz w:val="23"/>
                <w:szCs w:val="23"/>
              </w:rPr>
              <w:t xml:space="preserve"> Higher Secondary School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Madhya Pradesh State Board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2004-05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00" w:rsidRPr="00572366" w:rsidRDefault="00095900" w:rsidP="00667D5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72366">
              <w:rPr>
                <w:rFonts w:ascii="Arial" w:hAnsi="Arial" w:cs="Arial"/>
                <w:sz w:val="23"/>
                <w:szCs w:val="23"/>
              </w:rPr>
              <w:t>78%</w:t>
            </w:r>
          </w:p>
        </w:tc>
      </w:tr>
    </w:tbl>
    <w:p w:rsidR="001B7F3E" w:rsidRDefault="001B7F3E" w:rsidP="00667D54">
      <w:pPr>
        <w:pBdr>
          <w:bottom w:val="threeDEngrave" w:sz="6" w:space="1" w:color="000000"/>
        </w:pBdr>
        <w:ind w:right="-187"/>
        <w:jc w:val="both"/>
        <w:rPr>
          <w:rFonts w:ascii="Arial" w:hAnsi="Arial" w:cs="Arial"/>
          <w:b/>
          <w:sz w:val="20"/>
          <w:szCs w:val="20"/>
        </w:rPr>
      </w:pPr>
    </w:p>
    <w:p w:rsidR="00D81355" w:rsidRPr="00572366" w:rsidRDefault="001B7F3E" w:rsidP="00667D54">
      <w:pPr>
        <w:pBdr>
          <w:bottom w:val="threeDEngrave" w:sz="6" w:space="1" w:color="000000"/>
        </w:pBdr>
        <w:ind w:right="-187"/>
        <w:jc w:val="both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1B7F3E">
        <w:rPr>
          <w:rFonts w:ascii="Arial" w:hAnsi="Arial" w:cs="Arial"/>
          <w:b/>
          <w:sz w:val="20"/>
          <w:szCs w:val="20"/>
        </w:rPr>
        <w:t>*</w:t>
      </w:r>
      <w:r w:rsidRPr="001B7F3E">
        <w:rPr>
          <w:rFonts w:ascii="Arial" w:hAnsi="Arial" w:cs="Arial"/>
          <w:sz w:val="20"/>
          <w:szCs w:val="20"/>
        </w:rPr>
        <w:t xml:space="preserve"> Stood first in District Merit List of </w:t>
      </w:r>
      <w:proofErr w:type="spellStart"/>
      <w:r w:rsidRPr="001B7F3E">
        <w:rPr>
          <w:rFonts w:ascii="Arial" w:hAnsi="Arial" w:cs="Arial"/>
          <w:sz w:val="20"/>
          <w:szCs w:val="20"/>
        </w:rPr>
        <w:t>Burhanpur</w:t>
      </w:r>
      <w:proofErr w:type="spellEnd"/>
      <w:r w:rsidRPr="001B7F3E">
        <w:rPr>
          <w:rFonts w:ascii="Arial" w:hAnsi="Arial" w:cs="Arial"/>
          <w:sz w:val="20"/>
          <w:szCs w:val="20"/>
        </w:rPr>
        <w:t xml:space="preserve"> Madhya Pradesh in XII Board Examinations.</w:t>
      </w:r>
    </w:p>
    <w:p w:rsidR="00583E0D" w:rsidRPr="00572366" w:rsidRDefault="00A56981" w:rsidP="001B7F3E">
      <w:pPr>
        <w:pBdr>
          <w:bottom w:val="threeDEngrave" w:sz="6" w:space="1" w:color="000000"/>
        </w:pBdr>
        <w:ind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Work Experience</w:t>
      </w:r>
    </w:p>
    <w:p w:rsidR="00583E0D" w:rsidRPr="00572366" w:rsidRDefault="00583E0D" w:rsidP="00667D54">
      <w:pPr>
        <w:pStyle w:val="ListParagraph"/>
        <w:ind w:left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405A74" w:rsidRDefault="007D144A" w:rsidP="00F92B1A">
      <w:pPr>
        <w:pStyle w:val="ListParagraph"/>
        <w:numPr>
          <w:ilvl w:val="0"/>
          <w:numId w:val="11"/>
        </w:numPr>
        <w:ind w:right="-13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One and half year</w:t>
      </w:r>
      <w:r w:rsidR="00FF2619">
        <w:rPr>
          <w:rFonts w:ascii="Arial" w:hAnsi="Arial" w:cs="Arial"/>
          <w:b/>
          <w:bCs/>
          <w:sz w:val="23"/>
          <w:szCs w:val="23"/>
        </w:rPr>
        <w:t xml:space="preserve"> work experience with Accord </w:t>
      </w:r>
      <w:proofErr w:type="spellStart"/>
      <w:r w:rsidR="00FF2619">
        <w:rPr>
          <w:rFonts w:ascii="Arial" w:hAnsi="Arial" w:cs="Arial"/>
          <w:b/>
          <w:bCs/>
          <w:sz w:val="23"/>
          <w:szCs w:val="23"/>
        </w:rPr>
        <w:t>Multispeciality</w:t>
      </w:r>
      <w:proofErr w:type="spellEnd"/>
      <w:r w:rsidR="00FF2619">
        <w:rPr>
          <w:rFonts w:ascii="Arial" w:hAnsi="Arial" w:cs="Arial"/>
          <w:b/>
          <w:bCs/>
          <w:sz w:val="23"/>
          <w:szCs w:val="23"/>
        </w:rPr>
        <w:t xml:space="preserve"> Clinics and </w:t>
      </w:r>
      <w:proofErr w:type="spellStart"/>
      <w:r w:rsidR="00FF2619">
        <w:rPr>
          <w:rFonts w:ascii="Arial" w:hAnsi="Arial" w:cs="Arial"/>
          <w:b/>
          <w:bCs/>
          <w:sz w:val="23"/>
          <w:szCs w:val="23"/>
        </w:rPr>
        <w:t>Medi</w:t>
      </w:r>
      <w:proofErr w:type="spellEnd"/>
      <w:r w:rsidR="00FF2619">
        <w:rPr>
          <w:rFonts w:ascii="Arial" w:hAnsi="Arial" w:cs="Arial"/>
          <w:b/>
          <w:bCs/>
          <w:sz w:val="23"/>
          <w:szCs w:val="23"/>
        </w:rPr>
        <w:t>-In</w:t>
      </w:r>
      <w:r w:rsidR="00CA6F10">
        <w:rPr>
          <w:rFonts w:ascii="Arial" w:hAnsi="Arial" w:cs="Arial"/>
          <w:b/>
          <w:bCs/>
          <w:sz w:val="23"/>
          <w:szCs w:val="23"/>
        </w:rPr>
        <w:t>fra Private Limited, Pune, India.</w:t>
      </w:r>
    </w:p>
    <w:p w:rsidR="00F92B1A" w:rsidRPr="00F92B1A" w:rsidRDefault="00F92B1A" w:rsidP="00F92B1A">
      <w:pPr>
        <w:pStyle w:val="ListParagraph"/>
        <w:ind w:right="-138"/>
        <w:jc w:val="both"/>
        <w:rPr>
          <w:rFonts w:ascii="Arial" w:hAnsi="Arial" w:cs="Arial"/>
          <w:b/>
          <w:bCs/>
          <w:sz w:val="23"/>
          <w:szCs w:val="23"/>
        </w:rPr>
      </w:pPr>
    </w:p>
    <w:p w:rsidR="00FF2619" w:rsidRDefault="007D144A" w:rsidP="007D144A">
      <w:pPr>
        <w:pStyle w:val="ListParagraph"/>
        <w:numPr>
          <w:ilvl w:val="0"/>
          <w:numId w:val="11"/>
        </w:numPr>
        <w:ind w:right="-13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One and half year</w:t>
      </w:r>
      <w:r w:rsidR="00FF2619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work</w:t>
      </w:r>
      <w:r w:rsidR="00FF2619" w:rsidRPr="00572366">
        <w:rPr>
          <w:rFonts w:ascii="Arial" w:hAnsi="Arial" w:cs="Arial"/>
          <w:b/>
          <w:bCs/>
          <w:sz w:val="23"/>
          <w:szCs w:val="23"/>
        </w:rPr>
        <w:t xml:space="preserve"> experience with CS </w:t>
      </w:r>
      <w:r w:rsidR="006D7C11">
        <w:rPr>
          <w:rFonts w:ascii="Arial" w:hAnsi="Arial" w:cs="Arial"/>
          <w:b/>
          <w:bCs/>
          <w:sz w:val="23"/>
          <w:szCs w:val="23"/>
        </w:rPr>
        <w:t xml:space="preserve">Mahesh </w:t>
      </w:r>
      <w:proofErr w:type="spellStart"/>
      <w:r w:rsidR="006D7C11">
        <w:rPr>
          <w:rFonts w:ascii="Arial" w:hAnsi="Arial" w:cs="Arial"/>
          <w:b/>
          <w:bCs/>
          <w:sz w:val="23"/>
          <w:szCs w:val="23"/>
        </w:rPr>
        <w:t>Athavale</w:t>
      </w:r>
      <w:proofErr w:type="spellEnd"/>
      <w:r w:rsidR="006D7C11">
        <w:rPr>
          <w:rFonts w:ascii="Arial" w:hAnsi="Arial" w:cs="Arial"/>
          <w:b/>
          <w:bCs/>
          <w:sz w:val="23"/>
          <w:szCs w:val="23"/>
        </w:rPr>
        <w:t xml:space="preserve"> (Past President-</w:t>
      </w:r>
      <w:r w:rsidRPr="007D144A">
        <w:rPr>
          <w:rFonts w:ascii="Arial" w:hAnsi="Arial" w:cs="Arial"/>
          <w:b/>
          <w:bCs/>
          <w:sz w:val="23"/>
          <w:szCs w:val="23"/>
        </w:rPr>
        <w:t>The Institute of Company Secretaries of India</w:t>
      </w:r>
      <w:r w:rsidR="00FF2619" w:rsidRPr="00572366">
        <w:rPr>
          <w:rFonts w:ascii="Arial" w:hAnsi="Arial" w:cs="Arial"/>
          <w:b/>
          <w:bCs/>
          <w:sz w:val="23"/>
          <w:szCs w:val="23"/>
        </w:rPr>
        <w:t xml:space="preserve">) </w:t>
      </w:r>
      <w:r w:rsidR="00CA6F10">
        <w:rPr>
          <w:rFonts w:ascii="Arial" w:hAnsi="Arial" w:cs="Arial"/>
          <w:b/>
          <w:bCs/>
          <w:sz w:val="23"/>
          <w:szCs w:val="23"/>
        </w:rPr>
        <w:t>Partner, KANJ &amp; Associates Pune, India</w:t>
      </w:r>
    </w:p>
    <w:p w:rsidR="00FF2619" w:rsidRPr="00FF2619" w:rsidRDefault="00FF2619" w:rsidP="00FF2619">
      <w:pPr>
        <w:pStyle w:val="ListParagraph"/>
        <w:rPr>
          <w:rFonts w:ascii="Arial" w:hAnsi="Arial" w:cs="Arial"/>
          <w:b/>
          <w:bCs/>
          <w:sz w:val="23"/>
          <w:szCs w:val="23"/>
        </w:rPr>
      </w:pPr>
    </w:p>
    <w:p w:rsidR="00405A74" w:rsidRPr="00572366" w:rsidRDefault="00405A74" w:rsidP="00667D54">
      <w:pPr>
        <w:pStyle w:val="ListParagraph"/>
        <w:numPr>
          <w:ilvl w:val="0"/>
          <w:numId w:val="11"/>
        </w:numPr>
        <w:ind w:right="-138"/>
        <w:jc w:val="both"/>
        <w:rPr>
          <w:rFonts w:ascii="Arial" w:hAnsi="Arial" w:cs="Arial"/>
          <w:b/>
          <w:bCs/>
          <w:sz w:val="23"/>
          <w:szCs w:val="23"/>
        </w:rPr>
      </w:pPr>
      <w:r w:rsidRPr="00572366">
        <w:rPr>
          <w:rFonts w:ascii="Arial" w:hAnsi="Arial" w:cs="Arial"/>
          <w:b/>
          <w:bCs/>
          <w:sz w:val="23"/>
          <w:szCs w:val="23"/>
        </w:rPr>
        <w:t xml:space="preserve">One year </w:t>
      </w:r>
      <w:r w:rsidR="001B7F3E">
        <w:rPr>
          <w:rFonts w:ascii="Arial" w:hAnsi="Arial" w:cs="Arial"/>
          <w:b/>
          <w:bCs/>
          <w:sz w:val="23"/>
          <w:szCs w:val="23"/>
        </w:rPr>
        <w:t xml:space="preserve">work </w:t>
      </w:r>
      <w:r w:rsidRPr="00572366">
        <w:rPr>
          <w:rFonts w:ascii="Arial" w:hAnsi="Arial" w:cs="Arial"/>
          <w:b/>
          <w:bCs/>
          <w:sz w:val="23"/>
          <w:szCs w:val="23"/>
        </w:rPr>
        <w:t xml:space="preserve">experience with </w:t>
      </w:r>
      <w:proofErr w:type="spellStart"/>
      <w:r w:rsidR="00095900" w:rsidRPr="00572366">
        <w:rPr>
          <w:rFonts w:ascii="Arial" w:hAnsi="Arial" w:cs="Arial"/>
          <w:b/>
          <w:bCs/>
          <w:sz w:val="23"/>
          <w:szCs w:val="23"/>
        </w:rPr>
        <w:t>Pankaj</w:t>
      </w:r>
      <w:proofErr w:type="spellEnd"/>
      <w:r w:rsidR="00095900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095900" w:rsidRPr="00572366">
        <w:rPr>
          <w:rFonts w:ascii="Arial" w:hAnsi="Arial" w:cs="Arial"/>
          <w:b/>
          <w:bCs/>
          <w:sz w:val="23"/>
          <w:szCs w:val="23"/>
        </w:rPr>
        <w:t>Somaiya</w:t>
      </w:r>
      <w:proofErr w:type="spellEnd"/>
      <w:r w:rsidR="008A6C34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 w:rsidR="00095900" w:rsidRPr="00572366">
        <w:rPr>
          <w:rFonts w:ascii="Arial" w:hAnsi="Arial" w:cs="Arial"/>
          <w:b/>
          <w:bCs/>
          <w:sz w:val="23"/>
          <w:szCs w:val="23"/>
        </w:rPr>
        <w:t>&amp;</w:t>
      </w:r>
      <w:r w:rsidR="008A6C34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 w:rsidRPr="00572366">
        <w:rPr>
          <w:rFonts w:ascii="Arial" w:hAnsi="Arial" w:cs="Arial"/>
          <w:b/>
          <w:bCs/>
          <w:sz w:val="23"/>
          <w:szCs w:val="23"/>
        </w:rPr>
        <w:t xml:space="preserve">Associates LLP, </w:t>
      </w:r>
      <w:r w:rsidR="008A6C34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572366">
        <w:rPr>
          <w:rFonts w:ascii="Arial" w:hAnsi="Arial" w:cs="Arial"/>
          <w:b/>
          <w:bCs/>
          <w:sz w:val="23"/>
          <w:szCs w:val="23"/>
        </w:rPr>
        <w:t>Burhanpur</w:t>
      </w:r>
      <w:proofErr w:type="spellEnd"/>
      <w:r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 w:rsidR="008A6C34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 w:rsidRPr="00572366">
        <w:rPr>
          <w:rFonts w:ascii="Arial" w:hAnsi="Arial" w:cs="Arial"/>
          <w:b/>
          <w:bCs/>
          <w:sz w:val="23"/>
          <w:szCs w:val="23"/>
        </w:rPr>
        <w:t>(M.P.)</w:t>
      </w:r>
      <w:r w:rsidR="00223048">
        <w:rPr>
          <w:rFonts w:ascii="Arial" w:hAnsi="Arial" w:cs="Arial"/>
          <w:b/>
          <w:bCs/>
          <w:sz w:val="23"/>
          <w:szCs w:val="23"/>
        </w:rPr>
        <w:t xml:space="preserve"> India</w:t>
      </w:r>
      <w:r w:rsidRPr="0057236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D12D5" w:rsidRPr="00572366" w:rsidRDefault="008D12D5" w:rsidP="00667D54">
      <w:pPr>
        <w:pStyle w:val="ListParagraph"/>
        <w:jc w:val="both"/>
        <w:rPr>
          <w:rFonts w:ascii="Arial" w:hAnsi="Arial" w:cs="Arial"/>
          <w:b/>
          <w:bCs/>
          <w:sz w:val="23"/>
          <w:szCs w:val="23"/>
        </w:rPr>
      </w:pPr>
    </w:p>
    <w:p w:rsidR="008D12D5" w:rsidRPr="00FF2619" w:rsidRDefault="001B7F3E" w:rsidP="00FF2619">
      <w:pPr>
        <w:pStyle w:val="ListParagraph"/>
        <w:numPr>
          <w:ilvl w:val="0"/>
          <w:numId w:val="11"/>
        </w:numPr>
        <w:ind w:right="-13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One year work</w:t>
      </w:r>
      <w:r w:rsidR="00572366" w:rsidRPr="00572366">
        <w:rPr>
          <w:rFonts w:ascii="Arial" w:hAnsi="Arial" w:cs="Arial"/>
          <w:b/>
          <w:bCs/>
          <w:sz w:val="23"/>
          <w:szCs w:val="23"/>
        </w:rPr>
        <w:t xml:space="preserve"> </w:t>
      </w:r>
      <w:r w:rsidR="008D12D5" w:rsidRPr="00572366">
        <w:rPr>
          <w:rFonts w:ascii="Arial" w:hAnsi="Arial" w:cs="Arial"/>
          <w:b/>
          <w:bCs/>
          <w:sz w:val="23"/>
          <w:szCs w:val="23"/>
        </w:rPr>
        <w:t xml:space="preserve">experience with </w:t>
      </w:r>
      <w:proofErr w:type="spellStart"/>
      <w:r w:rsidR="008D12D5" w:rsidRPr="00572366">
        <w:rPr>
          <w:rFonts w:ascii="Arial" w:hAnsi="Arial" w:cs="Arial"/>
          <w:b/>
          <w:bCs/>
          <w:sz w:val="23"/>
          <w:szCs w:val="23"/>
        </w:rPr>
        <w:t>Texmo</w:t>
      </w:r>
      <w:proofErr w:type="spellEnd"/>
      <w:r w:rsidR="008D12D5" w:rsidRPr="00572366">
        <w:rPr>
          <w:rFonts w:ascii="Arial" w:hAnsi="Arial" w:cs="Arial"/>
          <w:b/>
          <w:bCs/>
          <w:sz w:val="23"/>
          <w:szCs w:val="23"/>
        </w:rPr>
        <w:t xml:space="preserve"> Pipes and Products Limited, </w:t>
      </w:r>
      <w:proofErr w:type="spellStart"/>
      <w:r w:rsidR="008D12D5" w:rsidRPr="00572366">
        <w:rPr>
          <w:rFonts w:ascii="Arial" w:hAnsi="Arial" w:cs="Arial"/>
          <w:b/>
          <w:bCs/>
          <w:sz w:val="23"/>
          <w:szCs w:val="23"/>
        </w:rPr>
        <w:t>Burhanpur</w:t>
      </w:r>
      <w:proofErr w:type="spellEnd"/>
      <w:r w:rsidR="008D12D5" w:rsidRPr="00572366">
        <w:rPr>
          <w:rFonts w:ascii="Arial" w:hAnsi="Arial" w:cs="Arial"/>
          <w:b/>
          <w:bCs/>
          <w:sz w:val="23"/>
          <w:szCs w:val="23"/>
        </w:rPr>
        <w:t xml:space="preserve"> (M.P.)</w:t>
      </w:r>
      <w:r w:rsidR="00223048">
        <w:rPr>
          <w:rFonts w:ascii="Arial" w:hAnsi="Arial" w:cs="Arial"/>
          <w:b/>
          <w:bCs/>
          <w:sz w:val="23"/>
          <w:szCs w:val="23"/>
        </w:rPr>
        <w:t xml:space="preserve"> India</w:t>
      </w:r>
      <w:r w:rsidRPr="00FF2619">
        <w:rPr>
          <w:rFonts w:ascii="Arial" w:hAnsi="Arial" w:cs="Arial"/>
          <w:b/>
          <w:bCs/>
          <w:sz w:val="23"/>
          <w:szCs w:val="23"/>
        </w:rPr>
        <w:t xml:space="preserve"> </w:t>
      </w:r>
      <w:r w:rsidR="008D12D5" w:rsidRPr="00FF2619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C342C" w:rsidRPr="00572366" w:rsidRDefault="005C342C" w:rsidP="00667D54">
      <w:pPr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b/>
          <w:sz w:val="23"/>
          <w:szCs w:val="23"/>
        </w:rPr>
        <w:t>Drafting Skills Acquired:</w:t>
      </w:r>
    </w:p>
    <w:p w:rsidR="00583E0D" w:rsidRPr="00572366" w:rsidRDefault="00583E0D" w:rsidP="00667D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 xml:space="preserve">Drafting of Pleadings for matters before the </w:t>
      </w:r>
      <w:proofErr w:type="spellStart"/>
      <w:r w:rsidRPr="00572366">
        <w:rPr>
          <w:rFonts w:ascii="Arial" w:hAnsi="Arial" w:cs="Arial"/>
          <w:sz w:val="23"/>
          <w:szCs w:val="23"/>
        </w:rPr>
        <w:t>Hon’ble</w:t>
      </w:r>
      <w:proofErr w:type="spellEnd"/>
      <w:r w:rsidRPr="00572366">
        <w:rPr>
          <w:rFonts w:ascii="Arial" w:hAnsi="Arial" w:cs="Arial"/>
          <w:sz w:val="23"/>
          <w:szCs w:val="23"/>
        </w:rPr>
        <w:t xml:space="preserve"> Company Law Board.</w:t>
      </w:r>
    </w:p>
    <w:p w:rsidR="00583E0D" w:rsidRPr="00572366" w:rsidRDefault="005C342C" w:rsidP="00667D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SWOT Analysis</w:t>
      </w:r>
      <w:r w:rsidR="00583E0D" w:rsidRPr="00572366">
        <w:rPr>
          <w:rFonts w:ascii="Arial" w:hAnsi="Arial" w:cs="Arial"/>
          <w:sz w:val="23"/>
          <w:szCs w:val="23"/>
        </w:rPr>
        <w:t xml:space="preserve"> for supporting arguments in the cases of Oppression and Mismanagement.</w:t>
      </w:r>
    </w:p>
    <w:p w:rsidR="00583E0D" w:rsidRPr="00572366" w:rsidRDefault="00583E0D" w:rsidP="00667D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Drafting</w:t>
      </w:r>
      <w:r w:rsidR="000F6FB9" w:rsidRPr="00572366">
        <w:rPr>
          <w:rFonts w:ascii="Arial" w:hAnsi="Arial" w:cs="Arial"/>
          <w:sz w:val="23"/>
          <w:szCs w:val="23"/>
        </w:rPr>
        <w:t xml:space="preserve"> of Scheme of Amalgamation and other documentation for approval of Scheme of Amalgamation from the High Court.</w:t>
      </w:r>
    </w:p>
    <w:p w:rsidR="00583E0D" w:rsidRPr="00572366" w:rsidRDefault="00583E0D" w:rsidP="00667D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Undertaken research and study of case laws for</w:t>
      </w:r>
      <w:r w:rsidR="0018410B" w:rsidRPr="00572366">
        <w:rPr>
          <w:rFonts w:ascii="Arial" w:hAnsi="Arial" w:cs="Arial"/>
          <w:sz w:val="23"/>
          <w:szCs w:val="23"/>
        </w:rPr>
        <w:t xml:space="preserve"> various legal opinions on Companies Act, 2013.</w:t>
      </w:r>
    </w:p>
    <w:p w:rsidR="00583E0D" w:rsidRPr="001B7F3E" w:rsidRDefault="002540E7" w:rsidP="00667D5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1B7F3E">
        <w:rPr>
          <w:rFonts w:ascii="Arial" w:hAnsi="Arial" w:cs="Arial"/>
          <w:sz w:val="23"/>
          <w:szCs w:val="23"/>
        </w:rPr>
        <w:t>Documentation for approval of the Central Government as required under sections 297,269 and 314 of the Companies Act</w:t>
      </w:r>
      <w:r w:rsidR="00572366" w:rsidRPr="001B7F3E">
        <w:rPr>
          <w:rFonts w:ascii="Arial" w:hAnsi="Arial" w:cs="Arial"/>
          <w:sz w:val="23"/>
          <w:szCs w:val="23"/>
        </w:rPr>
        <w:t>, 1956</w:t>
      </w:r>
      <w:r w:rsidRPr="001B7F3E">
        <w:rPr>
          <w:rFonts w:ascii="Arial" w:hAnsi="Arial" w:cs="Arial"/>
          <w:sz w:val="23"/>
          <w:szCs w:val="23"/>
        </w:rPr>
        <w:t>.</w:t>
      </w:r>
    </w:p>
    <w:p w:rsidR="00583E0D" w:rsidRPr="00572366" w:rsidRDefault="00583E0D" w:rsidP="00667D54">
      <w:pPr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b/>
          <w:sz w:val="23"/>
          <w:szCs w:val="23"/>
        </w:rPr>
        <w:t>Routine Assignments:</w:t>
      </w:r>
    </w:p>
    <w:p w:rsidR="002540E7" w:rsidRPr="00572366" w:rsidRDefault="00583E0D" w:rsidP="00667D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Drafting of Minutes, Notice, Directors’ Report, Agenda, Resolutions, Cir</w:t>
      </w:r>
      <w:r w:rsidR="00CA4A76" w:rsidRPr="00572366">
        <w:rPr>
          <w:rFonts w:ascii="Arial" w:hAnsi="Arial" w:cs="Arial"/>
          <w:sz w:val="23"/>
          <w:szCs w:val="23"/>
        </w:rPr>
        <w:t>cular Resolutions, Proxy Forms and Attendance</w:t>
      </w:r>
      <w:r w:rsidRPr="00572366">
        <w:rPr>
          <w:rFonts w:ascii="Arial" w:hAnsi="Arial" w:cs="Arial"/>
          <w:sz w:val="23"/>
          <w:szCs w:val="23"/>
        </w:rPr>
        <w:t xml:space="preserve"> Sheet of meetings of the Board of Directors and General Mee</w:t>
      </w:r>
      <w:r w:rsidR="002540E7" w:rsidRPr="00572366">
        <w:rPr>
          <w:rFonts w:ascii="Arial" w:hAnsi="Arial" w:cs="Arial"/>
          <w:sz w:val="23"/>
          <w:szCs w:val="23"/>
        </w:rPr>
        <w:t xml:space="preserve">tings </w:t>
      </w:r>
      <w:r w:rsidRPr="00572366">
        <w:rPr>
          <w:rFonts w:ascii="Arial" w:hAnsi="Arial" w:cs="Arial"/>
          <w:sz w:val="23"/>
          <w:szCs w:val="23"/>
        </w:rPr>
        <w:t>of Private Limited Companies</w:t>
      </w:r>
      <w:r w:rsidR="002540E7" w:rsidRPr="00572366">
        <w:rPr>
          <w:rFonts w:ascii="Arial" w:hAnsi="Arial" w:cs="Arial"/>
          <w:sz w:val="23"/>
          <w:szCs w:val="23"/>
        </w:rPr>
        <w:t>.</w:t>
      </w:r>
    </w:p>
    <w:p w:rsidR="00583E0D" w:rsidRPr="00572366" w:rsidRDefault="002540E7" w:rsidP="00667D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E-Forms and Submissions to Registrar of Companies including but not limited to Annual Filling, Return of Allotment, and Incorporation etc.</w:t>
      </w:r>
    </w:p>
    <w:p w:rsidR="00B11F70" w:rsidRPr="00572366" w:rsidRDefault="00B11F70" w:rsidP="00667D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Compliance Audit under Section 383A of the Act and preparation of Compliance Certificate.</w:t>
      </w:r>
    </w:p>
    <w:p w:rsidR="002540E7" w:rsidRPr="00572366" w:rsidRDefault="002540E7" w:rsidP="00667D54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2540E7" w:rsidRPr="00572366" w:rsidRDefault="002540E7" w:rsidP="00667D54">
      <w:pPr>
        <w:pStyle w:val="ListParagraph"/>
        <w:ind w:left="0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b/>
          <w:sz w:val="23"/>
          <w:szCs w:val="23"/>
        </w:rPr>
        <w:t>Special Assignments:</w:t>
      </w:r>
    </w:p>
    <w:p w:rsidR="004A11A8" w:rsidRPr="00572366" w:rsidRDefault="004A11A8" w:rsidP="00667D54">
      <w:pPr>
        <w:pStyle w:val="ListParagraph"/>
        <w:jc w:val="both"/>
        <w:rPr>
          <w:rFonts w:ascii="Arial" w:hAnsi="Arial" w:cs="Arial"/>
          <w:b/>
          <w:sz w:val="23"/>
          <w:szCs w:val="23"/>
        </w:rPr>
      </w:pPr>
    </w:p>
    <w:p w:rsidR="002540E7" w:rsidRPr="00572366" w:rsidRDefault="002540E7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Legal Opinions</w:t>
      </w:r>
      <w:r w:rsidR="00405A74" w:rsidRPr="00572366">
        <w:rPr>
          <w:rFonts w:ascii="Arial" w:hAnsi="Arial" w:cs="Arial"/>
          <w:sz w:val="23"/>
          <w:szCs w:val="23"/>
        </w:rPr>
        <w:t>: v</w:t>
      </w:r>
      <w:r w:rsidRPr="00572366">
        <w:rPr>
          <w:rFonts w:ascii="Arial" w:hAnsi="Arial" w:cs="Arial"/>
          <w:sz w:val="23"/>
          <w:szCs w:val="23"/>
        </w:rPr>
        <w:t>arious matters relating to issue of shares, acceptance of deposits, managerial remunera</w:t>
      </w:r>
      <w:r w:rsidR="00686975" w:rsidRPr="00572366">
        <w:rPr>
          <w:rFonts w:ascii="Arial" w:hAnsi="Arial" w:cs="Arial"/>
          <w:sz w:val="23"/>
          <w:szCs w:val="23"/>
        </w:rPr>
        <w:t>tion, class action suits</w:t>
      </w:r>
      <w:r w:rsidRPr="00572366">
        <w:rPr>
          <w:rFonts w:ascii="Arial" w:hAnsi="Arial" w:cs="Arial"/>
          <w:sz w:val="23"/>
          <w:szCs w:val="23"/>
        </w:rPr>
        <w:t xml:space="preserve">, </w:t>
      </w:r>
      <w:r w:rsidR="00686975" w:rsidRPr="00572366">
        <w:rPr>
          <w:rFonts w:ascii="Arial" w:hAnsi="Arial" w:cs="Arial"/>
          <w:sz w:val="23"/>
          <w:szCs w:val="23"/>
        </w:rPr>
        <w:t>CSR, o</w:t>
      </w:r>
      <w:r w:rsidRPr="00572366">
        <w:rPr>
          <w:rFonts w:ascii="Arial" w:hAnsi="Arial" w:cs="Arial"/>
          <w:sz w:val="23"/>
          <w:szCs w:val="23"/>
        </w:rPr>
        <w:t xml:space="preserve">ppression and mismanagement etc. </w:t>
      </w:r>
      <w:proofErr w:type="gramStart"/>
      <w:r w:rsidR="00686975" w:rsidRPr="00572366">
        <w:rPr>
          <w:rFonts w:ascii="Arial" w:hAnsi="Arial" w:cs="Arial"/>
          <w:sz w:val="23"/>
          <w:szCs w:val="23"/>
        </w:rPr>
        <w:t>under</w:t>
      </w:r>
      <w:proofErr w:type="gramEnd"/>
      <w:r w:rsidR="00686975" w:rsidRPr="00572366">
        <w:rPr>
          <w:rFonts w:ascii="Arial" w:hAnsi="Arial" w:cs="Arial"/>
          <w:sz w:val="23"/>
          <w:szCs w:val="23"/>
        </w:rPr>
        <w:t xml:space="preserve"> Companies Act, 2013.</w:t>
      </w:r>
    </w:p>
    <w:p w:rsidR="002540E7" w:rsidRPr="00572366" w:rsidRDefault="00676CCA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Limited Liability Partnership</w:t>
      </w:r>
      <w:r w:rsidR="00405A74" w:rsidRPr="00572366">
        <w:rPr>
          <w:rFonts w:ascii="Arial" w:hAnsi="Arial" w:cs="Arial"/>
          <w:sz w:val="23"/>
          <w:szCs w:val="23"/>
        </w:rPr>
        <w:t>:</w:t>
      </w:r>
      <w:r w:rsidR="00910AA0" w:rsidRPr="00572366">
        <w:rPr>
          <w:rFonts w:ascii="Arial" w:hAnsi="Arial" w:cs="Arial"/>
          <w:sz w:val="23"/>
          <w:szCs w:val="23"/>
        </w:rPr>
        <w:t xml:space="preserve"> Legal opinions on formation, taxation, stamp Duty and forms filed for LLPs</w:t>
      </w:r>
      <w:r w:rsidR="00565807" w:rsidRPr="00572366">
        <w:rPr>
          <w:rFonts w:ascii="Arial" w:hAnsi="Arial" w:cs="Arial"/>
          <w:sz w:val="23"/>
          <w:szCs w:val="23"/>
        </w:rPr>
        <w:t>.</w:t>
      </w:r>
    </w:p>
    <w:p w:rsidR="002540E7" w:rsidRPr="00572366" w:rsidRDefault="00405A74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Meetings:</w:t>
      </w:r>
      <w:r w:rsidR="008A6C34" w:rsidRPr="00572366">
        <w:rPr>
          <w:rFonts w:ascii="Arial" w:hAnsi="Arial" w:cs="Arial"/>
          <w:sz w:val="23"/>
          <w:szCs w:val="23"/>
        </w:rPr>
        <w:t xml:space="preserve"> </w:t>
      </w:r>
      <w:r w:rsidR="002540E7" w:rsidRPr="00572366">
        <w:rPr>
          <w:rFonts w:ascii="Arial" w:hAnsi="Arial" w:cs="Arial"/>
          <w:sz w:val="23"/>
          <w:szCs w:val="23"/>
        </w:rPr>
        <w:t>Documentation relating to ho</w:t>
      </w:r>
      <w:r w:rsidRPr="00572366">
        <w:rPr>
          <w:rFonts w:ascii="Arial" w:hAnsi="Arial" w:cs="Arial"/>
          <w:sz w:val="23"/>
          <w:szCs w:val="23"/>
        </w:rPr>
        <w:t>lding and convening of General</w:t>
      </w:r>
      <w:r w:rsidR="002540E7" w:rsidRPr="00572366">
        <w:rPr>
          <w:rFonts w:ascii="Arial" w:hAnsi="Arial" w:cs="Arial"/>
          <w:sz w:val="23"/>
          <w:szCs w:val="23"/>
        </w:rPr>
        <w:t xml:space="preserve"> </w:t>
      </w:r>
      <w:r w:rsidR="008A6C34" w:rsidRPr="00572366">
        <w:rPr>
          <w:rFonts w:ascii="Arial" w:hAnsi="Arial" w:cs="Arial"/>
          <w:sz w:val="23"/>
          <w:szCs w:val="23"/>
        </w:rPr>
        <w:t xml:space="preserve">and Board </w:t>
      </w:r>
      <w:r w:rsidR="002540E7" w:rsidRPr="00572366">
        <w:rPr>
          <w:rFonts w:ascii="Arial" w:hAnsi="Arial" w:cs="Arial"/>
          <w:sz w:val="23"/>
          <w:szCs w:val="23"/>
        </w:rPr>
        <w:t>Meeting</w:t>
      </w:r>
      <w:r w:rsidRPr="00572366">
        <w:rPr>
          <w:rFonts w:ascii="Arial" w:hAnsi="Arial" w:cs="Arial"/>
          <w:sz w:val="23"/>
          <w:szCs w:val="23"/>
        </w:rPr>
        <w:t>s.</w:t>
      </w:r>
    </w:p>
    <w:p w:rsidR="00405A74" w:rsidRPr="00572366" w:rsidRDefault="004A11A8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Audits</w:t>
      </w:r>
      <w:r w:rsidR="002540E7" w:rsidRPr="00572366">
        <w:rPr>
          <w:rFonts w:ascii="Arial" w:hAnsi="Arial" w:cs="Arial"/>
          <w:sz w:val="23"/>
          <w:szCs w:val="23"/>
        </w:rPr>
        <w:t xml:space="preserve">: Secretarial Review Audit, </w:t>
      </w:r>
      <w:r w:rsidR="00405A74" w:rsidRPr="00572366">
        <w:rPr>
          <w:rFonts w:ascii="Arial" w:hAnsi="Arial" w:cs="Arial"/>
          <w:sz w:val="23"/>
          <w:szCs w:val="23"/>
        </w:rPr>
        <w:t>Due Diligence of Private Companies.</w:t>
      </w:r>
    </w:p>
    <w:p w:rsidR="00A56981" w:rsidRPr="00572366" w:rsidRDefault="00E73FA1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 w:rsidRPr="00572366">
        <w:rPr>
          <w:rFonts w:ascii="Arial" w:hAnsi="Arial" w:cs="Arial"/>
          <w:sz w:val="23"/>
          <w:szCs w:val="23"/>
        </w:rPr>
        <w:t>FEMA</w:t>
      </w:r>
      <w:r w:rsidR="004A11A8" w:rsidRPr="00572366">
        <w:rPr>
          <w:rFonts w:ascii="Arial" w:hAnsi="Arial" w:cs="Arial"/>
          <w:sz w:val="23"/>
          <w:szCs w:val="23"/>
        </w:rPr>
        <w:t xml:space="preserve">: </w:t>
      </w:r>
      <w:r w:rsidR="008A6C34" w:rsidRPr="00572366">
        <w:rPr>
          <w:rFonts w:ascii="Arial" w:hAnsi="Arial" w:cs="Arial"/>
          <w:sz w:val="23"/>
          <w:szCs w:val="23"/>
        </w:rPr>
        <w:t>Prepared various document</w:t>
      </w:r>
      <w:r w:rsidR="00910AA0" w:rsidRPr="00572366">
        <w:rPr>
          <w:rFonts w:ascii="Arial" w:hAnsi="Arial" w:cs="Arial"/>
          <w:sz w:val="23"/>
          <w:szCs w:val="23"/>
        </w:rPr>
        <w:t xml:space="preserve">s like FC-GPR, FIRC, FLA </w:t>
      </w:r>
      <w:proofErr w:type="spellStart"/>
      <w:r w:rsidR="00910AA0" w:rsidRPr="00572366">
        <w:rPr>
          <w:rFonts w:ascii="Arial" w:hAnsi="Arial" w:cs="Arial"/>
          <w:sz w:val="23"/>
          <w:szCs w:val="23"/>
        </w:rPr>
        <w:t>etc</w:t>
      </w:r>
      <w:proofErr w:type="spellEnd"/>
      <w:r w:rsidR="00910AA0" w:rsidRPr="00572366">
        <w:rPr>
          <w:rFonts w:ascii="Arial" w:hAnsi="Arial" w:cs="Arial"/>
          <w:sz w:val="23"/>
          <w:szCs w:val="23"/>
        </w:rPr>
        <w:t xml:space="preserve"> to </w:t>
      </w:r>
      <w:r w:rsidR="008A6C34" w:rsidRPr="00572366">
        <w:rPr>
          <w:rFonts w:ascii="Arial" w:hAnsi="Arial" w:cs="Arial"/>
          <w:sz w:val="23"/>
          <w:szCs w:val="23"/>
        </w:rPr>
        <w:t xml:space="preserve">be filed to </w:t>
      </w:r>
      <w:r w:rsidR="00910AA0" w:rsidRPr="00572366">
        <w:rPr>
          <w:rFonts w:ascii="Arial" w:hAnsi="Arial" w:cs="Arial"/>
          <w:sz w:val="23"/>
          <w:szCs w:val="23"/>
        </w:rPr>
        <w:t xml:space="preserve">RBI and </w:t>
      </w:r>
      <w:r w:rsidR="00572366" w:rsidRPr="00572366">
        <w:rPr>
          <w:rFonts w:ascii="Arial" w:hAnsi="Arial" w:cs="Arial"/>
          <w:sz w:val="23"/>
          <w:szCs w:val="23"/>
        </w:rPr>
        <w:t>Authorized</w:t>
      </w:r>
      <w:r w:rsidR="00910AA0" w:rsidRPr="00572366">
        <w:rPr>
          <w:rFonts w:ascii="Arial" w:hAnsi="Arial" w:cs="Arial"/>
          <w:sz w:val="23"/>
          <w:szCs w:val="23"/>
        </w:rPr>
        <w:t xml:space="preserve"> Dealer.</w:t>
      </w:r>
    </w:p>
    <w:p w:rsidR="008A6C34" w:rsidRPr="00572366" w:rsidRDefault="008A6C34" w:rsidP="00667D54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Incorporation: Private Limited Companies under Companies Act, 2013.</w:t>
      </w:r>
    </w:p>
    <w:p w:rsidR="008A6C34" w:rsidRPr="00572366" w:rsidRDefault="008A6C34" w:rsidP="00667D54">
      <w:pPr>
        <w:pStyle w:val="ListParagraph"/>
        <w:numPr>
          <w:ilvl w:val="0"/>
          <w:numId w:val="7"/>
        </w:numPr>
        <w:ind w:left="426" w:firstLine="0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lastRenderedPageBreak/>
        <w:t>Buy Back of Shares: within the limits prescribed in the Act.</w:t>
      </w:r>
    </w:p>
    <w:p w:rsidR="00966A0D" w:rsidRPr="001B7F3E" w:rsidRDefault="008A6C34" w:rsidP="00667D54">
      <w:pPr>
        <w:pStyle w:val="ListParagraph"/>
        <w:numPr>
          <w:ilvl w:val="0"/>
          <w:numId w:val="7"/>
        </w:numPr>
        <w:ind w:left="426" w:firstLine="0"/>
        <w:jc w:val="both"/>
        <w:rPr>
          <w:rFonts w:ascii="Arial" w:hAnsi="Arial" w:cs="Arial"/>
          <w:b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 xml:space="preserve">Allotment of shares: Private Placement and Rights Issue </w:t>
      </w:r>
      <w:r w:rsidR="001B7F3E">
        <w:rPr>
          <w:rFonts w:ascii="Arial" w:hAnsi="Arial" w:cs="Arial"/>
          <w:sz w:val="23"/>
          <w:szCs w:val="23"/>
        </w:rPr>
        <w:t xml:space="preserve">under Companies Act, </w:t>
      </w:r>
      <w:r w:rsidRPr="00572366">
        <w:rPr>
          <w:rFonts w:ascii="Arial" w:hAnsi="Arial" w:cs="Arial"/>
          <w:sz w:val="23"/>
          <w:szCs w:val="23"/>
        </w:rPr>
        <w:t>2013.</w:t>
      </w:r>
    </w:p>
    <w:p w:rsidR="001B7F3E" w:rsidRDefault="00283DAE" w:rsidP="001B7F3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Human Resource Management Responsibilities</w:t>
      </w:r>
      <w:r w:rsidR="001B7F3E" w:rsidRPr="00572366">
        <w:rPr>
          <w:rFonts w:ascii="Arial" w:hAnsi="Arial" w:cs="Arial"/>
          <w:b/>
          <w:sz w:val="23"/>
          <w:szCs w:val="23"/>
        </w:rPr>
        <w:t>: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 to end recruitment, interviews and selection process.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Induction process for employees, employee files and ID creation.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Maintenance of employee files with regular updates.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Bank accounts and </w:t>
      </w:r>
      <w:proofErr w:type="spellStart"/>
      <w:r>
        <w:rPr>
          <w:rFonts w:ascii="Arial" w:hAnsi="Arial" w:cs="Arial"/>
          <w:sz w:val="23"/>
          <w:szCs w:val="23"/>
        </w:rPr>
        <w:t>Mediclaim</w:t>
      </w:r>
      <w:proofErr w:type="spellEnd"/>
      <w:r>
        <w:rPr>
          <w:rFonts w:ascii="Arial" w:hAnsi="Arial" w:cs="Arial"/>
          <w:sz w:val="23"/>
          <w:szCs w:val="23"/>
        </w:rPr>
        <w:t xml:space="preserve"> processes.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Employee grievances and employee welfare.</w:t>
      </w:r>
    </w:p>
    <w:p w:rsidR="00283DAE" w:rsidRDefault="00283DAE" w:rsidP="00283DAE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Attendance and leave records and monthly </w:t>
      </w:r>
      <w:proofErr w:type="spellStart"/>
      <w:r>
        <w:rPr>
          <w:rFonts w:ascii="Arial" w:hAnsi="Arial" w:cs="Arial"/>
          <w:sz w:val="23"/>
          <w:szCs w:val="23"/>
        </w:rPr>
        <w:t>updations</w:t>
      </w:r>
      <w:proofErr w:type="spellEnd"/>
      <w:r>
        <w:rPr>
          <w:rFonts w:ascii="Arial" w:hAnsi="Arial" w:cs="Arial"/>
          <w:sz w:val="23"/>
          <w:szCs w:val="23"/>
        </w:rPr>
        <w:t xml:space="preserve"> of leave record sheets.</w:t>
      </w:r>
    </w:p>
    <w:p w:rsidR="00572366" w:rsidRPr="00954CFC" w:rsidRDefault="00283DAE" w:rsidP="00954CFC">
      <w:pPr>
        <w:pStyle w:val="ListParagraph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Monthly </w:t>
      </w:r>
      <w:proofErr w:type="spellStart"/>
      <w:r>
        <w:rPr>
          <w:rFonts w:ascii="Arial" w:hAnsi="Arial" w:cs="Arial"/>
          <w:sz w:val="23"/>
          <w:szCs w:val="23"/>
        </w:rPr>
        <w:t>updations</w:t>
      </w:r>
      <w:proofErr w:type="spellEnd"/>
      <w:r>
        <w:rPr>
          <w:rFonts w:ascii="Arial" w:hAnsi="Arial" w:cs="Arial"/>
          <w:sz w:val="23"/>
          <w:szCs w:val="23"/>
        </w:rPr>
        <w:t xml:space="preserve"> of employee master sheets.      </w:t>
      </w:r>
    </w:p>
    <w:p w:rsidR="00A56981" w:rsidRPr="00572366" w:rsidRDefault="00653AD1" w:rsidP="00667D54">
      <w:pPr>
        <w:pBdr>
          <w:bottom w:val="threeDEngrave" w:sz="6" w:space="1" w:color="000000"/>
        </w:pBdr>
        <w:ind w:left="-245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COMPUTER SKILLS</w:t>
      </w:r>
      <w:r w:rsidR="008A6C34"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 xml:space="preserve"> </w:t>
      </w:r>
      <w:r w:rsidR="00AF2CD7"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&amp;</w:t>
      </w:r>
      <w:r w:rsidR="008A6C34"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 xml:space="preserve"> </w:t>
      </w:r>
      <w:r w:rsidR="00A56981"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ARTICLES</w:t>
      </w:r>
    </w:p>
    <w:p w:rsidR="004F653B" w:rsidRPr="00572366" w:rsidRDefault="004F653B" w:rsidP="00667D54">
      <w:pPr>
        <w:pStyle w:val="ListParagraph"/>
        <w:ind w:left="426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4F653B" w:rsidRPr="00572366" w:rsidRDefault="00AF2CD7" w:rsidP="00667D54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572366">
        <w:rPr>
          <w:rFonts w:ascii="Arial" w:hAnsi="Arial" w:cs="Arial"/>
          <w:sz w:val="23"/>
          <w:szCs w:val="23"/>
        </w:rPr>
        <w:t>Contributed detailed summary</w:t>
      </w:r>
      <w:r w:rsidR="00606A65" w:rsidRPr="00572366">
        <w:rPr>
          <w:rFonts w:ascii="Arial" w:hAnsi="Arial" w:cs="Arial"/>
          <w:sz w:val="23"/>
          <w:szCs w:val="23"/>
        </w:rPr>
        <w:t xml:space="preserve"> for Guidance Note on</w:t>
      </w:r>
      <w:r w:rsidR="00741A0A" w:rsidRPr="00572366">
        <w:rPr>
          <w:rFonts w:ascii="Arial" w:hAnsi="Arial" w:cs="Arial"/>
          <w:sz w:val="23"/>
          <w:szCs w:val="23"/>
        </w:rPr>
        <w:t xml:space="preserve"> </w:t>
      </w:r>
      <w:r w:rsidRPr="00572366">
        <w:rPr>
          <w:rFonts w:ascii="Arial" w:hAnsi="Arial" w:cs="Arial"/>
          <w:sz w:val="23"/>
          <w:szCs w:val="23"/>
        </w:rPr>
        <w:t xml:space="preserve">Code </w:t>
      </w:r>
      <w:r w:rsidR="00606A65" w:rsidRPr="00572366">
        <w:rPr>
          <w:rFonts w:ascii="Arial" w:hAnsi="Arial" w:cs="Arial"/>
          <w:sz w:val="23"/>
          <w:szCs w:val="23"/>
        </w:rPr>
        <w:t xml:space="preserve">of conduct </w:t>
      </w:r>
      <w:r w:rsidRPr="00572366">
        <w:rPr>
          <w:rFonts w:ascii="Arial" w:hAnsi="Arial" w:cs="Arial"/>
          <w:sz w:val="23"/>
          <w:szCs w:val="23"/>
        </w:rPr>
        <w:t>for</w:t>
      </w:r>
      <w:r w:rsidR="00606A65" w:rsidRPr="00572366">
        <w:rPr>
          <w:rFonts w:ascii="Arial" w:hAnsi="Arial" w:cs="Arial"/>
          <w:sz w:val="23"/>
          <w:szCs w:val="23"/>
        </w:rPr>
        <w:t xml:space="preserve"> Company Secretaries,</w:t>
      </w:r>
      <w:r w:rsidR="00741A0A" w:rsidRPr="00572366">
        <w:rPr>
          <w:rFonts w:ascii="Arial" w:hAnsi="Arial" w:cs="Arial"/>
          <w:sz w:val="23"/>
          <w:szCs w:val="23"/>
        </w:rPr>
        <w:t xml:space="preserve"> </w:t>
      </w:r>
      <w:r w:rsidR="00606A65" w:rsidRPr="00572366">
        <w:rPr>
          <w:rFonts w:ascii="Arial" w:hAnsi="Arial" w:cs="Arial"/>
          <w:sz w:val="23"/>
          <w:szCs w:val="23"/>
        </w:rPr>
        <w:t xml:space="preserve">published by </w:t>
      </w:r>
      <w:r w:rsidR="004F653B" w:rsidRPr="00572366">
        <w:rPr>
          <w:rFonts w:ascii="Arial" w:hAnsi="Arial" w:cs="Arial"/>
          <w:sz w:val="23"/>
          <w:szCs w:val="23"/>
        </w:rPr>
        <w:t xml:space="preserve">ICSI. </w:t>
      </w:r>
    </w:p>
    <w:p w:rsidR="00A56981" w:rsidRPr="00653AD1" w:rsidRDefault="00F92B1A" w:rsidP="00667D54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Conducted seminar on Sexual Harassment of Woman at Workplace in order to create awareness amongst employees and visitors in the organization.</w:t>
      </w:r>
    </w:p>
    <w:p w:rsidR="00667D54" w:rsidRPr="00954CFC" w:rsidRDefault="00653AD1" w:rsidP="00954CFC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Completed Certificate Course in Office Automation (Good hand and experience in working with PowerPoint, MS office, Excel, Tally).</w:t>
      </w:r>
    </w:p>
    <w:p w:rsidR="006C1C65" w:rsidRPr="00572366" w:rsidRDefault="00A07A2A" w:rsidP="00667D54">
      <w:pPr>
        <w:pBdr>
          <w:bottom w:val="threeDEngrave" w:sz="6" w:space="1" w:color="000000"/>
        </w:pBdr>
        <w:ind w:left="-142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KEY SKILLS</w:t>
      </w:r>
    </w:p>
    <w:p w:rsidR="00A07A2A" w:rsidRPr="00572366" w:rsidRDefault="00A07A2A" w:rsidP="00667D5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Strong organizational, time management and leadership skills.</w:t>
      </w:r>
    </w:p>
    <w:p w:rsidR="006C1C65" w:rsidRPr="00572366" w:rsidRDefault="00A07A2A" w:rsidP="00667D5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 xml:space="preserve">Ability to communicate effectively with senior management, clients and other authorities. </w:t>
      </w:r>
    </w:p>
    <w:p w:rsidR="00572366" w:rsidRPr="00954CFC" w:rsidRDefault="00A07A2A" w:rsidP="00954C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Good hands on Microsoft Excel, Word and Internet Applications.</w:t>
      </w:r>
    </w:p>
    <w:p w:rsidR="00572366" w:rsidRPr="00572366" w:rsidRDefault="00572366" w:rsidP="00572366">
      <w:pPr>
        <w:pBdr>
          <w:bottom w:val="threeDEngrave" w:sz="6" w:space="1" w:color="000000"/>
        </w:pBdr>
        <w:ind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PAST EXPERIENCE</w:t>
      </w:r>
    </w:p>
    <w:p w:rsidR="00A56981" w:rsidRPr="00954CFC" w:rsidRDefault="00572366" w:rsidP="00954CF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572366">
        <w:rPr>
          <w:rFonts w:ascii="Arial" w:hAnsi="Arial" w:cs="Arial"/>
          <w:sz w:val="23"/>
          <w:szCs w:val="23"/>
        </w:rPr>
        <w:t>Worked as a teacher for a period of 6 years (from 1</w:t>
      </w:r>
      <w:r w:rsidRPr="00572366">
        <w:rPr>
          <w:rFonts w:ascii="Arial" w:hAnsi="Arial" w:cs="Arial"/>
          <w:sz w:val="23"/>
          <w:szCs w:val="23"/>
          <w:vertAlign w:val="superscript"/>
        </w:rPr>
        <w:t>st</w:t>
      </w:r>
      <w:r w:rsidRPr="00572366">
        <w:rPr>
          <w:rFonts w:ascii="Arial" w:hAnsi="Arial" w:cs="Arial"/>
          <w:sz w:val="23"/>
          <w:szCs w:val="23"/>
        </w:rPr>
        <w:t xml:space="preserve"> July 2007 to 13</w:t>
      </w:r>
      <w:r w:rsidRPr="00572366">
        <w:rPr>
          <w:rFonts w:ascii="Arial" w:hAnsi="Arial" w:cs="Arial"/>
          <w:sz w:val="23"/>
          <w:szCs w:val="23"/>
          <w:vertAlign w:val="superscript"/>
        </w:rPr>
        <w:t>th</w:t>
      </w:r>
      <w:r w:rsidRPr="00572366">
        <w:rPr>
          <w:rFonts w:ascii="Arial" w:hAnsi="Arial" w:cs="Arial"/>
          <w:sz w:val="23"/>
          <w:szCs w:val="23"/>
        </w:rPr>
        <w:t xml:space="preserve"> June 2013) in G.N.T. Montessori &amp; Primary School, </w:t>
      </w:r>
      <w:proofErr w:type="spellStart"/>
      <w:r w:rsidRPr="00572366">
        <w:rPr>
          <w:rFonts w:ascii="Arial" w:hAnsi="Arial" w:cs="Arial"/>
          <w:sz w:val="23"/>
          <w:szCs w:val="23"/>
        </w:rPr>
        <w:t>Burhanpur</w:t>
      </w:r>
      <w:proofErr w:type="spellEnd"/>
      <w:r w:rsidRPr="00572366">
        <w:rPr>
          <w:rFonts w:ascii="Arial" w:hAnsi="Arial" w:cs="Arial"/>
          <w:sz w:val="23"/>
          <w:szCs w:val="23"/>
        </w:rPr>
        <w:t xml:space="preserve"> (M.P.)</w:t>
      </w:r>
      <w:r w:rsidR="00223048">
        <w:rPr>
          <w:rFonts w:ascii="Arial" w:hAnsi="Arial" w:cs="Arial"/>
          <w:sz w:val="23"/>
          <w:szCs w:val="23"/>
        </w:rPr>
        <w:t>, India.</w:t>
      </w:r>
      <w:proofErr w:type="gramEnd"/>
    </w:p>
    <w:p w:rsidR="00757220" w:rsidRPr="00572366" w:rsidRDefault="00A56981" w:rsidP="00667D54">
      <w:pPr>
        <w:pBdr>
          <w:bottom w:val="threeDEngrave" w:sz="6" w:space="1" w:color="000000"/>
        </w:pBdr>
        <w:ind w:left="-245" w:right="-187"/>
        <w:jc w:val="center"/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</w:pPr>
      <w:r w:rsidRPr="00572366">
        <w:rPr>
          <w:rFonts w:ascii="Arial" w:hAnsi="Arial" w:cs="Arial"/>
          <w:b/>
          <w:smallCaps/>
          <w:spacing w:val="8"/>
          <w:sz w:val="23"/>
          <w:szCs w:val="23"/>
          <w:highlight w:val="lightGray"/>
          <w:shd w:val="clear" w:color="auto" w:fill="C0C0C0"/>
        </w:rPr>
        <w:t>PERSONAL DETAILS</w:t>
      </w:r>
    </w:p>
    <w:p w:rsidR="00CA29E5" w:rsidRPr="00572366" w:rsidRDefault="00CA29E5" w:rsidP="00667D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Date of Birth</w:t>
      </w:r>
      <w:r w:rsidRP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ab/>
      </w:r>
      <w:r w:rsidR="001668DA" w:rsidRPr="00572366">
        <w:rPr>
          <w:rFonts w:ascii="Arial" w:hAnsi="Arial" w:cs="Arial"/>
          <w:sz w:val="23"/>
          <w:szCs w:val="23"/>
        </w:rPr>
        <w:tab/>
      </w:r>
      <w:r w:rsidR="00AF2CD7" w:rsidRPr="00572366">
        <w:rPr>
          <w:rFonts w:ascii="Arial" w:hAnsi="Arial" w:cs="Arial"/>
          <w:sz w:val="23"/>
          <w:szCs w:val="23"/>
        </w:rPr>
        <w:t>:</w:t>
      </w:r>
      <w:r w:rsidR="00AF2CD7" w:rsidRPr="00572366">
        <w:rPr>
          <w:rFonts w:ascii="Arial" w:hAnsi="Arial" w:cs="Arial"/>
          <w:sz w:val="23"/>
          <w:szCs w:val="23"/>
        </w:rPr>
        <w:tab/>
        <w:t>12</w:t>
      </w:r>
      <w:r w:rsidR="00AF2CD7" w:rsidRPr="00F92B1A">
        <w:rPr>
          <w:rFonts w:ascii="Arial" w:hAnsi="Arial" w:cs="Arial"/>
          <w:sz w:val="23"/>
          <w:szCs w:val="23"/>
          <w:vertAlign w:val="superscript"/>
        </w:rPr>
        <w:t>th</w:t>
      </w:r>
      <w:r w:rsidR="00F92B1A">
        <w:rPr>
          <w:rFonts w:ascii="Arial" w:hAnsi="Arial" w:cs="Arial"/>
          <w:sz w:val="23"/>
          <w:szCs w:val="23"/>
        </w:rPr>
        <w:t xml:space="preserve"> </w:t>
      </w:r>
      <w:r w:rsidR="00AF2CD7" w:rsidRPr="00572366">
        <w:rPr>
          <w:rFonts w:ascii="Arial" w:hAnsi="Arial" w:cs="Arial"/>
          <w:sz w:val="23"/>
          <w:szCs w:val="23"/>
        </w:rPr>
        <w:t xml:space="preserve">November, </w:t>
      </w:r>
      <w:r w:rsidR="0054025F" w:rsidRPr="00572366">
        <w:rPr>
          <w:rFonts w:ascii="Arial" w:hAnsi="Arial" w:cs="Arial"/>
          <w:sz w:val="23"/>
          <w:szCs w:val="23"/>
        </w:rPr>
        <w:t>1988</w:t>
      </w:r>
    </w:p>
    <w:p w:rsidR="003728DF" w:rsidRPr="00572366" w:rsidRDefault="001668DA" w:rsidP="00667D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Linguistic Proficiency</w:t>
      </w:r>
      <w:r w:rsid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ab/>
        <w:t xml:space="preserve">: </w:t>
      </w:r>
      <w:r w:rsidRPr="00572366">
        <w:rPr>
          <w:rFonts w:ascii="Arial" w:hAnsi="Arial" w:cs="Arial"/>
          <w:sz w:val="23"/>
          <w:szCs w:val="23"/>
        </w:rPr>
        <w:tab/>
      </w:r>
      <w:r w:rsidR="00CA29E5" w:rsidRPr="00572366">
        <w:rPr>
          <w:rFonts w:ascii="Arial" w:hAnsi="Arial" w:cs="Arial"/>
          <w:sz w:val="23"/>
          <w:szCs w:val="23"/>
        </w:rPr>
        <w:t>English</w:t>
      </w:r>
      <w:r w:rsidR="0054025F" w:rsidRPr="00572366">
        <w:rPr>
          <w:rFonts w:ascii="Arial" w:hAnsi="Arial" w:cs="Arial"/>
          <w:sz w:val="23"/>
          <w:szCs w:val="23"/>
        </w:rPr>
        <w:t>, Hindi, and Sindhi</w:t>
      </w:r>
    </w:p>
    <w:p w:rsidR="005529E3" w:rsidRPr="00572366" w:rsidRDefault="005529E3" w:rsidP="00667D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Marital Status</w:t>
      </w:r>
      <w:r w:rsidRP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ab/>
      </w:r>
      <w:r w:rsid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>:</w:t>
      </w:r>
      <w:r w:rsidRPr="00572366">
        <w:rPr>
          <w:rFonts w:ascii="Arial" w:hAnsi="Arial" w:cs="Arial"/>
          <w:sz w:val="23"/>
          <w:szCs w:val="23"/>
        </w:rPr>
        <w:tab/>
      </w:r>
      <w:r w:rsidR="00777E58">
        <w:rPr>
          <w:rFonts w:ascii="Arial" w:hAnsi="Arial" w:cs="Arial"/>
          <w:sz w:val="23"/>
          <w:szCs w:val="23"/>
        </w:rPr>
        <w:t>Married</w:t>
      </w:r>
    </w:p>
    <w:p w:rsidR="00565807" w:rsidRPr="00572366" w:rsidRDefault="00565807" w:rsidP="00667D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572366">
        <w:rPr>
          <w:rFonts w:ascii="Arial" w:hAnsi="Arial" w:cs="Arial"/>
          <w:sz w:val="23"/>
          <w:szCs w:val="23"/>
        </w:rPr>
        <w:t>Hobbies</w:t>
      </w:r>
      <w:r w:rsidRP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ab/>
      </w:r>
      <w:r w:rsidRPr="00572366">
        <w:rPr>
          <w:rFonts w:ascii="Arial" w:hAnsi="Arial" w:cs="Arial"/>
          <w:sz w:val="23"/>
          <w:szCs w:val="23"/>
        </w:rPr>
        <w:tab/>
        <w:t>:</w:t>
      </w:r>
      <w:r w:rsidRPr="00572366">
        <w:rPr>
          <w:rFonts w:ascii="Arial" w:hAnsi="Arial" w:cs="Arial"/>
          <w:sz w:val="23"/>
          <w:szCs w:val="23"/>
        </w:rPr>
        <w:tab/>
      </w:r>
      <w:r w:rsidR="00ED6A90" w:rsidRPr="00572366">
        <w:rPr>
          <w:rFonts w:ascii="Arial" w:hAnsi="Arial" w:cs="Arial"/>
          <w:sz w:val="23"/>
          <w:szCs w:val="23"/>
        </w:rPr>
        <w:t>Singing, Driving, Yoga.</w:t>
      </w:r>
    </w:p>
    <w:sectPr w:rsidR="00565807" w:rsidRPr="00572366" w:rsidSect="00CC7C1E">
      <w:pgSz w:w="12240" w:h="15840"/>
      <w:pgMar w:top="993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C1" w:rsidRDefault="00976FC1" w:rsidP="00505F68">
      <w:pPr>
        <w:spacing w:after="0" w:line="240" w:lineRule="auto"/>
      </w:pPr>
      <w:r>
        <w:separator/>
      </w:r>
    </w:p>
  </w:endnote>
  <w:endnote w:type="continuationSeparator" w:id="0">
    <w:p w:rsidR="00976FC1" w:rsidRDefault="00976FC1" w:rsidP="005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C1" w:rsidRDefault="00976FC1" w:rsidP="00505F68">
      <w:pPr>
        <w:spacing w:after="0" w:line="240" w:lineRule="auto"/>
      </w:pPr>
      <w:r>
        <w:separator/>
      </w:r>
    </w:p>
  </w:footnote>
  <w:footnote w:type="continuationSeparator" w:id="0">
    <w:p w:rsidR="00976FC1" w:rsidRDefault="00976FC1" w:rsidP="0050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711F1F"/>
    <w:multiLevelType w:val="hybridMultilevel"/>
    <w:tmpl w:val="A3A2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9BF"/>
    <w:multiLevelType w:val="hybridMultilevel"/>
    <w:tmpl w:val="070A83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B0FC1"/>
    <w:multiLevelType w:val="hybridMultilevel"/>
    <w:tmpl w:val="438EF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C84"/>
    <w:multiLevelType w:val="hybridMultilevel"/>
    <w:tmpl w:val="67268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A11"/>
    <w:multiLevelType w:val="hybridMultilevel"/>
    <w:tmpl w:val="28E65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6644"/>
    <w:multiLevelType w:val="hybridMultilevel"/>
    <w:tmpl w:val="2782FA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A056C"/>
    <w:multiLevelType w:val="hybridMultilevel"/>
    <w:tmpl w:val="FC22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27BB2"/>
    <w:multiLevelType w:val="hybridMultilevel"/>
    <w:tmpl w:val="6A4674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B0A3E"/>
    <w:multiLevelType w:val="hybridMultilevel"/>
    <w:tmpl w:val="5F22089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9D00F41"/>
    <w:multiLevelType w:val="hybridMultilevel"/>
    <w:tmpl w:val="B3E873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12161"/>
    <w:multiLevelType w:val="hybridMultilevel"/>
    <w:tmpl w:val="8CB8F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2165D"/>
    <w:multiLevelType w:val="hybridMultilevel"/>
    <w:tmpl w:val="62E45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12"/>
    <w:rsid w:val="000112DB"/>
    <w:rsid w:val="00025064"/>
    <w:rsid w:val="0003469B"/>
    <w:rsid w:val="00042E9E"/>
    <w:rsid w:val="00043F70"/>
    <w:rsid w:val="00095900"/>
    <w:rsid w:val="000C07DD"/>
    <w:rsid w:val="000D3C4F"/>
    <w:rsid w:val="000D7967"/>
    <w:rsid w:val="000E7F2E"/>
    <w:rsid w:val="000F6FB9"/>
    <w:rsid w:val="000F753F"/>
    <w:rsid w:val="00143035"/>
    <w:rsid w:val="001668DA"/>
    <w:rsid w:val="00167C89"/>
    <w:rsid w:val="001735C8"/>
    <w:rsid w:val="0018410B"/>
    <w:rsid w:val="00195C70"/>
    <w:rsid w:val="001A6F96"/>
    <w:rsid w:val="001A7116"/>
    <w:rsid w:val="001B7D5F"/>
    <w:rsid w:val="001B7F3E"/>
    <w:rsid w:val="001C4440"/>
    <w:rsid w:val="001E7D4C"/>
    <w:rsid w:val="001F6746"/>
    <w:rsid w:val="002026E4"/>
    <w:rsid w:val="00207531"/>
    <w:rsid w:val="00207B7C"/>
    <w:rsid w:val="00223048"/>
    <w:rsid w:val="00253B42"/>
    <w:rsid w:val="002540E7"/>
    <w:rsid w:val="00263CED"/>
    <w:rsid w:val="00274271"/>
    <w:rsid w:val="00283DAE"/>
    <w:rsid w:val="002D3C3A"/>
    <w:rsid w:val="002E7D2E"/>
    <w:rsid w:val="00324887"/>
    <w:rsid w:val="00326A7A"/>
    <w:rsid w:val="003706F3"/>
    <w:rsid w:val="003728DF"/>
    <w:rsid w:val="0039364F"/>
    <w:rsid w:val="00396E42"/>
    <w:rsid w:val="003E1BD7"/>
    <w:rsid w:val="003E452E"/>
    <w:rsid w:val="003E51D4"/>
    <w:rsid w:val="00405A74"/>
    <w:rsid w:val="00415A1A"/>
    <w:rsid w:val="004172DE"/>
    <w:rsid w:val="004450CF"/>
    <w:rsid w:val="0044541F"/>
    <w:rsid w:val="004562B0"/>
    <w:rsid w:val="00477F5D"/>
    <w:rsid w:val="00492AAA"/>
    <w:rsid w:val="004A11A8"/>
    <w:rsid w:val="004A6705"/>
    <w:rsid w:val="004C7E96"/>
    <w:rsid w:val="004E3EC2"/>
    <w:rsid w:val="004F653B"/>
    <w:rsid w:val="00505F68"/>
    <w:rsid w:val="0054025F"/>
    <w:rsid w:val="005529E3"/>
    <w:rsid w:val="005610B4"/>
    <w:rsid w:val="00565807"/>
    <w:rsid w:val="00572366"/>
    <w:rsid w:val="00581EA3"/>
    <w:rsid w:val="00583E0D"/>
    <w:rsid w:val="005C342C"/>
    <w:rsid w:val="005C68E8"/>
    <w:rsid w:val="005D43A8"/>
    <w:rsid w:val="005D5073"/>
    <w:rsid w:val="005F007F"/>
    <w:rsid w:val="005F559C"/>
    <w:rsid w:val="00606A65"/>
    <w:rsid w:val="00621D9A"/>
    <w:rsid w:val="00626865"/>
    <w:rsid w:val="00653AD1"/>
    <w:rsid w:val="00656CE1"/>
    <w:rsid w:val="0066411E"/>
    <w:rsid w:val="00665A01"/>
    <w:rsid w:val="00667D54"/>
    <w:rsid w:val="00676CCA"/>
    <w:rsid w:val="00686975"/>
    <w:rsid w:val="00691A32"/>
    <w:rsid w:val="006C0928"/>
    <w:rsid w:val="006C1C65"/>
    <w:rsid w:val="006D6D39"/>
    <w:rsid w:val="006D7C11"/>
    <w:rsid w:val="006F3967"/>
    <w:rsid w:val="00716FE5"/>
    <w:rsid w:val="007368B5"/>
    <w:rsid w:val="00741A0A"/>
    <w:rsid w:val="00751946"/>
    <w:rsid w:val="00757220"/>
    <w:rsid w:val="007624E4"/>
    <w:rsid w:val="00763575"/>
    <w:rsid w:val="00777E58"/>
    <w:rsid w:val="007D144A"/>
    <w:rsid w:val="007F1627"/>
    <w:rsid w:val="00805C90"/>
    <w:rsid w:val="00807498"/>
    <w:rsid w:val="008139E3"/>
    <w:rsid w:val="008152AF"/>
    <w:rsid w:val="00815B37"/>
    <w:rsid w:val="0084583B"/>
    <w:rsid w:val="0085639A"/>
    <w:rsid w:val="00872368"/>
    <w:rsid w:val="00873F7A"/>
    <w:rsid w:val="00893D5D"/>
    <w:rsid w:val="008A6C34"/>
    <w:rsid w:val="008C20BB"/>
    <w:rsid w:val="008D12D5"/>
    <w:rsid w:val="008E7DB0"/>
    <w:rsid w:val="008F40B9"/>
    <w:rsid w:val="00910AA0"/>
    <w:rsid w:val="0094301B"/>
    <w:rsid w:val="00952F05"/>
    <w:rsid w:val="00954CFC"/>
    <w:rsid w:val="009555CC"/>
    <w:rsid w:val="00956057"/>
    <w:rsid w:val="00966A0D"/>
    <w:rsid w:val="00976FC1"/>
    <w:rsid w:val="00986F71"/>
    <w:rsid w:val="009A20AC"/>
    <w:rsid w:val="009C5395"/>
    <w:rsid w:val="009D246F"/>
    <w:rsid w:val="00A07A2A"/>
    <w:rsid w:val="00A22821"/>
    <w:rsid w:val="00A56981"/>
    <w:rsid w:val="00A643B1"/>
    <w:rsid w:val="00AA3A41"/>
    <w:rsid w:val="00AB20F5"/>
    <w:rsid w:val="00AF2CD7"/>
    <w:rsid w:val="00B10D7D"/>
    <w:rsid w:val="00B11F0C"/>
    <w:rsid w:val="00B11F70"/>
    <w:rsid w:val="00B6784B"/>
    <w:rsid w:val="00B74A6E"/>
    <w:rsid w:val="00B83100"/>
    <w:rsid w:val="00C3543C"/>
    <w:rsid w:val="00C87F68"/>
    <w:rsid w:val="00CA29E5"/>
    <w:rsid w:val="00CA4A76"/>
    <w:rsid w:val="00CA57F0"/>
    <w:rsid w:val="00CA6F10"/>
    <w:rsid w:val="00CB7BE5"/>
    <w:rsid w:val="00CC7C1E"/>
    <w:rsid w:val="00D5796D"/>
    <w:rsid w:val="00D728E1"/>
    <w:rsid w:val="00D81355"/>
    <w:rsid w:val="00D90087"/>
    <w:rsid w:val="00DF0581"/>
    <w:rsid w:val="00DF4364"/>
    <w:rsid w:val="00E22A58"/>
    <w:rsid w:val="00E7206C"/>
    <w:rsid w:val="00E73FA1"/>
    <w:rsid w:val="00E81B0E"/>
    <w:rsid w:val="00EA4812"/>
    <w:rsid w:val="00EC687D"/>
    <w:rsid w:val="00ED410B"/>
    <w:rsid w:val="00ED6A90"/>
    <w:rsid w:val="00F10304"/>
    <w:rsid w:val="00F20C33"/>
    <w:rsid w:val="00F613AA"/>
    <w:rsid w:val="00F9078A"/>
    <w:rsid w:val="00F92B1A"/>
    <w:rsid w:val="00F954B3"/>
    <w:rsid w:val="00F97395"/>
    <w:rsid w:val="00FA044B"/>
    <w:rsid w:val="00FA241A"/>
    <w:rsid w:val="00FB69E4"/>
    <w:rsid w:val="00FC7419"/>
    <w:rsid w:val="00FD2732"/>
    <w:rsid w:val="00FE51BA"/>
    <w:rsid w:val="00FF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F68"/>
  </w:style>
  <w:style w:type="paragraph" w:styleId="Footer">
    <w:name w:val="footer"/>
    <w:basedOn w:val="Normal"/>
    <w:link w:val="FooterChar"/>
    <w:uiPriority w:val="99"/>
    <w:unhideWhenUsed/>
    <w:rsid w:val="0050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68"/>
  </w:style>
  <w:style w:type="paragraph" w:styleId="BalloonText">
    <w:name w:val="Balloon Text"/>
    <w:basedOn w:val="Normal"/>
    <w:link w:val="BalloonTextChar"/>
    <w:uiPriority w:val="99"/>
    <w:semiHidden/>
    <w:unhideWhenUsed/>
    <w:rsid w:val="0075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ta.3444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C77B6-E3F1-46CF-9073-8B9B9FF5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348382427</cp:lastModifiedBy>
  <cp:revision>13</cp:revision>
  <cp:lastPrinted>2014-09-11T12:27:00Z</cp:lastPrinted>
  <dcterms:created xsi:type="dcterms:W3CDTF">2016-07-16T08:07:00Z</dcterms:created>
  <dcterms:modified xsi:type="dcterms:W3CDTF">2017-06-22T08:43:00Z</dcterms:modified>
</cp:coreProperties>
</file>