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66" w:rsidRPr="009F4766" w:rsidRDefault="000C2EE5" w:rsidP="000C2EE5">
      <w:pPr>
        <w:pStyle w:val="NoSpacing"/>
        <w:rPr>
          <w:b/>
          <w:sz w:val="32"/>
          <w:szCs w:val="32"/>
          <w:lang w:eastAsia="ja-JP"/>
        </w:rPr>
      </w:pPr>
      <w:r>
        <w:rPr>
          <w:b/>
          <w:noProof/>
          <w:sz w:val="32"/>
          <w:szCs w:val="32"/>
        </w:rPr>
        <w:drawing>
          <wp:anchor distT="0" distB="0" distL="114300" distR="114300" simplePos="0" relativeHeight="251658240" behindDoc="1" locked="0" layoutInCell="1" allowOverlap="1">
            <wp:simplePos x="0" y="0"/>
            <wp:positionH relativeFrom="column">
              <wp:posOffset>4650987</wp:posOffset>
            </wp:positionH>
            <wp:positionV relativeFrom="paragraph">
              <wp:posOffset>-413385</wp:posOffset>
            </wp:positionV>
            <wp:extent cx="1092391" cy="1391478"/>
            <wp:effectExtent l="0" t="0" r="0" b="0"/>
            <wp:wrapNone/>
            <wp:docPr id="2" name="Picture 2" descr="10365806_874125142614049_533219384599625636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65806_874125142614049_5332193845996256365_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391" cy="1391478"/>
                    </a:xfrm>
                    <a:prstGeom prst="rect">
                      <a:avLst/>
                    </a:prstGeom>
                    <a:noFill/>
                    <a:ln>
                      <a:noFill/>
                    </a:ln>
                  </pic:spPr>
                </pic:pic>
              </a:graphicData>
            </a:graphic>
          </wp:anchor>
        </w:drawing>
      </w:r>
      <w:r w:rsidR="009F4766" w:rsidRPr="009F4766">
        <w:rPr>
          <w:b/>
          <w:sz w:val="32"/>
          <w:szCs w:val="32"/>
          <w:lang w:eastAsia="ja-JP"/>
        </w:rPr>
        <w:t xml:space="preserve">Maria </w:t>
      </w:r>
    </w:p>
    <w:p w:rsidR="000C2EE5" w:rsidRPr="009C34FA" w:rsidRDefault="00174507" w:rsidP="000C2EE5">
      <w:pPr>
        <w:pStyle w:val="NoSpacing"/>
      </w:pPr>
      <w:proofErr w:type="gramStart"/>
      <w:r>
        <w:t>C/o-</w:t>
      </w:r>
      <w:r w:rsidR="009F4766" w:rsidRPr="009C34FA">
        <w:t>Contact No.</w:t>
      </w:r>
      <w:proofErr w:type="gramEnd"/>
      <w:r w:rsidR="009F4766" w:rsidRPr="009C34FA">
        <w:t xml:space="preserve"> : </w:t>
      </w:r>
      <w:r w:rsidR="009F4766">
        <w:t xml:space="preserve">+971 </w:t>
      </w:r>
      <w:r w:rsidR="009F4766" w:rsidRPr="009C34FA">
        <w:t>5</w:t>
      </w:r>
      <w:r>
        <w:t>05891826</w:t>
      </w:r>
    </w:p>
    <w:p w:rsidR="009F4766" w:rsidRDefault="009F4766" w:rsidP="000C2EE5">
      <w:pPr>
        <w:pStyle w:val="NoSpacing"/>
      </w:pPr>
      <w:r>
        <w:rPr>
          <w:lang w:eastAsia="ja-JP"/>
        </w:rPr>
        <w:t xml:space="preserve">E-mail add: </w:t>
      </w:r>
      <w:hyperlink r:id="rId7" w:history="1">
        <w:r w:rsidR="00174507" w:rsidRPr="00F86EDC">
          <w:rPr>
            <w:rStyle w:val="Hyperlink"/>
            <w:lang w:eastAsia="ja-JP"/>
          </w:rPr>
          <w:t>maria.344664@2freemail.com</w:t>
        </w:r>
      </w:hyperlink>
      <w:r w:rsidR="00174507">
        <w:t xml:space="preserve"> </w:t>
      </w:r>
    </w:p>
    <w:p w:rsidR="000C2EE5" w:rsidRDefault="000C2EE5" w:rsidP="00B10790">
      <w:pPr>
        <w:pStyle w:val="NoSpacing"/>
        <w:jc w:val="center"/>
      </w:pPr>
    </w:p>
    <w:p w:rsidR="009C76BC" w:rsidRPr="00BB7DD3" w:rsidRDefault="009C76BC" w:rsidP="009C76BC">
      <w:pPr>
        <w:shd w:val="clear" w:color="auto" w:fill="A6A6A6" w:themeFill="background1" w:themeFillShade="A6"/>
        <w:rPr>
          <w:b/>
        </w:rPr>
      </w:pPr>
      <w:r w:rsidRPr="00BB7DD3">
        <w:rPr>
          <w:b/>
        </w:rPr>
        <w:t>P</w:t>
      </w:r>
      <w:r>
        <w:rPr>
          <w:b/>
        </w:rPr>
        <w:t>ERSONAL INFOMATION</w:t>
      </w:r>
    </w:p>
    <w:p w:rsidR="009C76BC" w:rsidRPr="009C76BC" w:rsidRDefault="009C76BC" w:rsidP="009C76BC">
      <w:pPr>
        <w:pStyle w:val="NoSpacing"/>
        <w:rPr>
          <w:rFonts w:eastAsia="MS Mincho"/>
          <w:b/>
          <w:lang w:eastAsia="ja-JP"/>
        </w:rPr>
      </w:pPr>
      <w:r w:rsidRPr="009C76BC">
        <w:rPr>
          <w:b/>
        </w:rPr>
        <w:t>DATE OF BIRTH</w:t>
      </w:r>
      <w:r w:rsidRPr="009C76BC">
        <w:rPr>
          <w:b/>
        </w:rPr>
        <w:tab/>
      </w:r>
      <w:r w:rsidRPr="009C76BC">
        <w:rPr>
          <w:b/>
        </w:rPr>
        <w:tab/>
      </w:r>
      <w:r w:rsidRPr="009C76BC">
        <w:rPr>
          <w:b/>
        </w:rPr>
        <w:tab/>
        <w:t>:</w:t>
      </w:r>
      <w:r w:rsidRPr="009C76BC">
        <w:rPr>
          <w:b/>
        </w:rPr>
        <w:tab/>
      </w:r>
      <w:r w:rsidRPr="009C76BC">
        <w:rPr>
          <w:b/>
        </w:rPr>
        <w:tab/>
      </w:r>
      <w:r w:rsidRPr="009C76BC">
        <w:rPr>
          <w:rFonts w:eastAsia="MS Mincho"/>
          <w:lang w:eastAsia="ja-JP"/>
        </w:rPr>
        <w:t>April 20, 1986</w:t>
      </w:r>
    </w:p>
    <w:p w:rsidR="009C76BC" w:rsidRPr="009C76BC" w:rsidRDefault="009C76BC" w:rsidP="009C76BC">
      <w:pPr>
        <w:pStyle w:val="NoSpacing"/>
        <w:rPr>
          <w:b/>
        </w:rPr>
      </w:pPr>
      <w:r w:rsidRPr="009C76BC">
        <w:rPr>
          <w:b/>
        </w:rPr>
        <w:t>PLACE OF BIRTH</w:t>
      </w:r>
      <w:r w:rsidRPr="009C76BC">
        <w:rPr>
          <w:b/>
        </w:rPr>
        <w:tab/>
      </w:r>
      <w:r w:rsidRPr="009C76BC">
        <w:rPr>
          <w:b/>
        </w:rPr>
        <w:tab/>
        <w:t>:</w:t>
      </w:r>
      <w:r w:rsidRPr="009C76BC">
        <w:rPr>
          <w:b/>
        </w:rPr>
        <w:tab/>
      </w:r>
      <w:r w:rsidRPr="009C76BC">
        <w:rPr>
          <w:b/>
        </w:rPr>
        <w:tab/>
      </w:r>
      <w:proofErr w:type="spellStart"/>
      <w:r w:rsidRPr="009C76BC">
        <w:t>Paco</w:t>
      </w:r>
      <w:proofErr w:type="spellEnd"/>
      <w:r w:rsidRPr="009C76BC">
        <w:t>, Manila</w:t>
      </w:r>
      <w:r w:rsidR="005B309D">
        <w:t>, Philippines</w:t>
      </w:r>
    </w:p>
    <w:p w:rsidR="009C76BC" w:rsidRPr="009C76BC" w:rsidRDefault="009C76BC" w:rsidP="009C76BC">
      <w:pPr>
        <w:pStyle w:val="NoSpacing"/>
        <w:rPr>
          <w:b/>
        </w:rPr>
      </w:pPr>
      <w:r w:rsidRPr="009C76BC">
        <w:rPr>
          <w:b/>
        </w:rPr>
        <w:t>RELIGION</w:t>
      </w:r>
      <w:r w:rsidRPr="009C76BC">
        <w:rPr>
          <w:b/>
        </w:rPr>
        <w:tab/>
      </w:r>
      <w:r w:rsidRPr="009C76BC">
        <w:rPr>
          <w:b/>
        </w:rPr>
        <w:tab/>
      </w:r>
      <w:r w:rsidRPr="009C76BC">
        <w:rPr>
          <w:b/>
        </w:rPr>
        <w:tab/>
        <w:t>:</w:t>
      </w:r>
      <w:r w:rsidRPr="009C76BC">
        <w:rPr>
          <w:b/>
        </w:rPr>
        <w:tab/>
      </w:r>
      <w:r w:rsidRPr="009C76BC">
        <w:rPr>
          <w:b/>
        </w:rPr>
        <w:tab/>
      </w:r>
      <w:r w:rsidRPr="009C76BC">
        <w:t>Catholic</w:t>
      </w:r>
    </w:p>
    <w:p w:rsidR="009C76BC" w:rsidRPr="009C76BC" w:rsidRDefault="009C76BC" w:rsidP="009C76BC">
      <w:pPr>
        <w:pStyle w:val="NoSpacing"/>
        <w:rPr>
          <w:b/>
        </w:rPr>
      </w:pPr>
      <w:r w:rsidRPr="009C76BC">
        <w:rPr>
          <w:b/>
        </w:rPr>
        <w:t>CIVIL STATUS</w:t>
      </w:r>
      <w:r w:rsidRPr="009C76BC">
        <w:rPr>
          <w:b/>
        </w:rPr>
        <w:tab/>
      </w:r>
      <w:r w:rsidRPr="009C76BC">
        <w:rPr>
          <w:b/>
        </w:rPr>
        <w:tab/>
      </w:r>
      <w:r w:rsidRPr="009C76BC">
        <w:rPr>
          <w:b/>
        </w:rPr>
        <w:tab/>
        <w:t>:</w:t>
      </w:r>
      <w:r w:rsidRPr="009C76BC">
        <w:rPr>
          <w:b/>
        </w:rPr>
        <w:tab/>
      </w:r>
      <w:r w:rsidRPr="009C76BC">
        <w:rPr>
          <w:b/>
        </w:rPr>
        <w:tab/>
      </w:r>
      <w:r w:rsidRPr="009C76BC">
        <w:t>Single</w:t>
      </w:r>
    </w:p>
    <w:p w:rsidR="009C76BC" w:rsidRPr="009C76BC" w:rsidRDefault="009C76BC" w:rsidP="009C76BC">
      <w:pPr>
        <w:pStyle w:val="NoSpacing"/>
        <w:rPr>
          <w:b/>
        </w:rPr>
      </w:pPr>
      <w:r w:rsidRPr="009C76BC">
        <w:rPr>
          <w:b/>
        </w:rPr>
        <w:t>NATIONALITY</w:t>
      </w:r>
      <w:r w:rsidRPr="009C76BC">
        <w:rPr>
          <w:b/>
        </w:rPr>
        <w:tab/>
      </w:r>
      <w:r w:rsidRPr="009C76BC">
        <w:rPr>
          <w:b/>
        </w:rPr>
        <w:tab/>
      </w:r>
      <w:r w:rsidRPr="009C76BC">
        <w:rPr>
          <w:b/>
        </w:rPr>
        <w:tab/>
        <w:t>:</w:t>
      </w:r>
      <w:r w:rsidRPr="009C76BC">
        <w:rPr>
          <w:b/>
        </w:rPr>
        <w:tab/>
      </w:r>
      <w:r w:rsidRPr="009C76BC">
        <w:rPr>
          <w:b/>
        </w:rPr>
        <w:tab/>
      </w:r>
      <w:r w:rsidRPr="009C76BC">
        <w:t>Filipino</w:t>
      </w:r>
    </w:p>
    <w:p w:rsidR="009C76BC" w:rsidRPr="009C76BC" w:rsidRDefault="009C76BC" w:rsidP="009C76BC">
      <w:pPr>
        <w:pStyle w:val="NoSpacing"/>
        <w:rPr>
          <w:b/>
        </w:rPr>
      </w:pPr>
      <w:r w:rsidRPr="009C76BC">
        <w:rPr>
          <w:b/>
        </w:rPr>
        <w:t>LANGUAGE</w:t>
      </w:r>
      <w:r w:rsidRPr="009C76BC">
        <w:rPr>
          <w:b/>
        </w:rPr>
        <w:tab/>
      </w:r>
      <w:r w:rsidRPr="009C76BC">
        <w:rPr>
          <w:b/>
        </w:rPr>
        <w:tab/>
      </w:r>
      <w:r w:rsidRPr="009C76BC">
        <w:rPr>
          <w:b/>
        </w:rPr>
        <w:tab/>
        <w:t>:</w:t>
      </w:r>
      <w:r w:rsidRPr="009C76BC">
        <w:rPr>
          <w:b/>
        </w:rPr>
        <w:tab/>
      </w:r>
      <w:r w:rsidRPr="009C76BC">
        <w:rPr>
          <w:b/>
        </w:rPr>
        <w:tab/>
      </w:r>
      <w:r w:rsidRPr="009C76BC">
        <w:t>English/Tagalog/Japanese</w:t>
      </w:r>
    </w:p>
    <w:p w:rsidR="009C76BC" w:rsidRPr="009C76BC" w:rsidRDefault="009C76BC" w:rsidP="009C76BC">
      <w:pPr>
        <w:pStyle w:val="NoSpacing"/>
        <w:rPr>
          <w:b/>
        </w:rPr>
      </w:pPr>
      <w:r w:rsidRPr="009C76BC">
        <w:rPr>
          <w:b/>
        </w:rPr>
        <w:t>HEIGHT</w:t>
      </w:r>
      <w:r w:rsidRPr="009C76BC">
        <w:rPr>
          <w:b/>
        </w:rPr>
        <w:tab/>
      </w:r>
      <w:r w:rsidRPr="009C76BC">
        <w:rPr>
          <w:b/>
        </w:rPr>
        <w:tab/>
      </w:r>
      <w:r w:rsidRPr="009C76BC">
        <w:rPr>
          <w:b/>
        </w:rPr>
        <w:tab/>
      </w:r>
      <w:r w:rsidRPr="009C76BC">
        <w:rPr>
          <w:b/>
        </w:rPr>
        <w:tab/>
        <w:t>:</w:t>
      </w:r>
      <w:r w:rsidRPr="009C76BC">
        <w:rPr>
          <w:b/>
        </w:rPr>
        <w:tab/>
      </w:r>
      <w:r w:rsidRPr="009C76BC">
        <w:rPr>
          <w:b/>
        </w:rPr>
        <w:tab/>
      </w:r>
      <w:r w:rsidRPr="009C76BC">
        <w:t>5’</w:t>
      </w:r>
      <w:r w:rsidRPr="009C76BC">
        <w:rPr>
          <w:rFonts w:eastAsia="MS Mincho"/>
          <w:lang w:eastAsia="ja-JP"/>
        </w:rPr>
        <w:t>5</w:t>
      </w:r>
      <w:r w:rsidRPr="009C76BC">
        <w:t>”</w:t>
      </w:r>
    </w:p>
    <w:p w:rsidR="009C76BC" w:rsidRDefault="009C76BC" w:rsidP="00B10790">
      <w:pPr>
        <w:pStyle w:val="NoSpacing"/>
      </w:pPr>
      <w:r w:rsidRPr="009C76BC">
        <w:rPr>
          <w:b/>
        </w:rPr>
        <w:t>WEIGHT</w:t>
      </w:r>
      <w:r w:rsidRPr="009C76BC">
        <w:rPr>
          <w:b/>
        </w:rPr>
        <w:tab/>
      </w:r>
      <w:r w:rsidRPr="009C76BC">
        <w:rPr>
          <w:b/>
        </w:rPr>
        <w:tab/>
      </w:r>
      <w:r w:rsidRPr="009C76BC">
        <w:rPr>
          <w:b/>
        </w:rPr>
        <w:tab/>
        <w:t>:</w:t>
      </w:r>
      <w:r w:rsidRPr="009C76BC">
        <w:rPr>
          <w:b/>
        </w:rPr>
        <w:tab/>
      </w:r>
      <w:r w:rsidRPr="009C34FA">
        <w:tab/>
        <w:t>1</w:t>
      </w:r>
      <w:r w:rsidR="005B309D">
        <w:rPr>
          <w:rFonts w:eastAsia="MS Mincho"/>
          <w:lang w:eastAsia="ja-JP"/>
        </w:rPr>
        <w:t>64</w:t>
      </w:r>
      <w:r w:rsidRPr="009C34FA">
        <w:t xml:space="preserve"> lbs.</w:t>
      </w:r>
    </w:p>
    <w:p w:rsidR="00B10790" w:rsidRPr="00B10790" w:rsidRDefault="00B10790" w:rsidP="00B10790">
      <w:pPr>
        <w:pStyle w:val="NoSpacing"/>
        <w:rPr>
          <w:rFonts w:eastAsia="MS Mincho"/>
          <w:lang w:eastAsia="ja-JP"/>
        </w:rPr>
      </w:pPr>
    </w:p>
    <w:p w:rsidR="00B94D8C" w:rsidRPr="00BB7DD3" w:rsidRDefault="00BB7DD3" w:rsidP="00BB7DD3">
      <w:pPr>
        <w:shd w:val="clear" w:color="auto" w:fill="A6A6A6" w:themeFill="background1" w:themeFillShade="A6"/>
        <w:rPr>
          <w:b/>
        </w:rPr>
      </w:pPr>
      <w:r w:rsidRPr="00BB7DD3">
        <w:rPr>
          <w:b/>
        </w:rPr>
        <w:t>PROFILE</w:t>
      </w:r>
    </w:p>
    <w:p w:rsidR="00B94D8C" w:rsidRDefault="00B94D8C" w:rsidP="00BB7DD3">
      <w:pPr>
        <w:ind w:firstLine="720"/>
        <w:rPr>
          <w:rFonts w:ascii="Calibri" w:hAnsi="Calibri" w:cs="Arial"/>
        </w:rPr>
      </w:pPr>
      <w:r w:rsidRPr="009C34FA">
        <w:rPr>
          <w:rFonts w:ascii="Calibri" w:hAnsi="Calibri" w:cs="Arial"/>
        </w:rPr>
        <w:t>To be associated with a well-established company where I can contribute to its growth and profitability &amp; develop my skills and professionalism.</w:t>
      </w:r>
    </w:p>
    <w:p w:rsidR="00BB7DD3" w:rsidRPr="00BB7DD3" w:rsidRDefault="00BB7DD3" w:rsidP="00BB7DD3">
      <w:pPr>
        <w:shd w:val="clear" w:color="auto" w:fill="A6A6A6" w:themeFill="background1" w:themeFillShade="A6"/>
        <w:rPr>
          <w:b/>
        </w:rPr>
      </w:pPr>
      <w:r w:rsidRPr="00BB7DD3">
        <w:rPr>
          <w:b/>
        </w:rPr>
        <w:t>EDUCATIONAL BACKGROUND</w:t>
      </w:r>
    </w:p>
    <w:p w:rsidR="00BB7DD3" w:rsidRPr="00BB7DD3" w:rsidRDefault="00BB7DD3" w:rsidP="00BB7DD3">
      <w:pPr>
        <w:pStyle w:val="ListParagraph"/>
        <w:numPr>
          <w:ilvl w:val="0"/>
          <w:numId w:val="1"/>
        </w:numPr>
        <w:ind w:hanging="720"/>
        <w:rPr>
          <w:rFonts w:ascii="Calibri" w:hAnsi="Calibri" w:cs="Arial"/>
        </w:rPr>
      </w:pPr>
      <w:r w:rsidRPr="00BB7DD3">
        <w:rPr>
          <w:rFonts w:ascii="Calibri" w:eastAsia="MS Mincho" w:hAnsi="Calibri" w:cs="Arial"/>
          <w:b/>
          <w:lang w:eastAsia="ja-JP"/>
        </w:rPr>
        <w:t>S.Y 2007 – 2009</w:t>
      </w:r>
      <w:r w:rsidRPr="00BB7DD3">
        <w:rPr>
          <w:rFonts w:ascii="Calibri" w:eastAsia="MS Mincho" w:hAnsi="Calibri" w:cs="Arial"/>
          <w:b/>
          <w:lang w:eastAsia="ja-JP"/>
        </w:rPr>
        <w:tab/>
      </w:r>
      <w:r>
        <w:rPr>
          <w:rFonts w:ascii="Calibri" w:eastAsia="MS Mincho" w:hAnsi="Calibri" w:cs="Arial"/>
          <w:lang w:eastAsia="ja-JP"/>
        </w:rPr>
        <w:tab/>
      </w:r>
      <w:r w:rsidRPr="00BB7DD3">
        <w:rPr>
          <w:rFonts w:ascii="Calibri" w:eastAsia="MS Mincho" w:hAnsi="Calibri" w:cs="Arial"/>
          <w:lang w:eastAsia="ja-JP"/>
        </w:rPr>
        <w:t>St. Augustine School of Nursing</w:t>
      </w:r>
      <w:r w:rsidRPr="00BB7DD3">
        <w:rPr>
          <w:rFonts w:ascii="Calibri" w:eastAsia="MS Mincho" w:hAnsi="Calibri" w:cs="Arial"/>
          <w:lang w:eastAsia="ja-JP"/>
        </w:rPr>
        <w:tab/>
      </w:r>
      <w:r>
        <w:rPr>
          <w:rFonts w:ascii="Calibri" w:eastAsia="MS Mincho" w:hAnsi="Calibri" w:cs="Arial"/>
          <w:b/>
          <w:lang w:eastAsia="ja-JP"/>
        </w:rPr>
        <w:tab/>
      </w:r>
      <w:r w:rsidRPr="009C34FA">
        <w:rPr>
          <w:rFonts w:ascii="Calibri" w:eastAsia="MS Mincho" w:hAnsi="Calibri" w:cs="Arial"/>
          <w:lang w:eastAsia="ja-JP"/>
        </w:rPr>
        <w:t>Practical Nursing</w:t>
      </w:r>
    </w:p>
    <w:p w:rsidR="00BB7DD3" w:rsidRPr="00BB7DD3" w:rsidRDefault="00BB7DD3" w:rsidP="00BB7DD3">
      <w:pPr>
        <w:pStyle w:val="ListParagraph"/>
        <w:numPr>
          <w:ilvl w:val="0"/>
          <w:numId w:val="1"/>
        </w:numPr>
        <w:ind w:hanging="720"/>
        <w:rPr>
          <w:rFonts w:ascii="Calibri" w:hAnsi="Calibri" w:cs="Arial"/>
        </w:rPr>
      </w:pPr>
      <w:r w:rsidRPr="00BB7DD3">
        <w:rPr>
          <w:rFonts w:ascii="Calibri" w:eastAsia="MS Mincho" w:hAnsi="Calibri" w:cs="Arial"/>
          <w:b/>
          <w:lang w:eastAsia="ja-JP"/>
        </w:rPr>
        <w:t>S.Y 2000 – 2004</w:t>
      </w:r>
      <w:r>
        <w:rPr>
          <w:rFonts w:ascii="Calibri" w:eastAsia="MS Mincho" w:hAnsi="Calibri" w:cs="Arial"/>
          <w:lang w:eastAsia="ja-JP"/>
        </w:rPr>
        <w:tab/>
      </w:r>
      <w:r>
        <w:rPr>
          <w:rFonts w:ascii="Calibri" w:eastAsia="MS Mincho" w:hAnsi="Calibri" w:cs="Arial"/>
          <w:lang w:eastAsia="ja-JP"/>
        </w:rPr>
        <w:tab/>
      </w:r>
      <w:proofErr w:type="spellStart"/>
      <w:r w:rsidRPr="00BB7DD3">
        <w:rPr>
          <w:rFonts w:ascii="Calibri" w:eastAsia="MS Mincho" w:hAnsi="Calibri" w:cs="Arial"/>
          <w:lang w:eastAsia="ja-JP"/>
        </w:rPr>
        <w:t>Liceo</w:t>
      </w:r>
      <w:proofErr w:type="spellEnd"/>
      <w:r w:rsidRPr="00BB7DD3">
        <w:rPr>
          <w:rFonts w:ascii="Calibri" w:eastAsia="MS Mincho" w:hAnsi="Calibri" w:cs="Arial"/>
          <w:lang w:eastAsia="ja-JP"/>
        </w:rPr>
        <w:t xml:space="preserve"> De </w:t>
      </w:r>
      <w:proofErr w:type="spellStart"/>
      <w:r w:rsidRPr="00BB7DD3">
        <w:rPr>
          <w:rFonts w:ascii="Calibri" w:eastAsia="MS Mincho" w:hAnsi="Calibri" w:cs="Arial"/>
          <w:lang w:eastAsia="ja-JP"/>
        </w:rPr>
        <w:t>Cabuyao</w:t>
      </w:r>
      <w:proofErr w:type="spellEnd"/>
      <w:r>
        <w:rPr>
          <w:rFonts w:ascii="Calibri" w:eastAsia="MS Mincho" w:hAnsi="Calibri" w:cs="Arial"/>
          <w:b/>
          <w:lang w:eastAsia="ja-JP"/>
        </w:rPr>
        <w:tab/>
      </w:r>
      <w:r>
        <w:rPr>
          <w:rFonts w:ascii="Calibri" w:eastAsia="MS Mincho" w:hAnsi="Calibri" w:cs="Arial"/>
          <w:b/>
          <w:lang w:eastAsia="ja-JP"/>
        </w:rPr>
        <w:tab/>
      </w:r>
      <w:r>
        <w:rPr>
          <w:rFonts w:ascii="Calibri" w:eastAsia="MS Mincho" w:hAnsi="Calibri" w:cs="Arial"/>
          <w:b/>
          <w:lang w:eastAsia="ja-JP"/>
        </w:rPr>
        <w:tab/>
      </w:r>
      <w:r>
        <w:rPr>
          <w:rFonts w:ascii="Calibri" w:eastAsia="MS Mincho" w:hAnsi="Calibri" w:cs="Arial"/>
          <w:lang w:eastAsia="ja-JP"/>
        </w:rPr>
        <w:t xml:space="preserve">Secondary </w:t>
      </w:r>
      <w:proofErr w:type="spellStart"/>
      <w:r>
        <w:rPr>
          <w:rFonts w:ascii="Calibri" w:eastAsia="MS Mincho" w:hAnsi="Calibri" w:cs="Arial"/>
          <w:lang w:eastAsia="ja-JP"/>
        </w:rPr>
        <w:t>Highschool</w:t>
      </w:r>
      <w:proofErr w:type="spellEnd"/>
    </w:p>
    <w:p w:rsidR="00BB7DD3" w:rsidRPr="00BB7DD3" w:rsidRDefault="00BB7DD3" w:rsidP="00BB7DD3">
      <w:pPr>
        <w:pStyle w:val="ListParagraph"/>
        <w:numPr>
          <w:ilvl w:val="0"/>
          <w:numId w:val="1"/>
        </w:numPr>
        <w:ind w:hanging="720"/>
        <w:rPr>
          <w:rFonts w:ascii="Calibri" w:hAnsi="Calibri" w:cs="Arial"/>
          <w:b/>
        </w:rPr>
      </w:pPr>
      <w:r w:rsidRPr="00BB7DD3">
        <w:rPr>
          <w:rFonts w:ascii="Calibri" w:eastAsia="MS Mincho" w:hAnsi="Calibri" w:cs="Arial"/>
          <w:b/>
          <w:lang w:eastAsia="ja-JP"/>
        </w:rPr>
        <w:t>S.Y 1999 – 2000</w:t>
      </w:r>
      <w:r w:rsidRPr="00BB7DD3">
        <w:rPr>
          <w:rFonts w:ascii="Calibri" w:eastAsia="MS Mincho" w:hAnsi="Calibri" w:cs="Arial"/>
          <w:b/>
          <w:lang w:eastAsia="ja-JP"/>
        </w:rPr>
        <w:tab/>
      </w:r>
      <w:r>
        <w:rPr>
          <w:rFonts w:ascii="Calibri" w:eastAsia="MS Mincho" w:hAnsi="Calibri" w:cs="Arial"/>
          <w:b/>
          <w:lang w:eastAsia="ja-JP"/>
        </w:rPr>
        <w:tab/>
      </w:r>
      <w:r w:rsidRPr="00BB7DD3">
        <w:rPr>
          <w:rFonts w:ascii="Calibri" w:eastAsia="MS Mincho" w:hAnsi="Calibri" w:cs="Arial"/>
          <w:lang w:eastAsia="ja-JP"/>
        </w:rPr>
        <w:t xml:space="preserve">San </w:t>
      </w:r>
      <w:proofErr w:type="spellStart"/>
      <w:r w:rsidRPr="00BB7DD3">
        <w:rPr>
          <w:rFonts w:ascii="Calibri" w:eastAsia="MS Mincho" w:hAnsi="Calibri" w:cs="Arial"/>
          <w:lang w:eastAsia="ja-JP"/>
        </w:rPr>
        <w:t>Agustinian</w:t>
      </w:r>
      <w:proofErr w:type="spellEnd"/>
      <w:r w:rsidRPr="00BB7DD3">
        <w:rPr>
          <w:rFonts w:ascii="Calibri" w:eastAsia="MS Mincho" w:hAnsi="Calibri" w:cs="Arial"/>
          <w:lang w:eastAsia="ja-JP"/>
        </w:rPr>
        <w:t xml:space="preserve"> School </w:t>
      </w:r>
      <w:r w:rsidRPr="00BB7DD3">
        <w:rPr>
          <w:rFonts w:ascii="Calibri" w:eastAsia="MS Mincho" w:hAnsi="Calibri" w:cs="Arial"/>
          <w:lang w:eastAsia="ja-JP"/>
        </w:rPr>
        <w:tab/>
      </w:r>
      <w:r>
        <w:rPr>
          <w:rFonts w:ascii="Calibri" w:eastAsia="MS Mincho" w:hAnsi="Calibri" w:cs="Arial"/>
          <w:lang w:eastAsia="ja-JP"/>
        </w:rPr>
        <w:tab/>
      </w:r>
      <w:r>
        <w:rPr>
          <w:rFonts w:ascii="Calibri" w:eastAsia="MS Mincho" w:hAnsi="Calibri" w:cs="Arial"/>
          <w:lang w:eastAsia="ja-JP"/>
        </w:rPr>
        <w:tab/>
        <w:t>Primary School</w:t>
      </w:r>
    </w:p>
    <w:p w:rsidR="00BB7DD3" w:rsidRPr="00BB7DD3" w:rsidRDefault="00BB7DD3" w:rsidP="00BB7DD3">
      <w:pPr>
        <w:shd w:val="clear" w:color="auto" w:fill="A6A6A6" w:themeFill="background1" w:themeFillShade="A6"/>
        <w:rPr>
          <w:b/>
        </w:rPr>
      </w:pPr>
      <w:r w:rsidRPr="00BB7DD3">
        <w:rPr>
          <w:b/>
        </w:rPr>
        <w:t>OTHER SKILLS</w:t>
      </w:r>
    </w:p>
    <w:p w:rsidR="00BB7DD3" w:rsidRPr="009C34FA" w:rsidRDefault="00BB7DD3" w:rsidP="00BB7DD3">
      <w:pPr>
        <w:numPr>
          <w:ilvl w:val="0"/>
          <w:numId w:val="3"/>
        </w:numPr>
        <w:spacing w:after="0" w:line="240" w:lineRule="auto"/>
        <w:ind w:firstLine="0"/>
        <w:rPr>
          <w:rFonts w:ascii="Calibri" w:eastAsia="MS Mincho" w:hAnsi="Calibri" w:cs="Arial"/>
          <w:lang w:eastAsia="ja-JP"/>
        </w:rPr>
      </w:pPr>
      <w:r w:rsidRPr="009C34FA">
        <w:rPr>
          <w:rFonts w:ascii="Calibri" w:eastAsia="MS Mincho" w:hAnsi="Calibri" w:cs="Arial"/>
          <w:lang w:eastAsia="ja-JP"/>
        </w:rPr>
        <w:t xml:space="preserve">Proficient in using Microsoft Word, Excel, and PowerPoint </w:t>
      </w:r>
    </w:p>
    <w:p w:rsidR="00BB7DD3" w:rsidRPr="009C34FA" w:rsidRDefault="00BB7DD3" w:rsidP="00BB7DD3">
      <w:pPr>
        <w:numPr>
          <w:ilvl w:val="0"/>
          <w:numId w:val="3"/>
        </w:numPr>
        <w:spacing w:after="0" w:line="240" w:lineRule="auto"/>
        <w:ind w:firstLine="0"/>
        <w:rPr>
          <w:rFonts w:ascii="Calibri" w:eastAsia="MS Mincho" w:hAnsi="Calibri" w:cs="Arial"/>
          <w:lang w:eastAsia="ja-JP"/>
        </w:rPr>
      </w:pPr>
      <w:r w:rsidRPr="009C34FA">
        <w:rPr>
          <w:rFonts w:ascii="Calibri" w:eastAsia="MS Mincho" w:hAnsi="Calibri" w:cs="Arial"/>
          <w:lang w:eastAsia="ja-JP"/>
        </w:rPr>
        <w:t>Proficient in Windows 2000, XP, Vista, Windows 7 Applications</w:t>
      </w:r>
    </w:p>
    <w:p w:rsidR="00BB7DD3" w:rsidRPr="009C34FA" w:rsidRDefault="00BB7DD3" w:rsidP="00BB7DD3">
      <w:pPr>
        <w:numPr>
          <w:ilvl w:val="0"/>
          <w:numId w:val="3"/>
        </w:numPr>
        <w:spacing w:after="0" w:line="240" w:lineRule="auto"/>
        <w:ind w:firstLine="0"/>
        <w:rPr>
          <w:rFonts w:ascii="Calibri" w:eastAsia="MS Mincho" w:hAnsi="Calibri" w:cs="Arial"/>
          <w:lang w:eastAsia="ja-JP"/>
        </w:rPr>
      </w:pPr>
      <w:r w:rsidRPr="009C34FA">
        <w:rPr>
          <w:rFonts w:ascii="Calibri" w:eastAsia="MS Mincho" w:hAnsi="Calibri" w:cs="Arial"/>
          <w:lang w:eastAsia="ja-JP"/>
        </w:rPr>
        <w:t>Knowledgeable of Internet Access</w:t>
      </w:r>
    </w:p>
    <w:p w:rsidR="00BB7DD3" w:rsidRPr="009C34FA" w:rsidRDefault="00BB7DD3" w:rsidP="00BB7DD3">
      <w:pPr>
        <w:numPr>
          <w:ilvl w:val="0"/>
          <w:numId w:val="3"/>
        </w:numPr>
        <w:spacing w:after="0" w:line="240" w:lineRule="auto"/>
        <w:ind w:firstLine="0"/>
        <w:rPr>
          <w:rFonts w:ascii="Calibri" w:eastAsia="MS Mincho" w:hAnsi="Calibri" w:cs="Arial"/>
          <w:lang w:eastAsia="ja-JP"/>
        </w:rPr>
      </w:pPr>
      <w:r w:rsidRPr="009C34FA">
        <w:rPr>
          <w:rFonts w:ascii="Calibri" w:eastAsia="MS Mincho" w:hAnsi="Calibri" w:cs="Arial"/>
          <w:lang w:eastAsia="ja-JP"/>
        </w:rPr>
        <w:t xml:space="preserve">Good in Oral and Written English Communication Skills </w:t>
      </w:r>
    </w:p>
    <w:p w:rsidR="00BB7DD3" w:rsidRPr="009C34FA" w:rsidRDefault="00BB7DD3" w:rsidP="00BB7DD3">
      <w:pPr>
        <w:numPr>
          <w:ilvl w:val="0"/>
          <w:numId w:val="3"/>
        </w:numPr>
        <w:spacing w:after="0" w:line="240" w:lineRule="auto"/>
        <w:ind w:firstLine="0"/>
        <w:rPr>
          <w:rFonts w:ascii="Calibri" w:eastAsia="MS Mincho" w:hAnsi="Calibri" w:cs="Arial"/>
          <w:lang w:eastAsia="ja-JP"/>
        </w:rPr>
      </w:pPr>
      <w:r w:rsidRPr="009C34FA">
        <w:rPr>
          <w:rFonts w:ascii="Calibri" w:eastAsia="MS Mincho" w:hAnsi="Calibri" w:cs="Arial"/>
          <w:lang w:eastAsia="ja-JP"/>
        </w:rPr>
        <w:t>With typing skills 30-40wpm</w:t>
      </w:r>
    </w:p>
    <w:p w:rsidR="00BB7DD3" w:rsidRDefault="00BB7DD3" w:rsidP="00BB7DD3">
      <w:pPr>
        <w:numPr>
          <w:ilvl w:val="0"/>
          <w:numId w:val="2"/>
        </w:numPr>
        <w:spacing w:after="0" w:line="240" w:lineRule="auto"/>
        <w:ind w:firstLine="0"/>
        <w:rPr>
          <w:rFonts w:ascii="Calibri" w:eastAsia="MS Mincho" w:hAnsi="Calibri" w:cs="Arial"/>
          <w:lang w:eastAsia="ja-JP"/>
        </w:rPr>
      </w:pPr>
      <w:r w:rsidRPr="009C34FA">
        <w:rPr>
          <w:rFonts w:ascii="Calibri" w:eastAsia="MS Mincho" w:hAnsi="Calibri" w:cs="Arial"/>
          <w:lang w:eastAsia="ja-JP"/>
        </w:rPr>
        <w:t>Health care provider (Nursing Skills)</w:t>
      </w:r>
    </w:p>
    <w:p w:rsidR="00BB7DD3" w:rsidRDefault="00BB7DD3" w:rsidP="00BB7DD3">
      <w:pPr>
        <w:numPr>
          <w:ilvl w:val="0"/>
          <w:numId w:val="2"/>
        </w:numPr>
        <w:autoSpaceDE w:val="0"/>
        <w:autoSpaceDN w:val="0"/>
        <w:adjustRightInd w:val="0"/>
        <w:spacing w:after="0" w:line="240" w:lineRule="auto"/>
        <w:ind w:firstLine="0"/>
        <w:jc w:val="both"/>
        <w:rPr>
          <w:rFonts w:ascii="Calibri" w:eastAsia="MS Mincho" w:hAnsi="Calibri" w:cs="Arial"/>
          <w:lang w:eastAsia="ja-JP"/>
        </w:rPr>
      </w:pPr>
      <w:r>
        <w:rPr>
          <w:rFonts w:ascii="Calibri" w:eastAsia="MS Mincho" w:hAnsi="Calibri" w:cs="Arial"/>
          <w:lang w:eastAsia="ja-JP"/>
        </w:rPr>
        <w:t>Clients Relation</w:t>
      </w:r>
    </w:p>
    <w:p w:rsidR="00BB7DD3" w:rsidRDefault="00BB7DD3" w:rsidP="00BB7DD3">
      <w:pPr>
        <w:numPr>
          <w:ilvl w:val="0"/>
          <w:numId w:val="2"/>
        </w:numPr>
        <w:autoSpaceDE w:val="0"/>
        <w:autoSpaceDN w:val="0"/>
        <w:adjustRightInd w:val="0"/>
        <w:spacing w:after="0" w:line="240" w:lineRule="auto"/>
        <w:ind w:firstLine="0"/>
        <w:jc w:val="both"/>
        <w:rPr>
          <w:rFonts w:ascii="Calibri" w:eastAsia="MS Mincho" w:hAnsi="Calibri" w:cs="Arial"/>
          <w:lang w:eastAsia="ja-JP"/>
        </w:rPr>
      </w:pPr>
      <w:r>
        <w:rPr>
          <w:rFonts w:ascii="Calibri" w:eastAsia="MS Mincho" w:hAnsi="Calibri" w:cs="Arial"/>
          <w:lang w:eastAsia="ja-JP"/>
        </w:rPr>
        <w:t>Office Administration</w:t>
      </w:r>
    </w:p>
    <w:p w:rsidR="00BB7DD3" w:rsidRDefault="00BB7DD3" w:rsidP="00BB7DD3">
      <w:pPr>
        <w:numPr>
          <w:ilvl w:val="0"/>
          <w:numId w:val="2"/>
        </w:numPr>
        <w:autoSpaceDE w:val="0"/>
        <w:autoSpaceDN w:val="0"/>
        <w:adjustRightInd w:val="0"/>
        <w:spacing w:after="0" w:line="240" w:lineRule="auto"/>
        <w:ind w:firstLine="0"/>
        <w:jc w:val="both"/>
        <w:rPr>
          <w:rFonts w:ascii="Calibri" w:eastAsia="MS Mincho" w:hAnsi="Calibri" w:cs="Arial"/>
          <w:lang w:eastAsia="ja-JP"/>
        </w:rPr>
      </w:pPr>
      <w:r>
        <w:rPr>
          <w:rFonts w:ascii="Calibri" w:eastAsia="MS Mincho" w:hAnsi="Calibri" w:cs="Arial"/>
          <w:lang w:eastAsia="ja-JP"/>
        </w:rPr>
        <w:t>Professional Correspondence</w:t>
      </w:r>
    </w:p>
    <w:p w:rsidR="00BB7DD3" w:rsidRDefault="00BB7DD3" w:rsidP="00BB7DD3">
      <w:pPr>
        <w:numPr>
          <w:ilvl w:val="0"/>
          <w:numId w:val="2"/>
        </w:numPr>
        <w:autoSpaceDE w:val="0"/>
        <w:autoSpaceDN w:val="0"/>
        <w:adjustRightInd w:val="0"/>
        <w:spacing w:after="0" w:line="240" w:lineRule="auto"/>
        <w:ind w:firstLine="0"/>
        <w:jc w:val="both"/>
        <w:rPr>
          <w:rFonts w:ascii="Calibri" w:eastAsia="MS Mincho" w:hAnsi="Calibri" w:cs="Arial"/>
          <w:lang w:eastAsia="ja-JP"/>
        </w:rPr>
      </w:pPr>
      <w:r>
        <w:rPr>
          <w:rFonts w:ascii="Calibri" w:eastAsia="MS Mincho" w:hAnsi="Calibri" w:cs="Arial"/>
          <w:lang w:eastAsia="ja-JP"/>
        </w:rPr>
        <w:t>Cost Containment</w:t>
      </w:r>
    </w:p>
    <w:p w:rsidR="00BB7DD3" w:rsidRDefault="00BB7DD3" w:rsidP="00BB7DD3">
      <w:pPr>
        <w:numPr>
          <w:ilvl w:val="0"/>
          <w:numId w:val="2"/>
        </w:numPr>
        <w:autoSpaceDE w:val="0"/>
        <w:autoSpaceDN w:val="0"/>
        <w:adjustRightInd w:val="0"/>
        <w:spacing w:after="0" w:line="240" w:lineRule="auto"/>
        <w:ind w:firstLine="0"/>
        <w:jc w:val="both"/>
        <w:rPr>
          <w:rFonts w:ascii="Calibri" w:eastAsia="MS Mincho" w:hAnsi="Calibri" w:cs="Arial"/>
          <w:lang w:eastAsia="ja-JP"/>
        </w:rPr>
      </w:pPr>
      <w:r>
        <w:rPr>
          <w:rFonts w:ascii="Calibri" w:eastAsia="MS Mincho" w:hAnsi="Calibri" w:cs="Arial"/>
          <w:lang w:eastAsia="ja-JP"/>
        </w:rPr>
        <w:t>Executive Support</w:t>
      </w:r>
    </w:p>
    <w:p w:rsidR="00BB7DD3" w:rsidRDefault="00BB7DD3" w:rsidP="00BB7DD3">
      <w:pPr>
        <w:numPr>
          <w:ilvl w:val="0"/>
          <w:numId w:val="2"/>
        </w:numPr>
        <w:autoSpaceDE w:val="0"/>
        <w:autoSpaceDN w:val="0"/>
        <w:adjustRightInd w:val="0"/>
        <w:spacing w:after="0" w:line="240" w:lineRule="auto"/>
        <w:ind w:firstLine="0"/>
        <w:jc w:val="both"/>
        <w:rPr>
          <w:rFonts w:ascii="Calibri" w:eastAsia="MS Mincho" w:hAnsi="Calibri" w:cs="Arial"/>
          <w:lang w:eastAsia="ja-JP"/>
        </w:rPr>
      </w:pPr>
      <w:r>
        <w:rPr>
          <w:rFonts w:ascii="Calibri" w:eastAsia="MS Mincho" w:hAnsi="Calibri" w:cs="Arial"/>
          <w:lang w:eastAsia="ja-JP"/>
        </w:rPr>
        <w:t>Process Improvement</w:t>
      </w:r>
    </w:p>
    <w:p w:rsidR="00BB7DD3" w:rsidRDefault="00BB7DD3" w:rsidP="00BB7DD3">
      <w:pPr>
        <w:numPr>
          <w:ilvl w:val="0"/>
          <w:numId w:val="2"/>
        </w:numPr>
        <w:autoSpaceDE w:val="0"/>
        <w:autoSpaceDN w:val="0"/>
        <w:adjustRightInd w:val="0"/>
        <w:spacing w:after="0" w:line="240" w:lineRule="auto"/>
        <w:ind w:firstLine="0"/>
        <w:jc w:val="both"/>
        <w:rPr>
          <w:rFonts w:ascii="Calibri" w:eastAsia="MS Mincho" w:hAnsi="Calibri" w:cs="Arial"/>
          <w:lang w:eastAsia="ja-JP"/>
        </w:rPr>
      </w:pPr>
      <w:r>
        <w:rPr>
          <w:rFonts w:ascii="Calibri" w:eastAsia="MS Mincho" w:hAnsi="Calibri" w:cs="Arial"/>
          <w:lang w:eastAsia="ja-JP"/>
        </w:rPr>
        <w:t>Travel Arrangement</w:t>
      </w:r>
    </w:p>
    <w:p w:rsidR="00BB7DD3" w:rsidRDefault="00BB7DD3" w:rsidP="00BB7DD3">
      <w:pPr>
        <w:numPr>
          <w:ilvl w:val="0"/>
          <w:numId w:val="2"/>
        </w:numPr>
        <w:autoSpaceDE w:val="0"/>
        <w:autoSpaceDN w:val="0"/>
        <w:adjustRightInd w:val="0"/>
        <w:spacing w:after="0" w:line="240" w:lineRule="auto"/>
        <w:ind w:firstLine="0"/>
        <w:jc w:val="both"/>
        <w:rPr>
          <w:rFonts w:ascii="Calibri" w:eastAsia="MS Mincho" w:hAnsi="Calibri" w:cs="Arial"/>
          <w:lang w:eastAsia="ja-JP"/>
        </w:rPr>
      </w:pPr>
      <w:r>
        <w:rPr>
          <w:rFonts w:ascii="Calibri" w:eastAsia="MS Mincho" w:hAnsi="Calibri" w:cs="Arial"/>
          <w:lang w:eastAsia="ja-JP"/>
        </w:rPr>
        <w:t>MS Office Application</w:t>
      </w:r>
    </w:p>
    <w:p w:rsidR="00E1505F" w:rsidRDefault="00E1505F" w:rsidP="00E1505F">
      <w:pPr>
        <w:autoSpaceDE w:val="0"/>
        <w:autoSpaceDN w:val="0"/>
        <w:adjustRightInd w:val="0"/>
        <w:spacing w:after="0" w:line="240" w:lineRule="auto"/>
        <w:ind w:left="720"/>
        <w:jc w:val="both"/>
        <w:rPr>
          <w:rFonts w:ascii="Calibri" w:eastAsia="MS Mincho" w:hAnsi="Calibri" w:cs="Arial"/>
          <w:lang w:eastAsia="ja-JP"/>
        </w:rPr>
      </w:pPr>
    </w:p>
    <w:p w:rsidR="00B10790" w:rsidRPr="00B81004" w:rsidRDefault="00B10790" w:rsidP="000C2EE5">
      <w:pPr>
        <w:autoSpaceDE w:val="0"/>
        <w:autoSpaceDN w:val="0"/>
        <w:adjustRightInd w:val="0"/>
        <w:spacing w:after="0" w:line="240" w:lineRule="auto"/>
        <w:jc w:val="both"/>
        <w:rPr>
          <w:rFonts w:ascii="Calibri" w:eastAsia="MS Mincho" w:hAnsi="Calibri" w:cs="Arial"/>
          <w:lang w:eastAsia="ja-JP"/>
        </w:rPr>
      </w:pPr>
    </w:p>
    <w:p w:rsidR="00BB7DD3" w:rsidRPr="00BB7DD3" w:rsidRDefault="00BB7DD3" w:rsidP="00BB7DD3">
      <w:pPr>
        <w:shd w:val="clear" w:color="auto" w:fill="A6A6A6" w:themeFill="background1" w:themeFillShade="A6"/>
        <w:rPr>
          <w:b/>
        </w:rPr>
      </w:pPr>
      <w:r>
        <w:rPr>
          <w:b/>
        </w:rPr>
        <w:t>WORK EXPERIENCE</w:t>
      </w:r>
    </w:p>
    <w:p w:rsidR="009D00CB" w:rsidRPr="009D00CB" w:rsidRDefault="009D00CB" w:rsidP="000C2EE5">
      <w:pPr>
        <w:pStyle w:val="NoSpacing"/>
        <w:rPr>
          <w:i/>
          <w:lang w:eastAsia="ja-JP"/>
        </w:rPr>
      </w:pPr>
      <w:r w:rsidRPr="009D00CB">
        <w:rPr>
          <w:b/>
          <w:u w:val="single"/>
          <w:lang w:eastAsia="ja-JP"/>
        </w:rPr>
        <w:t>TAMAS PROJECTS, ABU DHABI, UAE</w:t>
      </w:r>
      <w:r>
        <w:rPr>
          <w:lang w:eastAsia="ja-JP"/>
        </w:rPr>
        <w:tab/>
        <w:t xml:space="preserve">  -</w:t>
      </w:r>
      <w:r>
        <w:rPr>
          <w:lang w:eastAsia="ja-JP"/>
        </w:rPr>
        <w:tab/>
      </w:r>
      <w:r w:rsidRPr="009D00CB">
        <w:rPr>
          <w:lang w:eastAsia="ja-JP"/>
        </w:rPr>
        <w:t>(</w:t>
      </w:r>
      <w:r w:rsidR="000C2EE5">
        <w:rPr>
          <w:lang w:eastAsia="ja-JP"/>
        </w:rPr>
        <w:t xml:space="preserve">Receptionist/Administration and </w:t>
      </w:r>
      <w:r w:rsidRPr="009D00CB">
        <w:rPr>
          <w:lang w:eastAsia="ja-JP"/>
        </w:rPr>
        <w:t>Accounts Assistant)</w:t>
      </w:r>
    </w:p>
    <w:p w:rsidR="009D00CB" w:rsidRPr="009D00CB" w:rsidRDefault="009D00CB" w:rsidP="009D00CB">
      <w:pPr>
        <w:pStyle w:val="NoSpacing"/>
        <w:ind w:left="3600" w:firstLine="720"/>
        <w:rPr>
          <w:lang w:eastAsia="ja-JP"/>
        </w:rPr>
      </w:pPr>
      <w:r w:rsidRPr="009D00CB">
        <w:rPr>
          <w:lang w:eastAsia="ja-JP"/>
        </w:rPr>
        <w:t>1</w:t>
      </w:r>
      <w:r w:rsidRPr="009D00CB">
        <w:rPr>
          <w:vertAlign w:val="superscript"/>
          <w:lang w:eastAsia="ja-JP"/>
        </w:rPr>
        <w:t>st</w:t>
      </w:r>
      <w:r w:rsidRPr="009D00CB">
        <w:rPr>
          <w:lang w:eastAsia="ja-JP"/>
        </w:rPr>
        <w:t xml:space="preserve"> - August 8, 2010 –August 10, 2012</w:t>
      </w:r>
    </w:p>
    <w:p w:rsidR="009D00CB" w:rsidRDefault="009D00CB" w:rsidP="009D00CB">
      <w:pPr>
        <w:pStyle w:val="NoSpacing"/>
        <w:ind w:left="3600" w:firstLine="720"/>
        <w:rPr>
          <w:lang w:eastAsia="ja-JP"/>
        </w:rPr>
      </w:pPr>
      <w:r w:rsidRPr="009D00CB">
        <w:rPr>
          <w:lang w:eastAsia="ja-JP"/>
        </w:rPr>
        <w:t>2</w:t>
      </w:r>
      <w:r w:rsidRPr="009D00CB">
        <w:rPr>
          <w:vertAlign w:val="superscript"/>
          <w:lang w:eastAsia="ja-JP"/>
        </w:rPr>
        <w:t>nd</w:t>
      </w:r>
      <w:r w:rsidRPr="009D00CB">
        <w:rPr>
          <w:lang w:eastAsia="ja-JP"/>
        </w:rPr>
        <w:t xml:space="preserve"> - July 01, 2015 – Present </w:t>
      </w:r>
    </w:p>
    <w:p w:rsidR="009D00CB" w:rsidRPr="009D00CB" w:rsidRDefault="009D00CB" w:rsidP="009D00CB">
      <w:pPr>
        <w:pStyle w:val="NoSpacing"/>
        <w:ind w:left="3600" w:firstLine="720"/>
        <w:rPr>
          <w:lang w:eastAsia="ja-JP"/>
        </w:rPr>
      </w:pP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hAnsi="Calibri" w:cs="Arial"/>
          <w:color w:val="000000"/>
          <w:shd w:val="clear" w:color="auto" w:fill="FFFFFF"/>
        </w:rPr>
        <w:lastRenderedPageBreak/>
        <w:t xml:space="preserve">Attend to visitors and deal with inquiries as well as by telephone. </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hAnsi="Calibri" w:cs="Arial"/>
          <w:color w:val="000000"/>
          <w:shd w:val="clear" w:color="auto" w:fill="FFFFFF"/>
        </w:rPr>
        <w:t>Supply information regarding the organization to the genera</w:t>
      </w:r>
      <w:r>
        <w:rPr>
          <w:rFonts w:ascii="Calibri" w:hAnsi="Calibri" w:cs="Arial"/>
          <w:color w:val="000000"/>
          <w:shd w:val="clear" w:color="auto" w:fill="FFFFFF"/>
        </w:rPr>
        <w:t>l public, clients and customers.</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hAnsi="Calibri" w:cs="Arial"/>
          <w:color w:val="000000"/>
          <w:shd w:val="clear" w:color="auto" w:fill="FFFFFF"/>
        </w:rPr>
        <w:t xml:space="preserve"> Answer</w:t>
      </w:r>
      <w:r w:rsidRPr="009C34FA">
        <w:rPr>
          <w:rFonts w:ascii="Calibri" w:eastAsia="Times New Roman" w:hAnsi="Calibri" w:cs="Arial"/>
          <w:color w:val="000000"/>
        </w:rPr>
        <w:t xml:space="preserve"> tele</w:t>
      </w:r>
      <w:r>
        <w:rPr>
          <w:rFonts w:ascii="Calibri" w:eastAsia="Times New Roman" w:hAnsi="Calibri" w:cs="Arial"/>
          <w:color w:val="000000"/>
        </w:rPr>
        <w:t>phone, screen and direct calls.</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Pr>
          <w:rFonts w:ascii="Calibri" w:eastAsia="Times New Roman" w:hAnsi="Calibri" w:cs="Arial"/>
          <w:color w:val="000000"/>
        </w:rPr>
        <w:t>Take and relay messages.</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Pr>
          <w:rFonts w:ascii="Calibri" w:eastAsia="Times New Roman" w:hAnsi="Calibri" w:cs="Arial"/>
          <w:color w:val="000000"/>
        </w:rPr>
        <w:t xml:space="preserve">Provide information to callers. </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eastAsia="Times New Roman" w:hAnsi="Calibri" w:cs="Arial"/>
          <w:color w:val="000000"/>
        </w:rPr>
        <w:t>Greet</w:t>
      </w:r>
      <w:r>
        <w:rPr>
          <w:rFonts w:ascii="Calibri" w:eastAsia="Times New Roman" w:hAnsi="Calibri" w:cs="Arial"/>
          <w:color w:val="000000"/>
        </w:rPr>
        <w:t xml:space="preserve"> persons entering organization and </w:t>
      </w:r>
      <w:r w:rsidRPr="009C34FA">
        <w:rPr>
          <w:rFonts w:ascii="Calibri" w:eastAsia="Times New Roman" w:hAnsi="Calibri" w:cs="Arial"/>
          <w:color w:val="000000"/>
        </w:rPr>
        <w:t xml:space="preserve">direct </w:t>
      </w:r>
      <w:r>
        <w:rPr>
          <w:rFonts w:ascii="Calibri" w:eastAsia="Times New Roman" w:hAnsi="Calibri" w:cs="Arial"/>
          <w:color w:val="000000"/>
        </w:rPr>
        <w:t>persons to correct destination.</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eastAsia="Times New Roman" w:hAnsi="Calibri" w:cs="Arial"/>
          <w:color w:val="000000"/>
        </w:rPr>
        <w:t xml:space="preserve">deal with queries from the public and customers, </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eastAsia="Times New Roman" w:hAnsi="Calibri" w:cs="Arial"/>
          <w:color w:val="000000"/>
        </w:rPr>
        <w:t>Ensures knowledge of staff movements in and out of organization, general admin</w:t>
      </w:r>
      <w:r>
        <w:rPr>
          <w:rFonts w:ascii="Calibri" w:eastAsia="Times New Roman" w:hAnsi="Calibri" w:cs="Arial"/>
          <w:color w:val="000000"/>
        </w:rPr>
        <w:t>istrative and clerical support.</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eastAsia="Times New Roman" w:hAnsi="Calibri" w:cs="Arial"/>
          <w:color w:val="000000"/>
        </w:rPr>
        <w:t>Prepare letters and documents, receive and sort mail and del</w:t>
      </w:r>
      <w:r>
        <w:rPr>
          <w:rFonts w:ascii="Calibri" w:eastAsia="Times New Roman" w:hAnsi="Calibri" w:cs="Arial"/>
          <w:color w:val="000000"/>
        </w:rPr>
        <w:t>iveries, schedule appointments.</w:t>
      </w:r>
    </w:p>
    <w:p w:rsidR="009D00CB" w:rsidRPr="00330F02"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eastAsia="Times New Roman" w:hAnsi="Calibri" w:cs="Arial"/>
          <w:color w:val="000000"/>
        </w:rPr>
        <w:t xml:space="preserve">Maintain appointment diary either manually or electronically, organize meetings, tidy and maintain the reception area. </w:t>
      </w:r>
    </w:p>
    <w:p w:rsidR="009D00CB" w:rsidRDefault="009D00CB" w:rsidP="009D00CB">
      <w:pPr>
        <w:numPr>
          <w:ilvl w:val="0"/>
          <w:numId w:val="4"/>
        </w:numPr>
        <w:autoSpaceDE w:val="0"/>
        <w:autoSpaceDN w:val="0"/>
        <w:adjustRightInd w:val="0"/>
        <w:spacing w:after="0" w:line="240" w:lineRule="auto"/>
        <w:ind w:hanging="720"/>
        <w:jc w:val="both"/>
        <w:rPr>
          <w:rFonts w:ascii="Calibri" w:eastAsia="MS Mincho" w:hAnsi="Calibri" w:cs="Arial"/>
          <w:lang w:eastAsia="ja-JP"/>
        </w:rPr>
      </w:pPr>
      <w:r w:rsidRPr="009C34FA">
        <w:rPr>
          <w:rFonts w:ascii="Calibri" w:eastAsia="MS Mincho" w:hAnsi="Calibri" w:cs="Arial"/>
          <w:bCs/>
          <w:lang w:eastAsia="ja-JP"/>
        </w:rPr>
        <w:t>Provides</w:t>
      </w:r>
      <w:r w:rsidRPr="009C34FA">
        <w:rPr>
          <w:rFonts w:ascii="Calibri" w:eastAsia="MS Mincho" w:hAnsi="Calibri" w:cs="Arial"/>
          <w:lang w:eastAsia="ja-JP"/>
        </w:rPr>
        <w:t> HR and Accounting support, receives and process all invoices, expense forms and request for payments, deal with daily transactions for the petty cash and ensure that reconciliation are completed on a weekly basis, ensure filing is done in a timely and accurate manner and ensure that all post is sent daily.</w:t>
      </w:r>
    </w:p>
    <w:p w:rsidR="009D00CB" w:rsidRDefault="009D00CB" w:rsidP="009D00CB">
      <w:pPr>
        <w:autoSpaceDE w:val="0"/>
        <w:autoSpaceDN w:val="0"/>
        <w:adjustRightInd w:val="0"/>
        <w:spacing w:after="0" w:line="240" w:lineRule="auto"/>
        <w:jc w:val="both"/>
        <w:rPr>
          <w:rFonts w:ascii="Calibri" w:eastAsia="MS Mincho" w:hAnsi="Calibri" w:cs="Arial"/>
          <w:lang w:eastAsia="ja-JP"/>
        </w:rPr>
      </w:pPr>
    </w:p>
    <w:p w:rsidR="009D00CB" w:rsidRDefault="009D00CB" w:rsidP="009D00CB">
      <w:pPr>
        <w:pStyle w:val="NoSpacing"/>
        <w:rPr>
          <w:lang w:eastAsia="ja-JP"/>
        </w:rPr>
      </w:pPr>
      <w:r w:rsidRPr="009C34FA">
        <w:rPr>
          <w:b/>
          <w:u w:val="single"/>
          <w:lang w:eastAsia="ja-JP"/>
        </w:rPr>
        <w:t>AL SAYEGH WATCHES</w:t>
      </w:r>
      <w:r w:rsidR="005B309D">
        <w:rPr>
          <w:b/>
          <w:u w:val="single"/>
          <w:lang w:eastAsia="ja-JP"/>
        </w:rPr>
        <w:t>, ABU DHABI</w:t>
      </w:r>
      <w:r w:rsidR="005B309D">
        <w:rPr>
          <w:b/>
          <w:lang w:eastAsia="ja-JP"/>
        </w:rPr>
        <w:tab/>
      </w:r>
      <w:r>
        <w:rPr>
          <w:b/>
          <w:lang w:eastAsia="ja-JP"/>
        </w:rPr>
        <w:t>-</w:t>
      </w:r>
      <w:r>
        <w:rPr>
          <w:b/>
          <w:lang w:eastAsia="ja-JP"/>
        </w:rPr>
        <w:tab/>
      </w:r>
      <w:r w:rsidRPr="009D00CB">
        <w:rPr>
          <w:lang w:eastAsia="ja-JP"/>
        </w:rPr>
        <w:t>(Secretary / Sales Administrative)</w:t>
      </w:r>
    </w:p>
    <w:p w:rsidR="009D00CB" w:rsidRDefault="009D00CB" w:rsidP="00B10790">
      <w:pPr>
        <w:pStyle w:val="NoSpacing"/>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sidRPr="009D00CB">
        <w:rPr>
          <w:lang w:eastAsia="ja-JP"/>
        </w:rPr>
        <w:t>June 9, 2013 – June 11, 2015</w:t>
      </w:r>
    </w:p>
    <w:p w:rsidR="00B10790" w:rsidRPr="00B10790" w:rsidRDefault="00B10790" w:rsidP="00B10790">
      <w:pPr>
        <w:pStyle w:val="NoSpacing"/>
        <w:rPr>
          <w:lang w:eastAsia="ja-JP"/>
        </w:rPr>
      </w:pPr>
    </w:p>
    <w:p w:rsidR="009D00CB" w:rsidRPr="009C34FA" w:rsidRDefault="009D00CB" w:rsidP="009D00CB">
      <w:pPr>
        <w:numPr>
          <w:ilvl w:val="0"/>
          <w:numId w:val="2"/>
        </w:numPr>
        <w:autoSpaceDE w:val="0"/>
        <w:autoSpaceDN w:val="0"/>
        <w:adjustRightInd w:val="0"/>
        <w:spacing w:after="0" w:line="240" w:lineRule="auto"/>
        <w:ind w:firstLine="0"/>
        <w:jc w:val="both"/>
        <w:rPr>
          <w:rFonts w:ascii="Calibri" w:hAnsi="Calibri" w:cs="Arial"/>
          <w:color w:val="000000"/>
          <w:shd w:val="clear" w:color="auto" w:fill="FFFFFF"/>
        </w:rPr>
      </w:pPr>
      <w:r w:rsidRPr="009C34FA">
        <w:rPr>
          <w:rFonts w:ascii="Calibri" w:hAnsi="Calibri" w:cs="Arial"/>
          <w:color w:val="000000"/>
          <w:shd w:val="clear" w:color="auto" w:fill="FFFFFF"/>
        </w:rPr>
        <w:t xml:space="preserve">Managing inventory </w:t>
      </w:r>
    </w:p>
    <w:p w:rsidR="009D00CB" w:rsidRPr="00330F02" w:rsidRDefault="009D00CB" w:rsidP="009D00CB">
      <w:pPr>
        <w:numPr>
          <w:ilvl w:val="0"/>
          <w:numId w:val="2"/>
        </w:numPr>
        <w:autoSpaceDE w:val="0"/>
        <w:autoSpaceDN w:val="0"/>
        <w:adjustRightInd w:val="0"/>
        <w:spacing w:after="0" w:line="240" w:lineRule="auto"/>
        <w:ind w:firstLine="0"/>
        <w:jc w:val="both"/>
        <w:rPr>
          <w:rFonts w:ascii="Calibri" w:hAnsi="Calibri" w:cs="Arial"/>
          <w:color w:val="000000"/>
          <w:shd w:val="clear" w:color="auto" w:fill="FFFFFF"/>
        </w:rPr>
      </w:pPr>
      <w:r w:rsidRPr="009C34FA">
        <w:rPr>
          <w:rFonts w:ascii="Calibri" w:hAnsi="Calibri" w:cs="Arial"/>
          <w:color w:val="000000"/>
          <w:shd w:val="clear" w:color="auto" w:fill="FFFFFF"/>
        </w:rPr>
        <w:t xml:space="preserve">Sales Customer Service </w:t>
      </w:r>
    </w:p>
    <w:p w:rsidR="009D00CB" w:rsidRDefault="009D00CB" w:rsidP="009D00CB">
      <w:pPr>
        <w:numPr>
          <w:ilvl w:val="0"/>
          <w:numId w:val="2"/>
        </w:numPr>
        <w:autoSpaceDE w:val="0"/>
        <w:autoSpaceDN w:val="0"/>
        <w:adjustRightInd w:val="0"/>
        <w:spacing w:after="0" w:line="240" w:lineRule="auto"/>
        <w:ind w:firstLine="0"/>
        <w:jc w:val="both"/>
        <w:rPr>
          <w:rFonts w:ascii="Calibri" w:hAnsi="Calibri" w:cs="Arial"/>
          <w:color w:val="000000"/>
          <w:shd w:val="clear" w:color="auto" w:fill="FFFFFF"/>
        </w:rPr>
      </w:pPr>
      <w:r w:rsidRPr="009C34FA">
        <w:rPr>
          <w:rFonts w:ascii="Calibri" w:hAnsi="Calibri" w:cs="Arial"/>
          <w:color w:val="000000"/>
          <w:shd w:val="clear" w:color="auto" w:fill="FFFFFF"/>
        </w:rPr>
        <w:t xml:space="preserve">Administrative Duties </w:t>
      </w:r>
    </w:p>
    <w:p w:rsidR="009D00CB" w:rsidRDefault="009D00CB" w:rsidP="009D00CB">
      <w:pPr>
        <w:numPr>
          <w:ilvl w:val="0"/>
          <w:numId w:val="2"/>
        </w:numPr>
        <w:autoSpaceDE w:val="0"/>
        <w:autoSpaceDN w:val="0"/>
        <w:adjustRightInd w:val="0"/>
        <w:spacing w:after="0" w:line="240" w:lineRule="auto"/>
        <w:ind w:firstLine="0"/>
        <w:jc w:val="both"/>
        <w:rPr>
          <w:rFonts w:ascii="Calibri" w:hAnsi="Calibri" w:cs="Arial"/>
          <w:color w:val="000000"/>
          <w:shd w:val="clear" w:color="auto" w:fill="FFFFFF"/>
        </w:rPr>
      </w:pPr>
      <w:r w:rsidRPr="009D00CB">
        <w:rPr>
          <w:rFonts w:ascii="Calibri" w:hAnsi="Calibri" w:cs="Arial"/>
          <w:color w:val="000000"/>
          <w:shd w:val="clear" w:color="auto" w:fill="FFFFFF"/>
        </w:rPr>
        <w:t>Provides both clerical and administrative support to professionals,</w:t>
      </w:r>
    </w:p>
    <w:p w:rsidR="009D00CB" w:rsidRPr="009D00CB" w:rsidRDefault="009D00CB" w:rsidP="009D00CB">
      <w:pPr>
        <w:autoSpaceDE w:val="0"/>
        <w:autoSpaceDN w:val="0"/>
        <w:adjustRightInd w:val="0"/>
        <w:spacing w:after="0" w:line="240" w:lineRule="auto"/>
        <w:ind w:left="720" w:firstLine="720"/>
        <w:jc w:val="both"/>
        <w:rPr>
          <w:rFonts w:ascii="Calibri" w:hAnsi="Calibri" w:cs="Arial"/>
          <w:color w:val="000000"/>
          <w:shd w:val="clear" w:color="auto" w:fill="FFFFFF"/>
        </w:rPr>
      </w:pPr>
      <w:r>
        <w:rPr>
          <w:rFonts w:ascii="Calibri" w:hAnsi="Calibri" w:cs="Arial"/>
          <w:color w:val="000000"/>
          <w:shd w:val="clear" w:color="auto" w:fill="FFFFFF"/>
        </w:rPr>
        <w:t>Either</w:t>
      </w:r>
      <w:r w:rsidRPr="009D00CB">
        <w:rPr>
          <w:rFonts w:ascii="Calibri" w:hAnsi="Calibri" w:cs="Arial"/>
          <w:color w:val="000000"/>
          <w:shd w:val="clear" w:color="auto" w:fill="FFFFFF"/>
        </w:rPr>
        <w:t xml:space="preserve"> as part of a team or individually. </w:t>
      </w:r>
    </w:p>
    <w:p w:rsidR="009D00CB" w:rsidRDefault="009D00CB" w:rsidP="009D00CB">
      <w:pPr>
        <w:numPr>
          <w:ilvl w:val="0"/>
          <w:numId w:val="2"/>
        </w:numPr>
        <w:autoSpaceDE w:val="0"/>
        <w:autoSpaceDN w:val="0"/>
        <w:adjustRightInd w:val="0"/>
        <w:spacing w:after="0" w:line="240" w:lineRule="auto"/>
        <w:ind w:firstLine="0"/>
        <w:jc w:val="both"/>
        <w:rPr>
          <w:rFonts w:ascii="Calibri" w:hAnsi="Calibri" w:cs="Arial"/>
          <w:color w:val="000000"/>
          <w:shd w:val="clear" w:color="auto" w:fill="FFFFFF"/>
        </w:rPr>
      </w:pPr>
      <w:r>
        <w:rPr>
          <w:rFonts w:ascii="Calibri" w:hAnsi="Calibri" w:cs="Arial"/>
          <w:color w:val="000000"/>
          <w:shd w:val="clear" w:color="auto" w:fill="FFFFFF"/>
        </w:rPr>
        <w:t>I</w:t>
      </w:r>
      <w:r w:rsidRPr="00330F02">
        <w:rPr>
          <w:rFonts w:ascii="Calibri" w:hAnsi="Calibri" w:cs="Arial"/>
          <w:color w:val="000000"/>
          <w:shd w:val="clear" w:color="auto" w:fill="FFFFFF"/>
        </w:rPr>
        <w:t>nvolved with the coordination and implementation of office procedures</w:t>
      </w:r>
      <w:r>
        <w:rPr>
          <w:rFonts w:ascii="Calibri" w:hAnsi="Calibri" w:cs="Arial"/>
          <w:color w:val="000000"/>
          <w:shd w:val="clear" w:color="auto" w:fill="FFFFFF"/>
        </w:rPr>
        <w:t>.</w:t>
      </w:r>
    </w:p>
    <w:p w:rsidR="009D00CB" w:rsidRDefault="009D00CB" w:rsidP="009D00CB">
      <w:pPr>
        <w:autoSpaceDE w:val="0"/>
        <w:autoSpaceDN w:val="0"/>
        <w:adjustRightInd w:val="0"/>
        <w:spacing w:after="0" w:line="240" w:lineRule="auto"/>
        <w:ind w:left="720"/>
        <w:jc w:val="both"/>
        <w:rPr>
          <w:rFonts w:ascii="Calibri" w:hAnsi="Calibri" w:cs="Arial"/>
          <w:color w:val="000000"/>
          <w:shd w:val="clear" w:color="auto" w:fill="FFFFFF"/>
        </w:rPr>
      </w:pPr>
    </w:p>
    <w:p w:rsidR="009D00CB" w:rsidRPr="009D00CB" w:rsidRDefault="009D00CB" w:rsidP="009D00CB">
      <w:pPr>
        <w:pStyle w:val="NoSpacing"/>
        <w:rPr>
          <w:lang w:eastAsia="ja-JP"/>
        </w:rPr>
      </w:pPr>
      <w:r w:rsidRPr="009D00CB">
        <w:rPr>
          <w:b/>
          <w:u w:val="single"/>
          <w:lang w:eastAsia="ja-JP"/>
        </w:rPr>
        <w:t>NIKKOSHI</w:t>
      </w:r>
      <w:r w:rsidR="005B309D">
        <w:rPr>
          <w:b/>
          <w:u w:val="single"/>
          <w:lang w:eastAsia="ja-JP"/>
        </w:rPr>
        <w:t>, PHILIPPINES</w:t>
      </w:r>
      <w:r>
        <w:rPr>
          <w:lang w:eastAsia="ja-JP"/>
        </w:rPr>
        <w:tab/>
      </w:r>
      <w:r>
        <w:rPr>
          <w:lang w:eastAsia="ja-JP"/>
        </w:rPr>
        <w:tab/>
      </w:r>
      <w:r>
        <w:rPr>
          <w:lang w:eastAsia="ja-JP"/>
        </w:rPr>
        <w:tab/>
        <w:t>-</w:t>
      </w:r>
      <w:r>
        <w:rPr>
          <w:lang w:eastAsia="ja-JP"/>
        </w:rPr>
        <w:tab/>
      </w:r>
      <w:r w:rsidRPr="009D00CB">
        <w:rPr>
          <w:lang w:eastAsia="ja-JP"/>
        </w:rPr>
        <w:t>(Data Encoder &amp; Product Inspector)</w:t>
      </w:r>
    </w:p>
    <w:p w:rsidR="009D00CB" w:rsidRDefault="009D00CB" w:rsidP="009D00CB">
      <w:pPr>
        <w:pStyle w:val="NoSpacing"/>
        <w:ind w:left="3600" w:firstLine="720"/>
        <w:rPr>
          <w:lang w:eastAsia="ja-JP"/>
        </w:rPr>
      </w:pPr>
      <w:r w:rsidRPr="009D00CB">
        <w:rPr>
          <w:lang w:eastAsia="ja-JP"/>
        </w:rPr>
        <w:t>February 2009-August 2009</w:t>
      </w:r>
    </w:p>
    <w:p w:rsidR="009D00CB" w:rsidRDefault="009D00CB" w:rsidP="009D00CB">
      <w:pPr>
        <w:pStyle w:val="NoSpacing"/>
        <w:rPr>
          <w:lang w:eastAsia="ja-JP"/>
        </w:rPr>
      </w:pPr>
    </w:p>
    <w:p w:rsidR="009C76BC" w:rsidRPr="0013126C" w:rsidRDefault="009C76BC" w:rsidP="00AE42F3">
      <w:pPr>
        <w:pStyle w:val="NoSpacing"/>
        <w:numPr>
          <w:ilvl w:val="0"/>
          <w:numId w:val="2"/>
        </w:numPr>
        <w:tabs>
          <w:tab w:val="clear" w:pos="720"/>
          <w:tab w:val="num" w:pos="1440"/>
        </w:tabs>
        <w:ind w:left="1440" w:hanging="720"/>
        <w:rPr>
          <w:shd w:val="clear" w:color="auto" w:fill="FFFFFF"/>
          <w:lang w:eastAsia="zh-CN"/>
        </w:rPr>
      </w:pPr>
      <w:r w:rsidRPr="0013126C">
        <w:rPr>
          <w:shd w:val="clear" w:color="auto" w:fill="FFFFFF"/>
          <w:lang w:eastAsia="zh-CN"/>
        </w:rPr>
        <w:t>They maintain logs of activities and completed tasks choose the materials required to complete work assignments, correct data entry errors and store documents in the correct locations. Secondary tasks that data encoders undertake include data entry, answering and routing phone calls, sending emails and distributing mail.</w:t>
      </w:r>
    </w:p>
    <w:p w:rsidR="009C76BC" w:rsidRPr="0013126C" w:rsidRDefault="009C76BC" w:rsidP="00AE42F3">
      <w:pPr>
        <w:pStyle w:val="NoSpacing"/>
        <w:numPr>
          <w:ilvl w:val="0"/>
          <w:numId w:val="2"/>
        </w:numPr>
        <w:tabs>
          <w:tab w:val="clear" w:pos="720"/>
          <w:tab w:val="num" w:pos="1440"/>
        </w:tabs>
        <w:ind w:left="1440" w:hanging="720"/>
        <w:rPr>
          <w:shd w:val="clear" w:color="auto" w:fill="FFFFFF"/>
          <w:lang w:eastAsia="zh-CN"/>
        </w:rPr>
      </w:pPr>
      <w:r>
        <w:rPr>
          <w:shd w:val="clear" w:color="auto" w:fill="FFFFFF"/>
          <w:lang w:eastAsia="zh-CN"/>
        </w:rPr>
        <w:t>F</w:t>
      </w:r>
      <w:r w:rsidRPr="0013126C">
        <w:rPr>
          <w:shd w:val="clear" w:color="auto" w:fill="FFFFFF"/>
          <w:lang w:eastAsia="zh-CN"/>
        </w:rPr>
        <w:t>ast typing and data entry speed, as well as being highly detail oriented, accurate, and able to identify errors and good at verbal and written communication.</w:t>
      </w:r>
    </w:p>
    <w:p w:rsidR="00B10790" w:rsidRPr="00AE42F3" w:rsidRDefault="009C76BC" w:rsidP="00AE42F3">
      <w:pPr>
        <w:pStyle w:val="NoSpacing"/>
        <w:numPr>
          <w:ilvl w:val="0"/>
          <w:numId w:val="2"/>
        </w:numPr>
        <w:tabs>
          <w:tab w:val="clear" w:pos="720"/>
          <w:tab w:val="num" w:pos="1440"/>
        </w:tabs>
        <w:ind w:left="1440" w:hanging="720"/>
        <w:rPr>
          <w:shd w:val="clear" w:color="auto" w:fill="FFFFFF"/>
          <w:lang w:eastAsia="zh-CN"/>
        </w:rPr>
      </w:pPr>
      <w:r>
        <w:rPr>
          <w:shd w:val="clear" w:color="auto" w:fill="FFFFFF"/>
          <w:lang w:eastAsia="zh-CN"/>
        </w:rPr>
        <w:t>O</w:t>
      </w:r>
      <w:r w:rsidRPr="0013126C">
        <w:rPr>
          <w:shd w:val="clear" w:color="auto" w:fill="FFFFFF"/>
          <w:lang w:eastAsia="zh-CN"/>
        </w:rPr>
        <w:t>btaining information, documenting or recording information, interacting with computers, analyzing data, and processing information, communicating with supervisors and co-workers and organizing work assignments.</w:t>
      </w:r>
    </w:p>
    <w:p w:rsidR="009C76BC" w:rsidRPr="00B81004" w:rsidRDefault="009C76BC" w:rsidP="009C76BC">
      <w:pPr>
        <w:pStyle w:val="NoSpacing"/>
        <w:rPr>
          <w:lang w:eastAsia="ja-JP"/>
        </w:rPr>
      </w:pPr>
      <w:r w:rsidRPr="009C76BC">
        <w:rPr>
          <w:b/>
          <w:u w:val="single"/>
          <w:lang w:eastAsia="ja-JP"/>
        </w:rPr>
        <w:t>KAWAKAMI FAMILY RESTAURANT</w:t>
      </w:r>
      <w:r w:rsidR="005B309D">
        <w:rPr>
          <w:b/>
          <w:u w:val="single"/>
          <w:lang w:eastAsia="ja-JP"/>
        </w:rPr>
        <w:t>, JAPAN</w:t>
      </w:r>
      <w:r>
        <w:rPr>
          <w:lang w:eastAsia="ja-JP"/>
        </w:rPr>
        <w:t>-</w:t>
      </w:r>
      <w:r>
        <w:rPr>
          <w:lang w:eastAsia="ja-JP"/>
        </w:rPr>
        <w:tab/>
      </w:r>
      <w:r w:rsidR="000C2EE5">
        <w:rPr>
          <w:lang w:eastAsia="ja-JP"/>
        </w:rPr>
        <w:t>(Receptionist)</w:t>
      </w:r>
    </w:p>
    <w:p w:rsidR="009C76BC" w:rsidRPr="00B81004" w:rsidRDefault="009C76BC" w:rsidP="009C76BC">
      <w:pPr>
        <w:pStyle w:val="NoSpacing"/>
        <w:ind w:left="3600" w:firstLine="720"/>
        <w:rPr>
          <w:lang w:eastAsia="ja-JP"/>
        </w:rPr>
      </w:pPr>
      <w:r w:rsidRPr="00B81004">
        <w:rPr>
          <w:lang w:eastAsia="ja-JP"/>
        </w:rPr>
        <w:t>Under Kawakami Family (w/ Tourist/Family Visa)</w:t>
      </w:r>
    </w:p>
    <w:p w:rsidR="009C76BC" w:rsidRDefault="009C76BC" w:rsidP="009C76BC">
      <w:pPr>
        <w:autoSpaceDE w:val="0"/>
        <w:autoSpaceDN w:val="0"/>
        <w:adjustRightInd w:val="0"/>
        <w:ind w:left="4320"/>
        <w:jc w:val="both"/>
        <w:rPr>
          <w:rFonts w:ascii="Calibri" w:eastAsia="MS Mincho" w:hAnsi="Calibri" w:cs="Arial"/>
          <w:lang w:eastAsia="ja-JP"/>
        </w:rPr>
      </w:pPr>
      <w:r w:rsidRPr="009C76BC">
        <w:rPr>
          <w:rFonts w:ascii="Calibri" w:eastAsia="MS Mincho" w:hAnsi="Calibri" w:cs="Arial"/>
          <w:lang w:eastAsia="ja-JP"/>
        </w:rPr>
        <w:t xml:space="preserve">Higashi </w:t>
      </w:r>
      <w:proofErr w:type="spellStart"/>
      <w:r w:rsidRPr="009C76BC">
        <w:rPr>
          <w:rFonts w:ascii="Calibri" w:eastAsia="MS Mincho" w:hAnsi="Calibri" w:cs="Arial"/>
          <w:lang w:eastAsia="ja-JP"/>
        </w:rPr>
        <w:t>Ogu</w:t>
      </w:r>
      <w:proofErr w:type="spellEnd"/>
      <w:r w:rsidRPr="009C76BC">
        <w:rPr>
          <w:rFonts w:ascii="Calibri" w:eastAsia="MS Mincho" w:hAnsi="Calibri" w:cs="Arial"/>
          <w:lang w:eastAsia="ja-JP"/>
        </w:rPr>
        <w:t>, Tokyo Japan / Saitama Ken, Tokyo Japan 2007-2009</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Draw up client bookings for tables and ensure that tables are set before clients’ arrival</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Manage the front desk by receiving incoming calls, greeting and attending to customers</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Inform guests about the availability of tables and direct them to the tables</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Keep records of guests who visit the restaurant</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Assist customers with answers to queries, and proffer solutions to issues within your capacity</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Collaborate with other restaurant staff and the management to ensure that customer complaints are properly attended to in a timely manner</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Ensure that clients make payment for services before they exit the restaurant</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Keep clear records of payments received and make detailed notes of balance payments</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Check restaurant’s emails and respond to them accordingly; draw the attention of management to certain mails when necessary</w:t>
      </w:r>
    </w:p>
    <w:p w:rsidR="00151997" w:rsidRPr="00151997" w:rsidRDefault="00151997" w:rsidP="00151997">
      <w:pPr>
        <w:pStyle w:val="NoSpacing"/>
        <w:numPr>
          <w:ilvl w:val="0"/>
          <w:numId w:val="2"/>
        </w:numPr>
        <w:tabs>
          <w:tab w:val="clear" w:pos="720"/>
          <w:tab w:val="num" w:pos="1440"/>
        </w:tabs>
        <w:ind w:left="1440" w:hanging="720"/>
        <w:rPr>
          <w:shd w:val="clear" w:color="auto" w:fill="FFFFFF"/>
          <w:lang w:eastAsia="zh-CN"/>
        </w:rPr>
      </w:pPr>
      <w:r w:rsidRPr="00151997">
        <w:rPr>
          <w:shd w:val="clear" w:color="auto" w:fill="FFFFFF"/>
          <w:lang w:eastAsia="zh-CN"/>
        </w:rPr>
        <w:t>Communicate with other staff, such as dinners, informing them of clients’ bookings, needs and complaints.</w:t>
      </w:r>
    </w:p>
    <w:p w:rsidR="00151997" w:rsidRDefault="00151997" w:rsidP="00151997">
      <w:pPr>
        <w:autoSpaceDE w:val="0"/>
        <w:autoSpaceDN w:val="0"/>
        <w:adjustRightInd w:val="0"/>
        <w:jc w:val="both"/>
        <w:rPr>
          <w:rFonts w:ascii="Calibri" w:eastAsia="MS Mincho" w:hAnsi="Calibri" w:cs="Arial"/>
          <w:lang w:eastAsia="ja-JP"/>
        </w:rPr>
      </w:pPr>
    </w:p>
    <w:p w:rsidR="009C76BC" w:rsidRPr="00B81004" w:rsidRDefault="009C76BC" w:rsidP="009C76BC">
      <w:pPr>
        <w:pStyle w:val="NoSpacing"/>
        <w:rPr>
          <w:lang w:eastAsia="ja-JP"/>
        </w:rPr>
      </w:pPr>
      <w:r w:rsidRPr="009C76BC">
        <w:rPr>
          <w:b/>
          <w:u w:val="single"/>
          <w:lang w:eastAsia="ja-JP"/>
        </w:rPr>
        <w:t>SHOWA POLYMER INC.</w:t>
      </w:r>
      <w:r w:rsidR="005B309D">
        <w:rPr>
          <w:b/>
          <w:u w:val="single"/>
          <w:lang w:eastAsia="ja-JP"/>
        </w:rPr>
        <w:t>, PHILIPPINES</w:t>
      </w:r>
      <w:r>
        <w:rPr>
          <w:lang w:eastAsia="ja-JP"/>
        </w:rPr>
        <w:tab/>
        <w:t>-</w:t>
      </w:r>
      <w:r>
        <w:rPr>
          <w:lang w:eastAsia="ja-JP"/>
        </w:rPr>
        <w:tab/>
      </w:r>
      <w:r w:rsidRPr="00B81004">
        <w:rPr>
          <w:lang w:eastAsia="ja-JP"/>
        </w:rPr>
        <w:t>(Product Inspector)</w:t>
      </w:r>
    </w:p>
    <w:p w:rsidR="009C76BC" w:rsidRDefault="009C76BC" w:rsidP="009C76BC">
      <w:pPr>
        <w:pStyle w:val="NoSpacing"/>
        <w:ind w:left="3600" w:firstLine="720"/>
        <w:rPr>
          <w:lang w:eastAsia="ja-JP"/>
        </w:rPr>
      </w:pPr>
      <w:r w:rsidRPr="00B81004">
        <w:rPr>
          <w:lang w:eastAsia="ja-JP"/>
        </w:rPr>
        <w:t>July 2005-January 2006</w:t>
      </w:r>
    </w:p>
    <w:p w:rsidR="009C76BC" w:rsidRDefault="009C76BC" w:rsidP="009C76BC">
      <w:pPr>
        <w:autoSpaceDE w:val="0"/>
        <w:autoSpaceDN w:val="0"/>
        <w:adjustRightInd w:val="0"/>
        <w:jc w:val="both"/>
        <w:rPr>
          <w:rFonts w:ascii="Calibri" w:eastAsia="MS Mincho" w:hAnsi="Calibri" w:cs="Arial"/>
          <w:b/>
          <w:lang w:eastAsia="ja-JP"/>
        </w:rPr>
      </w:pPr>
    </w:p>
    <w:p w:rsidR="009C76BC" w:rsidRPr="0013126C" w:rsidRDefault="009C76BC" w:rsidP="00AE42F3">
      <w:pPr>
        <w:pStyle w:val="NoSpacing"/>
        <w:numPr>
          <w:ilvl w:val="0"/>
          <w:numId w:val="2"/>
        </w:numPr>
        <w:tabs>
          <w:tab w:val="clear" w:pos="720"/>
          <w:tab w:val="num" w:pos="1440"/>
        </w:tabs>
        <w:ind w:left="1440" w:hanging="720"/>
        <w:rPr>
          <w:shd w:val="clear" w:color="auto" w:fill="FFFFFF"/>
          <w:lang w:eastAsia="zh-CN"/>
        </w:rPr>
      </w:pPr>
      <w:r w:rsidRPr="0013126C">
        <w:rPr>
          <w:shd w:val="clear" w:color="auto" w:fill="FFFFFF"/>
          <w:lang w:eastAsia="zh-CN"/>
        </w:rPr>
        <w:t>Approves incoming materials by confirming specifications; conducting visual and measurement tests; rejecting and returning unacceptable materials.</w:t>
      </w:r>
    </w:p>
    <w:p w:rsidR="009C76BC" w:rsidRPr="0013126C" w:rsidRDefault="009C76BC" w:rsidP="00AE42F3">
      <w:pPr>
        <w:pStyle w:val="NoSpacing"/>
        <w:numPr>
          <w:ilvl w:val="0"/>
          <w:numId w:val="2"/>
        </w:numPr>
        <w:tabs>
          <w:tab w:val="clear" w:pos="720"/>
          <w:tab w:val="num" w:pos="1440"/>
        </w:tabs>
        <w:ind w:left="1440" w:hanging="720"/>
        <w:rPr>
          <w:shd w:val="clear" w:color="auto" w:fill="FFFFFF"/>
          <w:lang w:eastAsia="zh-CN"/>
        </w:rPr>
      </w:pPr>
      <w:r w:rsidRPr="0013126C">
        <w:rPr>
          <w:shd w:val="clear" w:color="auto" w:fill="FFFFFF"/>
          <w:lang w:eastAsia="zh-CN"/>
        </w:rPr>
        <w:t>Approves in-process production by confirming specifications; conducting visual and measurement tests; communicating required adjustments to production supervisor.</w:t>
      </w:r>
    </w:p>
    <w:p w:rsidR="009C76BC" w:rsidRPr="0013126C" w:rsidRDefault="009C76BC" w:rsidP="00AE42F3">
      <w:pPr>
        <w:pStyle w:val="NoSpacing"/>
        <w:numPr>
          <w:ilvl w:val="0"/>
          <w:numId w:val="2"/>
        </w:numPr>
        <w:tabs>
          <w:tab w:val="clear" w:pos="720"/>
          <w:tab w:val="num" w:pos="1440"/>
        </w:tabs>
        <w:ind w:left="1440" w:hanging="720"/>
        <w:rPr>
          <w:shd w:val="clear" w:color="auto" w:fill="FFFFFF"/>
          <w:lang w:eastAsia="zh-CN"/>
        </w:rPr>
      </w:pPr>
      <w:r w:rsidRPr="0013126C">
        <w:rPr>
          <w:shd w:val="clear" w:color="auto" w:fill="FFFFFF"/>
          <w:lang w:eastAsia="zh-CN"/>
        </w:rPr>
        <w:t>Approves finished products by confirming specifications; conducting visual and measurement tests; returning products for re-work; confirming re-work.</w:t>
      </w:r>
    </w:p>
    <w:p w:rsidR="009C76BC" w:rsidRPr="0013126C" w:rsidRDefault="009C76BC" w:rsidP="00AE42F3">
      <w:pPr>
        <w:pStyle w:val="NoSpacing"/>
        <w:numPr>
          <w:ilvl w:val="0"/>
          <w:numId w:val="2"/>
        </w:numPr>
        <w:tabs>
          <w:tab w:val="clear" w:pos="720"/>
          <w:tab w:val="num" w:pos="1440"/>
        </w:tabs>
        <w:ind w:left="1440" w:hanging="720"/>
        <w:rPr>
          <w:shd w:val="clear" w:color="auto" w:fill="FFFFFF"/>
          <w:lang w:eastAsia="zh-CN"/>
        </w:rPr>
      </w:pPr>
      <w:r w:rsidRPr="0013126C">
        <w:rPr>
          <w:shd w:val="clear" w:color="auto" w:fill="FFFFFF"/>
          <w:lang w:eastAsia="zh-CN"/>
        </w:rPr>
        <w:t>Documents inspection results by completing reports and logs; summarizing re-work and waste; inputting data into quality database.</w:t>
      </w:r>
    </w:p>
    <w:p w:rsidR="009C76BC" w:rsidRPr="0013126C" w:rsidRDefault="009C76BC" w:rsidP="00AE42F3">
      <w:pPr>
        <w:pStyle w:val="NoSpacing"/>
        <w:numPr>
          <w:ilvl w:val="0"/>
          <w:numId w:val="2"/>
        </w:numPr>
        <w:tabs>
          <w:tab w:val="clear" w:pos="720"/>
          <w:tab w:val="num" w:pos="1440"/>
        </w:tabs>
        <w:ind w:left="1440" w:hanging="720"/>
        <w:rPr>
          <w:shd w:val="clear" w:color="auto" w:fill="FFFFFF"/>
          <w:lang w:eastAsia="zh-CN"/>
        </w:rPr>
      </w:pPr>
      <w:r w:rsidRPr="0013126C">
        <w:rPr>
          <w:shd w:val="clear" w:color="auto" w:fill="FFFFFF"/>
          <w:lang w:eastAsia="zh-CN"/>
        </w:rPr>
        <w:t>Keeps measurement equipment operating by following operating instructions; calling for repairs.</w:t>
      </w:r>
    </w:p>
    <w:p w:rsidR="009C76BC" w:rsidRPr="0013126C" w:rsidRDefault="009C76BC" w:rsidP="00AE42F3">
      <w:pPr>
        <w:pStyle w:val="NoSpacing"/>
        <w:numPr>
          <w:ilvl w:val="0"/>
          <w:numId w:val="2"/>
        </w:numPr>
        <w:tabs>
          <w:tab w:val="clear" w:pos="720"/>
          <w:tab w:val="num" w:pos="1440"/>
        </w:tabs>
        <w:ind w:left="1440" w:hanging="720"/>
        <w:rPr>
          <w:shd w:val="clear" w:color="auto" w:fill="FFFFFF"/>
          <w:lang w:eastAsia="zh-CN"/>
        </w:rPr>
      </w:pPr>
      <w:r w:rsidRPr="0013126C">
        <w:rPr>
          <w:shd w:val="clear" w:color="auto" w:fill="FFFFFF"/>
          <w:lang w:eastAsia="zh-CN"/>
        </w:rPr>
        <w:t xml:space="preserve">Maintains safe and healthy work environment by following standards and procedures; </w:t>
      </w:r>
      <w:bookmarkStart w:id="0" w:name="_GoBack"/>
      <w:bookmarkEnd w:id="0"/>
      <w:r w:rsidRPr="0013126C">
        <w:rPr>
          <w:shd w:val="clear" w:color="auto" w:fill="FFFFFF"/>
          <w:lang w:eastAsia="zh-CN"/>
        </w:rPr>
        <w:t>complying with legal regulations.</w:t>
      </w:r>
    </w:p>
    <w:p w:rsidR="00B10790" w:rsidRDefault="009C76BC" w:rsidP="00AE42F3">
      <w:pPr>
        <w:pStyle w:val="NoSpacing"/>
        <w:numPr>
          <w:ilvl w:val="0"/>
          <w:numId w:val="2"/>
        </w:numPr>
        <w:tabs>
          <w:tab w:val="clear" w:pos="720"/>
          <w:tab w:val="num" w:pos="1440"/>
        </w:tabs>
        <w:ind w:left="1440" w:hanging="720"/>
        <w:rPr>
          <w:shd w:val="clear" w:color="auto" w:fill="FFFFFF"/>
          <w:lang w:eastAsia="zh-CN"/>
        </w:rPr>
      </w:pPr>
      <w:r w:rsidRPr="0013126C">
        <w:rPr>
          <w:shd w:val="clear" w:color="auto" w:fill="FFFFFF"/>
          <w:lang w:eastAsia="zh-CN"/>
        </w:rPr>
        <w:t>Accomplishes quality and organization mission by completing related results as needed.</w:t>
      </w:r>
    </w:p>
    <w:p w:rsidR="00B10790" w:rsidRPr="00B10790" w:rsidRDefault="00B10790" w:rsidP="00B10790">
      <w:pPr>
        <w:pStyle w:val="NormalWeb"/>
        <w:spacing w:before="240" w:beforeAutospacing="0" w:after="0" w:afterAutospacing="0" w:line="300" w:lineRule="atLeast"/>
        <w:rPr>
          <w:rFonts w:ascii="Calibri" w:eastAsia="SimSun" w:hAnsi="Calibri" w:cs="Arial"/>
          <w:color w:val="000000"/>
          <w:shd w:val="clear" w:color="auto" w:fill="FFFFFF"/>
          <w:lang w:eastAsia="zh-CN"/>
        </w:rPr>
      </w:pPr>
    </w:p>
    <w:p w:rsidR="009C76BC" w:rsidRPr="00BB7DD3" w:rsidRDefault="009C76BC" w:rsidP="009C76BC">
      <w:pPr>
        <w:shd w:val="clear" w:color="auto" w:fill="A6A6A6" w:themeFill="background1" w:themeFillShade="A6"/>
        <w:rPr>
          <w:b/>
        </w:rPr>
      </w:pPr>
      <w:r>
        <w:rPr>
          <w:b/>
        </w:rPr>
        <w:t>SEMINARS ATTENDED</w:t>
      </w:r>
    </w:p>
    <w:p w:rsidR="00B10790" w:rsidRPr="009C34FA" w:rsidRDefault="009C76BC" w:rsidP="00B10790">
      <w:pPr>
        <w:pStyle w:val="NoSpacing"/>
        <w:rPr>
          <w:lang w:eastAsia="ja-JP"/>
        </w:rPr>
      </w:pPr>
      <w:r w:rsidRPr="009C34FA">
        <w:rPr>
          <w:b/>
          <w:u w:val="single"/>
          <w:lang w:eastAsia="ja-JP"/>
        </w:rPr>
        <w:t>SECULUS WATCH TRAINING</w:t>
      </w:r>
      <w:r w:rsidR="00B10790">
        <w:rPr>
          <w:b/>
          <w:lang w:eastAsia="ja-JP"/>
        </w:rPr>
        <w:tab/>
      </w:r>
      <w:r w:rsidR="00B10790">
        <w:rPr>
          <w:b/>
          <w:lang w:eastAsia="ja-JP"/>
        </w:rPr>
        <w:tab/>
      </w:r>
      <w:r w:rsidR="00B10790">
        <w:rPr>
          <w:b/>
          <w:lang w:eastAsia="ja-JP"/>
        </w:rPr>
        <w:tab/>
      </w:r>
      <w:r w:rsidR="00B10790" w:rsidRPr="009C34FA">
        <w:rPr>
          <w:lang w:eastAsia="ja-JP"/>
        </w:rPr>
        <w:t>Golden Tulip Hotel, Dubai</w:t>
      </w:r>
    </w:p>
    <w:p w:rsidR="009C76BC" w:rsidRDefault="00B10790" w:rsidP="00B10790">
      <w:pPr>
        <w:pStyle w:val="NoSpacing"/>
        <w:ind w:left="3600" w:firstLine="720"/>
        <w:rPr>
          <w:lang w:eastAsia="ja-JP"/>
        </w:rPr>
      </w:pPr>
      <w:r w:rsidRPr="009C34FA">
        <w:rPr>
          <w:lang w:eastAsia="ja-JP"/>
        </w:rPr>
        <w:t>May 20, 2014</w:t>
      </w:r>
    </w:p>
    <w:p w:rsidR="00B10790" w:rsidRPr="00B10790" w:rsidRDefault="00B10790" w:rsidP="00B10790">
      <w:pPr>
        <w:pStyle w:val="NoSpacing"/>
        <w:ind w:left="4320" w:firstLine="720"/>
        <w:rPr>
          <w:b/>
          <w:u w:val="single"/>
          <w:lang w:eastAsia="ja-JP"/>
        </w:rPr>
      </w:pPr>
    </w:p>
    <w:sectPr w:rsidR="00B10790" w:rsidRPr="00B10790" w:rsidSect="00174507">
      <w:pgSz w:w="12240" w:h="15840"/>
      <w:pgMar w:top="1440"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73B"/>
    <w:multiLevelType w:val="hybridMultilevel"/>
    <w:tmpl w:val="E13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37569"/>
    <w:multiLevelType w:val="hybridMultilevel"/>
    <w:tmpl w:val="B45CA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3B49F3"/>
    <w:multiLevelType w:val="hybridMultilevel"/>
    <w:tmpl w:val="5AB09B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E061F4"/>
    <w:multiLevelType w:val="hybridMultilevel"/>
    <w:tmpl w:val="57640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3F1D55"/>
    <w:multiLevelType w:val="hybridMultilevel"/>
    <w:tmpl w:val="F3D025F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63B0352D"/>
    <w:multiLevelType w:val="hybridMultilevel"/>
    <w:tmpl w:val="67B8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802673"/>
    <w:multiLevelType w:val="multilevel"/>
    <w:tmpl w:val="817C0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F4766"/>
    <w:rsid w:val="000B405D"/>
    <w:rsid w:val="000C2EE5"/>
    <w:rsid w:val="00151997"/>
    <w:rsid w:val="00174507"/>
    <w:rsid w:val="004C5554"/>
    <w:rsid w:val="005B309D"/>
    <w:rsid w:val="009C76BC"/>
    <w:rsid w:val="009D00CB"/>
    <w:rsid w:val="009F4766"/>
    <w:rsid w:val="00AE42F3"/>
    <w:rsid w:val="00B10790"/>
    <w:rsid w:val="00B94D8C"/>
    <w:rsid w:val="00BB7DD3"/>
    <w:rsid w:val="00E1505F"/>
    <w:rsid w:val="00EF1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F47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F4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4766"/>
    <w:pPr>
      <w:spacing w:after="0" w:line="240" w:lineRule="auto"/>
    </w:pPr>
  </w:style>
  <w:style w:type="paragraph" w:styleId="ListParagraph">
    <w:name w:val="List Paragraph"/>
    <w:basedOn w:val="Normal"/>
    <w:uiPriority w:val="34"/>
    <w:qFormat/>
    <w:rsid w:val="00BB7DD3"/>
    <w:pPr>
      <w:ind w:left="720"/>
      <w:contextualSpacing/>
    </w:pPr>
  </w:style>
  <w:style w:type="paragraph" w:styleId="NormalWeb">
    <w:name w:val="Normal (Web)"/>
    <w:basedOn w:val="Normal"/>
    <w:uiPriority w:val="99"/>
    <w:unhideWhenUsed/>
    <w:rsid w:val="009D0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EE5"/>
    <w:rPr>
      <w:color w:val="0000FF" w:themeColor="hyperlink"/>
      <w:u w:val="single"/>
    </w:rPr>
  </w:style>
  <w:style w:type="paragraph" w:styleId="BalloonText">
    <w:name w:val="Balloon Text"/>
    <w:basedOn w:val="Normal"/>
    <w:link w:val="BalloonTextChar"/>
    <w:uiPriority w:val="99"/>
    <w:semiHidden/>
    <w:unhideWhenUsed/>
    <w:rsid w:val="005B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F47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F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766"/>
    <w:pPr>
      <w:spacing w:after="0" w:line="240" w:lineRule="auto"/>
    </w:pPr>
  </w:style>
  <w:style w:type="paragraph" w:styleId="ListParagraph">
    <w:name w:val="List Paragraph"/>
    <w:basedOn w:val="Normal"/>
    <w:uiPriority w:val="34"/>
    <w:qFormat/>
    <w:rsid w:val="00BB7DD3"/>
    <w:pPr>
      <w:ind w:left="720"/>
      <w:contextualSpacing/>
    </w:pPr>
  </w:style>
  <w:style w:type="paragraph" w:styleId="NormalWeb">
    <w:name w:val="Normal (Web)"/>
    <w:basedOn w:val="Normal"/>
    <w:uiPriority w:val="99"/>
    <w:unhideWhenUsed/>
    <w:rsid w:val="009D0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EE5"/>
    <w:rPr>
      <w:color w:val="0000FF" w:themeColor="hyperlink"/>
      <w:u w:val="single"/>
    </w:rPr>
  </w:style>
  <w:style w:type="paragraph" w:styleId="BalloonText">
    <w:name w:val="Balloon Text"/>
    <w:basedOn w:val="Normal"/>
    <w:link w:val="BalloonTextChar"/>
    <w:uiPriority w:val="99"/>
    <w:semiHidden/>
    <w:unhideWhenUsed/>
    <w:rsid w:val="005B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8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a.34466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7F3F-3E90-4A20-80A2-8D2E5A86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HRDESK4</cp:lastModifiedBy>
  <cp:revision>5</cp:revision>
  <cp:lastPrinted>2017-01-24T05:24:00Z</cp:lastPrinted>
  <dcterms:created xsi:type="dcterms:W3CDTF">2017-01-30T07:06:00Z</dcterms:created>
  <dcterms:modified xsi:type="dcterms:W3CDTF">2018-03-30T11:45:00Z</dcterms:modified>
</cp:coreProperties>
</file>