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48" w:rsidRDefault="005F4A81" w:rsidP="001F367F">
      <w:pPr>
        <w:spacing w:after="0" w:line="240" w:lineRule="auto"/>
        <w:jc w:val="center"/>
        <w:rPr>
          <w:rFonts w:cstheme="minorHAnsi"/>
          <w:b/>
          <w:sz w:val="32"/>
          <w:szCs w:val="32"/>
        </w:rPr>
      </w:pPr>
      <w:r>
        <w:rPr>
          <w:rFonts w:cstheme="minorHAnsi"/>
          <w:b/>
          <w:noProof/>
          <w:sz w:val="32"/>
          <w:szCs w:val="32"/>
        </w:rPr>
        <w:drawing>
          <wp:anchor distT="0" distB="0" distL="114300" distR="114300" simplePos="0" relativeHeight="251665408" behindDoc="1" locked="0" layoutInCell="1" allowOverlap="1">
            <wp:simplePos x="0" y="0"/>
            <wp:positionH relativeFrom="column">
              <wp:posOffset>4408805</wp:posOffset>
            </wp:positionH>
            <wp:positionV relativeFrom="paragraph">
              <wp:posOffset>215900</wp:posOffset>
            </wp:positionV>
            <wp:extent cx="1505585" cy="1403350"/>
            <wp:effectExtent l="0" t="0" r="0" b="6350"/>
            <wp:wrapTight wrapText="bothSides">
              <wp:wrapPolygon edited="0">
                <wp:start x="0" y="0"/>
                <wp:lineTo x="0" y="21405"/>
                <wp:lineTo x="21318" y="21405"/>
                <wp:lineTo x="21318" y="0"/>
                <wp:lineTo x="0" y="0"/>
              </wp:wrapPolygon>
            </wp:wrapTight>
            <wp:docPr id="12"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5585" cy="1403350"/>
                    </a:xfrm>
                    <a:prstGeom prst="rect">
                      <a:avLst/>
                    </a:prstGeom>
                    <a:noFill/>
                  </pic:spPr>
                </pic:pic>
              </a:graphicData>
            </a:graphic>
            <wp14:sizeRelH relativeFrom="page">
              <wp14:pctWidth>0</wp14:pctWidth>
            </wp14:sizeRelH>
            <wp14:sizeRelV relativeFrom="page">
              <wp14:pctHeight>0</wp14:pctHeight>
            </wp14:sizeRelV>
          </wp:anchor>
        </w:drawing>
      </w:r>
    </w:p>
    <w:p w:rsidR="001F367F" w:rsidRDefault="001F367F" w:rsidP="001F367F">
      <w:pPr>
        <w:spacing w:after="0" w:line="240" w:lineRule="auto"/>
        <w:jc w:val="center"/>
        <w:rPr>
          <w:rFonts w:cstheme="minorHAnsi"/>
          <w:b/>
          <w:sz w:val="32"/>
          <w:szCs w:val="32"/>
        </w:rPr>
      </w:pPr>
    </w:p>
    <w:p w:rsidR="00301054" w:rsidRPr="007F279E" w:rsidRDefault="00F27FAB" w:rsidP="00AA3148">
      <w:pPr>
        <w:spacing w:after="0" w:line="240" w:lineRule="auto"/>
        <w:rPr>
          <w:rFonts w:cstheme="minorHAnsi"/>
          <w:b/>
          <w:sz w:val="44"/>
          <w:szCs w:val="44"/>
        </w:rPr>
      </w:pPr>
      <w:r w:rsidRPr="007F279E">
        <w:rPr>
          <w:rFonts w:cstheme="minorHAnsi"/>
          <w:b/>
          <w:sz w:val="44"/>
          <w:szCs w:val="44"/>
        </w:rPr>
        <w:t>M</w:t>
      </w:r>
      <w:r w:rsidR="004F5EDA" w:rsidRPr="007F279E">
        <w:rPr>
          <w:rFonts w:cstheme="minorHAnsi"/>
          <w:b/>
          <w:sz w:val="44"/>
          <w:szCs w:val="44"/>
        </w:rPr>
        <w:t xml:space="preserve">ICHAEL </w:t>
      </w:r>
    </w:p>
    <w:p w:rsidR="00F27FAB" w:rsidRDefault="005F4A81" w:rsidP="00AA3148">
      <w:pPr>
        <w:spacing w:after="0" w:line="240" w:lineRule="auto"/>
        <w:rPr>
          <w:rFonts w:cstheme="minorHAnsi"/>
          <w:sz w:val="24"/>
          <w:szCs w:val="24"/>
        </w:rPr>
      </w:pPr>
      <w:r>
        <w:rPr>
          <w:rFonts w:cstheme="minorHAnsi"/>
          <w:sz w:val="24"/>
          <w:szCs w:val="24"/>
        </w:rPr>
        <w:t xml:space="preserve">Email: </w:t>
      </w:r>
      <w:hyperlink r:id="rId7" w:history="1">
        <w:r w:rsidRPr="00BC0B6B">
          <w:rPr>
            <w:rStyle w:val="Hyperlink"/>
            <w:rFonts w:cstheme="minorHAnsi"/>
            <w:sz w:val="24"/>
            <w:szCs w:val="24"/>
          </w:rPr>
          <w:t>Michael.344749@2freemail.com</w:t>
        </w:r>
      </w:hyperlink>
      <w:r>
        <w:rPr>
          <w:rFonts w:cstheme="minorHAnsi"/>
          <w:sz w:val="24"/>
          <w:szCs w:val="24"/>
        </w:rPr>
        <w:t xml:space="preserve"> </w:t>
      </w:r>
    </w:p>
    <w:p w:rsidR="005F4A81" w:rsidRDefault="005F4A81" w:rsidP="00AA3148">
      <w:pPr>
        <w:spacing w:after="0" w:line="240" w:lineRule="auto"/>
        <w:rPr>
          <w:rFonts w:cstheme="minorHAnsi"/>
          <w:sz w:val="24"/>
          <w:szCs w:val="24"/>
        </w:rPr>
      </w:pPr>
    </w:p>
    <w:p w:rsidR="005F4A81" w:rsidRDefault="005F4A81" w:rsidP="00AA3148">
      <w:pPr>
        <w:spacing w:after="0" w:line="240" w:lineRule="auto"/>
        <w:rPr>
          <w:rFonts w:cstheme="minorHAnsi"/>
          <w:sz w:val="24"/>
          <w:szCs w:val="24"/>
        </w:rPr>
      </w:pPr>
    </w:p>
    <w:p w:rsidR="005F4A81" w:rsidRPr="001F367F" w:rsidRDefault="005F4A81" w:rsidP="00AA3148">
      <w:pPr>
        <w:spacing w:after="0" w:line="240" w:lineRule="auto"/>
        <w:rPr>
          <w:rFonts w:cstheme="minorHAnsi"/>
          <w:sz w:val="24"/>
          <w:szCs w:val="24"/>
        </w:rPr>
      </w:pPr>
    </w:p>
    <w:p w:rsidR="00F27FAB" w:rsidRPr="000C0283" w:rsidRDefault="005F4A81" w:rsidP="00F27FAB">
      <w:pPr>
        <w:spacing w:after="0" w:line="240" w:lineRule="auto"/>
        <w:jc w:val="center"/>
        <w:rPr>
          <w:rFonts w:cstheme="minorHAnsi"/>
          <w:b/>
        </w:rPr>
      </w:pPr>
      <w:r>
        <w:rPr>
          <w:rFonts w:cstheme="minorHAnsi"/>
          <w:b/>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164465</wp:posOffset>
                </wp:positionV>
                <wp:extent cx="6025515" cy="0"/>
                <wp:effectExtent l="5080" t="12065" r="8255"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5pt;margin-top:12.95pt;width:47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3H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"/>
            </w:pict>
          </mc:Fallback>
        </mc:AlternateContent>
      </w:r>
    </w:p>
    <w:p w:rsidR="000C0283" w:rsidRDefault="000C0283" w:rsidP="004F6D64">
      <w:pPr>
        <w:spacing w:after="0" w:line="240" w:lineRule="auto"/>
        <w:jc w:val="center"/>
        <w:rPr>
          <w:rFonts w:cstheme="minorHAnsi"/>
          <w:b/>
          <w:sz w:val="28"/>
          <w:szCs w:val="28"/>
        </w:rPr>
      </w:pPr>
      <w:r w:rsidRPr="000C0283">
        <w:rPr>
          <w:rFonts w:cstheme="minorHAnsi"/>
          <w:b/>
          <w:sz w:val="28"/>
          <w:szCs w:val="28"/>
        </w:rPr>
        <w:t>CAREER OBJECTIVE</w:t>
      </w:r>
    </w:p>
    <w:p w:rsidR="004F6D64" w:rsidRPr="005E29EB" w:rsidRDefault="004F6D64" w:rsidP="004F6D64">
      <w:pPr>
        <w:spacing w:after="0" w:line="240" w:lineRule="auto"/>
        <w:jc w:val="center"/>
        <w:rPr>
          <w:rFonts w:cstheme="minorHAnsi"/>
          <w:b/>
        </w:rPr>
      </w:pPr>
    </w:p>
    <w:p w:rsidR="000C0283" w:rsidRPr="000C0283" w:rsidRDefault="000C0283" w:rsidP="000C0283">
      <w:pPr>
        <w:spacing w:after="0" w:line="240" w:lineRule="auto"/>
        <w:jc w:val="both"/>
        <w:rPr>
          <w:rFonts w:eastAsia="Times New Roman" w:cstheme="minorHAnsi"/>
        </w:rPr>
      </w:pPr>
      <w:r w:rsidRPr="000C0283">
        <w:rPr>
          <w:rFonts w:cstheme="minorHAnsi"/>
        </w:rPr>
        <w:t xml:space="preserve">To be an integral part of an organization that excels in educating and expanding skills, in which my knowledge and expertise would be applied in its full extent especially in obtaining the goal of the company. </w:t>
      </w:r>
      <w:r w:rsidRPr="000C0283">
        <w:rPr>
          <w:rFonts w:eastAsia="Times New Roman" w:cstheme="minorHAnsi"/>
        </w:rPr>
        <w:t>To secure a position with a well established organization with a stable environment that will lead to a lasting relationship in the field of finance.</w:t>
      </w:r>
    </w:p>
    <w:p w:rsidR="000C0283" w:rsidRPr="000C0283" w:rsidRDefault="005F4A81" w:rsidP="001F367F">
      <w:pPr>
        <w:spacing w:after="0" w:line="240" w:lineRule="auto"/>
        <w:jc w:val="center"/>
        <w:rPr>
          <w:rFonts w:cstheme="minorHAnsi"/>
          <w:b/>
        </w:rPr>
      </w:pPr>
      <w:r>
        <w:rPr>
          <w:rFonts w:cstheme="minorHAnsi"/>
          <w:b/>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166370</wp:posOffset>
                </wp:positionV>
                <wp:extent cx="6003290" cy="0"/>
                <wp:effectExtent l="8255" t="6350" r="825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pt;margin-top:13.1pt;width:47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P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yxNHyYL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"/>
            </w:pict>
          </mc:Fallback>
        </mc:AlternateContent>
      </w:r>
    </w:p>
    <w:p w:rsidR="00127C1D" w:rsidRDefault="00127C1D">
      <w:pPr>
        <w:spacing w:after="0" w:line="240" w:lineRule="auto"/>
        <w:jc w:val="center"/>
        <w:rPr>
          <w:rFonts w:cstheme="minorHAnsi"/>
          <w:b/>
          <w:sz w:val="28"/>
          <w:szCs w:val="28"/>
        </w:rPr>
      </w:pPr>
      <w:r>
        <w:rPr>
          <w:rFonts w:cstheme="minorHAnsi"/>
          <w:b/>
          <w:sz w:val="28"/>
          <w:szCs w:val="28"/>
        </w:rPr>
        <w:t>PROFESSIONAL OVERVIEW</w:t>
      </w:r>
    </w:p>
    <w:p w:rsidR="00127C1D" w:rsidRPr="005E29EB" w:rsidRDefault="00127C1D">
      <w:pPr>
        <w:spacing w:after="0" w:line="240" w:lineRule="auto"/>
        <w:jc w:val="center"/>
        <w:rPr>
          <w:rFonts w:cstheme="minorHAnsi"/>
          <w:b/>
        </w:rPr>
      </w:pPr>
    </w:p>
    <w:p w:rsidR="00127C1D" w:rsidRPr="006D244B" w:rsidRDefault="00127C1D" w:rsidP="00127C1D">
      <w:pPr>
        <w:numPr>
          <w:ilvl w:val="0"/>
          <w:numId w:val="1"/>
        </w:numPr>
        <w:spacing w:after="0" w:line="240" w:lineRule="auto"/>
        <w:rPr>
          <w:rFonts w:cstheme="minorHAnsi"/>
        </w:rPr>
      </w:pPr>
      <w:r>
        <w:rPr>
          <w:rFonts w:cstheme="minorHAnsi"/>
        </w:rPr>
        <w:t>Possess more than four years of progressive experience as Customer Service Associate</w:t>
      </w:r>
      <w:r w:rsidR="00454E23">
        <w:rPr>
          <w:rFonts w:cstheme="minorHAnsi"/>
        </w:rPr>
        <w:t>-Teller</w:t>
      </w:r>
      <w:r>
        <w:rPr>
          <w:rFonts w:cstheme="minorHAnsi"/>
        </w:rPr>
        <w:t>/Technical in banking industry.</w:t>
      </w:r>
    </w:p>
    <w:p w:rsidR="00710265" w:rsidRDefault="00710265" w:rsidP="00710265">
      <w:pPr>
        <w:numPr>
          <w:ilvl w:val="0"/>
          <w:numId w:val="1"/>
        </w:numPr>
        <w:spacing w:after="0" w:line="240" w:lineRule="auto"/>
        <w:rPr>
          <w:rFonts w:cstheme="minorHAnsi"/>
        </w:rPr>
      </w:pPr>
      <w:r>
        <w:rPr>
          <w:rFonts w:cstheme="minorHAnsi"/>
        </w:rPr>
        <w:t>Represent the company</w:t>
      </w:r>
      <w:r w:rsidR="00127C1D">
        <w:rPr>
          <w:rFonts w:cstheme="minorHAnsi"/>
        </w:rPr>
        <w:t xml:space="preserve"> in a manner</w:t>
      </w:r>
      <w:r>
        <w:rPr>
          <w:rFonts w:cstheme="minorHAnsi"/>
        </w:rPr>
        <w:t xml:space="preserve"> that maintain and expands positive relations with all customers, potential customers and co-workers.</w:t>
      </w:r>
    </w:p>
    <w:p w:rsidR="00710265" w:rsidRDefault="00710265" w:rsidP="00710265">
      <w:pPr>
        <w:pStyle w:val="ListParagraph"/>
        <w:numPr>
          <w:ilvl w:val="0"/>
          <w:numId w:val="2"/>
        </w:numPr>
        <w:spacing w:after="0" w:line="240" w:lineRule="auto"/>
        <w:jc w:val="both"/>
        <w:rPr>
          <w:rFonts w:asciiTheme="minorHAnsi" w:hAnsiTheme="minorHAnsi" w:cstheme="minorHAnsi"/>
        </w:rPr>
      </w:pPr>
      <w:r w:rsidRPr="00DA240C">
        <w:rPr>
          <w:rFonts w:asciiTheme="minorHAnsi" w:hAnsiTheme="minorHAnsi" w:cstheme="minorHAnsi"/>
        </w:rPr>
        <w:t xml:space="preserve">Knowledgeable in using </w:t>
      </w:r>
      <w:r w:rsidRPr="00710265">
        <w:rPr>
          <w:rFonts w:asciiTheme="minorHAnsi" w:hAnsiTheme="minorHAnsi" w:cstheme="minorHAnsi"/>
          <w:b/>
        </w:rPr>
        <w:t>Oracle Application (GL Enterprise System),</w:t>
      </w:r>
      <w:r w:rsidRPr="00AA3148">
        <w:rPr>
          <w:rFonts w:asciiTheme="minorHAnsi" w:hAnsiTheme="minorHAnsi" w:cstheme="minorHAnsi"/>
          <w:b/>
        </w:rPr>
        <w:t xml:space="preserve"> Finacle (Retail Banking System</w:t>
      </w:r>
      <w:r w:rsidRPr="00127C1D">
        <w:rPr>
          <w:rFonts w:asciiTheme="minorHAnsi" w:hAnsiTheme="minorHAnsi" w:cstheme="minorHAnsi"/>
          <w:b/>
        </w:rPr>
        <w:t>)</w:t>
      </w:r>
      <w:r w:rsidRPr="00DA240C">
        <w:rPr>
          <w:rFonts w:asciiTheme="minorHAnsi" w:hAnsiTheme="minorHAnsi" w:cstheme="minorHAnsi"/>
        </w:rPr>
        <w:t>, Electronic Signature Verification System.</w:t>
      </w:r>
    </w:p>
    <w:p w:rsidR="001F367F" w:rsidRDefault="001F367F" w:rsidP="00710265">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Knowledgeable in handling cash transactions with different currencies</w:t>
      </w:r>
    </w:p>
    <w:p w:rsidR="00FE2824" w:rsidRPr="00FE2824" w:rsidRDefault="00FE2824" w:rsidP="00FE2824">
      <w:pPr>
        <w:pStyle w:val="ListParagraph"/>
        <w:numPr>
          <w:ilvl w:val="0"/>
          <w:numId w:val="2"/>
        </w:numPr>
        <w:spacing w:after="0" w:line="240" w:lineRule="auto"/>
        <w:rPr>
          <w:rFonts w:ascii="Tahoma" w:hAnsi="Tahoma" w:cs="Tahoma"/>
          <w:sz w:val="20"/>
          <w:szCs w:val="20"/>
        </w:rPr>
      </w:pPr>
      <w:r w:rsidRPr="00FF4487">
        <w:rPr>
          <w:rFonts w:ascii="Tahoma" w:hAnsi="Tahoma" w:cs="Tahoma"/>
          <w:sz w:val="20"/>
          <w:szCs w:val="20"/>
        </w:rPr>
        <w:t>Computer literate especially with MS Wo</w:t>
      </w:r>
      <w:r>
        <w:rPr>
          <w:rFonts w:ascii="Tahoma" w:hAnsi="Tahoma" w:cs="Tahoma"/>
          <w:sz w:val="20"/>
          <w:szCs w:val="20"/>
        </w:rPr>
        <w:t xml:space="preserve">rd, Excel, Power Point,  Access. </w:t>
      </w:r>
      <w:r w:rsidRPr="00FF4487">
        <w:rPr>
          <w:rFonts w:ascii="Tahoma" w:hAnsi="Tahoma" w:cs="Tahoma"/>
          <w:sz w:val="20"/>
          <w:szCs w:val="20"/>
        </w:rPr>
        <w:t>Knowledge in troubleshooting a computer</w:t>
      </w:r>
      <w:r>
        <w:rPr>
          <w:rFonts w:ascii="Tahoma" w:hAnsi="Tahoma" w:cs="Tahoma"/>
          <w:sz w:val="20"/>
          <w:szCs w:val="20"/>
        </w:rPr>
        <w:t>.</w:t>
      </w:r>
    </w:p>
    <w:p w:rsidR="00FE2824" w:rsidRPr="00FE2824" w:rsidRDefault="00FE2824" w:rsidP="00FE2824">
      <w:pPr>
        <w:pStyle w:val="ListParagraph"/>
        <w:numPr>
          <w:ilvl w:val="0"/>
          <w:numId w:val="2"/>
        </w:numPr>
        <w:spacing w:after="0" w:line="240" w:lineRule="auto"/>
        <w:rPr>
          <w:rFonts w:ascii="Tahoma" w:hAnsi="Tahoma" w:cs="Tahoma"/>
          <w:b/>
          <w:sz w:val="20"/>
          <w:szCs w:val="20"/>
        </w:rPr>
      </w:pPr>
      <w:r w:rsidRPr="00FF4487">
        <w:rPr>
          <w:rFonts w:ascii="Tahoma" w:hAnsi="Tahoma" w:cs="Tahoma"/>
          <w:sz w:val="20"/>
          <w:szCs w:val="20"/>
        </w:rPr>
        <w:t>Has a high sense of responsibility and works with passion</w:t>
      </w:r>
    </w:p>
    <w:p w:rsidR="00710265" w:rsidRPr="00DA240C" w:rsidRDefault="00710265" w:rsidP="00710265">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A dedicated hardworking, professional and a team player, willing to learn and ready for long-term challenges.</w:t>
      </w:r>
    </w:p>
    <w:p w:rsidR="00710265" w:rsidRPr="00710265" w:rsidRDefault="00710265" w:rsidP="00710265">
      <w:pPr>
        <w:numPr>
          <w:ilvl w:val="0"/>
          <w:numId w:val="1"/>
        </w:numPr>
        <w:spacing w:after="0" w:line="240" w:lineRule="auto"/>
        <w:rPr>
          <w:rFonts w:cstheme="minorHAnsi"/>
        </w:rPr>
      </w:pPr>
      <w:r w:rsidRPr="00DA240C">
        <w:rPr>
          <w:rFonts w:cstheme="minorHAnsi"/>
        </w:rPr>
        <w:t>Honesty and integrity in achieving professional growth in the organization</w:t>
      </w:r>
    </w:p>
    <w:p w:rsidR="00127C1D" w:rsidRDefault="005F4A81" w:rsidP="00055161">
      <w:pPr>
        <w:spacing w:after="0" w:line="240" w:lineRule="auto"/>
        <w:rPr>
          <w:rFonts w:cstheme="minorHAnsi"/>
          <w:b/>
          <w:sz w:val="28"/>
          <w:szCs w:val="28"/>
        </w:rPr>
      </w:pPr>
      <w:r>
        <w:rPr>
          <w:rFonts w:cstheme="minorHAnsi"/>
          <w:b/>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200660</wp:posOffset>
                </wp:positionV>
                <wp:extent cx="6038850" cy="0"/>
                <wp:effectExtent l="10795" t="9525" r="825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4pt;margin-top:15.8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s2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Z+nDfD6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"/>
            </w:pict>
          </mc:Fallback>
        </mc:AlternateContent>
      </w:r>
    </w:p>
    <w:p w:rsidR="000C0283" w:rsidRDefault="00670F76" w:rsidP="001F367F">
      <w:pPr>
        <w:spacing w:after="0" w:line="240" w:lineRule="auto"/>
        <w:jc w:val="center"/>
        <w:rPr>
          <w:rFonts w:cstheme="minorHAnsi"/>
          <w:b/>
          <w:sz w:val="28"/>
          <w:szCs w:val="28"/>
        </w:rPr>
      </w:pPr>
      <w:r>
        <w:rPr>
          <w:rFonts w:cstheme="minorHAnsi"/>
          <w:b/>
          <w:sz w:val="28"/>
          <w:szCs w:val="28"/>
        </w:rPr>
        <w:t>CAREER HIGHLIGHTS</w:t>
      </w:r>
    </w:p>
    <w:p w:rsidR="00670F76" w:rsidRPr="000C0283" w:rsidRDefault="00670F76" w:rsidP="001F367F">
      <w:pPr>
        <w:spacing w:after="0" w:line="240" w:lineRule="auto"/>
        <w:jc w:val="center"/>
        <w:rPr>
          <w:rFonts w:cstheme="minorHAnsi"/>
          <w:b/>
        </w:rPr>
      </w:pPr>
    </w:p>
    <w:p w:rsidR="000C0283" w:rsidRPr="004F6D64" w:rsidRDefault="000C0283" w:rsidP="000C0283">
      <w:pPr>
        <w:spacing w:after="0" w:line="240" w:lineRule="auto"/>
        <w:rPr>
          <w:rFonts w:cstheme="minorHAnsi"/>
          <w:b/>
          <w:sz w:val="24"/>
          <w:szCs w:val="24"/>
        </w:rPr>
      </w:pPr>
      <w:r w:rsidRPr="004F6D64">
        <w:rPr>
          <w:rFonts w:cstheme="minorHAnsi"/>
          <w:b/>
          <w:sz w:val="24"/>
          <w:szCs w:val="24"/>
        </w:rPr>
        <w:t>CUSTOMER SERVICE ASSOCIATE–TELLER</w:t>
      </w:r>
    </w:p>
    <w:p w:rsidR="000C0283" w:rsidRPr="006D244B" w:rsidRDefault="000C0283" w:rsidP="000C0283">
      <w:pPr>
        <w:spacing w:after="0" w:line="240" w:lineRule="auto"/>
        <w:rPr>
          <w:rFonts w:cstheme="minorHAnsi"/>
        </w:rPr>
      </w:pPr>
      <w:r w:rsidRPr="006D244B">
        <w:rPr>
          <w:rFonts w:cstheme="minorHAnsi"/>
        </w:rPr>
        <w:t xml:space="preserve">RCBC Savings Bank </w:t>
      </w:r>
      <w:r w:rsidR="006D244B" w:rsidRPr="006D244B">
        <w:rPr>
          <w:rFonts w:cstheme="minorHAnsi"/>
        </w:rPr>
        <w:t>– Philippines</w:t>
      </w:r>
    </w:p>
    <w:p w:rsidR="006D244B" w:rsidRPr="006D244B" w:rsidRDefault="006D244B" w:rsidP="000C0283">
      <w:pPr>
        <w:spacing w:after="0" w:line="240" w:lineRule="auto"/>
        <w:rPr>
          <w:rFonts w:cstheme="minorHAnsi"/>
        </w:rPr>
      </w:pPr>
      <w:r w:rsidRPr="006D244B">
        <w:rPr>
          <w:rFonts w:cstheme="minorHAnsi"/>
        </w:rPr>
        <w:t>13 June 2012 – 16 December 2016</w:t>
      </w:r>
    </w:p>
    <w:p w:rsidR="006D244B" w:rsidRPr="006D244B" w:rsidRDefault="006D244B" w:rsidP="000C0283">
      <w:pPr>
        <w:spacing w:after="0" w:line="240" w:lineRule="auto"/>
        <w:rPr>
          <w:rFonts w:cstheme="minorHAnsi"/>
          <w:b/>
        </w:rPr>
      </w:pPr>
    </w:p>
    <w:p w:rsidR="00055161" w:rsidRPr="00055161" w:rsidRDefault="006D244B" w:rsidP="00055161">
      <w:pPr>
        <w:spacing w:after="0" w:line="240" w:lineRule="auto"/>
        <w:rPr>
          <w:rFonts w:cstheme="minorHAnsi"/>
          <w:b/>
        </w:rPr>
      </w:pPr>
      <w:r w:rsidRPr="006D244B">
        <w:rPr>
          <w:rFonts w:cstheme="minorHAnsi"/>
          <w:b/>
        </w:rPr>
        <w:t>Job Description</w:t>
      </w:r>
    </w:p>
    <w:p w:rsidR="005E29EB" w:rsidRDefault="005E29EB" w:rsidP="005E29EB">
      <w:pPr>
        <w:numPr>
          <w:ilvl w:val="0"/>
          <w:numId w:val="1"/>
        </w:numPr>
        <w:spacing w:after="0" w:line="240" w:lineRule="auto"/>
        <w:rPr>
          <w:rFonts w:cstheme="minorHAnsi"/>
        </w:rPr>
      </w:pPr>
      <w:r w:rsidRPr="00055161">
        <w:rPr>
          <w:rFonts w:cstheme="minorHAnsi"/>
        </w:rPr>
        <w:t>Cro</w:t>
      </w:r>
      <w:r>
        <w:rPr>
          <w:rFonts w:cstheme="minorHAnsi"/>
        </w:rPr>
        <w:t>ss-selling bank products by answering inquiries, informing customers of new services and product promotions; assisting customers’ needs and directing customer to the branch representative as it needed.</w:t>
      </w:r>
    </w:p>
    <w:p w:rsidR="005E29EB" w:rsidRDefault="005E29EB" w:rsidP="00537B7A">
      <w:pPr>
        <w:numPr>
          <w:ilvl w:val="0"/>
          <w:numId w:val="1"/>
        </w:numPr>
        <w:spacing w:after="0" w:line="240" w:lineRule="auto"/>
        <w:rPr>
          <w:rFonts w:cstheme="minorHAnsi"/>
        </w:rPr>
      </w:pPr>
      <w:r>
        <w:rPr>
          <w:rFonts w:cstheme="minorHAnsi"/>
        </w:rPr>
        <w:t>Maintains customer confidence and protects bank operations by keeping information confidential.</w:t>
      </w:r>
    </w:p>
    <w:p w:rsidR="00537B7A" w:rsidRPr="006D244B" w:rsidRDefault="00055161" w:rsidP="00537B7A">
      <w:pPr>
        <w:numPr>
          <w:ilvl w:val="0"/>
          <w:numId w:val="1"/>
        </w:numPr>
        <w:spacing w:after="0" w:line="240" w:lineRule="auto"/>
        <w:rPr>
          <w:rFonts w:cstheme="minorHAnsi"/>
        </w:rPr>
      </w:pPr>
      <w:r w:rsidRPr="00537B7A">
        <w:rPr>
          <w:rFonts w:cstheme="minorHAnsi"/>
        </w:rPr>
        <w:t>Performs over-the-counter transactions</w:t>
      </w:r>
      <w:r w:rsidR="00537B7A" w:rsidRPr="00537B7A">
        <w:rPr>
          <w:rFonts w:cstheme="minorHAnsi"/>
        </w:rPr>
        <w:t xml:space="preserve">. </w:t>
      </w:r>
      <w:r w:rsidR="00537B7A">
        <w:rPr>
          <w:rFonts w:cstheme="minorHAnsi"/>
        </w:rPr>
        <w:t xml:space="preserve">Provides accounts services to customer by receiving cash and check deposits and loan payments. </w:t>
      </w:r>
      <w:r w:rsidR="00537B7A" w:rsidRPr="006D244B">
        <w:rPr>
          <w:rFonts w:cstheme="minorHAnsi"/>
        </w:rPr>
        <w:t>Payouts withdrawals, over the counter check encashment</w:t>
      </w:r>
      <w:r w:rsidR="00537B7A">
        <w:rPr>
          <w:rFonts w:cstheme="minorHAnsi"/>
        </w:rPr>
        <w:t xml:space="preserve"> including Manager’s Check</w:t>
      </w:r>
      <w:r w:rsidR="00537B7A" w:rsidRPr="006D244B">
        <w:rPr>
          <w:rFonts w:cstheme="minorHAnsi"/>
        </w:rPr>
        <w:t>, cash advance and other authorized debit transactions.</w:t>
      </w:r>
      <w:r w:rsidR="00537B7A">
        <w:rPr>
          <w:rFonts w:cstheme="minorHAnsi"/>
        </w:rPr>
        <w:t xml:space="preserve"> </w:t>
      </w:r>
    </w:p>
    <w:p w:rsidR="00537B7A" w:rsidRPr="00537B7A" w:rsidRDefault="00537B7A" w:rsidP="006D244B">
      <w:pPr>
        <w:numPr>
          <w:ilvl w:val="0"/>
          <w:numId w:val="1"/>
        </w:numPr>
        <w:spacing w:after="0" w:line="240" w:lineRule="auto"/>
        <w:rPr>
          <w:rFonts w:cstheme="minorHAnsi"/>
        </w:rPr>
      </w:pPr>
      <w:r w:rsidRPr="00537B7A">
        <w:rPr>
          <w:rFonts w:cstheme="minorHAnsi"/>
        </w:rPr>
        <w:t>Performs telegraphic transfer and process of remittance payout from other countries.</w:t>
      </w:r>
    </w:p>
    <w:p w:rsidR="006D244B" w:rsidRDefault="00537B7A" w:rsidP="006D244B">
      <w:pPr>
        <w:numPr>
          <w:ilvl w:val="0"/>
          <w:numId w:val="1"/>
        </w:numPr>
        <w:spacing w:after="0" w:line="240" w:lineRule="auto"/>
        <w:rPr>
          <w:rFonts w:cstheme="minorHAnsi"/>
        </w:rPr>
      </w:pPr>
      <w:r>
        <w:rPr>
          <w:rFonts w:cstheme="minorHAnsi"/>
        </w:rPr>
        <w:t>Process</w:t>
      </w:r>
      <w:r w:rsidR="006D244B" w:rsidRPr="006D244B">
        <w:rPr>
          <w:rFonts w:cstheme="minorHAnsi"/>
        </w:rPr>
        <w:t xml:space="preserve"> buying and selling of USA Dollar, Japanese Yen, Euro, Chinese Yuan and other currencies using Foreign Exchange Converter</w:t>
      </w:r>
      <w:r>
        <w:rPr>
          <w:rFonts w:cstheme="minorHAnsi"/>
        </w:rPr>
        <w:t>.</w:t>
      </w:r>
    </w:p>
    <w:p w:rsidR="005E29EB" w:rsidRDefault="005E29EB" w:rsidP="006D244B">
      <w:pPr>
        <w:numPr>
          <w:ilvl w:val="0"/>
          <w:numId w:val="1"/>
        </w:numPr>
        <w:spacing w:after="0" w:line="240" w:lineRule="auto"/>
        <w:rPr>
          <w:rFonts w:cstheme="minorHAnsi"/>
        </w:rPr>
      </w:pPr>
      <w:r>
        <w:rPr>
          <w:rFonts w:cstheme="minorHAnsi"/>
        </w:rPr>
        <w:t>Examine checks for endorsement and to verify other information such as dates, bank name, identification of person receiving the payment and the legality of the document presented.</w:t>
      </w:r>
    </w:p>
    <w:p w:rsidR="005E29EB" w:rsidRPr="006D244B" w:rsidRDefault="005E29EB" w:rsidP="006D244B">
      <w:pPr>
        <w:numPr>
          <w:ilvl w:val="0"/>
          <w:numId w:val="1"/>
        </w:numPr>
        <w:spacing w:after="0" w:line="240" w:lineRule="auto"/>
        <w:rPr>
          <w:rFonts w:cstheme="minorHAnsi"/>
        </w:rPr>
      </w:pPr>
      <w:r>
        <w:rPr>
          <w:rFonts w:cstheme="minorHAnsi"/>
        </w:rPr>
        <w:lastRenderedPageBreak/>
        <w:t>Cash checks and pay out money after verifying the signature, correct numerical and written words for the said amount and account has sufficient fund.</w:t>
      </w:r>
    </w:p>
    <w:p w:rsidR="00055161" w:rsidRDefault="00055161" w:rsidP="006D244B">
      <w:pPr>
        <w:numPr>
          <w:ilvl w:val="0"/>
          <w:numId w:val="1"/>
        </w:numPr>
        <w:spacing w:after="0" w:line="240" w:lineRule="auto"/>
        <w:rPr>
          <w:rFonts w:cstheme="minorHAnsi"/>
        </w:rPr>
      </w:pPr>
      <w:r>
        <w:rPr>
          <w:rFonts w:cstheme="minorHAnsi"/>
        </w:rPr>
        <w:t>Ensure that cash in drawer is balance from the beginning up to the end.</w:t>
      </w:r>
    </w:p>
    <w:p w:rsidR="006D244B" w:rsidRDefault="006D244B" w:rsidP="006D244B">
      <w:pPr>
        <w:numPr>
          <w:ilvl w:val="0"/>
          <w:numId w:val="1"/>
        </w:numPr>
        <w:spacing w:after="0" w:line="240" w:lineRule="auto"/>
        <w:rPr>
          <w:rFonts w:cstheme="minorHAnsi"/>
        </w:rPr>
      </w:pPr>
      <w:r w:rsidRPr="006D244B">
        <w:rPr>
          <w:rFonts w:cstheme="minorHAnsi"/>
        </w:rPr>
        <w:t xml:space="preserve">Prepares Transaction Summary and performs administrative tasks as assigned. </w:t>
      </w:r>
    </w:p>
    <w:p w:rsidR="00FE2824" w:rsidRPr="007F279E" w:rsidRDefault="00FE2824" w:rsidP="00FE2824">
      <w:pPr>
        <w:spacing w:after="0" w:line="240" w:lineRule="auto"/>
        <w:ind w:left="720"/>
        <w:rPr>
          <w:rFonts w:cstheme="minorHAnsi"/>
        </w:rPr>
      </w:pPr>
    </w:p>
    <w:p w:rsidR="006D244B" w:rsidRPr="004F6D64" w:rsidRDefault="006D244B" w:rsidP="006D244B">
      <w:pPr>
        <w:spacing w:after="0" w:line="240" w:lineRule="auto"/>
        <w:rPr>
          <w:rFonts w:cstheme="minorHAnsi"/>
          <w:b/>
          <w:sz w:val="24"/>
          <w:szCs w:val="24"/>
        </w:rPr>
      </w:pPr>
      <w:r w:rsidRPr="004F6D64">
        <w:rPr>
          <w:rFonts w:cstheme="minorHAnsi"/>
          <w:b/>
          <w:sz w:val="24"/>
          <w:szCs w:val="24"/>
        </w:rPr>
        <w:t>CORE BANKING ASSOCIATE</w:t>
      </w:r>
    </w:p>
    <w:p w:rsidR="006D244B" w:rsidRDefault="006D244B" w:rsidP="006D244B">
      <w:pPr>
        <w:spacing w:after="0" w:line="240" w:lineRule="auto"/>
        <w:rPr>
          <w:rFonts w:cstheme="minorHAnsi"/>
        </w:rPr>
      </w:pPr>
      <w:r w:rsidRPr="006D244B">
        <w:rPr>
          <w:rFonts w:cstheme="minorHAnsi"/>
        </w:rPr>
        <w:t>Core Banking Department, RCBC Savings Bank</w:t>
      </w:r>
      <w:r>
        <w:rPr>
          <w:rFonts w:cstheme="minorHAnsi"/>
        </w:rPr>
        <w:t>, Philippines</w:t>
      </w:r>
    </w:p>
    <w:p w:rsidR="006D244B" w:rsidRDefault="007F279E" w:rsidP="006D244B">
      <w:pPr>
        <w:spacing w:after="0" w:line="240" w:lineRule="auto"/>
        <w:rPr>
          <w:rFonts w:cstheme="minorHAnsi"/>
        </w:rPr>
      </w:pPr>
      <w:r>
        <w:rPr>
          <w:rFonts w:cstheme="minorHAnsi"/>
        </w:rPr>
        <w:t>21 September 2010</w:t>
      </w:r>
      <w:r w:rsidR="006D244B">
        <w:rPr>
          <w:rFonts w:cstheme="minorHAnsi"/>
        </w:rPr>
        <w:t xml:space="preserve"> – 30 April 2012</w:t>
      </w:r>
    </w:p>
    <w:p w:rsidR="006D244B" w:rsidRDefault="006D244B" w:rsidP="006D244B">
      <w:pPr>
        <w:spacing w:after="0" w:line="240" w:lineRule="auto"/>
        <w:rPr>
          <w:rFonts w:cstheme="minorHAnsi"/>
        </w:rPr>
      </w:pPr>
    </w:p>
    <w:p w:rsidR="006D244B" w:rsidRPr="006D244B" w:rsidRDefault="006D244B" w:rsidP="000C0283">
      <w:pPr>
        <w:spacing w:after="0" w:line="240" w:lineRule="auto"/>
        <w:rPr>
          <w:rFonts w:cstheme="minorHAnsi"/>
          <w:b/>
        </w:rPr>
      </w:pPr>
      <w:r w:rsidRPr="006D244B">
        <w:rPr>
          <w:rFonts w:cstheme="minorHAnsi"/>
          <w:b/>
        </w:rPr>
        <w:t>Job Description</w:t>
      </w:r>
    </w:p>
    <w:p w:rsidR="006D244B" w:rsidRPr="006D244B" w:rsidRDefault="006D244B" w:rsidP="006D244B">
      <w:pPr>
        <w:numPr>
          <w:ilvl w:val="0"/>
          <w:numId w:val="1"/>
        </w:numPr>
        <w:spacing w:after="0" w:line="240" w:lineRule="auto"/>
        <w:rPr>
          <w:rFonts w:cstheme="minorHAnsi"/>
        </w:rPr>
      </w:pPr>
      <w:r w:rsidRPr="006D244B">
        <w:rPr>
          <w:rFonts w:cstheme="minorHAnsi"/>
        </w:rPr>
        <w:t>Processing of Teller’s and New Accounts transaction.</w:t>
      </w:r>
    </w:p>
    <w:p w:rsidR="006D244B" w:rsidRPr="006D244B" w:rsidRDefault="006D244B" w:rsidP="006D244B">
      <w:pPr>
        <w:numPr>
          <w:ilvl w:val="0"/>
          <w:numId w:val="1"/>
        </w:numPr>
        <w:spacing w:after="0" w:line="240" w:lineRule="auto"/>
        <w:rPr>
          <w:rFonts w:cstheme="minorHAnsi"/>
        </w:rPr>
      </w:pPr>
      <w:r w:rsidRPr="006D244B">
        <w:rPr>
          <w:rFonts w:cstheme="minorHAnsi"/>
        </w:rPr>
        <w:t>Assisting branches to install needed software for the Finacle System to work properly using Net Meeting.</w:t>
      </w:r>
    </w:p>
    <w:p w:rsidR="006D244B" w:rsidRPr="006D244B" w:rsidRDefault="006D244B" w:rsidP="006D244B">
      <w:pPr>
        <w:numPr>
          <w:ilvl w:val="0"/>
          <w:numId w:val="1"/>
        </w:numPr>
        <w:spacing w:after="0" w:line="240" w:lineRule="auto"/>
        <w:rPr>
          <w:rFonts w:cstheme="minorHAnsi"/>
        </w:rPr>
      </w:pPr>
      <w:r w:rsidRPr="006D244B">
        <w:rPr>
          <w:rFonts w:cstheme="minorHAnsi"/>
        </w:rPr>
        <w:t>Responsible in encoding and executing UAT test scripts in the Finacle system and ensure that the expected results on test scripts are attained, as per user’s assigned roles.</w:t>
      </w:r>
    </w:p>
    <w:p w:rsidR="006D244B" w:rsidRPr="005E29EB" w:rsidRDefault="006D244B" w:rsidP="006D244B">
      <w:pPr>
        <w:numPr>
          <w:ilvl w:val="0"/>
          <w:numId w:val="1"/>
        </w:numPr>
        <w:spacing w:after="0" w:line="240" w:lineRule="auto"/>
        <w:rPr>
          <w:rFonts w:cstheme="minorHAnsi"/>
        </w:rPr>
      </w:pPr>
      <w:r w:rsidRPr="006D244B">
        <w:rPr>
          <w:rFonts w:cstheme="minorHAnsi"/>
        </w:rPr>
        <w:t>Ensures system availability.  Coordinate with UAT officer for the day for any system problems.</w:t>
      </w:r>
    </w:p>
    <w:p w:rsidR="00DA240C" w:rsidRDefault="005F4A81" w:rsidP="000C0283">
      <w:pPr>
        <w:spacing w:after="0" w:line="240" w:lineRule="auto"/>
        <w:jc w:val="both"/>
        <w:rPr>
          <w:rFonts w:cstheme="minorHAnsi"/>
          <w:b/>
        </w:rPr>
      </w:pPr>
      <w:r>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142875</wp:posOffset>
                </wp:positionV>
                <wp:extent cx="6026150" cy="635"/>
                <wp:effectExtent l="6350" t="5080" r="6350"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pt;margin-top:11.25pt;width:47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QX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"/>
            </w:pict>
          </mc:Fallback>
        </mc:AlternateContent>
      </w:r>
    </w:p>
    <w:p w:rsidR="00DA240C" w:rsidRPr="00272B7B" w:rsidRDefault="00DA240C" w:rsidP="00DA240C">
      <w:pPr>
        <w:spacing w:after="0" w:line="240" w:lineRule="auto"/>
        <w:jc w:val="center"/>
        <w:rPr>
          <w:rFonts w:cstheme="minorHAnsi"/>
          <w:b/>
          <w:sz w:val="28"/>
          <w:szCs w:val="28"/>
        </w:rPr>
      </w:pPr>
      <w:r w:rsidRPr="00272B7B">
        <w:rPr>
          <w:rFonts w:cstheme="minorHAnsi"/>
          <w:b/>
          <w:sz w:val="28"/>
          <w:szCs w:val="28"/>
        </w:rPr>
        <w:t xml:space="preserve">TRAININGS AND SEMINARS </w:t>
      </w:r>
    </w:p>
    <w:p w:rsidR="00DA240C" w:rsidRPr="00DA240C" w:rsidRDefault="00DA240C" w:rsidP="00DA240C">
      <w:pPr>
        <w:spacing w:after="0" w:line="240" w:lineRule="auto"/>
        <w:jc w:val="both"/>
        <w:rPr>
          <w:rFonts w:cstheme="minorHAnsi"/>
          <w:b/>
        </w:rPr>
      </w:pPr>
    </w:p>
    <w:p w:rsidR="00DA240C" w:rsidRPr="00DA240C" w:rsidRDefault="00DA240C" w:rsidP="00DA240C">
      <w:pPr>
        <w:numPr>
          <w:ilvl w:val="0"/>
          <w:numId w:val="3"/>
        </w:numPr>
        <w:spacing w:after="0" w:line="240" w:lineRule="auto"/>
        <w:jc w:val="both"/>
        <w:rPr>
          <w:rFonts w:cstheme="minorHAnsi"/>
          <w:b/>
        </w:rPr>
      </w:pPr>
      <w:r w:rsidRPr="00DA240C">
        <w:rPr>
          <w:rFonts w:cstheme="minorHAnsi"/>
          <w:b/>
        </w:rPr>
        <w:t>Emergency Readiness Training: Basic Life Support</w:t>
      </w:r>
    </w:p>
    <w:p w:rsidR="00DA240C" w:rsidRPr="007F279E" w:rsidRDefault="00DA240C" w:rsidP="00DA240C">
      <w:pPr>
        <w:spacing w:after="0" w:line="240" w:lineRule="auto"/>
        <w:ind w:left="720"/>
        <w:jc w:val="both"/>
        <w:rPr>
          <w:rFonts w:cstheme="minorHAnsi"/>
        </w:rPr>
      </w:pPr>
      <w:r w:rsidRPr="007F279E">
        <w:rPr>
          <w:rFonts w:cstheme="minorHAnsi"/>
        </w:rPr>
        <w:t>July 1-2, 2016</w:t>
      </w:r>
      <w:r w:rsidRPr="007F279E">
        <w:rPr>
          <w:rFonts w:cstheme="minorHAnsi"/>
        </w:rPr>
        <w:tab/>
        <w:t>BP International – Makiling, Jamboree Road, Batong Malake, Los Banos Laguna, Philippines</w:t>
      </w:r>
    </w:p>
    <w:p w:rsidR="00DA240C" w:rsidRPr="00DA240C" w:rsidRDefault="00DA240C" w:rsidP="00DA240C">
      <w:pPr>
        <w:numPr>
          <w:ilvl w:val="0"/>
          <w:numId w:val="3"/>
        </w:numPr>
        <w:spacing w:after="0" w:line="240" w:lineRule="auto"/>
        <w:jc w:val="both"/>
        <w:rPr>
          <w:rFonts w:cstheme="minorHAnsi"/>
        </w:rPr>
      </w:pPr>
      <w:r w:rsidRPr="00DA240C">
        <w:rPr>
          <w:rFonts w:cstheme="minorHAnsi"/>
          <w:b/>
        </w:rPr>
        <w:t>Living the Core Values Training</w:t>
      </w:r>
    </w:p>
    <w:p w:rsidR="00DA240C" w:rsidRPr="00DA240C" w:rsidRDefault="00DA240C" w:rsidP="00DA240C">
      <w:pPr>
        <w:spacing w:after="0" w:line="240" w:lineRule="auto"/>
        <w:ind w:left="720"/>
        <w:jc w:val="both"/>
        <w:rPr>
          <w:rFonts w:cstheme="minorHAnsi"/>
        </w:rPr>
      </w:pPr>
      <w:r>
        <w:rPr>
          <w:rFonts w:ascii="Tahoma" w:hAnsi="Tahoma" w:cs="Tahoma"/>
          <w:sz w:val="18"/>
          <w:szCs w:val="18"/>
        </w:rPr>
        <w:t xml:space="preserve">April 20, 2013 </w:t>
      </w:r>
      <w:r>
        <w:rPr>
          <w:rFonts w:ascii="Tahoma" w:hAnsi="Tahoma" w:cs="Tahoma"/>
          <w:sz w:val="18"/>
          <w:szCs w:val="18"/>
        </w:rPr>
        <w:tab/>
      </w:r>
      <w:r w:rsidRPr="00DA240C">
        <w:rPr>
          <w:rFonts w:cstheme="minorHAnsi"/>
        </w:rPr>
        <w:t>BSA Twin Towers, Ortigas Center, Pasig City, Philippines</w:t>
      </w:r>
    </w:p>
    <w:p w:rsidR="00DA240C" w:rsidRPr="00DA240C" w:rsidRDefault="00DA240C" w:rsidP="00DA240C">
      <w:pPr>
        <w:numPr>
          <w:ilvl w:val="0"/>
          <w:numId w:val="3"/>
        </w:numPr>
        <w:spacing w:after="0" w:line="240" w:lineRule="auto"/>
        <w:jc w:val="both"/>
        <w:rPr>
          <w:rFonts w:cstheme="minorHAnsi"/>
          <w:b/>
        </w:rPr>
      </w:pPr>
      <w:r w:rsidRPr="00DA240C">
        <w:rPr>
          <w:rFonts w:cstheme="minorHAnsi"/>
          <w:b/>
        </w:rPr>
        <w:t>Product Re-Orientation Training</w:t>
      </w:r>
    </w:p>
    <w:p w:rsidR="00DA240C" w:rsidRPr="00DA240C" w:rsidRDefault="00DA240C" w:rsidP="00DA240C">
      <w:pPr>
        <w:spacing w:after="0" w:line="240" w:lineRule="auto"/>
        <w:ind w:left="720"/>
        <w:jc w:val="both"/>
        <w:rPr>
          <w:rFonts w:cstheme="minorHAnsi"/>
        </w:rPr>
      </w:pPr>
      <w:r w:rsidRPr="00DA240C">
        <w:rPr>
          <w:rFonts w:cstheme="minorHAnsi"/>
        </w:rPr>
        <w:t>April 13, 2013</w:t>
      </w:r>
      <w:r w:rsidRPr="00DA240C">
        <w:rPr>
          <w:rFonts w:cstheme="minorHAnsi"/>
        </w:rPr>
        <w:tab/>
        <w:t>New Horizon Hotel, Boni Avenue, Mandaluyong City, Philippines</w:t>
      </w:r>
    </w:p>
    <w:p w:rsidR="00DA240C" w:rsidRPr="00DA240C" w:rsidRDefault="00DA240C" w:rsidP="00DA240C">
      <w:pPr>
        <w:numPr>
          <w:ilvl w:val="0"/>
          <w:numId w:val="3"/>
        </w:numPr>
        <w:spacing w:after="0" w:line="240" w:lineRule="auto"/>
        <w:jc w:val="both"/>
        <w:rPr>
          <w:rFonts w:cstheme="minorHAnsi"/>
          <w:b/>
        </w:rPr>
      </w:pPr>
      <w:r w:rsidRPr="00DA240C">
        <w:rPr>
          <w:rFonts w:cstheme="minorHAnsi"/>
          <w:b/>
        </w:rPr>
        <w:t>Security Awareness Program</w:t>
      </w:r>
    </w:p>
    <w:p w:rsidR="00DA240C" w:rsidRPr="00DA240C" w:rsidRDefault="00DA240C" w:rsidP="00DA240C">
      <w:pPr>
        <w:spacing w:after="0" w:line="240" w:lineRule="auto"/>
        <w:ind w:left="720"/>
        <w:jc w:val="both"/>
        <w:rPr>
          <w:rFonts w:cstheme="minorHAnsi"/>
        </w:rPr>
      </w:pPr>
      <w:r>
        <w:rPr>
          <w:rFonts w:cstheme="minorHAnsi"/>
        </w:rPr>
        <w:t>January 26, 2013</w:t>
      </w:r>
      <w:r>
        <w:rPr>
          <w:rFonts w:cstheme="minorHAnsi"/>
        </w:rPr>
        <w:tab/>
      </w:r>
      <w:r w:rsidRPr="00DA240C">
        <w:rPr>
          <w:rFonts w:cstheme="minorHAnsi"/>
        </w:rPr>
        <w:t>Lancaster Hotel, Shaw Blvd., Mandaluyong City, Philippines</w:t>
      </w:r>
    </w:p>
    <w:p w:rsidR="00DA240C" w:rsidRPr="00DA240C" w:rsidRDefault="00DA240C" w:rsidP="00DA240C">
      <w:pPr>
        <w:numPr>
          <w:ilvl w:val="0"/>
          <w:numId w:val="3"/>
        </w:numPr>
        <w:spacing w:after="0" w:line="240" w:lineRule="auto"/>
        <w:jc w:val="both"/>
        <w:rPr>
          <w:rFonts w:cstheme="minorHAnsi"/>
          <w:b/>
        </w:rPr>
      </w:pPr>
      <w:r w:rsidRPr="00DA240C">
        <w:rPr>
          <w:rFonts w:cstheme="minorHAnsi"/>
          <w:b/>
        </w:rPr>
        <w:t>Service First Training</w:t>
      </w:r>
    </w:p>
    <w:p w:rsidR="00DA240C" w:rsidRPr="00DA240C" w:rsidRDefault="00DA240C" w:rsidP="00DA240C">
      <w:pPr>
        <w:spacing w:after="0" w:line="240" w:lineRule="auto"/>
        <w:ind w:left="720"/>
        <w:jc w:val="both"/>
        <w:rPr>
          <w:rFonts w:cstheme="minorHAnsi"/>
        </w:rPr>
      </w:pPr>
      <w:r w:rsidRPr="00DA240C">
        <w:rPr>
          <w:rFonts w:cstheme="minorHAnsi"/>
        </w:rPr>
        <w:t xml:space="preserve">November 24, 2012   </w:t>
      </w:r>
      <w:r>
        <w:rPr>
          <w:rFonts w:cstheme="minorHAnsi"/>
        </w:rPr>
        <w:tab/>
      </w:r>
      <w:r w:rsidRPr="00DA240C">
        <w:rPr>
          <w:rFonts w:cstheme="minorHAnsi"/>
        </w:rPr>
        <w:t xml:space="preserve"> Lancaster Hotel, Shaw Blvd., Mandaluyong City, Philippines</w:t>
      </w:r>
    </w:p>
    <w:p w:rsidR="00DA240C" w:rsidRPr="00DA240C" w:rsidRDefault="00DA240C" w:rsidP="00DA240C">
      <w:pPr>
        <w:numPr>
          <w:ilvl w:val="0"/>
          <w:numId w:val="3"/>
        </w:numPr>
        <w:spacing w:after="0" w:line="240" w:lineRule="auto"/>
        <w:rPr>
          <w:rFonts w:cstheme="minorHAnsi"/>
          <w:b/>
        </w:rPr>
      </w:pPr>
      <w:r w:rsidRPr="00DA240C">
        <w:rPr>
          <w:rFonts w:cstheme="minorHAnsi"/>
          <w:b/>
        </w:rPr>
        <w:t>Signature Identification Seminar</w:t>
      </w:r>
    </w:p>
    <w:p w:rsidR="00DA240C" w:rsidRPr="007F279E" w:rsidRDefault="00DA240C" w:rsidP="00DA240C">
      <w:pPr>
        <w:spacing w:after="0" w:line="240" w:lineRule="auto"/>
        <w:ind w:left="720"/>
        <w:jc w:val="both"/>
        <w:rPr>
          <w:rFonts w:cstheme="minorHAnsi"/>
        </w:rPr>
      </w:pPr>
      <w:r w:rsidRPr="007F279E">
        <w:rPr>
          <w:rFonts w:cstheme="minorHAnsi"/>
        </w:rPr>
        <w:t>November 10, 2012    Development Academy of the Philippines, Ortigas Center, Pasig City, Philippines</w:t>
      </w:r>
    </w:p>
    <w:p w:rsidR="00DA240C" w:rsidRPr="00DA240C" w:rsidRDefault="00DA240C" w:rsidP="00DA240C">
      <w:pPr>
        <w:numPr>
          <w:ilvl w:val="0"/>
          <w:numId w:val="3"/>
        </w:numPr>
        <w:spacing w:after="0" w:line="240" w:lineRule="auto"/>
        <w:rPr>
          <w:rFonts w:cstheme="minorHAnsi"/>
          <w:b/>
        </w:rPr>
      </w:pPr>
      <w:r w:rsidRPr="00DA240C">
        <w:rPr>
          <w:rFonts w:cstheme="minorHAnsi"/>
          <w:b/>
        </w:rPr>
        <w:t>Counterfeit Detection Seminar New Generation Currency</w:t>
      </w:r>
    </w:p>
    <w:p w:rsidR="00DA240C" w:rsidRPr="005E29EB" w:rsidRDefault="00DA240C" w:rsidP="005E29EB">
      <w:pPr>
        <w:spacing w:after="0" w:line="240" w:lineRule="auto"/>
        <w:ind w:left="720"/>
        <w:jc w:val="both"/>
        <w:rPr>
          <w:rFonts w:cstheme="minorHAnsi"/>
        </w:rPr>
      </w:pPr>
      <w:r>
        <w:rPr>
          <w:rFonts w:cstheme="minorHAnsi"/>
        </w:rPr>
        <w:t>August 11, 2012</w:t>
      </w:r>
      <w:r>
        <w:rPr>
          <w:rFonts w:cstheme="minorHAnsi"/>
        </w:rPr>
        <w:tab/>
      </w:r>
      <w:r w:rsidRPr="00DA240C">
        <w:rPr>
          <w:rFonts w:cstheme="minorHAnsi"/>
        </w:rPr>
        <w:t xml:space="preserve"> New Horizon Hotel, Boni Avenue, Mandaluyong City, Philippines</w:t>
      </w:r>
    </w:p>
    <w:p w:rsidR="00DA240C" w:rsidRDefault="005F4A81" w:rsidP="000C0283">
      <w:pPr>
        <w:spacing w:after="0" w:line="240" w:lineRule="auto"/>
        <w:jc w:val="both"/>
        <w:rPr>
          <w:rFonts w:cstheme="minorHAnsi"/>
          <w:b/>
        </w:rPr>
      </w:pPr>
      <w:r>
        <w:rPr>
          <w:rFonts w:cs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165735</wp:posOffset>
                </wp:positionV>
                <wp:extent cx="5967730" cy="0"/>
                <wp:effectExtent l="12065" t="13970" r="11430"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pt;margin-top:13.05pt;width:46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iL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"/>
            </w:pict>
          </mc:Fallback>
        </mc:AlternateContent>
      </w:r>
    </w:p>
    <w:p w:rsidR="00DA240C" w:rsidRDefault="004F5EDA" w:rsidP="00DA240C">
      <w:pPr>
        <w:spacing w:after="0" w:line="240" w:lineRule="auto"/>
        <w:jc w:val="center"/>
        <w:rPr>
          <w:rFonts w:cstheme="minorHAnsi"/>
          <w:b/>
          <w:sz w:val="28"/>
          <w:szCs w:val="28"/>
        </w:rPr>
      </w:pPr>
      <w:r>
        <w:rPr>
          <w:rFonts w:cstheme="minorHAnsi"/>
          <w:b/>
          <w:noProof/>
          <w:sz w:val="28"/>
          <w:szCs w:val="28"/>
        </w:rPr>
        <w:t>ACADEMIC CREDENTIALS</w:t>
      </w:r>
    </w:p>
    <w:p w:rsidR="00DA240C" w:rsidRPr="00DA240C" w:rsidRDefault="00DA240C" w:rsidP="00DA240C">
      <w:pPr>
        <w:spacing w:after="0" w:line="240" w:lineRule="auto"/>
        <w:jc w:val="center"/>
        <w:rPr>
          <w:rFonts w:cstheme="minorHAnsi"/>
          <w:b/>
          <w:sz w:val="28"/>
          <w:szCs w:val="28"/>
        </w:rPr>
      </w:pPr>
    </w:p>
    <w:p w:rsidR="00DA240C" w:rsidRPr="00272B7B" w:rsidRDefault="004F5EDA" w:rsidP="00055161">
      <w:pPr>
        <w:spacing w:after="0" w:line="240" w:lineRule="auto"/>
        <w:ind w:firstLine="720"/>
        <w:jc w:val="both"/>
        <w:rPr>
          <w:rFonts w:cstheme="minorHAnsi"/>
        </w:rPr>
      </w:pPr>
      <w:r>
        <w:rPr>
          <w:rFonts w:cstheme="minorHAnsi"/>
          <w:b/>
        </w:rPr>
        <w:t>2010</w:t>
      </w:r>
      <w:r>
        <w:rPr>
          <w:rFonts w:cstheme="minorHAnsi"/>
          <w:b/>
        </w:rPr>
        <w:tab/>
      </w:r>
      <w:r>
        <w:rPr>
          <w:rFonts w:cstheme="minorHAnsi"/>
          <w:b/>
        </w:rPr>
        <w:tab/>
      </w:r>
      <w:r w:rsidR="00DA240C" w:rsidRPr="00272B7B">
        <w:rPr>
          <w:rFonts w:cstheme="minorHAnsi"/>
          <w:b/>
        </w:rPr>
        <w:t>Bachelor of Science in Information Technology</w:t>
      </w:r>
    </w:p>
    <w:p w:rsidR="00DA240C" w:rsidRDefault="00272B7B" w:rsidP="00055161">
      <w:pPr>
        <w:spacing w:after="0" w:line="360" w:lineRule="auto"/>
        <w:ind w:left="1440" w:firstLine="720"/>
        <w:jc w:val="both"/>
        <w:rPr>
          <w:rFonts w:cstheme="minorHAnsi"/>
        </w:rPr>
      </w:pPr>
      <w:r w:rsidRPr="00272B7B">
        <w:rPr>
          <w:rFonts w:cstheme="minorHAnsi"/>
        </w:rPr>
        <w:t>National College of Science and</w:t>
      </w:r>
      <w:r w:rsidR="00055161">
        <w:rPr>
          <w:rFonts w:cstheme="minorHAnsi"/>
        </w:rPr>
        <w:t xml:space="preserve"> Technology, Cavite, Philippines</w:t>
      </w:r>
    </w:p>
    <w:p w:rsidR="004F5EDA" w:rsidRPr="00055161" w:rsidRDefault="004F5EDA" w:rsidP="00055161">
      <w:pPr>
        <w:spacing w:after="0" w:line="360" w:lineRule="auto"/>
        <w:jc w:val="both"/>
        <w:rPr>
          <w:rFonts w:cstheme="minorHAnsi"/>
          <w:b/>
        </w:rPr>
      </w:pPr>
      <w:r>
        <w:rPr>
          <w:rFonts w:cstheme="minorHAnsi"/>
        </w:rPr>
        <w:tab/>
      </w:r>
      <w:r w:rsidRPr="00055161">
        <w:rPr>
          <w:rFonts w:cstheme="minorHAnsi"/>
          <w:b/>
        </w:rPr>
        <w:t>2006</w:t>
      </w:r>
      <w:r w:rsidRPr="00055161">
        <w:rPr>
          <w:rFonts w:cstheme="minorHAnsi"/>
          <w:b/>
        </w:rPr>
        <w:tab/>
      </w:r>
      <w:r w:rsidRPr="00055161">
        <w:rPr>
          <w:rFonts w:cstheme="minorHAnsi"/>
          <w:b/>
        </w:rPr>
        <w:tab/>
        <w:t>Pag-Asa National Highschool</w:t>
      </w:r>
    </w:p>
    <w:p w:rsidR="004F5EDA" w:rsidRPr="00055161" w:rsidRDefault="004F5EDA" w:rsidP="004F5EDA">
      <w:pPr>
        <w:spacing w:after="0" w:line="360" w:lineRule="auto"/>
        <w:jc w:val="both"/>
        <w:rPr>
          <w:rFonts w:cstheme="minorHAnsi"/>
          <w:b/>
        </w:rPr>
      </w:pPr>
      <w:r w:rsidRPr="00055161">
        <w:rPr>
          <w:rFonts w:cstheme="minorHAnsi"/>
          <w:b/>
        </w:rPr>
        <w:tab/>
        <w:t>2002</w:t>
      </w:r>
      <w:r w:rsidRPr="00055161">
        <w:rPr>
          <w:rFonts w:cstheme="minorHAnsi"/>
          <w:b/>
        </w:rPr>
        <w:tab/>
      </w:r>
      <w:r w:rsidRPr="00055161">
        <w:rPr>
          <w:rFonts w:cstheme="minorHAnsi"/>
          <w:b/>
        </w:rPr>
        <w:tab/>
        <w:t>Paliparan Elementary School</w:t>
      </w:r>
    </w:p>
    <w:p w:rsidR="00272B7B" w:rsidRDefault="005F4A81" w:rsidP="000C0283">
      <w:pPr>
        <w:spacing w:after="0" w:line="240" w:lineRule="auto"/>
        <w:jc w:val="both"/>
        <w:rPr>
          <w:rFonts w:cstheme="minorHAnsi"/>
        </w:rPr>
      </w:pPr>
      <w:r>
        <w:rPr>
          <w:rFonts w:cstheme="minorHAns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158115</wp:posOffset>
                </wp:positionV>
                <wp:extent cx="5967730" cy="0"/>
                <wp:effectExtent l="12065" t="5715" r="1143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pt;margin-top:12.45pt;width:46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jM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"/>
            </w:pict>
          </mc:Fallback>
        </mc:AlternateContent>
      </w:r>
    </w:p>
    <w:p w:rsidR="00272B7B" w:rsidRDefault="00272B7B" w:rsidP="00272B7B">
      <w:pPr>
        <w:spacing w:after="0" w:line="240" w:lineRule="auto"/>
        <w:jc w:val="center"/>
        <w:rPr>
          <w:rFonts w:cstheme="minorHAnsi"/>
          <w:b/>
          <w:sz w:val="28"/>
          <w:szCs w:val="28"/>
        </w:rPr>
      </w:pPr>
      <w:r w:rsidRPr="00272B7B">
        <w:rPr>
          <w:rFonts w:cstheme="minorHAnsi"/>
          <w:b/>
          <w:sz w:val="28"/>
          <w:szCs w:val="28"/>
        </w:rPr>
        <w:t>PERSONAL DATA</w:t>
      </w:r>
    </w:p>
    <w:p w:rsidR="00272B7B" w:rsidRDefault="00272B7B" w:rsidP="00272B7B">
      <w:pPr>
        <w:spacing w:after="0" w:line="240" w:lineRule="auto"/>
        <w:jc w:val="center"/>
        <w:rPr>
          <w:rFonts w:cstheme="minorHAnsi"/>
          <w:b/>
          <w:sz w:val="28"/>
          <w:szCs w:val="28"/>
        </w:rPr>
      </w:pPr>
    </w:p>
    <w:p w:rsidR="00272B7B" w:rsidRPr="00FF4487" w:rsidRDefault="00272B7B" w:rsidP="00272B7B">
      <w:pPr>
        <w:spacing w:after="0" w:line="240" w:lineRule="auto"/>
        <w:outlineLvl w:val="0"/>
        <w:rPr>
          <w:rFonts w:ascii="Tahoma" w:hAnsi="Tahoma" w:cs="Tahoma"/>
          <w:sz w:val="20"/>
          <w:szCs w:val="20"/>
        </w:rPr>
      </w:pPr>
      <w:r w:rsidRPr="00FF4487">
        <w:rPr>
          <w:rFonts w:ascii="Tahoma" w:hAnsi="Tahoma" w:cs="Tahoma"/>
          <w:b/>
          <w:sz w:val="20"/>
          <w:szCs w:val="20"/>
        </w:rPr>
        <w:t>Date of Birth:</w:t>
      </w:r>
      <w:r w:rsidRPr="00FF4487">
        <w:rPr>
          <w:rFonts w:ascii="Tahoma" w:hAnsi="Tahoma" w:cs="Tahoma"/>
          <w:b/>
          <w:sz w:val="20"/>
          <w:szCs w:val="20"/>
        </w:rPr>
        <w:tab/>
      </w:r>
      <w:r w:rsidR="004F5EDA">
        <w:rPr>
          <w:rFonts w:ascii="Tahoma" w:hAnsi="Tahoma" w:cs="Tahoma"/>
          <w:b/>
          <w:sz w:val="20"/>
          <w:szCs w:val="20"/>
        </w:rPr>
        <w:t xml:space="preserve">   </w:t>
      </w:r>
      <w:r w:rsidR="00670F76" w:rsidRPr="00670F76">
        <w:rPr>
          <w:rFonts w:ascii="Tahoma" w:hAnsi="Tahoma" w:cs="Tahoma"/>
          <w:sz w:val="20"/>
          <w:szCs w:val="20"/>
        </w:rPr>
        <w:t xml:space="preserve">19 </w:t>
      </w:r>
      <w:r w:rsidR="00670F76">
        <w:rPr>
          <w:rFonts w:ascii="Tahoma" w:hAnsi="Tahoma" w:cs="Tahoma"/>
          <w:sz w:val="20"/>
          <w:szCs w:val="20"/>
        </w:rPr>
        <w:t>November</w:t>
      </w:r>
      <w:r w:rsidRPr="00FF4487">
        <w:rPr>
          <w:rFonts w:ascii="Tahoma" w:hAnsi="Tahoma" w:cs="Tahoma"/>
          <w:sz w:val="20"/>
          <w:szCs w:val="20"/>
        </w:rPr>
        <w:t xml:space="preserve"> 1989</w:t>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b/>
          <w:sz w:val="20"/>
          <w:szCs w:val="20"/>
        </w:rPr>
        <w:t>Civil Status:</w:t>
      </w:r>
      <w:r w:rsidR="004F5EDA">
        <w:rPr>
          <w:rFonts w:ascii="Tahoma" w:hAnsi="Tahoma" w:cs="Tahoma"/>
          <w:sz w:val="20"/>
          <w:szCs w:val="20"/>
        </w:rPr>
        <w:tab/>
        <w:t xml:space="preserve">   </w:t>
      </w:r>
      <w:r>
        <w:rPr>
          <w:rFonts w:ascii="Tahoma" w:hAnsi="Tahoma" w:cs="Tahoma"/>
          <w:sz w:val="20"/>
          <w:szCs w:val="20"/>
        </w:rPr>
        <w:t xml:space="preserve">  Married</w:t>
      </w:r>
    </w:p>
    <w:p w:rsidR="00272B7B" w:rsidRDefault="00272B7B" w:rsidP="00272B7B">
      <w:pPr>
        <w:spacing w:after="0" w:line="240" w:lineRule="auto"/>
        <w:rPr>
          <w:rFonts w:ascii="Tahoma" w:hAnsi="Tahoma" w:cs="Tahoma"/>
          <w:sz w:val="20"/>
          <w:szCs w:val="20"/>
        </w:rPr>
      </w:pPr>
      <w:r w:rsidRPr="00FF4487">
        <w:rPr>
          <w:rFonts w:ascii="Tahoma" w:hAnsi="Tahoma" w:cs="Tahoma"/>
          <w:b/>
          <w:sz w:val="20"/>
          <w:szCs w:val="20"/>
        </w:rPr>
        <w:t>Place of Birth:</w:t>
      </w:r>
      <w:r w:rsidRPr="00FF4487">
        <w:rPr>
          <w:rFonts w:ascii="Tahoma" w:hAnsi="Tahoma" w:cs="Tahoma"/>
          <w:b/>
          <w:sz w:val="20"/>
          <w:szCs w:val="20"/>
        </w:rPr>
        <w:tab/>
      </w:r>
      <w:r w:rsidR="004F5EDA">
        <w:rPr>
          <w:rFonts w:ascii="Tahoma" w:hAnsi="Tahoma" w:cs="Tahoma"/>
          <w:b/>
          <w:sz w:val="20"/>
          <w:szCs w:val="20"/>
        </w:rPr>
        <w:t xml:space="preserve">    </w:t>
      </w:r>
      <w:r w:rsidR="00670F76">
        <w:rPr>
          <w:rFonts w:ascii="Tahoma" w:hAnsi="Tahoma" w:cs="Tahoma"/>
          <w:sz w:val="20"/>
          <w:szCs w:val="20"/>
        </w:rPr>
        <w:t>Dasmariñas, Cavite, Philippines</w:t>
      </w:r>
      <w:r w:rsidR="00A6151F">
        <w:rPr>
          <w:rFonts w:ascii="Tahoma" w:hAnsi="Tahoma" w:cs="Tahoma"/>
          <w:sz w:val="20"/>
          <w:szCs w:val="20"/>
        </w:rPr>
        <w:tab/>
      </w:r>
      <w:r w:rsidRPr="00FF4487">
        <w:rPr>
          <w:rFonts w:ascii="Tahoma" w:hAnsi="Tahoma" w:cs="Tahoma"/>
          <w:b/>
          <w:sz w:val="20"/>
          <w:szCs w:val="20"/>
        </w:rPr>
        <w:t>Citizenship:</w:t>
      </w:r>
      <w:r w:rsidR="004F5EDA">
        <w:rPr>
          <w:rFonts w:ascii="Tahoma" w:hAnsi="Tahoma" w:cs="Tahoma"/>
          <w:sz w:val="20"/>
          <w:szCs w:val="20"/>
        </w:rPr>
        <w:tab/>
        <w:t xml:space="preserve">   </w:t>
      </w:r>
      <w:r>
        <w:rPr>
          <w:rFonts w:ascii="Tahoma" w:hAnsi="Tahoma" w:cs="Tahoma"/>
          <w:sz w:val="20"/>
          <w:szCs w:val="20"/>
        </w:rPr>
        <w:t xml:space="preserve">  </w:t>
      </w:r>
      <w:r w:rsidRPr="00FF4487">
        <w:rPr>
          <w:rFonts w:ascii="Tahoma" w:hAnsi="Tahoma" w:cs="Tahoma"/>
          <w:sz w:val="20"/>
          <w:szCs w:val="20"/>
        </w:rPr>
        <w:t>Filipino</w:t>
      </w:r>
    </w:p>
    <w:p w:rsidR="005F4A81" w:rsidRDefault="00272B7B" w:rsidP="00272B7B">
      <w:pPr>
        <w:spacing w:after="0" w:line="240" w:lineRule="auto"/>
        <w:rPr>
          <w:rFonts w:ascii="Tahoma" w:hAnsi="Tahoma" w:cs="Tahoma"/>
          <w:b/>
          <w:sz w:val="20"/>
          <w:szCs w:val="20"/>
        </w:rPr>
      </w:pPr>
      <w:r w:rsidRPr="00FF4487">
        <w:rPr>
          <w:rFonts w:ascii="Tahoma" w:hAnsi="Tahoma" w:cs="Tahoma"/>
          <w:b/>
          <w:sz w:val="20"/>
          <w:szCs w:val="20"/>
        </w:rPr>
        <w:t>Age:</w:t>
      </w:r>
      <w:r w:rsidRPr="00FF4487">
        <w:rPr>
          <w:rFonts w:ascii="Tahoma" w:hAnsi="Tahoma" w:cs="Tahoma"/>
          <w:b/>
          <w:sz w:val="20"/>
          <w:szCs w:val="20"/>
        </w:rPr>
        <w:tab/>
      </w:r>
      <w:r w:rsidRPr="00FF4487">
        <w:rPr>
          <w:rFonts w:ascii="Tahoma" w:hAnsi="Tahoma" w:cs="Tahoma"/>
          <w:b/>
          <w:sz w:val="20"/>
          <w:szCs w:val="20"/>
        </w:rPr>
        <w:tab/>
      </w:r>
      <w:r w:rsidR="004F5EDA">
        <w:rPr>
          <w:rFonts w:ascii="Tahoma" w:hAnsi="Tahoma" w:cs="Tahoma"/>
          <w:b/>
          <w:sz w:val="20"/>
          <w:szCs w:val="20"/>
        </w:rPr>
        <w:t xml:space="preserve">   </w:t>
      </w:r>
      <w:r w:rsidR="00670F76">
        <w:rPr>
          <w:rFonts w:ascii="Tahoma" w:hAnsi="Tahoma" w:cs="Tahoma"/>
          <w:sz w:val="20"/>
          <w:szCs w:val="20"/>
        </w:rPr>
        <w:t>27</w:t>
      </w:r>
      <w:r w:rsidRPr="00FF4487">
        <w:rPr>
          <w:rFonts w:ascii="Tahoma" w:hAnsi="Tahoma" w:cs="Tahoma"/>
          <w:sz w:val="20"/>
          <w:szCs w:val="20"/>
        </w:rPr>
        <w:t xml:space="preserve"> years old</w:t>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sz w:val="20"/>
          <w:szCs w:val="20"/>
        </w:rPr>
        <w:tab/>
      </w:r>
    </w:p>
    <w:p w:rsidR="00272B7B" w:rsidRPr="00272B7B" w:rsidRDefault="00272B7B" w:rsidP="00272B7B">
      <w:pPr>
        <w:spacing w:after="0" w:line="240" w:lineRule="auto"/>
        <w:rPr>
          <w:rFonts w:ascii="Tahoma" w:hAnsi="Tahoma" w:cs="Tahoma"/>
          <w:sz w:val="20"/>
          <w:szCs w:val="20"/>
        </w:rPr>
      </w:pPr>
      <w:bookmarkStart w:id="0" w:name="_GoBack"/>
      <w:bookmarkEnd w:id="0"/>
      <w:r w:rsidRPr="00FF4487">
        <w:rPr>
          <w:rFonts w:ascii="Tahoma" w:hAnsi="Tahoma" w:cs="Tahoma"/>
          <w:b/>
          <w:sz w:val="20"/>
          <w:szCs w:val="20"/>
        </w:rPr>
        <w:t>Height:</w:t>
      </w:r>
      <w:r w:rsidRPr="00FF4487">
        <w:rPr>
          <w:rFonts w:ascii="Tahoma" w:hAnsi="Tahoma" w:cs="Tahoma"/>
          <w:sz w:val="20"/>
          <w:szCs w:val="20"/>
        </w:rPr>
        <w:tab/>
      </w:r>
      <w:r w:rsidR="004F5EDA">
        <w:rPr>
          <w:rFonts w:ascii="Tahoma" w:hAnsi="Tahoma" w:cs="Tahoma"/>
          <w:sz w:val="20"/>
          <w:szCs w:val="20"/>
        </w:rPr>
        <w:t xml:space="preserve">   </w:t>
      </w:r>
      <w:r w:rsidRPr="00FF4487">
        <w:rPr>
          <w:rFonts w:ascii="Tahoma" w:hAnsi="Tahoma" w:cs="Tahoma"/>
          <w:sz w:val="20"/>
          <w:szCs w:val="20"/>
        </w:rPr>
        <w:t>5’ 8”</w:t>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sz w:val="20"/>
          <w:szCs w:val="20"/>
        </w:rPr>
        <w:tab/>
      </w:r>
      <w:r w:rsidRPr="00FF4487">
        <w:rPr>
          <w:rFonts w:ascii="Tahoma" w:hAnsi="Tahoma" w:cs="Tahoma"/>
          <w:sz w:val="20"/>
          <w:szCs w:val="20"/>
        </w:rPr>
        <w:tab/>
      </w:r>
      <w:r w:rsidR="004F5EDA">
        <w:rPr>
          <w:rFonts w:ascii="Tahoma" w:hAnsi="Tahoma" w:cs="Tahoma"/>
          <w:b/>
          <w:sz w:val="20"/>
          <w:szCs w:val="20"/>
        </w:rPr>
        <w:t xml:space="preserve">Date of </w:t>
      </w:r>
      <w:r w:rsidR="004F5EDA" w:rsidRPr="004F5EDA">
        <w:rPr>
          <w:rFonts w:ascii="Tahoma" w:hAnsi="Tahoma" w:cs="Tahoma"/>
          <w:b/>
          <w:sz w:val="20"/>
          <w:szCs w:val="20"/>
        </w:rPr>
        <w:t>Expiry:</w:t>
      </w:r>
      <w:r w:rsidR="004F5EDA">
        <w:rPr>
          <w:rFonts w:ascii="Tahoma" w:hAnsi="Tahoma" w:cs="Tahoma"/>
          <w:sz w:val="20"/>
          <w:szCs w:val="20"/>
        </w:rPr>
        <w:t xml:space="preserve">    8 March 2020</w:t>
      </w:r>
    </w:p>
    <w:p w:rsidR="00272B7B" w:rsidRPr="00FF4487" w:rsidRDefault="00272B7B" w:rsidP="00272B7B">
      <w:pPr>
        <w:spacing w:after="0" w:line="240" w:lineRule="auto"/>
        <w:rPr>
          <w:rFonts w:ascii="Tahoma" w:hAnsi="Tahoma" w:cs="Tahoma"/>
          <w:sz w:val="20"/>
          <w:szCs w:val="20"/>
        </w:rPr>
      </w:pPr>
      <w:r w:rsidRPr="00FF4487">
        <w:rPr>
          <w:rFonts w:ascii="Tahoma" w:hAnsi="Tahoma" w:cs="Tahoma"/>
          <w:b/>
          <w:sz w:val="20"/>
          <w:szCs w:val="20"/>
        </w:rPr>
        <w:t>Weight:</w:t>
      </w:r>
      <w:r w:rsidRPr="00FF4487">
        <w:rPr>
          <w:rFonts w:ascii="Tahoma" w:hAnsi="Tahoma" w:cs="Tahoma"/>
          <w:b/>
          <w:sz w:val="20"/>
          <w:szCs w:val="20"/>
        </w:rPr>
        <w:tab/>
      </w:r>
      <w:r w:rsidR="004F5EDA">
        <w:rPr>
          <w:rFonts w:ascii="Tahoma" w:hAnsi="Tahoma" w:cs="Tahoma"/>
          <w:b/>
          <w:sz w:val="20"/>
          <w:szCs w:val="20"/>
        </w:rPr>
        <w:t xml:space="preserve">   </w:t>
      </w:r>
      <w:r>
        <w:rPr>
          <w:rFonts w:ascii="Tahoma" w:hAnsi="Tahoma" w:cs="Tahoma"/>
          <w:sz w:val="20"/>
          <w:szCs w:val="20"/>
        </w:rPr>
        <w:t>16</w:t>
      </w:r>
      <w:r w:rsidRPr="00FF4487">
        <w:rPr>
          <w:rFonts w:ascii="Tahoma" w:hAnsi="Tahoma" w:cs="Tahoma"/>
          <w:sz w:val="20"/>
          <w:szCs w:val="20"/>
        </w:rPr>
        <w:t>0 lbs</w:t>
      </w:r>
      <w:r w:rsidRPr="00FF4487">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F4487">
        <w:rPr>
          <w:rFonts w:ascii="Tahoma" w:hAnsi="Tahoma" w:cs="Tahoma"/>
          <w:b/>
          <w:sz w:val="20"/>
          <w:szCs w:val="20"/>
        </w:rPr>
        <w:t>Language:</w:t>
      </w:r>
      <w:r w:rsidR="004F5EDA">
        <w:rPr>
          <w:rFonts w:ascii="Tahoma" w:hAnsi="Tahoma" w:cs="Tahoma"/>
          <w:sz w:val="20"/>
          <w:szCs w:val="20"/>
        </w:rPr>
        <w:tab/>
        <w:t xml:space="preserve">     </w:t>
      </w:r>
      <w:r w:rsidRPr="00FF4487">
        <w:rPr>
          <w:rFonts w:ascii="Tahoma" w:hAnsi="Tahoma" w:cs="Tahoma"/>
          <w:sz w:val="20"/>
          <w:szCs w:val="20"/>
        </w:rPr>
        <w:t>English and Filipino</w:t>
      </w:r>
    </w:p>
    <w:p w:rsidR="00272B7B" w:rsidRPr="00FE2824" w:rsidRDefault="00272B7B" w:rsidP="00FE2824">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sectPr w:rsidR="00272B7B" w:rsidRPr="00FE2824" w:rsidSect="00FE2824">
      <w:pgSz w:w="11909" w:h="16834" w:code="9"/>
      <w:pgMar w:top="1080" w:right="1289"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CF"/>
    <w:multiLevelType w:val="hybridMultilevel"/>
    <w:tmpl w:val="31B4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4730E"/>
    <w:multiLevelType w:val="hybridMultilevel"/>
    <w:tmpl w:val="5A6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D420F"/>
    <w:multiLevelType w:val="hybridMultilevel"/>
    <w:tmpl w:val="D0C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54"/>
    <w:rsid w:val="00055161"/>
    <w:rsid w:val="000C0283"/>
    <w:rsid w:val="00127C1D"/>
    <w:rsid w:val="001F367F"/>
    <w:rsid w:val="0022144B"/>
    <w:rsid w:val="00272B7B"/>
    <w:rsid w:val="00292DE5"/>
    <w:rsid w:val="002B4203"/>
    <w:rsid w:val="00301054"/>
    <w:rsid w:val="003276F1"/>
    <w:rsid w:val="00342B95"/>
    <w:rsid w:val="00437D90"/>
    <w:rsid w:val="00451A35"/>
    <w:rsid w:val="00454E23"/>
    <w:rsid w:val="004F5EDA"/>
    <w:rsid w:val="004F6D64"/>
    <w:rsid w:val="00537B7A"/>
    <w:rsid w:val="005E29EB"/>
    <w:rsid w:val="005F4A81"/>
    <w:rsid w:val="00670F76"/>
    <w:rsid w:val="006742BD"/>
    <w:rsid w:val="006D244B"/>
    <w:rsid w:val="00710265"/>
    <w:rsid w:val="00796B6A"/>
    <w:rsid w:val="007F279E"/>
    <w:rsid w:val="008A5761"/>
    <w:rsid w:val="008E5B61"/>
    <w:rsid w:val="00A6151F"/>
    <w:rsid w:val="00AA3148"/>
    <w:rsid w:val="00B22730"/>
    <w:rsid w:val="00C91C4D"/>
    <w:rsid w:val="00CC37EC"/>
    <w:rsid w:val="00DA240C"/>
    <w:rsid w:val="00DC0A17"/>
    <w:rsid w:val="00EB0F1E"/>
    <w:rsid w:val="00F16B3D"/>
    <w:rsid w:val="00F27FAB"/>
    <w:rsid w:val="00FE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54"/>
    <w:rPr>
      <w:color w:val="0000FF" w:themeColor="hyperlink"/>
      <w:u w:val="single"/>
    </w:rPr>
  </w:style>
  <w:style w:type="paragraph" w:styleId="ListParagraph">
    <w:name w:val="List Paragraph"/>
    <w:basedOn w:val="Normal"/>
    <w:qFormat/>
    <w:rsid w:val="00DA240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7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54"/>
    <w:rPr>
      <w:color w:val="0000FF" w:themeColor="hyperlink"/>
      <w:u w:val="single"/>
    </w:rPr>
  </w:style>
  <w:style w:type="paragraph" w:styleId="ListParagraph">
    <w:name w:val="List Paragraph"/>
    <w:basedOn w:val="Normal"/>
    <w:qFormat/>
    <w:rsid w:val="00DA240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7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6607">
      <w:bodyDiv w:val="1"/>
      <w:marLeft w:val="0"/>
      <w:marRight w:val="0"/>
      <w:marTop w:val="0"/>
      <w:marBottom w:val="0"/>
      <w:divBdr>
        <w:top w:val="none" w:sz="0" w:space="0" w:color="auto"/>
        <w:left w:val="none" w:sz="0" w:space="0" w:color="auto"/>
        <w:bottom w:val="none" w:sz="0" w:space="0" w:color="auto"/>
        <w:right w:val="none" w:sz="0" w:space="0" w:color="auto"/>
      </w:divBdr>
    </w:div>
    <w:div w:id="1924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ael.3447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348370422</cp:lastModifiedBy>
  <cp:revision>2</cp:revision>
  <dcterms:created xsi:type="dcterms:W3CDTF">2017-07-23T08:30:00Z</dcterms:created>
  <dcterms:modified xsi:type="dcterms:W3CDTF">2017-07-23T08:30:00Z</dcterms:modified>
</cp:coreProperties>
</file>