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E2" w:rsidRDefault="009D3945">
      <w:pPr>
        <w:spacing w:after="8"/>
        <w:ind w:left="-862" w:right="-751"/>
      </w:pPr>
      <w:r w:rsidRPr="009D3945">
        <w:rPr>
          <w:rFonts w:ascii="Calibri" w:eastAsia="Calibri" w:hAnsi="Calibri" w:cs="Calibri"/>
          <w:noProof/>
          <w:sz w:val="22"/>
        </w:rPr>
      </w:r>
      <w:r w:rsidRPr="009D3945">
        <w:rPr>
          <w:rFonts w:ascii="Calibri" w:eastAsia="Calibri" w:hAnsi="Calibri" w:cs="Calibri"/>
          <w:noProof/>
          <w:sz w:val="22"/>
        </w:rPr>
        <w:pict>
          <v:group id="Group 8563" o:spid="_x0000_s1026" style="width:531.95pt;height:131pt;mso-position-horizontal-relative:char;mso-position-vertical-relative:line" coordsize="67556,166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">
            <v:rect id="Rectangle 6" o:spid="_x0000_s1027" style="position:absolute;left:25243;top:3365;width:23604;height:26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D92CE2" w:rsidRDefault="007068EF">
                    <w:pPr>
                      <w:spacing w:after="160"/>
                      <w:ind w:left="0"/>
                    </w:pPr>
                    <w:r>
                      <w:rPr>
                        <w:b/>
                        <w:sz w:val="28"/>
                      </w:rPr>
                      <w:t>CURRICULUM VITAE</w:t>
                    </w:r>
                  </w:p>
                </w:txbxContent>
              </v:textbox>
            </v:rect>
            <v:rect id="Rectangle 7" o:spid="_x0000_s1028" style="position:absolute;left:43031;top:3730;width:466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D92CE2" w:rsidRDefault="00D92CE2">
                    <w:pPr>
                      <w:spacing w:after="160"/>
                      <w:ind w:left="0"/>
                    </w:pPr>
                  </w:p>
                </w:txbxContent>
              </v:textbox>
            </v:rect>
            <v:rect id="Rectangle 6743" o:spid="_x0000_s1029" style="position:absolute;left:899;top:6675;width:10965;height:24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HA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0je34bw/yY8ATm9AQAA//8DAFBLAQItABQABgAIAAAAIQDb4fbL7gAAAIUBAAATAAAAAAAA&#10;AAAAAAAAAAAAAABbQ29udGVudF9UeXBlc10ueG1sUEsBAi0AFAAGAAgAAAAhAFr0LFu/AAAAFQEA&#10;AAsAAAAAAAAAAAAAAAAAHwEAAF9yZWxzLy5yZWxzUEsBAi0AFAAGAAgAAAAhABW2QcDHAAAA3QAA&#10;AA8AAAAAAAAAAAAAAAAABwIAAGRycy9kb3ducmV2LnhtbFBLBQYAAAAAAwADALcAAAD7AgAAAAA=&#10;" filled="f" stroked="f">
              <v:textbox inset="0,0,0,0">
                <w:txbxContent>
                  <w:p w:rsidR="00D92CE2" w:rsidRDefault="008F0372">
                    <w:pPr>
                      <w:spacing w:after="160"/>
                      <w:ind w:left="0"/>
                    </w:pPr>
                    <w:r>
                      <w:rPr>
                        <w:b/>
                        <w:sz w:val="26"/>
                        <w:u w:val="single" w:color="000000"/>
                      </w:rPr>
                      <w:t xml:space="preserve">Soma </w:t>
                    </w:r>
                  </w:p>
                </w:txbxContent>
              </v:textbox>
            </v:rect>
            <v:rect id="Rectangle 6744" o:spid="_x0000_s1030" style="position:absolute;left:9161;top:6675;width:608;height:24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" filled="f" stroked="f">
              <v:textbox inset="0,0,0,0">
                <w:txbxContent>
                  <w:p w:rsidR="00D92CE2" w:rsidRDefault="00D92CE2">
                    <w:pPr>
                      <w:spacing w:after="160"/>
                      <w:ind w:left="0"/>
                    </w:pPr>
                  </w:p>
                </w:txbxContent>
              </v:textbox>
            </v:rect>
            <v:rect id="Rectangle 11" o:spid="_x0000_s1031" style="position:absolute;left:899;top:8846;width:8053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D92CE2" w:rsidRDefault="007068EF">
                    <w:pPr>
                      <w:spacing w:after="160"/>
                      <w:ind w:left="0"/>
                    </w:pPr>
                    <w:r>
                      <w:rPr>
                        <w:b/>
                        <w:sz w:val="22"/>
                      </w:rPr>
                      <w:t xml:space="preserve">Contact: </w:t>
                    </w:r>
                  </w:p>
                </w:txbxContent>
              </v:textbox>
            </v:rect>
            <v:rect id="Rectangle 12" o:spid="_x0000_s1032" style="position:absolute;left:6967;top:8846;width:15019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D92CE2" w:rsidRDefault="007068EF">
                    <w:pPr>
                      <w:spacing w:after="160"/>
                      <w:ind w:left="0"/>
                    </w:pPr>
                    <w:r>
                      <w:rPr>
                        <w:sz w:val="22"/>
                      </w:rPr>
                      <w:t xml:space="preserve">+971 </w:t>
                    </w:r>
                    <w:r w:rsidR="008F0372">
                      <w:rPr>
                        <w:sz w:val="22"/>
                      </w:rPr>
                      <w:t>504973598</w:t>
                    </w:r>
                  </w:p>
                </w:txbxContent>
              </v:textbox>
            </v:rect>
            <v:rect id="Rectangle 13" o:spid="_x0000_s1033" style="position:absolute;left:18260;top:8846;width:518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D92CE2" w:rsidRDefault="00D92CE2">
                    <w:pPr>
                      <w:spacing w:after="160"/>
                      <w:ind w:left="0"/>
                    </w:pPr>
                  </w:p>
                </w:txbxContent>
              </v:textbox>
            </v:rect>
            <v:rect id="Rectangle 14" o:spid="_x0000_s1034" style="position:absolute;left:899;top:10693;width:5585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D92CE2" w:rsidRDefault="007068EF">
                    <w:pPr>
                      <w:spacing w:after="160"/>
                      <w:ind w:left="0"/>
                    </w:pPr>
                    <w:r>
                      <w:rPr>
                        <w:b/>
                        <w:sz w:val="22"/>
                      </w:rPr>
                      <w:t>Email:</w:t>
                    </w:r>
                  </w:p>
                </w:txbxContent>
              </v:textbox>
            </v:rect>
            <v:rect id="Rectangle 6746" o:spid="_x0000_s1035" style="position:absolute;left:5108;top:10693;width:518;height:20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JY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xO9vMfy+CU9Azn8AAAD//wMAUEsBAi0AFAAGAAgAAAAhANvh9svuAAAAhQEAABMAAAAAAAAA&#10;AAAAAAAAAAAAAFtDb250ZW50X1R5cGVzXS54bWxQSwECLQAUAAYACAAAACEAWvQsW78AAAAVAQAA&#10;CwAAAAAAAAAAAAAAAAAfAQAAX3JlbHMvLnJlbHNQSwECLQAUAAYACAAAACEABcHiWMYAAADdAAAA&#10;DwAAAAAAAAAAAAAAAAAHAgAAZHJzL2Rvd25yZXYueG1sUEsFBgAAAAADAAMAtwAAAPoCAAAAAA==&#10;" filled="f" stroked="f">
              <v:textbox inset="0,0,0,0">
                <w:txbxContent>
                  <w:p w:rsidR="00D92CE2" w:rsidRDefault="00D92CE2">
                    <w:pPr>
                      <w:spacing w:after="160"/>
                      <w:ind w:left="0"/>
                    </w:pPr>
                  </w:p>
                </w:txbxContent>
              </v:textbox>
            </v:rect>
            <v:rect id="Rectangle 6745" o:spid="_x0000_s1036" style="position:absolute;left:5489;top:10693;width:21926;height:20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wv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0jeh2/w/yY8ATm9AQAA//8DAFBLAQItABQABgAIAAAAIQDb4fbL7gAAAIUBAAATAAAAAAAA&#10;AAAAAAAAAAAAAABbQ29udGVudF9UeXBlc10ueG1sUEsBAi0AFAAGAAgAAAAhAFr0LFu/AAAAFQEA&#10;AAsAAAAAAAAAAAAAAAAAHwEAAF9yZWxzLy5yZWxzUEsBAi0AFAAGAAgAAAAhAPUTfC/HAAAA3QAA&#10;AA8AAAAAAAAAAAAAAAAABwIAAGRycy9kb3ducmV2LnhtbFBLBQYAAAAAAwADALcAAAD7AgAAAAA=&#10;" filled="f" stroked="f">
              <v:textbox inset="0,0,0,0">
                <w:txbxContent>
                  <w:p w:rsidR="00D92CE2" w:rsidRDefault="008F0372">
                    <w:pPr>
                      <w:spacing w:after="160"/>
                      <w:ind w:left="0"/>
                    </w:pPr>
                    <w:hyperlink r:id="rId5" w:history="1">
                      <w:r w:rsidRPr="002F28E5">
                        <w:rPr>
                          <w:rStyle w:val="Hyperlink"/>
                          <w:i/>
                          <w:sz w:val="22"/>
                          <w:u w:color="0000FF"/>
                        </w:rPr>
                        <w:t>Soma.345137@2freemail.com</w:t>
                      </w:r>
                    </w:hyperlink>
                    <w:r>
                      <w:rPr>
                        <w:i/>
                        <w:color w:val="0000FF"/>
                        <w:sz w:val="22"/>
                        <w:u w:val="single" w:color="0000FF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37" style="position:absolute;left:21967;top:10693;width:518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<v:textbox inset="0,0,0,0">
                <w:txbxContent>
                  <w:p w:rsidR="00D92CE2" w:rsidRDefault="00D92CE2">
                    <w:pPr>
                      <w:spacing w:after="160"/>
                      <w:ind w:left="0"/>
                    </w:pPr>
                  </w:p>
                </w:txbxContent>
              </v:textbox>
            </v:rect>
            <v:rect id="Rectangle 19" o:spid="_x0000_s1038" style="position:absolute;left:899;top:12567;width:21687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<v:textbox inset="0,0,0,0">
                <w:txbxContent>
                  <w:p w:rsidR="00D92CE2" w:rsidRDefault="00D92CE2">
                    <w:pPr>
                      <w:spacing w:after="160"/>
                      <w:ind w:left="0"/>
                    </w:pPr>
                  </w:p>
                </w:txbxContent>
              </v:textbox>
            </v:rect>
            <v:rect id="Rectangle 20" o:spid="_x0000_s1039" style="position:absolute;left:17208;top:12567;width:518;height:20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<v:textbox inset="0,0,0,0">
                <w:txbxContent>
                  <w:p w:rsidR="00D92CE2" w:rsidRDefault="00D92CE2">
                    <w:pPr>
                      <w:spacing w:after="160"/>
                      <w:ind w:left="0"/>
                    </w:pPr>
                  </w:p>
                </w:txbxContent>
              </v:textbox>
            </v:rect>
            <v:shape id="Shape 9006" o:spid="_x0000_s1040" style="position:absolute;left:716;top:14979;width:66840;height:92;visibility:visible" coordsize="668401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" adj="0,,0" path="m,l6684010,r,9144l,9144,,e" fillcolor="black" stroked="f" strokeweight="0">
              <v:stroke miterlimit="83231f" joinstyle="miter"/>
              <v:formulas/>
              <v:path arrowok="t" o:connecttype="segments" textboxrect="0,0,6684010,9144"/>
            </v:shape>
            <v:shape id="Shape 9007" o:spid="_x0000_s1041" style="position:absolute;left:716;top:14507;width:66840;height:381;visibility:visible" coordsize="668401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" adj="0,,0" path="m,l6684010,r,38100l,38100,,e" fillcolor="black" stroked="f" strokeweight="0">
              <v:stroke miterlimit="83231f" joinstyle="miter"/>
              <v:formulas/>
              <v:path arrowok="t" o:connecttype="segments" textboxrect="0,0,6684010,38100"/>
            </v:shape>
            <v:rect id="Rectangle 23" o:spid="_x0000_s1042" style="position:absolute;top:15086;width:932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D92CE2" w:rsidRDefault="00D92CE2">
                    <w:pPr>
                      <w:spacing w:after="160"/>
                      <w:ind w:left="0"/>
                    </w:pPr>
                  </w:p>
                </w:txbxContent>
              </v:textbox>
            </v:rect>
            <v:rect id="Rectangle 24" o:spid="_x0000_s1043" style="position:absolute;left:701;top:15086;width:46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<v:textbox inset="0,0,0,0">
                <w:txbxContent>
                  <w:p w:rsidR="00D92CE2" w:rsidRDefault="00D92CE2">
                    <w:pPr>
                      <w:spacing w:after="160"/>
                      <w:ind w:left="0"/>
                    </w:pPr>
                  </w:p>
                </w:txbxContent>
              </v:textbox>
            </v:rect>
            <v:rect id="Rectangle 25" o:spid="_x0000_s1044" style="position:absolute;left:899;top:15086;width:46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<v:textbox inset="0,0,0,0">
                <w:txbxContent>
                  <w:p w:rsidR="00D92CE2" w:rsidRDefault="00D92CE2">
                    <w:pPr>
                      <w:spacing w:after="160"/>
                      <w:ind w:left="0"/>
                    </w:pPr>
                  </w:p>
                </w:txbxContent>
              </v:textbox>
            </v:rect>
            <v:rect id="Rectangle 26" o:spid="_x0000_s1045" style="position:absolute;left:5474;top:15086;width:46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D92CE2" w:rsidRDefault="00D92CE2">
                    <w:pPr>
                      <w:spacing w:after="160"/>
                      <w:ind w:left="0"/>
                    </w:pPr>
                  </w:p>
                </w:txbxContent>
              </v:textbox>
            </v:rect>
            <v:rect id="Rectangle 27" o:spid="_x0000_s1046" style="position:absolute;left:10045;top:15086;width:14877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D92CE2" w:rsidRDefault="00D92CE2">
                    <w:pPr>
                      <w:spacing w:after="160"/>
                      <w:ind w:left="0"/>
                    </w:pPr>
                  </w:p>
                </w:txbxContent>
              </v:textbox>
            </v:rect>
            <v:rect id="Rectangle 28" o:spid="_x0000_s1047" style="position:absolute;left:21216;top:15086;width:46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<v:textbox inset="0,0,0,0">
                <w:txbxContent>
                  <w:p w:rsidR="00D92CE2" w:rsidRDefault="00D92CE2">
                    <w:pPr>
                      <w:spacing w:after="160"/>
                      <w:ind w:left="0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66" o:spid="_x0000_s1048" type="#_x0000_t75" style="position:absolute;left:55572;width:10954;height:13373;rotation:11796479fd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">
              <v:imagedata r:id="rId6" o:title=""/>
            </v:shape>
            <w10:wrap type="none"/>
            <w10:anchorlock/>
          </v:group>
        </w:pict>
      </w:r>
    </w:p>
    <w:tbl>
      <w:tblPr>
        <w:tblStyle w:val="TableGrid"/>
        <w:tblW w:w="10256" w:type="dxa"/>
        <w:tblInd w:w="-641" w:type="dxa"/>
        <w:tblCellMar>
          <w:top w:w="2" w:type="dxa"/>
        </w:tblCellMar>
        <w:tblLook w:val="04A0"/>
      </w:tblPr>
      <w:tblGrid>
        <w:gridCol w:w="2169"/>
        <w:gridCol w:w="42"/>
        <w:gridCol w:w="35"/>
        <w:gridCol w:w="196"/>
        <w:gridCol w:w="1243"/>
        <w:gridCol w:w="378"/>
        <w:gridCol w:w="850"/>
        <w:gridCol w:w="848"/>
        <w:gridCol w:w="177"/>
        <w:gridCol w:w="1406"/>
        <w:gridCol w:w="503"/>
        <w:gridCol w:w="305"/>
        <w:gridCol w:w="1553"/>
        <w:gridCol w:w="551"/>
      </w:tblGrid>
      <w:tr w:rsidR="00D92CE2">
        <w:trPr>
          <w:trHeight w:val="1150"/>
        </w:trPr>
        <w:tc>
          <w:tcPr>
            <w:tcW w:w="18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2CE2" w:rsidRDefault="00D92CE2">
            <w:pPr>
              <w:spacing w:after="0"/>
              <w:ind w:left="108"/>
            </w:pPr>
          </w:p>
          <w:p w:rsidR="00D92CE2" w:rsidRDefault="007068EF">
            <w:pPr>
              <w:spacing w:after="0"/>
              <w:ind w:left="108"/>
            </w:pPr>
            <w:r>
              <w:rPr>
                <w:b/>
                <w:sz w:val="22"/>
                <w:u w:val="single" w:color="000000"/>
              </w:rPr>
              <w:t>Career</w:t>
            </w:r>
          </w:p>
          <w:p w:rsidR="00D92CE2" w:rsidRDefault="007068EF">
            <w:pPr>
              <w:spacing w:after="374"/>
              <w:ind w:left="108"/>
            </w:pPr>
            <w:r>
              <w:rPr>
                <w:b/>
                <w:sz w:val="22"/>
                <w:u w:val="single" w:color="000000"/>
              </w:rPr>
              <w:t>Objective</w:t>
            </w:r>
          </w:p>
          <w:p w:rsidR="00D92CE2" w:rsidRDefault="00D92CE2">
            <w:pPr>
              <w:spacing w:after="0"/>
              <w:ind w:left="108"/>
            </w:pPr>
          </w:p>
          <w:p w:rsidR="00D92CE2" w:rsidRDefault="00D92CE2">
            <w:pPr>
              <w:spacing w:after="0"/>
              <w:ind w:left="108"/>
            </w:pPr>
          </w:p>
          <w:p w:rsidR="00D92CE2" w:rsidRDefault="007068EF">
            <w:pPr>
              <w:spacing w:after="0"/>
              <w:ind w:left="108"/>
            </w:pPr>
            <w:r>
              <w:rPr>
                <w:b/>
                <w:sz w:val="22"/>
                <w:u w:val="single" w:color="000000"/>
              </w:rPr>
              <w:t>Education</w:t>
            </w:r>
          </w:p>
        </w:tc>
        <w:tc>
          <w:tcPr>
            <w:tcW w:w="84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92CE2" w:rsidRDefault="007068EF">
            <w:pPr>
              <w:spacing w:after="1" w:line="241" w:lineRule="auto"/>
              <w:ind w:left="131" w:right="60"/>
              <w:jc w:val="both"/>
            </w:pPr>
            <w:r>
              <w:t xml:space="preserve">To work in a challenging business environment and to excel in all assignments that I   take up in my professional career, so as to make a meaningful contribution to the organization which can provide wide ranging exposure and sufficient responsibilities to further my skills and knowledge. </w:t>
            </w:r>
          </w:p>
          <w:p w:rsidR="00D92CE2" w:rsidRDefault="00D92CE2">
            <w:pPr>
              <w:spacing w:after="0"/>
              <w:ind w:left="44"/>
            </w:pPr>
          </w:p>
        </w:tc>
      </w:tr>
      <w:tr w:rsidR="00D92CE2">
        <w:trPr>
          <w:trHeight w:val="2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84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2CE2" w:rsidRDefault="00D92CE2">
            <w:pPr>
              <w:spacing w:after="0"/>
              <w:ind w:left="44"/>
            </w:pPr>
          </w:p>
        </w:tc>
      </w:tr>
      <w:tr w:rsidR="00D92CE2">
        <w:trPr>
          <w:trHeight w:val="8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8445" w:type="dxa"/>
            <w:gridSpan w:val="13"/>
            <w:tcBorders>
              <w:top w:val="nil"/>
              <w:left w:val="single" w:sz="43" w:space="0" w:color="F3F3F3"/>
              <w:bottom w:val="single" w:sz="8" w:space="0" w:color="000000"/>
              <w:right w:val="single" w:sz="43" w:space="0" w:color="F3F3F3"/>
            </w:tcBorders>
            <w:shd w:val="clear" w:color="auto" w:fill="F3F3F3"/>
          </w:tcPr>
          <w:p w:rsidR="00D92CE2" w:rsidRDefault="00D92CE2">
            <w:pPr>
              <w:spacing w:after="0"/>
              <w:ind w:left="44"/>
            </w:pPr>
          </w:p>
          <w:p w:rsidR="00D92CE2" w:rsidRDefault="007068EF">
            <w:pPr>
              <w:spacing w:after="0"/>
              <w:ind w:left="44"/>
            </w:pPr>
            <w:r>
              <w:rPr>
                <w:b/>
                <w:sz w:val="28"/>
                <w:u w:val="single" w:color="000000"/>
              </w:rPr>
              <w:t>Professional Qualifications</w:t>
            </w:r>
          </w:p>
          <w:p w:rsidR="00D92CE2" w:rsidRDefault="00D92CE2">
            <w:pPr>
              <w:spacing w:after="0"/>
              <w:ind w:left="44"/>
            </w:pPr>
          </w:p>
        </w:tc>
      </w:tr>
      <w:tr w:rsidR="00D92CE2">
        <w:trPr>
          <w:trHeight w:val="3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65" w:type="dxa"/>
            <w:gridSpan w:val="2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1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spacing w:after="0"/>
              <w:ind w:left="0" w:right="12"/>
              <w:jc w:val="center"/>
            </w:pPr>
            <w:r>
              <w:rPr>
                <w:b/>
                <w:sz w:val="22"/>
                <w:u w:val="single" w:color="000000"/>
              </w:rPr>
              <w:t>Level</w:t>
            </w:r>
          </w:p>
        </w:tc>
        <w:tc>
          <w:tcPr>
            <w:tcW w:w="1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spacing w:after="0"/>
              <w:ind w:left="4"/>
              <w:jc w:val="center"/>
            </w:pPr>
            <w:r>
              <w:rPr>
                <w:b/>
                <w:sz w:val="22"/>
                <w:u w:val="single" w:color="000000"/>
              </w:rPr>
              <w:t>Institute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spacing w:after="0"/>
              <w:ind w:left="2"/>
              <w:jc w:val="center"/>
            </w:pPr>
            <w:r>
              <w:rPr>
                <w:b/>
                <w:sz w:val="22"/>
                <w:u w:val="single" w:color="000000"/>
              </w:rPr>
              <w:t>Year</w:t>
            </w:r>
          </w:p>
        </w:tc>
        <w:tc>
          <w:tcPr>
            <w:tcW w:w="1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spacing w:after="0"/>
              <w:ind w:left="0" w:right="7"/>
              <w:jc w:val="center"/>
            </w:pPr>
            <w:r>
              <w:rPr>
                <w:b/>
                <w:sz w:val="22"/>
                <w:u w:val="single" w:color="000000"/>
              </w:rPr>
              <w:t>%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nil"/>
              <w:right w:val="single" w:sz="43" w:space="0" w:color="F3F3F3"/>
            </w:tcBorders>
            <w:shd w:val="clear" w:color="auto" w:fill="F3F3F3"/>
          </w:tcPr>
          <w:p w:rsidR="00D92CE2" w:rsidRDefault="00D92CE2">
            <w:pPr>
              <w:spacing w:after="160"/>
              <w:ind w:left="0"/>
            </w:pPr>
          </w:p>
        </w:tc>
      </w:tr>
      <w:tr w:rsidR="00D92CE2">
        <w:trPr>
          <w:trHeight w:val="3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1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spacing w:after="0"/>
              <w:ind w:left="0" w:right="6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CA –PE-II </w:t>
            </w:r>
          </w:p>
        </w:tc>
        <w:tc>
          <w:tcPr>
            <w:tcW w:w="1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spacing w:after="0"/>
              <w:ind w:left="2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ICAI </w:t>
            </w: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spacing w:after="0"/>
              <w:ind w:lef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November, 2009 </w:t>
            </w:r>
          </w:p>
        </w:tc>
        <w:tc>
          <w:tcPr>
            <w:tcW w:w="1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spacing w:after="0"/>
              <w:ind w:left="0" w:right="4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52.67%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3" w:space="0" w:color="F3F3F3"/>
            </w:tcBorders>
          </w:tcPr>
          <w:p w:rsidR="00D92CE2" w:rsidRDefault="00D92CE2">
            <w:pPr>
              <w:spacing w:after="160"/>
              <w:ind w:left="0"/>
            </w:pPr>
          </w:p>
        </w:tc>
      </w:tr>
      <w:tr w:rsidR="00D92CE2">
        <w:trPr>
          <w:trHeight w:val="8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8380" w:type="dxa"/>
            <w:gridSpan w:val="11"/>
            <w:tcBorders>
              <w:top w:val="single" w:sz="8" w:space="0" w:color="000000"/>
              <w:left w:val="single" w:sz="43" w:space="0" w:color="F3F3F3"/>
              <w:bottom w:val="single" w:sz="8" w:space="0" w:color="000000"/>
              <w:right w:val="single" w:sz="43" w:space="0" w:color="F3F3F3"/>
            </w:tcBorders>
            <w:shd w:val="clear" w:color="auto" w:fill="F3F3F3"/>
          </w:tcPr>
          <w:p w:rsidR="00D92CE2" w:rsidRDefault="00D92CE2">
            <w:pPr>
              <w:spacing w:after="0"/>
              <w:ind w:left="-20"/>
            </w:pPr>
          </w:p>
          <w:p w:rsidR="00D92CE2" w:rsidRDefault="007068EF">
            <w:pPr>
              <w:spacing w:after="0"/>
              <w:ind w:left="-20"/>
            </w:pPr>
            <w:r>
              <w:rPr>
                <w:b/>
                <w:sz w:val="28"/>
                <w:u w:val="single" w:color="000000"/>
              </w:rPr>
              <w:t>Academic Qualifications</w:t>
            </w:r>
          </w:p>
          <w:p w:rsidR="00D92CE2" w:rsidRDefault="00D92CE2">
            <w:pPr>
              <w:spacing w:after="0"/>
              <w:ind w:left="-20"/>
            </w:pPr>
          </w:p>
        </w:tc>
      </w:tr>
      <w:tr w:rsidR="00D92CE2">
        <w:trPr>
          <w:trHeight w:val="4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spacing w:after="0"/>
              <w:ind w:left="0" w:right="9"/>
              <w:jc w:val="center"/>
            </w:pPr>
            <w:r>
              <w:rPr>
                <w:b/>
                <w:sz w:val="22"/>
                <w:u w:val="single" w:color="000000"/>
              </w:rPr>
              <w:t>Year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spacing w:after="0"/>
              <w:ind w:left="6"/>
              <w:jc w:val="center"/>
            </w:pPr>
            <w:r>
              <w:rPr>
                <w:b/>
                <w:sz w:val="22"/>
                <w:u w:val="single" w:color="000000"/>
              </w:rPr>
              <w:t>Examination</w:t>
            </w:r>
          </w:p>
        </w:tc>
        <w:tc>
          <w:tcPr>
            <w:tcW w:w="2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spacing w:after="0"/>
              <w:ind w:left="4"/>
              <w:jc w:val="center"/>
            </w:pPr>
            <w:r>
              <w:rPr>
                <w:b/>
                <w:sz w:val="22"/>
                <w:u w:val="single" w:color="000000"/>
              </w:rPr>
              <w:t>University/School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spacing w:after="0"/>
              <w:ind w:left="4"/>
              <w:jc w:val="center"/>
            </w:pPr>
            <w:r>
              <w:rPr>
                <w:b/>
                <w:sz w:val="22"/>
                <w:u w:val="single" w:color="000000"/>
              </w:rPr>
              <w:t>%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8" w:space="0" w:color="000000"/>
              <w:bottom w:val="nil"/>
              <w:right w:val="single" w:sz="43" w:space="0" w:color="F3F3F3"/>
            </w:tcBorders>
            <w:shd w:val="clear" w:color="auto" w:fill="F3F3F3"/>
          </w:tcPr>
          <w:p w:rsidR="00D92CE2" w:rsidRDefault="00D92CE2">
            <w:pPr>
              <w:spacing w:after="160"/>
              <w:ind w:left="0"/>
            </w:pPr>
          </w:p>
        </w:tc>
      </w:tr>
      <w:tr w:rsidR="00D92CE2">
        <w:trPr>
          <w:trHeight w:val="4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D92CE2" w:rsidRDefault="007068EF">
            <w:pPr>
              <w:spacing w:after="0"/>
              <w:ind w:left="0" w:right="11"/>
              <w:jc w:val="center"/>
            </w:pPr>
            <w:r>
              <w:t xml:space="preserve">2008 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D92CE2" w:rsidRDefault="007068EF">
            <w:pPr>
              <w:spacing w:after="0"/>
              <w:ind w:left="0" w:right="2"/>
              <w:jc w:val="center"/>
            </w:pPr>
            <w:r>
              <w:t>B.Com</w:t>
            </w:r>
          </w:p>
        </w:tc>
        <w:tc>
          <w:tcPr>
            <w:tcW w:w="2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D92CE2" w:rsidRDefault="007068EF">
            <w:pPr>
              <w:spacing w:after="0"/>
              <w:ind w:left="0" w:right="1"/>
              <w:jc w:val="center"/>
            </w:pPr>
            <w:r>
              <w:t xml:space="preserve">University of Rajasthan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D92CE2" w:rsidRDefault="007068EF">
            <w:pPr>
              <w:spacing w:after="0"/>
              <w:ind w:left="4"/>
              <w:jc w:val="center"/>
            </w:pPr>
            <w:r>
              <w:t xml:space="preserve">66.00%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3" w:space="0" w:color="F3F3F3"/>
            </w:tcBorders>
          </w:tcPr>
          <w:p w:rsidR="00D92CE2" w:rsidRDefault="00D92CE2">
            <w:pPr>
              <w:spacing w:after="160"/>
              <w:ind w:left="0"/>
            </w:pPr>
          </w:p>
        </w:tc>
      </w:tr>
      <w:tr w:rsidR="00D92CE2">
        <w:trPr>
          <w:trHeight w:val="4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D92CE2" w:rsidRDefault="007068EF">
            <w:pPr>
              <w:spacing w:after="0"/>
              <w:ind w:left="0" w:right="11"/>
              <w:jc w:val="center"/>
            </w:pPr>
            <w:r>
              <w:t xml:space="preserve">2005 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D92CE2" w:rsidRDefault="007068EF">
            <w:pPr>
              <w:spacing w:after="0"/>
              <w:ind w:left="2"/>
              <w:jc w:val="center"/>
            </w:pPr>
            <w:r>
              <w:t xml:space="preserve">Higher Secondary </w:t>
            </w:r>
          </w:p>
        </w:tc>
        <w:tc>
          <w:tcPr>
            <w:tcW w:w="2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D92CE2" w:rsidRDefault="007068EF">
            <w:pPr>
              <w:spacing w:after="0"/>
              <w:ind w:left="1"/>
              <w:jc w:val="center"/>
            </w:pPr>
            <w:r>
              <w:t xml:space="preserve">MBV, Jaipur 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D92CE2" w:rsidRDefault="007068EF">
            <w:pPr>
              <w:spacing w:after="0"/>
              <w:ind w:left="4"/>
              <w:jc w:val="center"/>
            </w:pPr>
            <w:r>
              <w:t xml:space="preserve">73.69%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3" w:space="0" w:color="F3F3F3"/>
            </w:tcBorders>
          </w:tcPr>
          <w:p w:rsidR="00D92CE2" w:rsidRDefault="00D92CE2">
            <w:pPr>
              <w:spacing w:after="160"/>
              <w:ind w:left="0"/>
            </w:pPr>
          </w:p>
        </w:tc>
      </w:tr>
      <w:tr w:rsidR="00D92CE2">
        <w:trPr>
          <w:trHeight w:val="4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1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D92CE2" w:rsidRDefault="007068EF">
            <w:pPr>
              <w:spacing w:after="0"/>
              <w:ind w:left="0" w:right="11"/>
              <w:jc w:val="center"/>
            </w:pPr>
            <w:r>
              <w:t xml:space="preserve">2003 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D92CE2" w:rsidRDefault="007068EF">
            <w:pPr>
              <w:spacing w:after="0"/>
              <w:ind w:left="2"/>
              <w:jc w:val="center"/>
            </w:pPr>
            <w:r>
              <w:t xml:space="preserve">Secondary School </w:t>
            </w:r>
          </w:p>
        </w:tc>
        <w:tc>
          <w:tcPr>
            <w:tcW w:w="2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D92CE2" w:rsidRDefault="007068EF">
            <w:pPr>
              <w:spacing w:after="0"/>
              <w:ind w:left="0" w:right="1"/>
              <w:jc w:val="center"/>
            </w:pPr>
            <w:proofErr w:type="spellStart"/>
            <w:r>
              <w:t>MBV,Jaipur</w:t>
            </w:r>
            <w:proofErr w:type="spellEnd"/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D92CE2" w:rsidRDefault="007068EF">
            <w:pPr>
              <w:spacing w:after="0"/>
              <w:ind w:left="4"/>
              <w:jc w:val="center"/>
            </w:pPr>
            <w:r>
              <w:t xml:space="preserve">78.00%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3" w:space="0" w:color="F3F3F3"/>
            </w:tcBorders>
          </w:tcPr>
          <w:p w:rsidR="00D92CE2" w:rsidRDefault="00D92CE2">
            <w:pPr>
              <w:spacing w:after="160"/>
              <w:ind w:left="0"/>
            </w:pPr>
          </w:p>
        </w:tc>
      </w:tr>
      <w:tr w:rsidR="00D92CE2">
        <w:trPr>
          <w:trHeight w:val="4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8380" w:type="dxa"/>
            <w:gridSpan w:val="11"/>
            <w:tcBorders>
              <w:top w:val="single" w:sz="8" w:space="0" w:color="000000"/>
              <w:left w:val="single" w:sz="43" w:space="0" w:color="F3F3F3"/>
              <w:bottom w:val="nil"/>
              <w:right w:val="single" w:sz="43" w:space="0" w:color="F3F3F3"/>
            </w:tcBorders>
            <w:shd w:val="clear" w:color="auto" w:fill="F3F3F3"/>
          </w:tcPr>
          <w:p w:rsidR="00D92CE2" w:rsidRDefault="00D92CE2">
            <w:pPr>
              <w:spacing w:after="2"/>
              <w:ind w:left="-20"/>
            </w:pPr>
          </w:p>
          <w:p w:rsidR="00D92CE2" w:rsidRDefault="00D92CE2">
            <w:pPr>
              <w:spacing w:after="0"/>
              <w:ind w:left="-20"/>
            </w:pPr>
          </w:p>
        </w:tc>
      </w:tr>
      <w:tr w:rsidR="00D92CE2">
        <w:trPr>
          <w:trHeight w:val="252"/>
        </w:trPr>
        <w:tc>
          <w:tcPr>
            <w:tcW w:w="102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2CE2" w:rsidRDefault="007068E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2"/>
              </w:rPr>
              <w:tab/>
            </w:r>
          </w:p>
        </w:tc>
      </w:tr>
      <w:tr w:rsidR="00D92CE2">
        <w:trPr>
          <w:trHeight w:val="5000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2CE2" w:rsidRDefault="00D92CE2">
            <w:pPr>
              <w:spacing w:after="55"/>
              <w:ind w:left="108"/>
            </w:pPr>
          </w:p>
          <w:p w:rsidR="00D92CE2" w:rsidRDefault="007068EF">
            <w:pPr>
              <w:spacing w:after="0"/>
              <w:ind w:left="108"/>
            </w:pPr>
            <w:r>
              <w:rPr>
                <w:b/>
                <w:sz w:val="22"/>
                <w:u w:val="single" w:color="000000"/>
              </w:rPr>
              <w:t>Work</w:t>
            </w:r>
          </w:p>
          <w:p w:rsidR="00D92CE2" w:rsidRDefault="007068EF">
            <w:pPr>
              <w:spacing w:after="0"/>
              <w:ind w:left="108"/>
            </w:pPr>
            <w:r>
              <w:rPr>
                <w:b/>
                <w:sz w:val="22"/>
                <w:u w:val="single" w:color="000000"/>
              </w:rPr>
              <w:t>Experience</w:t>
            </w:r>
          </w:p>
        </w:tc>
        <w:tc>
          <w:tcPr>
            <w:tcW w:w="84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92CE2" w:rsidRDefault="00D92CE2">
            <w:pPr>
              <w:spacing w:after="163"/>
              <w:ind w:left="443"/>
            </w:pPr>
          </w:p>
          <w:p w:rsidR="00D92CE2" w:rsidRDefault="007068EF">
            <w:pPr>
              <w:spacing w:after="1"/>
              <w:ind w:left="83" w:right="53"/>
              <w:jc w:val="both"/>
            </w:pPr>
            <w:r>
              <w:t xml:space="preserve">Worked as Accounting Assistant with </w:t>
            </w:r>
            <w:proofErr w:type="spellStart"/>
            <w:r>
              <w:t>Manglam</w:t>
            </w:r>
            <w:proofErr w:type="spellEnd"/>
            <w:r>
              <w:t xml:space="preserve"> Build Developers Pvt. Ltd. June 2012 to January 2015. </w:t>
            </w:r>
            <w:proofErr w:type="spellStart"/>
            <w:r>
              <w:t>Mangalam</w:t>
            </w:r>
            <w:proofErr w:type="spellEnd"/>
            <w:r>
              <w:t xml:space="preserve"> Group is one of the leading real estate builders not only in Jaipur but also across entire Rajasthan. </w:t>
            </w:r>
          </w:p>
          <w:p w:rsidR="00D92CE2" w:rsidRDefault="00D92CE2">
            <w:pPr>
              <w:spacing w:after="0"/>
              <w:ind w:left="83"/>
            </w:pPr>
          </w:p>
          <w:p w:rsidR="00D92CE2" w:rsidRDefault="007068EF">
            <w:pPr>
              <w:spacing w:after="281"/>
              <w:ind w:left="83"/>
            </w:pPr>
            <w:r>
              <w:rPr>
                <w:b/>
              </w:rPr>
              <w:t xml:space="preserve">Responsibilities includes :- </w:t>
            </w:r>
          </w:p>
          <w:p w:rsidR="00D92CE2" w:rsidRDefault="007068EF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Performed accounts payable functions for construction expenses. </w:t>
            </w:r>
          </w:p>
          <w:p w:rsidR="00D92CE2" w:rsidRDefault="007068EF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Managed vendor accounts, generating weekly on demand cheques. </w:t>
            </w:r>
          </w:p>
          <w:p w:rsidR="00D92CE2" w:rsidRDefault="007068EF">
            <w:pPr>
              <w:numPr>
                <w:ilvl w:val="0"/>
                <w:numId w:val="1"/>
              </w:numPr>
              <w:spacing w:after="6" w:line="248" w:lineRule="auto"/>
              <w:ind w:hanging="360"/>
            </w:pPr>
            <w:r>
              <w:t xml:space="preserve">Managed financial departments with responsibility for Budgets, Forecasting, Payroll, Accounts Payable and Receivable. </w:t>
            </w:r>
          </w:p>
          <w:p w:rsidR="00D92CE2" w:rsidRDefault="007068EF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Created budgets and forecasts for the management group. </w:t>
            </w:r>
          </w:p>
          <w:p w:rsidR="00D92CE2" w:rsidRDefault="007068EF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Preparing monthly cash flow statements for the concerned payments and receipts. </w:t>
            </w:r>
          </w:p>
          <w:p w:rsidR="00D92CE2" w:rsidRDefault="007068EF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Ensured compliance with accounting deadlines. </w:t>
            </w:r>
          </w:p>
          <w:p w:rsidR="00D92CE2" w:rsidRDefault="007068EF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Prepared company accounts and tax returns for audit. </w:t>
            </w:r>
          </w:p>
          <w:p w:rsidR="00D92CE2" w:rsidRDefault="007068EF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Coordinated monthly payroll functions for employees. </w:t>
            </w:r>
          </w:p>
          <w:p w:rsidR="00D92CE2" w:rsidRDefault="007068EF">
            <w:pPr>
              <w:numPr>
                <w:ilvl w:val="0"/>
                <w:numId w:val="1"/>
              </w:numPr>
              <w:spacing w:after="229"/>
              <w:ind w:hanging="360"/>
            </w:pPr>
            <w:r>
              <w:t xml:space="preserve">Liaised with bankers, insurers and solicitors regarding financial transactions. </w:t>
            </w:r>
          </w:p>
          <w:p w:rsidR="00D92CE2" w:rsidRDefault="00D92CE2">
            <w:pPr>
              <w:spacing w:after="0"/>
              <w:ind w:left="83"/>
            </w:pPr>
          </w:p>
          <w:p w:rsidR="00D92CE2" w:rsidRDefault="00D92CE2">
            <w:pPr>
              <w:spacing w:after="0"/>
              <w:ind w:left="83"/>
            </w:pPr>
          </w:p>
        </w:tc>
      </w:tr>
      <w:tr w:rsidR="00D92CE2">
        <w:trPr>
          <w:trHeight w:val="254"/>
        </w:trPr>
        <w:tc>
          <w:tcPr>
            <w:tcW w:w="102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2CE2" w:rsidRDefault="007068E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2"/>
              </w:rPr>
              <w:tab/>
            </w:r>
          </w:p>
        </w:tc>
      </w:tr>
      <w:tr w:rsidR="00D92CE2">
        <w:trPr>
          <w:trHeight w:val="1658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2CE2" w:rsidRDefault="00D92CE2">
            <w:pPr>
              <w:spacing w:after="0"/>
              <w:ind w:left="108"/>
            </w:pPr>
          </w:p>
          <w:p w:rsidR="00D92CE2" w:rsidRDefault="00D92CE2">
            <w:pPr>
              <w:spacing w:after="0"/>
              <w:ind w:left="108"/>
            </w:pPr>
          </w:p>
          <w:p w:rsidR="00D92CE2" w:rsidRDefault="007068EF">
            <w:pPr>
              <w:spacing w:after="0"/>
              <w:ind w:left="108"/>
            </w:pPr>
            <w:proofErr w:type="spellStart"/>
            <w:r>
              <w:rPr>
                <w:b/>
                <w:sz w:val="22"/>
                <w:u w:val="single" w:color="000000"/>
              </w:rPr>
              <w:t>Articleship</w:t>
            </w:r>
            <w:proofErr w:type="spellEnd"/>
          </w:p>
          <w:p w:rsidR="00D92CE2" w:rsidRDefault="007068EF">
            <w:pPr>
              <w:spacing w:after="0"/>
              <w:ind w:left="108"/>
            </w:pPr>
            <w:r>
              <w:rPr>
                <w:b/>
                <w:sz w:val="22"/>
                <w:u w:val="single" w:color="000000"/>
              </w:rPr>
              <w:t>Experience</w:t>
            </w:r>
          </w:p>
          <w:p w:rsidR="00D92CE2" w:rsidRDefault="00D92CE2">
            <w:pPr>
              <w:spacing w:after="0"/>
              <w:ind w:left="108"/>
            </w:pPr>
          </w:p>
          <w:p w:rsidR="00D92CE2" w:rsidRDefault="00D92CE2">
            <w:pPr>
              <w:spacing w:after="0"/>
              <w:ind w:left="108"/>
            </w:pPr>
          </w:p>
        </w:tc>
        <w:tc>
          <w:tcPr>
            <w:tcW w:w="84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92CE2" w:rsidRDefault="00D92CE2">
            <w:pPr>
              <w:spacing w:after="0"/>
              <w:ind w:left="83"/>
            </w:pPr>
          </w:p>
          <w:p w:rsidR="00D92CE2" w:rsidRDefault="007068EF">
            <w:pPr>
              <w:spacing w:after="38" w:line="239" w:lineRule="auto"/>
              <w:ind w:left="83"/>
              <w:jc w:val="both"/>
            </w:pPr>
            <w:r>
              <w:t xml:space="preserve">Worked as Article Assistant with </w:t>
            </w:r>
            <w:proofErr w:type="spellStart"/>
            <w:r>
              <w:t>Somani&amp;Sodani</w:t>
            </w:r>
            <w:proofErr w:type="spellEnd"/>
            <w:r>
              <w:t xml:space="preserve"> Company From February, 2010 to May 2012. </w:t>
            </w:r>
          </w:p>
          <w:p w:rsidR="00D92CE2" w:rsidRDefault="00D92CE2">
            <w:pPr>
              <w:spacing w:after="0"/>
              <w:ind w:left="83"/>
            </w:pPr>
          </w:p>
          <w:p w:rsidR="00D92CE2" w:rsidRDefault="00D92CE2">
            <w:pPr>
              <w:spacing w:after="0"/>
              <w:ind w:left="83"/>
            </w:pPr>
          </w:p>
          <w:p w:rsidR="00D92CE2" w:rsidRDefault="00D92CE2">
            <w:pPr>
              <w:spacing w:after="0"/>
              <w:ind w:left="83"/>
            </w:pPr>
          </w:p>
          <w:p w:rsidR="00D92CE2" w:rsidRDefault="00D92CE2">
            <w:pPr>
              <w:spacing w:after="0"/>
              <w:ind w:left="83"/>
            </w:pPr>
          </w:p>
        </w:tc>
      </w:tr>
      <w:tr w:rsidR="00D92CE2">
        <w:trPr>
          <w:trHeight w:val="5359"/>
        </w:trPr>
        <w:tc>
          <w:tcPr>
            <w:tcW w:w="18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7068EF">
            <w:pPr>
              <w:spacing w:after="0"/>
              <w:ind w:left="55"/>
              <w:rPr>
                <w:u w:val="single"/>
              </w:rPr>
            </w:pPr>
            <w:proofErr w:type="spellStart"/>
            <w:r w:rsidRPr="007068EF">
              <w:rPr>
                <w:b/>
                <w:sz w:val="22"/>
                <w:u w:val="single" w:color="000000"/>
              </w:rPr>
              <w:t>Articleship</w:t>
            </w:r>
            <w:proofErr w:type="spellEnd"/>
          </w:p>
          <w:p w:rsidR="00D92CE2" w:rsidRPr="007068EF" w:rsidRDefault="007068EF">
            <w:pPr>
              <w:spacing w:after="0"/>
              <w:ind w:left="55"/>
              <w:rPr>
                <w:u w:val="single"/>
              </w:rPr>
            </w:pPr>
            <w:r w:rsidRPr="007068EF">
              <w:rPr>
                <w:b/>
                <w:sz w:val="22"/>
                <w:u w:val="single" w:color="000000"/>
              </w:rPr>
              <w:t>Experience</w:t>
            </w: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7068EF">
            <w:pPr>
              <w:spacing w:after="0"/>
              <w:ind w:left="55"/>
              <w:rPr>
                <w:u w:val="single"/>
              </w:rPr>
            </w:pPr>
            <w:r w:rsidRPr="007068EF">
              <w:rPr>
                <w:b/>
                <w:sz w:val="22"/>
                <w:u w:val="single" w:color="000000"/>
              </w:rPr>
              <w:t>Softwareproficiency</w:t>
            </w: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7068EF">
            <w:pPr>
              <w:spacing w:after="0"/>
              <w:ind w:left="55"/>
              <w:rPr>
                <w:u w:val="single"/>
              </w:rPr>
            </w:pPr>
            <w:r w:rsidRPr="007068EF">
              <w:rPr>
                <w:b/>
                <w:sz w:val="22"/>
                <w:u w:val="single" w:color="000000"/>
              </w:rPr>
              <w:t>Strength</w:t>
            </w: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0"/>
              <w:ind w:left="55"/>
              <w:rPr>
                <w:u w:val="single"/>
              </w:rPr>
            </w:pPr>
          </w:p>
          <w:p w:rsidR="00D92CE2" w:rsidRPr="007068EF" w:rsidRDefault="00D92CE2">
            <w:pPr>
              <w:spacing w:after="547"/>
              <w:ind w:left="55"/>
              <w:rPr>
                <w:u w:val="single"/>
              </w:rPr>
            </w:pPr>
          </w:p>
          <w:p w:rsidR="00D92CE2" w:rsidRPr="007068EF" w:rsidRDefault="007068EF">
            <w:pPr>
              <w:spacing w:after="0"/>
              <w:ind w:left="55"/>
              <w:rPr>
                <w:u w:val="single"/>
              </w:rPr>
            </w:pPr>
            <w:r w:rsidRPr="007068EF">
              <w:rPr>
                <w:b/>
                <w:sz w:val="22"/>
                <w:u w:val="single" w:color="000000"/>
              </w:rPr>
              <w:t>Personal</w:t>
            </w:r>
          </w:p>
          <w:p w:rsidR="00D92CE2" w:rsidRPr="007068EF" w:rsidRDefault="007068EF">
            <w:pPr>
              <w:spacing w:after="527"/>
              <w:ind w:left="55"/>
              <w:rPr>
                <w:u w:val="single"/>
              </w:rPr>
            </w:pPr>
            <w:r w:rsidRPr="007068EF">
              <w:rPr>
                <w:b/>
                <w:sz w:val="22"/>
                <w:u w:val="single" w:color="000000"/>
              </w:rPr>
              <w:t>Details</w:t>
            </w:r>
          </w:p>
          <w:p w:rsidR="00D92CE2" w:rsidRDefault="00D92CE2">
            <w:pPr>
              <w:spacing w:after="0"/>
              <w:ind w:left="55"/>
            </w:pPr>
          </w:p>
        </w:tc>
        <w:tc>
          <w:tcPr>
            <w:tcW w:w="8415" w:type="dxa"/>
            <w:gridSpan w:val="12"/>
            <w:tcBorders>
              <w:top w:val="nil"/>
              <w:left w:val="single" w:sz="42" w:space="0" w:color="F3F3F3"/>
              <w:bottom w:val="single" w:sz="8" w:space="0" w:color="000000"/>
              <w:right w:val="single" w:sz="43" w:space="0" w:color="F3F3F3"/>
            </w:tcBorders>
            <w:shd w:val="clear" w:color="auto" w:fill="F3F3F3"/>
          </w:tcPr>
          <w:p w:rsidR="00D92CE2" w:rsidRDefault="00D92CE2">
            <w:pPr>
              <w:spacing w:after="0"/>
              <w:ind w:left="0"/>
            </w:pPr>
          </w:p>
          <w:p w:rsidR="00D92CE2" w:rsidRDefault="007068EF">
            <w:pPr>
              <w:spacing w:after="0"/>
              <w:ind w:left="0"/>
            </w:pPr>
            <w:r>
              <w:rPr>
                <w:b/>
              </w:rPr>
              <w:t>Responsibilities includes:-</w:t>
            </w:r>
          </w:p>
          <w:p w:rsidR="00D92CE2" w:rsidRDefault="00D92CE2">
            <w:pPr>
              <w:spacing w:after="0"/>
              <w:ind w:left="0"/>
            </w:pPr>
          </w:p>
          <w:p w:rsidR="00D92CE2" w:rsidRDefault="007068EF">
            <w:pPr>
              <w:spacing w:after="299"/>
              <w:ind w:left="0"/>
            </w:pPr>
            <w:r>
              <w:rPr>
                <w:b/>
              </w:rPr>
              <w:t>Accounting :</w:t>
            </w:r>
          </w:p>
          <w:p w:rsidR="00D92CE2" w:rsidRDefault="007068EF" w:rsidP="007068EF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Preparation of ledger accounts and posting daily entries. </w:t>
            </w:r>
          </w:p>
          <w:p w:rsidR="00D92CE2" w:rsidRDefault="007068EF" w:rsidP="007068EF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Preparation of Monthly Credit Sales accord to product wise. </w:t>
            </w:r>
          </w:p>
          <w:p w:rsidR="00D92CE2" w:rsidRDefault="007068EF" w:rsidP="007068EF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Preparation of Monthly Collections and following up. </w:t>
            </w:r>
          </w:p>
          <w:p w:rsidR="00D92CE2" w:rsidRDefault="007068EF" w:rsidP="007068EF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Invoicing Bills to customers according to Area wise. </w:t>
            </w:r>
          </w:p>
          <w:p w:rsidR="00D92CE2" w:rsidRDefault="007068EF" w:rsidP="007068EF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Handling all Bank transactions like Cash Depositing, DD drawing etc., </w:t>
            </w:r>
          </w:p>
          <w:p w:rsidR="00D92CE2" w:rsidRDefault="007068EF" w:rsidP="007068EF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Drafting Trial Balance and Balance Sheet </w:t>
            </w:r>
          </w:p>
          <w:p w:rsidR="00D92CE2" w:rsidRDefault="007068EF" w:rsidP="007068EF">
            <w:pPr>
              <w:numPr>
                <w:ilvl w:val="0"/>
                <w:numId w:val="2"/>
              </w:numPr>
              <w:spacing w:after="1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Passing journal entries, Approval of bills, Purchase Bills Verification and other day to day activities. </w:t>
            </w:r>
          </w:p>
          <w:p w:rsidR="00D92CE2" w:rsidRPr="007068EF" w:rsidRDefault="007068EF" w:rsidP="007068EF">
            <w:pPr>
              <w:numPr>
                <w:ilvl w:val="0"/>
                <w:numId w:val="2"/>
              </w:numPr>
              <w:spacing w:after="2" w:line="238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Fixed Assets Accounting, Value Adjustments for Inventories, Bank Reconciliation Statements, Payroll etc.</w:t>
            </w:r>
          </w:p>
          <w:p w:rsidR="007068EF" w:rsidRPr="007068EF" w:rsidRDefault="007068EF" w:rsidP="007068EF">
            <w:pPr>
              <w:numPr>
                <w:ilvl w:val="0"/>
                <w:numId w:val="2"/>
              </w:numPr>
              <w:spacing w:after="2" w:line="238" w:lineRule="auto"/>
              <w:ind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7068EF">
              <w:rPr>
                <w:rFonts w:ascii="Times New Roman" w:eastAsia="Times New Roman" w:hAnsi="Times New Roman" w:cs="Times New Roman"/>
                <w:sz w:val="24"/>
              </w:rPr>
              <w:t xml:space="preserve">Calculation of Monthly </w:t>
            </w:r>
            <w:proofErr w:type="spellStart"/>
            <w:r w:rsidRPr="007068EF">
              <w:rPr>
                <w:rFonts w:ascii="Times New Roman" w:eastAsia="Times New Roman" w:hAnsi="Times New Roman" w:cs="Times New Roman"/>
                <w:sz w:val="24"/>
              </w:rPr>
              <w:t>SaleTax</w:t>
            </w:r>
            <w:proofErr w:type="spellEnd"/>
            <w:r w:rsidRPr="007068EF">
              <w:rPr>
                <w:rFonts w:ascii="Times New Roman" w:eastAsia="Times New Roman" w:hAnsi="Times New Roman" w:cs="Times New Roman"/>
                <w:sz w:val="24"/>
              </w:rPr>
              <w:t xml:space="preserve">/Vat ,Services Tax &amp;TDS Filling </w:t>
            </w:r>
            <w:proofErr w:type="spellStart"/>
            <w:r w:rsidRPr="007068EF">
              <w:rPr>
                <w:rFonts w:ascii="Times New Roman" w:eastAsia="Times New Roman" w:hAnsi="Times New Roman" w:cs="Times New Roman"/>
                <w:sz w:val="24"/>
              </w:rPr>
              <w:t>Returne</w:t>
            </w:r>
            <w:proofErr w:type="spellEnd"/>
            <w:r w:rsidRPr="007068E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068EF" w:rsidRPr="007068EF" w:rsidRDefault="007068EF" w:rsidP="007068EF">
            <w:pPr>
              <w:numPr>
                <w:ilvl w:val="0"/>
                <w:numId w:val="2"/>
              </w:numPr>
              <w:spacing w:after="2" w:line="238" w:lineRule="auto"/>
              <w:ind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7068EF">
              <w:rPr>
                <w:rFonts w:ascii="Times New Roman" w:eastAsia="Times New Roman" w:hAnsi="Times New Roman" w:cs="Times New Roman"/>
                <w:sz w:val="24"/>
              </w:rPr>
              <w:t xml:space="preserve">Preparation </w:t>
            </w:r>
            <w:proofErr w:type="spellStart"/>
            <w:r w:rsidRPr="007068EF">
              <w:rPr>
                <w:rFonts w:ascii="Times New Roman" w:eastAsia="Times New Roman" w:hAnsi="Times New Roman" w:cs="Times New Roman"/>
                <w:sz w:val="24"/>
              </w:rPr>
              <w:t>SaleTax</w:t>
            </w:r>
            <w:proofErr w:type="spellEnd"/>
            <w:r w:rsidRPr="007068EF">
              <w:rPr>
                <w:rFonts w:ascii="Times New Roman" w:eastAsia="Times New Roman" w:hAnsi="Times New Roman" w:cs="Times New Roman"/>
                <w:sz w:val="24"/>
              </w:rPr>
              <w:t xml:space="preserve"> ,Services Tax </w:t>
            </w:r>
            <w:proofErr w:type="spellStart"/>
            <w:r w:rsidRPr="007068EF">
              <w:rPr>
                <w:rFonts w:ascii="Times New Roman" w:eastAsia="Times New Roman" w:hAnsi="Times New Roman" w:cs="Times New Roman"/>
                <w:sz w:val="24"/>
              </w:rPr>
              <w:t>Returne</w:t>
            </w:r>
            <w:proofErr w:type="spellEnd"/>
            <w:r w:rsidRPr="007068EF">
              <w:rPr>
                <w:rFonts w:ascii="Times New Roman" w:eastAsia="Times New Roman" w:hAnsi="Times New Roman" w:cs="Times New Roman"/>
                <w:sz w:val="24"/>
              </w:rPr>
              <w:t xml:space="preserve">&amp; TDS </w:t>
            </w:r>
            <w:proofErr w:type="spellStart"/>
            <w:r w:rsidRPr="007068EF">
              <w:rPr>
                <w:rFonts w:ascii="Times New Roman" w:eastAsia="Times New Roman" w:hAnsi="Times New Roman" w:cs="Times New Roman"/>
                <w:sz w:val="24"/>
              </w:rPr>
              <w:t>Returne</w:t>
            </w:r>
            <w:proofErr w:type="spellEnd"/>
            <w:r w:rsidRPr="007068EF">
              <w:rPr>
                <w:rFonts w:ascii="Times New Roman" w:eastAsia="Times New Roman" w:hAnsi="Times New Roman" w:cs="Times New Roman"/>
                <w:sz w:val="24"/>
              </w:rPr>
              <w:t xml:space="preserve"> Filling      Quarterly</w:t>
            </w:r>
          </w:p>
          <w:p w:rsidR="00D92CE2" w:rsidRPr="007068EF" w:rsidRDefault="007068EF" w:rsidP="007068EF">
            <w:pPr>
              <w:numPr>
                <w:ilvl w:val="0"/>
                <w:numId w:val="2"/>
              </w:numPr>
              <w:spacing w:after="2" w:line="238" w:lineRule="auto"/>
              <w:ind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Timely of Statutory payments to Government Authorities. </w:t>
            </w:r>
          </w:p>
          <w:p w:rsidR="00D92CE2" w:rsidRDefault="00D92CE2" w:rsidP="007068EF">
            <w:pPr>
              <w:spacing w:after="2" w:line="238" w:lineRule="auto"/>
              <w:ind w:left="720"/>
            </w:pPr>
            <w:bookmarkStart w:id="0" w:name="_GoBack"/>
            <w:bookmarkEnd w:id="0"/>
          </w:p>
        </w:tc>
      </w:tr>
      <w:tr w:rsidR="00D92CE2">
        <w:trPr>
          <w:trHeight w:val="34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single" w:sz="42" w:space="0" w:color="F3F3F3"/>
              <w:bottom w:val="nil"/>
              <w:right w:val="single" w:sz="8" w:space="0" w:color="000000"/>
            </w:tcBorders>
            <w:shd w:val="clear" w:color="auto" w:fill="F3F3F3"/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2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92CE2" w:rsidRDefault="007068EF">
            <w:pPr>
              <w:spacing w:after="0"/>
              <w:ind w:left="59"/>
              <w:jc w:val="center"/>
            </w:pPr>
            <w:r>
              <w:rPr>
                <w:rFonts w:ascii="Garamond" w:eastAsia="Garamond" w:hAnsi="Garamond" w:cs="Garamond"/>
                <w:b/>
              </w:rPr>
              <w:t xml:space="preserve">Software </w:t>
            </w:r>
          </w:p>
        </w:tc>
        <w:tc>
          <w:tcPr>
            <w:tcW w:w="2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92CE2" w:rsidRDefault="007068EF">
            <w:pPr>
              <w:spacing w:after="0"/>
              <w:ind w:left="60"/>
              <w:jc w:val="center"/>
            </w:pPr>
            <w:r>
              <w:rPr>
                <w:rFonts w:ascii="Garamond" w:eastAsia="Garamond" w:hAnsi="Garamond" w:cs="Garamond"/>
                <w:b/>
              </w:rPr>
              <w:t xml:space="preserve">Tools </w:t>
            </w: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3" w:space="0" w:color="F3F3F3"/>
            </w:tcBorders>
            <w:shd w:val="clear" w:color="auto" w:fill="C0C0C0"/>
          </w:tcPr>
          <w:p w:rsidR="00D92CE2" w:rsidRDefault="007068EF">
            <w:pPr>
              <w:spacing w:after="0"/>
              <w:ind w:left="59"/>
            </w:pPr>
            <w:r>
              <w:rPr>
                <w:rFonts w:ascii="Garamond" w:eastAsia="Garamond" w:hAnsi="Garamond" w:cs="Garamond"/>
                <w:b/>
              </w:rPr>
              <w:t xml:space="preserve">Methods </w:t>
            </w:r>
          </w:p>
        </w:tc>
      </w:tr>
      <w:tr w:rsidR="00D92CE2">
        <w:trPr>
          <w:trHeight w:val="1249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2" w:space="0" w:color="F3F3F3"/>
              <w:bottom w:val="nil"/>
              <w:right w:val="single" w:sz="8" w:space="0" w:color="000000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2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numPr>
                <w:ilvl w:val="0"/>
                <w:numId w:val="3"/>
              </w:numPr>
              <w:spacing w:after="13"/>
              <w:ind w:left="417" w:hanging="362"/>
            </w:pPr>
            <w:r>
              <w:rPr>
                <w:rFonts w:ascii="Garamond" w:eastAsia="Garamond" w:hAnsi="Garamond" w:cs="Garamond"/>
                <w:b/>
              </w:rPr>
              <w:t>Ms-Office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  <w:p w:rsidR="00D92CE2" w:rsidRDefault="007068EF">
            <w:pPr>
              <w:numPr>
                <w:ilvl w:val="0"/>
                <w:numId w:val="3"/>
              </w:numPr>
              <w:spacing w:after="21"/>
              <w:ind w:left="417" w:hanging="362"/>
            </w:pPr>
            <w:r>
              <w:rPr>
                <w:rFonts w:ascii="Garamond" w:eastAsia="Garamond" w:hAnsi="Garamond" w:cs="Garamond"/>
                <w:b/>
              </w:rPr>
              <w:t>Tally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  <w:p w:rsidR="00D92CE2" w:rsidRDefault="007068EF">
            <w:pPr>
              <w:numPr>
                <w:ilvl w:val="0"/>
                <w:numId w:val="3"/>
              </w:numPr>
              <w:spacing w:after="57"/>
              <w:ind w:left="417" w:hanging="362"/>
            </w:pPr>
            <w:r>
              <w:rPr>
                <w:rFonts w:ascii="Garamond" w:eastAsia="Garamond" w:hAnsi="Garamond" w:cs="Garamond"/>
                <w:b/>
              </w:rPr>
              <w:t>Peach tree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  <w:p w:rsidR="00D92CE2" w:rsidRDefault="007068EF">
            <w:pPr>
              <w:numPr>
                <w:ilvl w:val="0"/>
                <w:numId w:val="3"/>
              </w:numPr>
              <w:spacing w:after="0"/>
              <w:ind w:left="417" w:hanging="362"/>
            </w:pPr>
            <w:r>
              <w:rPr>
                <w:rFonts w:ascii="Garamond" w:eastAsia="Garamond" w:hAnsi="Garamond" w:cs="Garamond"/>
                <w:b/>
              </w:rPr>
              <w:t>Quick books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2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D92CE2" w:rsidRDefault="007068EF">
            <w:pPr>
              <w:spacing w:after="0" w:line="303" w:lineRule="auto"/>
              <w:ind w:left="58" w:right="852"/>
            </w:pPr>
            <w:r>
              <w:rPr>
                <w:rFonts w:ascii="Garamond" w:eastAsia="Garamond" w:hAnsi="Garamond" w:cs="Garamond"/>
                <w:b/>
              </w:rPr>
              <w:t xml:space="preserve">Office 2010 Tally ERP -10 </w:t>
            </w:r>
          </w:p>
          <w:p w:rsidR="00D92CE2" w:rsidRDefault="00D92CE2">
            <w:pPr>
              <w:spacing w:after="84"/>
              <w:ind w:left="58"/>
            </w:pPr>
          </w:p>
          <w:p w:rsidR="00D92CE2" w:rsidRDefault="00D92CE2">
            <w:pPr>
              <w:spacing w:after="0"/>
              <w:ind w:left="58"/>
            </w:pPr>
          </w:p>
        </w:tc>
        <w:tc>
          <w:tcPr>
            <w:tcW w:w="3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3" w:space="0" w:color="F3F3F3"/>
            </w:tcBorders>
            <w:shd w:val="clear" w:color="auto" w:fill="F3F3F3"/>
          </w:tcPr>
          <w:p w:rsidR="00D92CE2" w:rsidRDefault="007068EF">
            <w:pPr>
              <w:spacing w:after="42"/>
              <w:ind w:left="59"/>
            </w:pPr>
            <w:r>
              <w:rPr>
                <w:rFonts w:ascii="Garamond" w:eastAsia="Garamond" w:hAnsi="Garamond" w:cs="Garamond"/>
                <w:b/>
              </w:rPr>
              <w:t xml:space="preserve">MS Excel </w:t>
            </w:r>
          </w:p>
          <w:p w:rsidR="00D92CE2" w:rsidRDefault="007068EF">
            <w:pPr>
              <w:spacing w:after="46"/>
              <w:ind w:left="59"/>
            </w:pPr>
            <w:r>
              <w:rPr>
                <w:rFonts w:ascii="Garamond" w:eastAsia="Garamond" w:hAnsi="Garamond" w:cs="Garamond"/>
                <w:b/>
              </w:rPr>
              <w:t xml:space="preserve">Accounting </w:t>
            </w:r>
          </w:p>
          <w:p w:rsidR="00D92CE2" w:rsidRDefault="007068EF">
            <w:pPr>
              <w:spacing w:after="87"/>
              <w:ind w:left="59"/>
            </w:pPr>
            <w:r>
              <w:rPr>
                <w:rFonts w:ascii="Garamond" w:eastAsia="Garamond" w:hAnsi="Garamond" w:cs="Garamond"/>
                <w:b/>
              </w:rPr>
              <w:t xml:space="preserve">Accounting </w:t>
            </w:r>
          </w:p>
          <w:p w:rsidR="00D92CE2" w:rsidRDefault="007068EF">
            <w:pPr>
              <w:spacing w:after="0"/>
              <w:ind w:left="59"/>
            </w:pPr>
            <w:r>
              <w:rPr>
                <w:rFonts w:ascii="Garamond" w:eastAsia="Garamond" w:hAnsi="Garamond" w:cs="Garamond"/>
                <w:b/>
              </w:rPr>
              <w:t xml:space="preserve">Accounting </w:t>
            </w:r>
          </w:p>
        </w:tc>
      </w:tr>
      <w:tr w:rsidR="00D92CE2">
        <w:trPr>
          <w:trHeight w:val="195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8415" w:type="dxa"/>
            <w:gridSpan w:val="12"/>
            <w:tcBorders>
              <w:top w:val="single" w:sz="8" w:space="0" w:color="000000"/>
              <w:left w:val="single" w:sz="42" w:space="0" w:color="F3F3F3"/>
              <w:bottom w:val="nil"/>
              <w:right w:val="single" w:sz="43" w:space="0" w:color="F3F3F3"/>
            </w:tcBorders>
            <w:shd w:val="clear" w:color="auto" w:fill="F3F3F3"/>
          </w:tcPr>
          <w:p w:rsidR="00D92CE2" w:rsidRDefault="00D92CE2">
            <w:pPr>
              <w:spacing w:after="0"/>
              <w:ind w:left="720"/>
            </w:pPr>
          </w:p>
          <w:p w:rsidR="00D92CE2" w:rsidRDefault="00D92CE2">
            <w:pPr>
              <w:spacing w:after="0"/>
              <w:ind w:left="720"/>
            </w:pPr>
          </w:p>
          <w:p w:rsidR="00D92CE2" w:rsidRDefault="00D92CE2">
            <w:pPr>
              <w:spacing w:after="0"/>
              <w:ind w:left="720"/>
            </w:pPr>
          </w:p>
          <w:p w:rsidR="00D92CE2" w:rsidRDefault="007068EF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Verdana" w:eastAsia="Verdana" w:hAnsi="Verdana" w:cs="Verdana"/>
              </w:rPr>
              <w:t xml:space="preserve">Good Analytical Skills &amp; keen eye on Numbers. </w:t>
            </w:r>
          </w:p>
          <w:p w:rsidR="00D92CE2" w:rsidRDefault="007068EF">
            <w:pPr>
              <w:numPr>
                <w:ilvl w:val="0"/>
                <w:numId w:val="4"/>
              </w:numPr>
              <w:spacing w:after="0"/>
            </w:pPr>
            <w:r>
              <w:rPr>
                <w:rFonts w:ascii="Verdana" w:eastAsia="Verdana" w:hAnsi="Verdana" w:cs="Verdana"/>
              </w:rPr>
              <w:t xml:space="preserve">Quick understanding of the critical factors of the business. </w:t>
            </w:r>
          </w:p>
          <w:p w:rsidR="00D92CE2" w:rsidRDefault="007068EF">
            <w:pPr>
              <w:numPr>
                <w:ilvl w:val="0"/>
                <w:numId w:val="4"/>
              </w:numPr>
              <w:spacing w:after="0" w:line="225" w:lineRule="auto"/>
            </w:pPr>
            <w:r>
              <w:rPr>
                <w:rFonts w:ascii="Verdana" w:eastAsia="Verdana" w:hAnsi="Verdana" w:cs="Verdana"/>
              </w:rPr>
              <w:t>Stay abreast of current business and economic developments.</w:t>
            </w:r>
            <w:r>
              <w:rPr>
                <w:rFonts w:ascii="Segoe UI Symbol" w:eastAsia="Segoe UI Symbol" w:hAnsi="Segoe UI Symbol" w:cs="Segoe UI Symbol"/>
              </w:rPr>
              <w:t></w:t>
            </w:r>
            <w:r>
              <w:rPr>
                <w:rFonts w:ascii="Segoe UI Symbol" w:eastAsia="Segoe UI Symbol" w:hAnsi="Segoe UI Symbol" w:cs="Segoe UI Symbol"/>
              </w:rPr>
              <w:t></w:t>
            </w:r>
            <w:r>
              <w:rPr>
                <w:rFonts w:ascii="Segoe UI Symbol" w:eastAsia="Segoe UI Symbol" w:hAnsi="Segoe UI Symbol" w:cs="Segoe UI Symbol"/>
              </w:rPr>
              <w:t></w:t>
            </w:r>
            <w:r>
              <w:rPr>
                <w:rFonts w:ascii="Segoe UI Symbol" w:eastAsia="Segoe UI Symbol" w:hAnsi="Segoe UI Symbol" w:cs="Segoe UI Symbol"/>
              </w:rPr>
              <w:t></w:t>
            </w:r>
            <w:r>
              <w:rPr>
                <w:rFonts w:ascii="Segoe UI Symbol" w:eastAsia="Segoe UI Symbol" w:hAnsi="Segoe UI Symbol" w:cs="Segoe UI Symbol"/>
              </w:rPr>
              <w:t></w:t>
            </w:r>
            <w:r>
              <w:rPr>
                <w:rFonts w:ascii="Segoe UI Symbol" w:eastAsia="Segoe UI Symbol" w:hAnsi="Segoe UI Symbol" w:cs="Segoe UI Symbol"/>
              </w:rPr>
              <w:t></w:t>
            </w:r>
            <w:r>
              <w:rPr>
                <w:rFonts w:ascii="Segoe UI Symbol" w:eastAsia="Segoe UI Symbol" w:hAnsi="Segoe UI Symbol" w:cs="Segoe UI Symbol"/>
              </w:rPr>
              <w:t></w:t>
            </w:r>
            <w:r>
              <w:rPr>
                <w:rFonts w:ascii="Segoe UI Symbol" w:eastAsia="Segoe UI Symbol" w:hAnsi="Segoe UI Symbol" w:cs="Segoe UI Symbol"/>
              </w:rPr>
              <w:t></w:t>
            </w:r>
            <w:r>
              <w:rPr>
                <w:rFonts w:ascii="Segoe UI Symbol" w:eastAsia="Segoe UI Symbol" w:hAnsi="Segoe UI Symbol" w:cs="Segoe UI Symbol"/>
              </w:rPr>
              <w:t></w:t>
            </w:r>
            <w:r>
              <w:rPr>
                <w:rFonts w:ascii="Segoe UI Symbol" w:eastAsia="Segoe UI Symbol" w:hAnsi="Segoe UI Symbol" w:cs="Segoe UI Symbol"/>
              </w:rPr>
              <w:t>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Verdana" w:eastAsia="Verdana" w:hAnsi="Verdana" w:cs="Verdana"/>
              </w:rPr>
              <w:t xml:space="preserve">Ability to work minimal supervision and deliver to tight lines. </w:t>
            </w:r>
          </w:p>
          <w:p w:rsidR="00D92CE2" w:rsidRDefault="00D92CE2">
            <w:pPr>
              <w:spacing w:after="0"/>
              <w:ind w:left="0"/>
            </w:pPr>
          </w:p>
        </w:tc>
      </w:tr>
      <w:tr w:rsidR="00D92CE2">
        <w:trPr>
          <w:trHeight w:val="197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2CE2" w:rsidRDefault="00D92CE2">
            <w:pPr>
              <w:spacing w:after="160"/>
              <w:ind w:left="0"/>
            </w:pPr>
          </w:p>
        </w:tc>
        <w:tc>
          <w:tcPr>
            <w:tcW w:w="8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D92CE2" w:rsidRDefault="00D92CE2">
            <w:pPr>
              <w:spacing w:after="0"/>
              <w:ind w:left="0"/>
            </w:pPr>
          </w:p>
          <w:p w:rsidR="00D92CE2" w:rsidRDefault="007068EF">
            <w:pPr>
              <w:numPr>
                <w:ilvl w:val="0"/>
                <w:numId w:val="5"/>
              </w:numPr>
              <w:spacing w:after="0"/>
              <w:ind w:hanging="242"/>
            </w:pPr>
            <w:r>
              <w:rPr>
                <w:rFonts w:ascii="Verdana" w:eastAsia="Verdana" w:hAnsi="Verdana" w:cs="Verdana"/>
              </w:rPr>
              <w:t xml:space="preserve">Birth            :   Oct 29, 1987 </w:t>
            </w:r>
          </w:p>
          <w:p w:rsidR="00D92CE2" w:rsidRDefault="007068EF">
            <w:pPr>
              <w:numPr>
                <w:ilvl w:val="0"/>
                <w:numId w:val="5"/>
              </w:numPr>
              <w:spacing w:after="0"/>
              <w:ind w:hanging="242"/>
            </w:pPr>
            <w:r>
              <w:rPr>
                <w:rFonts w:ascii="Verdana" w:eastAsia="Verdana" w:hAnsi="Verdana" w:cs="Verdana"/>
              </w:rPr>
              <w:t xml:space="preserve">Sex              :  Female </w:t>
            </w:r>
          </w:p>
          <w:p w:rsidR="00D92CE2" w:rsidRDefault="007068EF">
            <w:pPr>
              <w:numPr>
                <w:ilvl w:val="0"/>
                <w:numId w:val="5"/>
              </w:numPr>
              <w:spacing w:after="0"/>
              <w:ind w:hanging="242"/>
            </w:pPr>
            <w:r>
              <w:rPr>
                <w:rFonts w:ascii="Verdana" w:eastAsia="Verdana" w:hAnsi="Verdana" w:cs="Verdana"/>
              </w:rPr>
              <w:t xml:space="preserve">Nationality    :  Indian </w:t>
            </w:r>
          </w:p>
          <w:p w:rsidR="00D92CE2" w:rsidRDefault="007068EF">
            <w:pPr>
              <w:numPr>
                <w:ilvl w:val="0"/>
                <w:numId w:val="5"/>
              </w:numPr>
              <w:spacing w:after="10"/>
              <w:ind w:hanging="242"/>
            </w:pPr>
            <w:r>
              <w:rPr>
                <w:rFonts w:ascii="Verdana" w:eastAsia="Verdana" w:hAnsi="Verdana" w:cs="Verdana"/>
              </w:rPr>
              <w:t xml:space="preserve">Marital Status:  Married </w:t>
            </w:r>
          </w:p>
          <w:p w:rsidR="00D92CE2" w:rsidRDefault="007068EF">
            <w:pPr>
              <w:numPr>
                <w:ilvl w:val="0"/>
                <w:numId w:val="5"/>
              </w:numPr>
              <w:spacing w:after="85"/>
              <w:ind w:hanging="242"/>
            </w:pPr>
            <w:r>
              <w:rPr>
                <w:rFonts w:ascii="Verdana" w:eastAsia="Verdana" w:hAnsi="Verdana" w:cs="Verdana"/>
              </w:rPr>
              <w:t>Languages    :   English &amp; Hindi</w:t>
            </w:r>
          </w:p>
          <w:p w:rsidR="00D92CE2" w:rsidRDefault="00D92CE2">
            <w:pPr>
              <w:spacing w:after="0"/>
              <w:ind w:left="0"/>
            </w:pPr>
          </w:p>
        </w:tc>
      </w:tr>
      <w:tr w:rsidR="00D92CE2">
        <w:trPr>
          <w:trHeight w:val="3495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92CE2" w:rsidRDefault="00D92CE2">
            <w:pPr>
              <w:spacing w:after="0"/>
              <w:ind w:left="55"/>
            </w:pPr>
          </w:p>
          <w:p w:rsidR="00D92CE2" w:rsidRDefault="00D92CE2">
            <w:pPr>
              <w:spacing w:after="0"/>
              <w:ind w:left="55"/>
            </w:pPr>
          </w:p>
          <w:p w:rsidR="00D92CE2" w:rsidRDefault="00D92CE2">
            <w:pPr>
              <w:spacing w:after="0"/>
              <w:ind w:left="55"/>
            </w:pPr>
          </w:p>
          <w:p w:rsidR="00D92CE2" w:rsidRDefault="007068EF">
            <w:pPr>
              <w:spacing w:after="0"/>
              <w:ind w:left="55"/>
            </w:pPr>
            <w:r>
              <w:rPr>
                <w:b/>
                <w:sz w:val="22"/>
                <w:u w:val="single" w:color="000000"/>
              </w:rPr>
              <w:t>Hobbies</w:t>
            </w:r>
          </w:p>
          <w:p w:rsidR="00D92CE2" w:rsidRDefault="00D92CE2">
            <w:pPr>
              <w:spacing w:after="1918"/>
              <w:ind w:left="55"/>
            </w:pPr>
          </w:p>
          <w:p w:rsidR="00D92CE2" w:rsidRDefault="00D92CE2">
            <w:pPr>
              <w:spacing w:after="0"/>
              <w:ind w:left="55"/>
            </w:pPr>
          </w:p>
        </w:tc>
        <w:tc>
          <w:tcPr>
            <w:tcW w:w="8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D92CE2" w:rsidRDefault="00D92CE2">
            <w:pPr>
              <w:spacing w:after="0"/>
              <w:ind w:left="0"/>
            </w:pPr>
          </w:p>
          <w:p w:rsidR="00D92CE2" w:rsidRDefault="007068EF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Verdana" w:eastAsia="Verdana" w:hAnsi="Verdana" w:cs="Verdana"/>
              </w:rPr>
              <w:t xml:space="preserve">Reading – Anything that increase my thinking space. </w:t>
            </w:r>
          </w:p>
          <w:p w:rsidR="00D92CE2" w:rsidRDefault="007068EF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Verdana" w:eastAsia="Verdana" w:hAnsi="Verdana" w:cs="Verdana"/>
              </w:rPr>
              <w:t xml:space="preserve">Surfing on internet for knowledgeable aspects </w:t>
            </w:r>
          </w:p>
          <w:p w:rsidR="00D92CE2" w:rsidRDefault="007068EF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Verdana" w:eastAsia="Verdana" w:hAnsi="Verdana" w:cs="Verdana"/>
              </w:rPr>
              <w:t xml:space="preserve">Other Interests includes watching movies and learning anything new. </w:t>
            </w:r>
          </w:p>
          <w:p w:rsidR="00D92CE2" w:rsidRDefault="007068EF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Verdana" w:eastAsia="Verdana" w:hAnsi="Verdana" w:cs="Verdana"/>
              </w:rPr>
              <w:t xml:space="preserve">Evaluation of deviations </w:t>
            </w:r>
          </w:p>
          <w:p w:rsidR="00D92CE2" w:rsidRDefault="007068EF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Verdana" w:eastAsia="Verdana" w:hAnsi="Verdana" w:cs="Verdana"/>
              </w:rPr>
              <w:t xml:space="preserve">Math, analytical and reasoning skills </w:t>
            </w:r>
          </w:p>
          <w:p w:rsidR="00D92CE2" w:rsidRDefault="007068EF">
            <w:pPr>
              <w:numPr>
                <w:ilvl w:val="0"/>
                <w:numId w:val="6"/>
              </w:numPr>
              <w:spacing w:after="0"/>
            </w:pPr>
            <w:r>
              <w:rPr>
                <w:rFonts w:ascii="Verdana" w:eastAsia="Verdana" w:hAnsi="Verdana" w:cs="Verdana"/>
              </w:rPr>
              <w:t xml:space="preserve">Professional </w:t>
            </w:r>
            <w:proofErr w:type="spellStart"/>
            <w:r>
              <w:rPr>
                <w:rFonts w:ascii="Verdana" w:eastAsia="Verdana" w:hAnsi="Verdana" w:cs="Verdana"/>
              </w:rPr>
              <w:t>skepticism</w:t>
            </w:r>
            <w:proofErr w:type="spellEnd"/>
          </w:p>
          <w:p w:rsidR="00D92CE2" w:rsidRDefault="007068EF">
            <w:pPr>
              <w:numPr>
                <w:ilvl w:val="0"/>
                <w:numId w:val="6"/>
              </w:numPr>
              <w:spacing w:after="0" w:line="242" w:lineRule="auto"/>
            </w:pPr>
            <w:r>
              <w:rPr>
                <w:rFonts w:ascii="Verdana" w:eastAsia="Verdana" w:hAnsi="Verdana" w:cs="Verdana"/>
              </w:rPr>
              <w:t xml:space="preserve">Able to quickly develop a working knowledge of a business and its               Operations.   </w:t>
            </w:r>
          </w:p>
          <w:p w:rsidR="00D92CE2" w:rsidRDefault="00D92CE2">
            <w:pPr>
              <w:spacing w:after="0"/>
              <w:ind w:left="0"/>
            </w:pPr>
          </w:p>
          <w:p w:rsidR="00D92CE2" w:rsidRDefault="00D92CE2">
            <w:pPr>
              <w:spacing w:after="0"/>
              <w:ind w:left="0"/>
            </w:pPr>
          </w:p>
          <w:p w:rsidR="00D92CE2" w:rsidRDefault="00D92CE2">
            <w:pPr>
              <w:spacing w:after="0"/>
              <w:ind w:left="0"/>
            </w:pPr>
          </w:p>
        </w:tc>
      </w:tr>
    </w:tbl>
    <w:p w:rsidR="00D92CE2" w:rsidRDefault="00D92CE2">
      <w:pPr>
        <w:spacing w:after="0"/>
      </w:pPr>
    </w:p>
    <w:p w:rsidR="00D92CE2" w:rsidRDefault="007068EF">
      <w:r>
        <w:t xml:space="preserve">.                                                                                                                      </w:t>
      </w:r>
    </w:p>
    <w:p w:rsidR="00D92CE2" w:rsidRDefault="007068EF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92CE2" w:rsidSect="009D3945">
      <w:pgSz w:w="11906" w:h="16838"/>
      <w:pgMar w:top="195" w:right="1440" w:bottom="74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CA"/>
    <w:multiLevelType w:val="hybridMultilevel"/>
    <w:tmpl w:val="D17C0754"/>
    <w:lvl w:ilvl="0" w:tplc="A448DB4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EAFE36">
      <w:start w:val="1"/>
      <w:numFmt w:val="bullet"/>
      <w:lvlText w:val="o"/>
      <w:lvlJc w:val="left"/>
      <w:pPr>
        <w:ind w:left="1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886EF4">
      <w:start w:val="1"/>
      <w:numFmt w:val="bullet"/>
      <w:lvlText w:val="▪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DA7DFA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407D1C">
      <w:start w:val="1"/>
      <w:numFmt w:val="bullet"/>
      <w:lvlText w:val="o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90A782">
      <w:start w:val="1"/>
      <w:numFmt w:val="bullet"/>
      <w:lvlText w:val="▪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B86DC4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B64A1E">
      <w:start w:val="1"/>
      <w:numFmt w:val="bullet"/>
      <w:lvlText w:val="o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104C9C">
      <w:start w:val="1"/>
      <w:numFmt w:val="bullet"/>
      <w:lvlText w:val="▪"/>
      <w:lvlJc w:val="left"/>
      <w:pPr>
        <w:ind w:left="6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858D0"/>
    <w:multiLevelType w:val="hybridMultilevel"/>
    <w:tmpl w:val="DBD62288"/>
    <w:lvl w:ilvl="0" w:tplc="0CE4DD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DA3AA6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F82D2A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AC1774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9AA92E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0AE4E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664F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F20C9A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C8308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12282F"/>
    <w:multiLevelType w:val="hybridMultilevel"/>
    <w:tmpl w:val="981CEEE2"/>
    <w:lvl w:ilvl="0" w:tplc="D85258FC">
      <w:start w:val="1"/>
      <w:numFmt w:val="bullet"/>
      <w:lvlText w:val="•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C2E52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A6544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AD12A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E21A12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82AA0C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E01C84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58B9DE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9C2580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1C77AE"/>
    <w:multiLevelType w:val="multilevel"/>
    <w:tmpl w:val="6464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3E49E8"/>
    <w:multiLevelType w:val="multilevel"/>
    <w:tmpl w:val="119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7238CE"/>
    <w:multiLevelType w:val="hybridMultilevel"/>
    <w:tmpl w:val="0ADC0EF8"/>
    <w:lvl w:ilvl="0" w:tplc="97D8B3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E66EB8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6A4AA2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929326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72D72C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48B5D8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6499D0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F04030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B46032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8C45AE8"/>
    <w:multiLevelType w:val="hybridMultilevel"/>
    <w:tmpl w:val="723840CA"/>
    <w:lvl w:ilvl="0" w:tplc="F0CC7AAE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9485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5092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B60F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A91A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3401F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5C08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B4FEF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12B44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351B42"/>
    <w:multiLevelType w:val="hybridMultilevel"/>
    <w:tmpl w:val="EB48F06C"/>
    <w:lvl w:ilvl="0" w:tplc="F76EE4E6">
      <w:start w:val="1"/>
      <w:numFmt w:val="bullet"/>
      <w:lvlText w:val="•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ECAB60">
      <w:start w:val="1"/>
      <w:numFmt w:val="bullet"/>
      <w:lvlText w:val="o"/>
      <w:lvlJc w:val="left"/>
      <w:pPr>
        <w:ind w:left="1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904050">
      <w:start w:val="1"/>
      <w:numFmt w:val="bullet"/>
      <w:lvlText w:val="▪"/>
      <w:lvlJc w:val="left"/>
      <w:pPr>
        <w:ind w:left="2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B24AAE">
      <w:start w:val="1"/>
      <w:numFmt w:val="bullet"/>
      <w:lvlText w:val="•"/>
      <w:lvlJc w:val="left"/>
      <w:pPr>
        <w:ind w:left="2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EEBBA">
      <w:start w:val="1"/>
      <w:numFmt w:val="bullet"/>
      <w:lvlText w:val="o"/>
      <w:lvlJc w:val="left"/>
      <w:pPr>
        <w:ind w:left="3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0DFAC">
      <w:start w:val="1"/>
      <w:numFmt w:val="bullet"/>
      <w:lvlText w:val="▪"/>
      <w:lvlJc w:val="left"/>
      <w:pPr>
        <w:ind w:left="4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4416C2">
      <w:start w:val="1"/>
      <w:numFmt w:val="bullet"/>
      <w:lvlText w:val="•"/>
      <w:lvlJc w:val="left"/>
      <w:pPr>
        <w:ind w:left="5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21202">
      <w:start w:val="1"/>
      <w:numFmt w:val="bullet"/>
      <w:lvlText w:val="o"/>
      <w:lvlJc w:val="left"/>
      <w:pPr>
        <w:ind w:left="5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78D29A">
      <w:start w:val="1"/>
      <w:numFmt w:val="bullet"/>
      <w:lvlText w:val="▪"/>
      <w:lvlJc w:val="left"/>
      <w:pPr>
        <w:ind w:left="6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92CE2"/>
    <w:rsid w:val="007068EF"/>
    <w:rsid w:val="008F0372"/>
    <w:rsid w:val="009D3945"/>
    <w:rsid w:val="00B52453"/>
    <w:rsid w:val="00D9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45"/>
    <w:pPr>
      <w:spacing w:after="175"/>
      <w:ind w:left="-72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D39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F03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ma.34513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HRDESK4</cp:lastModifiedBy>
  <cp:revision>3</cp:revision>
  <dcterms:created xsi:type="dcterms:W3CDTF">2017-01-11T06:36:00Z</dcterms:created>
  <dcterms:modified xsi:type="dcterms:W3CDTF">2018-04-01T12:26:00Z</dcterms:modified>
</cp:coreProperties>
</file>