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1F" w:rsidRPr="00F574EC" w:rsidRDefault="00F574EC" w:rsidP="00F574EC">
      <w:pPr>
        <w:pStyle w:val="NoSpacing"/>
        <w:jc w:val="center"/>
        <w:rPr>
          <w:b/>
          <w:bCs/>
          <w:sz w:val="40"/>
          <w:szCs w:val="40"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-407035</wp:posOffset>
            </wp:positionV>
            <wp:extent cx="1309370" cy="1412240"/>
            <wp:effectExtent l="0" t="0" r="5080" b="0"/>
            <wp:wrapTight wrapText="bothSides">
              <wp:wrapPolygon edited="0">
                <wp:start x="0" y="0"/>
                <wp:lineTo x="0" y="21270"/>
                <wp:lineTo x="21370" y="21270"/>
                <wp:lineTo x="21370" y="0"/>
                <wp:lineTo x="0" y="0"/>
              </wp:wrapPolygon>
            </wp:wrapTight>
            <wp:docPr id="7" name="Picture 7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41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74EC">
        <w:rPr>
          <w:b/>
          <w:bCs/>
          <w:sz w:val="40"/>
          <w:szCs w:val="40"/>
        </w:rPr>
        <w:t xml:space="preserve">Jovielyn </w:t>
      </w:r>
    </w:p>
    <w:p w:rsidR="00F574EC" w:rsidRPr="00F574EC" w:rsidRDefault="0098650C" w:rsidP="00F574EC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C/o-Contact number: +971 504973598</w:t>
      </w:r>
    </w:p>
    <w:p w:rsidR="00F574EC" w:rsidRPr="00F574EC" w:rsidRDefault="00F574EC" w:rsidP="00F574EC">
      <w:pPr>
        <w:pStyle w:val="NoSpacing"/>
        <w:jc w:val="center"/>
        <w:rPr>
          <w:sz w:val="20"/>
          <w:szCs w:val="20"/>
        </w:rPr>
      </w:pPr>
      <w:r w:rsidRPr="00F574EC">
        <w:rPr>
          <w:sz w:val="20"/>
          <w:szCs w:val="20"/>
        </w:rPr>
        <w:t xml:space="preserve">Email address:  </w:t>
      </w:r>
      <w:hyperlink r:id="rId6" w:history="1">
        <w:r w:rsidR="0098650C" w:rsidRPr="002F28E5">
          <w:rPr>
            <w:rStyle w:val="Hyperlink"/>
            <w:sz w:val="20"/>
            <w:szCs w:val="20"/>
          </w:rPr>
          <w:t>jovielyn.345142@2freemail.com</w:t>
        </w:r>
      </w:hyperlink>
      <w:r w:rsidR="0098650C">
        <w:t xml:space="preserve"> </w:t>
      </w:r>
    </w:p>
    <w:p w:rsidR="00F574EC" w:rsidRPr="00F574EC" w:rsidRDefault="00F574EC" w:rsidP="00F574EC">
      <w:pPr>
        <w:pStyle w:val="NoSpacing"/>
        <w:jc w:val="center"/>
        <w:rPr>
          <w:sz w:val="20"/>
          <w:szCs w:val="20"/>
        </w:rPr>
      </w:pPr>
    </w:p>
    <w:p w:rsidR="00F574EC" w:rsidRDefault="00F574EC">
      <w:pPr>
        <w:rPr>
          <w:sz w:val="20"/>
          <w:szCs w:val="20"/>
        </w:rPr>
      </w:pPr>
    </w:p>
    <w:p w:rsidR="00F574EC" w:rsidRDefault="0098650C" w:rsidP="0074467B">
      <w:r>
        <w:rPr>
          <w:color w:val="FFFFFF" w:themeColor="background1"/>
          <w:highlight w:val="black"/>
        </w:rPr>
        <w:t>PROFFESIONAL SUMMARY</w:t>
      </w:r>
      <w:r w:rsidR="00F574EC" w:rsidRPr="00F574EC">
        <w:rPr>
          <w:highlight w:val="black"/>
        </w:rPr>
        <w:t xml:space="preserve">       .</w:t>
      </w:r>
    </w:p>
    <w:p w:rsidR="00A11771" w:rsidRDefault="00A11771" w:rsidP="001719A9">
      <w:pPr>
        <w:jc w:val="both"/>
        <w:rPr>
          <w:color w:val="333333"/>
          <w:sz w:val="21"/>
          <w:szCs w:val="21"/>
          <w:shd w:val="clear" w:color="auto" w:fill="FDFDFD"/>
        </w:rPr>
      </w:pPr>
      <w:r>
        <w:rPr>
          <w:color w:val="333333"/>
          <w:sz w:val="21"/>
          <w:szCs w:val="21"/>
          <w:shd w:val="clear" w:color="auto" w:fill="FDFDFD"/>
        </w:rPr>
        <w:t xml:space="preserve">Thorough </w:t>
      </w:r>
      <w:r w:rsidRPr="00D91700">
        <w:rPr>
          <w:b/>
          <w:bCs/>
          <w:color w:val="333333"/>
          <w:sz w:val="21"/>
          <w:szCs w:val="21"/>
          <w:shd w:val="clear" w:color="auto" w:fill="FDFDFD"/>
        </w:rPr>
        <w:t>Accounts Officer</w:t>
      </w:r>
      <w:r w:rsidR="00D91700">
        <w:rPr>
          <w:color w:val="333333"/>
          <w:sz w:val="21"/>
          <w:szCs w:val="21"/>
          <w:shd w:val="clear" w:color="auto" w:fill="FDFDFD"/>
        </w:rPr>
        <w:t xml:space="preserve">with </w:t>
      </w:r>
      <w:r w:rsidR="00D91700" w:rsidRPr="00D91700">
        <w:rPr>
          <w:b/>
          <w:bCs/>
          <w:color w:val="333333"/>
          <w:sz w:val="21"/>
          <w:szCs w:val="21"/>
          <w:shd w:val="clear" w:color="auto" w:fill="FDFDFD"/>
        </w:rPr>
        <w:t>office administration</w:t>
      </w:r>
      <w:r w:rsidR="00D91700">
        <w:rPr>
          <w:color w:val="333333"/>
          <w:sz w:val="21"/>
          <w:szCs w:val="21"/>
          <w:shd w:val="clear" w:color="auto" w:fill="FDFDFD"/>
        </w:rPr>
        <w:t xml:space="preserve"> and </w:t>
      </w:r>
      <w:r w:rsidR="00D91700" w:rsidRPr="00D91700">
        <w:rPr>
          <w:b/>
          <w:bCs/>
          <w:color w:val="333333"/>
          <w:sz w:val="21"/>
          <w:szCs w:val="21"/>
          <w:shd w:val="clear" w:color="auto" w:fill="FDFDFD"/>
        </w:rPr>
        <w:t>secretarial</w:t>
      </w:r>
      <w:r w:rsidR="00D91700">
        <w:rPr>
          <w:color w:val="333333"/>
          <w:sz w:val="21"/>
          <w:szCs w:val="21"/>
          <w:shd w:val="clear" w:color="auto" w:fill="FDFDFD"/>
        </w:rPr>
        <w:t xml:space="preserve"> background </w:t>
      </w:r>
      <w:r>
        <w:rPr>
          <w:color w:val="333333"/>
          <w:sz w:val="21"/>
          <w:szCs w:val="21"/>
          <w:shd w:val="clear" w:color="auto" w:fill="FDFDFD"/>
        </w:rPr>
        <w:t xml:space="preserve">who is able to maintain an active spreadsheet of many different types of active accounts. </w:t>
      </w:r>
      <w:r w:rsidR="00D91700">
        <w:rPr>
          <w:color w:val="333333"/>
          <w:sz w:val="21"/>
          <w:szCs w:val="21"/>
          <w:shd w:val="clear" w:color="auto" w:fill="FDFDFD"/>
        </w:rPr>
        <w:t>Very skilled</w:t>
      </w:r>
      <w:r>
        <w:rPr>
          <w:color w:val="333333"/>
          <w:sz w:val="21"/>
          <w:szCs w:val="21"/>
          <w:shd w:val="clear" w:color="auto" w:fill="FDFDFD"/>
        </w:rPr>
        <w:t xml:space="preserve"> at monitoring accounts payable activity</w:t>
      </w:r>
      <w:r w:rsidR="00D91700">
        <w:rPr>
          <w:color w:val="333333"/>
          <w:sz w:val="21"/>
          <w:szCs w:val="21"/>
          <w:shd w:val="clear" w:color="auto" w:fill="FDFDFD"/>
        </w:rPr>
        <w:t>,</w:t>
      </w:r>
      <w:r>
        <w:rPr>
          <w:color w:val="333333"/>
          <w:sz w:val="21"/>
          <w:szCs w:val="21"/>
          <w:shd w:val="clear" w:color="auto" w:fill="FDFDFD"/>
        </w:rPr>
        <w:t xml:space="preserve"> assisting in monitoring an aging report and developing comprehens</w:t>
      </w:r>
      <w:r w:rsidR="00D91700">
        <w:rPr>
          <w:color w:val="333333"/>
          <w:sz w:val="21"/>
          <w:szCs w:val="21"/>
          <w:shd w:val="clear" w:color="auto" w:fill="FDFDFD"/>
        </w:rPr>
        <w:t xml:space="preserve">ive reports to assist management. </w:t>
      </w:r>
      <w:r>
        <w:rPr>
          <w:color w:val="333333"/>
          <w:sz w:val="21"/>
          <w:szCs w:val="21"/>
          <w:shd w:val="clear" w:color="auto" w:fill="FDFDFD"/>
        </w:rPr>
        <w:t>Specializes in retail and manufacturing organizations</w:t>
      </w:r>
      <w:r w:rsidR="001719A9">
        <w:rPr>
          <w:color w:val="333333"/>
          <w:sz w:val="21"/>
          <w:szCs w:val="21"/>
          <w:shd w:val="clear" w:color="auto" w:fill="FDFDFD"/>
        </w:rPr>
        <w:t xml:space="preserve"> and has excellent customer/supplier relations</w:t>
      </w:r>
      <w:r>
        <w:rPr>
          <w:color w:val="333333"/>
          <w:sz w:val="21"/>
          <w:szCs w:val="21"/>
          <w:shd w:val="clear" w:color="auto" w:fill="FDFDFD"/>
        </w:rPr>
        <w:t>.</w:t>
      </w:r>
      <w:r w:rsidR="00D91700">
        <w:rPr>
          <w:color w:val="333333"/>
          <w:sz w:val="21"/>
          <w:szCs w:val="21"/>
          <w:shd w:val="clear" w:color="auto" w:fill="FDFDFD"/>
        </w:rPr>
        <w:t xml:space="preserve">Participate in the company goal by </w:t>
      </w:r>
      <w:r w:rsidR="001719A9">
        <w:rPr>
          <w:color w:val="333333"/>
          <w:sz w:val="21"/>
          <w:szCs w:val="21"/>
          <w:shd w:val="clear" w:color="auto" w:fill="FDFDFD"/>
        </w:rPr>
        <w:t>reaching target collections and mee</w:t>
      </w:r>
      <w:r w:rsidR="00D91700">
        <w:rPr>
          <w:color w:val="333333"/>
          <w:sz w:val="21"/>
          <w:szCs w:val="21"/>
          <w:shd w:val="clear" w:color="auto" w:fill="FDFDFD"/>
        </w:rPr>
        <w:t>ting the deadline</w:t>
      </w:r>
      <w:r w:rsidR="00283BAB">
        <w:rPr>
          <w:color w:val="333333"/>
          <w:sz w:val="21"/>
          <w:szCs w:val="21"/>
          <w:shd w:val="clear" w:color="auto" w:fill="FDFDFD"/>
        </w:rPr>
        <w:t>s</w:t>
      </w:r>
      <w:r w:rsidR="00D91700">
        <w:rPr>
          <w:color w:val="333333"/>
          <w:sz w:val="21"/>
          <w:szCs w:val="21"/>
          <w:shd w:val="clear" w:color="auto" w:fill="FDFDFD"/>
        </w:rPr>
        <w:t>.</w:t>
      </w:r>
    </w:p>
    <w:p w:rsidR="00F574EC" w:rsidRDefault="00F574EC" w:rsidP="00F574EC">
      <w:proofErr w:type="gramStart"/>
      <w:r>
        <w:rPr>
          <w:color w:val="FFFFFF" w:themeColor="background1"/>
          <w:highlight w:val="black"/>
        </w:rPr>
        <w:t xml:space="preserve">SKILLS AND QUALIFICATIONS  </w:t>
      </w:r>
      <w:r w:rsidRPr="00F574EC">
        <w:rPr>
          <w:highlight w:val="black"/>
        </w:rPr>
        <w:t xml:space="preserve">       .</w:t>
      </w:r>
      <w:proofErr w:type="gramEnd"/>
    </w:p>
    <w:p w:rsidR="0098547C" w:rsidRPr="00584FEB" w:rsidRDefault="0098547C" w:rsidP="00283BAB">
      <w:pPr>
        <w:pStyle w:val="ListParagraph"/>
        <w:numPr>
          <w:ilvl w:val="0"/>
          <w:numId w:val="5"/>
        </w:numPr>
        <w:shd w:val="clear" w:color="auto" w:fill="FFFFFF"/>
        <w:spacing w:after="60"/>
        <w:rPr>
          <w:rFonts w:asciiTheme="minorHAnsi" w:hAnsiTheme="minorHAnsi" w:cs="Arial"/>
          <w:color w:val="222222"/>
          <w:sz w:val="21"/>
          <w:szCs w:val="21"/>
          <w:lang w:eastAsia="en-GB"/>
        </w:rPr>
      </w:pPr>
      <w:r w:rsidRPr="00584FEB">
        <w:rPr>
          <w:rFonts w:asciiTheme="minorHAnsi" w:hAnsiTheme="minorHAnsi" w:cs="Arial"/>
          <w:color w:val="222222"/>
          <w:sz w:val="21"/>
          <w:szCs w:val="21"/>
          <w:lang w:eastAsia="en-GB"/>
        </w:rPr>
        <w:t xml:space="preserve">Good </w:t>
      </w:r>
      <w:r w:rsidR="0098650C" w:rsidRPr="00584FEB">
        <w:rPr>
          <w:rFonts w:asciiTheme="minorHAnsi" w:hAnsiTheme="minorHAnsi" w:cs="Arial"/>
          <w:color w:val="222222"/>
          <w:sz w:val="21"/>
          <w:szCs w:val="21"/>
          <w:lang w:eastAsia="en-GB"/>
        </w:rPr>
        <w:t>organization</w:t>
      </w:r>
      <w:r w:rsidRPr="00584FEB">
        <w:rPr>
          <w:rFonts w:asciiTheme="minorHAnsi" w:hAnsiTheme="minorHAnsi" w:cs="Arial"/>
          <w:color w:val="222222"/>
          <w:sz w:val="21"/>
          <w:szCs w:val="21"/>
          <w:lang w:eastAsia="en-GB"/>
        </w:rPr>
        <w:t xml:space="preserve"> skills.</w:t>
      </w:r>
    </w:p>
    <w:p w:rsidR="0098547C" w:rsidRPr="00584FEB" w:rsidRDefault="0098547C" w:rsidP="00283BAB">
      <w:pPr>
        <w:pStyle w:val="ListParagraph"/>
        <w:numPr>
          <w:ilvl w:val="0"/>
          <w:numId w:val="5"/>
        </w:numPr>
        <w:shd w:val="clear" w:color="auto" w:fill="FFFFFF"/>
        <w:spacing w:after="60"/>
        <w:rPr>
          <w:rFonts w:asciiTheme="minorHAnsi" w:hAnsiTheme="minorHAnsi" w:cs="Arial"/>
          <w:color w:val="222222"/>
          <w:sz w:val="21"/>
          <w:szCs w:val="21"/>
          <w:lang w:eastAsia="en-GB"/>
        </w:rPr>
      </w:pPr>
      <w:r w:rsidRPr="00584FEB">
        <w:rPr>
          <w:rFonts w:asciiTheme="minorHAnsi" w:hAnsiTheme="minorHAnsi" w:cs="Arial"/>
          <w:color w:val="222222"/>
          <w:sz w:val="21"/>
          <w:szCs w:val="21"/>
          <w:lang w:eastAsia="en-GB"/>
        </w:rPr>
        <w:t>Good time management.</w:t>
      </w:r>
    </w:p>
    <w:p w:rsidR="0098547C" w:rsidRPr="00584FEB" w:rsidRDefault="0098547C" w:rsidP="00283BAB">
      <w:pPr>
        <w:pStyle w:val="ListParagraph"/>
        <w:numPr>
          <w:ilvl w:val="0"/>
          <w:numId w:val="5"/>
        </w:numPr>
        <w:shd w:val="clear" w:color="auto" w:fill="FFFFFF"/>
        <w:spacing w:after="60"/>
        <w:rPr>
          <w:rFonts w:asciiTheme="minorHAnsi" w:hAnsiTheme="minorHAnsi" w:cs="Arial"/>
          <w:color w:val="222222"/>
          <w:sz w:val="21"/>
          <w:szCs w:val="21"/>
          <w:lang w:eastAsia="en-GB"/>
        </w:rPr>
      </w:pPr>
      <w:r w:rsidRPr="00584FEB">
        <w:rPr>
          <w:rFonts w:asciiTheme="minorHAnsi" w:hAnsiTheme="minorHAnsi" w:cs="Arial"/>
          <w:color w:val="222222"/>
          <w:sz w:val="21"/>
          <w:szCs w:val="21"/>
          <w:lang w:eastAsia="en-GB"/>
        </w:rPr>
        <w:t>Good communications skills, written and verbal.</w:t>
      </w:r>
    </w:p>
    <w:p w:rsidR="0098547C" w:rsidRPr="00584FEB" w:rsidRDefault="0098547C" w:rsidP="00283BAB">
      <w:pPr>
        <w:pStyle w:val="ListParagraph"/>
        <w:numPr>
          <w:ilvl w:val="0"/>
          <w:numId w:val="5"/>
        </w:numPr>
        <w:shd w:val="clear" w:color="auto" w:fill="FFFFFF"/>
        <w:spacing w:after="60"/>
        <w:rPr>
          <w:rFonts w:asciiTheme="minorHAnsi" w:hAnsiTheme="minorHAnsi" w:cs="Arial"/>
          <w:color w:val="222222"/>
          <w:sz w:val="21"/>
          <w:szCs w:val="21"/>
          <w:lang w:eastAsia="en-GB"/>
        </w:rPr>
      </w:pPr>
      <w:r w:rsidRPr="00584FEB">
        <w:rPr>
          <w:rFonts w:asciiTheme="minorHAnsi" w:hAnsiTheme="minorHAnsi" w:cs="Arial"/>
          <w:color w:val="222222"/>
          <w:sz w:val="21"/>
          <w:szCs w:val="21"/>
          <w:lang w:eastAsia="en-GB"/>
        </w:rPr>
        <w:t>Discretion.</w:t>
      </w:r>
    </w:p>
    <w:p w:rsidR="0098547C" w:rsidRPr="00584FEB" w:rsidRDefault="0098547C" w:rsidP="00283BAB">
      <w:pPr>
        <w:pStyle w:val="ListParagraph"/>
        <w:numPr>
          <w:ilvl w:val="0"/>
          <w:numId w:val="5"/>
        </w:numPr>
        <w:shd w:val="clear" w:color="auto" w:fill="FFFFFF"/>
        <w:spacing w:after="60"/>
        <w:rPr>
          <w:rFonts w:asciiTheme="minorHAnsi" w:hAnsiTheme="minorHAnsi" w:cs="Arial"/>
          <w:color w:val="222222"/>
          <w:sz w:val="21"/>
          <w:szCs w:val="21"/>
          <w:lang w:eastAsia="en-GB"/>
        </w:rPr>
      </w:pPr>
      <w:r w:rsidRPr="00584FEB">
        <w:rPr>
          <w:rFonts w:asciiTheme="minorHAnsi" w:hAnsiTheme="minorHAnsi" w:cs="Arial"/>
          <w:color w:val="222222"/>
          <w:sz w:val="21"/>
          <w:szCs w:val="21"/>
          <w:lang w:eastAsia="en-GB"/>
        </w:rPr>
        <w:t>Accuracy and good attention to detail.</w:t>
      </w:r>
    </w:p>
    <w:p w:rsidR="0098547C" w:rsidRPr="00584FEB" w:rsidRDefault="0098547C" w:rsidP="00283BAB">
      <w:pPr>
        <w:pStyle w:val="ListParagraph"/>
        <w:numPr>
          <w:ilvl w:val="0"/>
          <w:numId w:val="5"/>
        </w:numPr>
        <w:shd w:val="clear" w:color="auto" w:fill="FFFFFF"/>
        <w:spacing w:after="60"/>
        <w:rPr>
          <w:rFonts w:asciiTheme="minorHAnsi" w:hAnsiTheme="minorHAnsi" w:cs="Arial"/>
          <w:color w:val="222222"/>
          <w:sz w:val="21"/>
          <w:szCs w:val="21"/>
          <w:lang w:eastAsia="en-GB"/>
        </w:rPr>
      </w:pPr>
      <w:r w:rsidRPr="00584FEB">
        <w:rPr>
          <w:rFonts w:asciiTheme="minorHAnsi" w:hAnsiTheme="minorHAnsi" w:cs="Arial"/>
          <w:color w:val="222222"/>
          <w:sz w:val="21"/>
          <w:szCs w:val="21"/>
          <w:lang w:eastAsia="en-GB"/>
        </w:rPr>
        <w:t>An ability to stay calm and tactful under pressure.</w:t>
      </w:r>
    </w:p>
    <w:p w:rsidR="004E3A56" w:rsidRPr="00584FEB" w:rsidRDefault="004E3A56" w:rsidP="00283BAB">
      <w:pPr>
        <w:pStyle w:val="ListParagraph"/>
        <w:numPr>
          <w:ilvl w:val="0"/>
          <w:numId w:val="5"/>
        </w:numPr>
        <w:shd w:val="clear" w:color="auto" w:fill="FFFFFF"/>
        <w:spacing w:after="60"/>
        <w:rPr>
          <w:rFonts w:asciiTheme="minorHAnsi" w:hAnsiTheme="minorHAnsi" w:cs="Arial"/>
          <w:color w:val="222222"/>
          <w:sz w:val="21"/>
          <w:szCs w:val="21"/>
          <w:lang w:eastAsia="en-GB"/>
        </w:rPr>
      </w:pPr>
      <w:r w:rsidRPr="00584FEB">
        <w:rPr>
          <w:rFonts w:asciiTheme="minorHAnsi" w:hAnsiTheme="minorHAnsi" w:cs="Arial"/>
          <w:color w:val="222222"/>
          <w:sz w:val="21"/>
          <w:szCs w:val="21"/>
          <w:lang w:eastAsia="en-GB"/>
        </w:rPr>
        <w:t>Excellent customer service skills</w:t>
      </w:r>
    </w:p>
    <w:p w:rsidR="004E3A56" w:rsidRPr="00584FEB" w:rsidRDefault="004E3A56" w:rsidP="00283BAB">
      <w:pPr>
        <w:pStyle w:val="ListParagraph"/>
        <w:numPr>
          <w:ilvl w:val="0"/>
          <w:numId w:val="5"/>
        </w:numPr>
        <w:shd w:val="clear" w:color="auto" w:fill="FFFFFF"/>
        <w:spacing w:after="60"/>
        <w:rPr>
          <w:rFonts w:asciiTheme="minorHAnsi" w:hAnsiTheme="minorHAnsi" w:cs="Arial"/>
          <w:color w:val="222222"/>
          <w:sz w:val="21"/>
          <w:szCs w:val="21"/>
          <w:lang w:eastAsia="en-GB"/>
        </w:rPr>
      </w:pPr>
      <w:r w:rsidRPr="00584FEB">
        <w:rPr>
          <w:rFonts w:asciiTheme="minorHAnsi" w:hAnsiTheme="minorHAnsi" w:cs="Arial"/>
          <w:color w:val="222222"/>
          <w:sz w:val="21"/>
          <w:szCs w:val="21"/>
          <w:lang w:eastAsia="en-GB"/>
        </w:rPr>
        <w:t>Team player</w:t>
      </w:r>
    </w:p>
    <w:p w:rsidR="004E3A56" w:rsidRPr="00584FEB" w:rsidRDefault="004E3A56" w:rsidP="00283BAB">
      <w:pPr>
        <w:pStyle w:val="ListParagraph"/>
        <w:numPr>
          <w:ilvl w:val="0"/>
          <w:numId w:val="5"/>
        </w:numPr>
        <w:shd w:val="clear" w:color="auto" w:fill="FFFFFF"/>
        <w:spacing w:after="60"/>
        <w:rPr>
          <w:rFonts w:asciiTheme="minorHAnsi" w:hAnsiTheme="minorHAnsi" w:cs="Arial"/>
          <w:color w:val="222222"/>
          <w:sz w:val="21"/>
          <w:szCs w:val="21"/>
          <w:lang w:eastAsia="en-GB"/>
        </w:rPr>
      </w:pPr>
      <w:r w:rsidRPr="00584FEB">
        <w:rPr>
          <w:rFonts w:asciiTheme="minorHAnsi" w:hAnsiTheme="minorHAnsi" w:cs="Arial"/>
          <w:color w:val="222222"/>
          <w:sz w:val="21"/>
          <w:szCs w:val="21"/>
          <w:lang w:eastAsia="en-GB"/>
        </w:rPr>
        <w:t>Quality service</w:t>
      </w:r>
    </w:p>
    <w:p w:rsidR="004E3A56" w:rsidRPr="00584FEB" w:rsidRDefault="004E3A56" w:rsidP="00283BAB">
      <w:pPr>
        <w:pStyle w:val="ListParagraph"/>
        <w:numPr>
          <w:ilvl w:val="0"/>
          <w:numId w:val="5"/>
        </w:numPr>
        <w:shd w:val="clear" w:color="auto" w:fill="FFFFFF"/>
        <w:spacing w:after="60"/>
        <w:rPr>
          <w:rFonts w:asciiTheme="minorHAnsi" w:hAnsiTheme="minorHAnsi" w:cs="Arial"/>
          <w:color w:val="222222"/>
          <w:sz w:val="21"/>
          <w:szCs w:val="21"/>
          <w:lang w:eastAsia="en-GB"/>
        </w:rPr>
      </w:pPr>
      <w:r w:rsidRPr="00584FEB">
        <w:rPr>
          <w:rFonts w:asciiTheme="minorHAnsi" w:hAnsiTheme="minorHAnsi" w:cs="Arial"/>
          <w:color w:val="222222"/>
          <w:sz w:val="21"/>
          <w:szCs w:val="21"/>
          <w:lang w:eastAsia="en-GB"/>
        </w:rPr>
        <w:t>Self motivation.</w:t>
      </w:r>
    </w:p>
    <w:p w:rsidR="00584FEB" w:rsidRPr="00584FEB" w:rsidRDefault="00584FEB" w:rsidP="00283BAB">
      <w:pPr>
        <w:pStyle w:val="ListParagraph"/>
        <w:numPr>
          <w:ilvl w:val="0"/>
          <w:numId w:val="5"/>
        </w:numPr>
        <w:shd w:val="clear" w:color="auto" w:fill="FFFFFF"/>
        <w:spacing w:after="60"/>
        <w:rPr>
          <w:rFonts w:asciiTheme="minorHAnsi" w:hAnsiTheme="minorHAnsi" w:cs="Arial"/>
          <w:color w:val="222222"/>
          <w:sz w:val="21"/>
          <w:szCs w:val="21"/>
          <w:lang w:eastAsia="en-GB"/>
        </w:rPr>
      </w:pPr>
      <w:r w:rsidRPr="00584FEB">
        <w:rPr>
          <w:rFonts w:asciiTheme="minorHAnsi" w:hAnsiTheme="minorHAnsi" w:cs="Arial"/>
          <w:color w:val="222222"/>
          <w:sz w:val="21"/>
          <w:szCs w:val="21"/>
          <w:lang w:eastAsia="en-GB"/>
        </w:rPr>
        <w:t>QuickBooks/Microsoft application</w:t>
      </w:r>
    </w:p>
    <w:p w:rsidR="004E3A56" w:rsidRDefault="004E3A56" w:rsidP="004E3A56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83BAB" w:rsidRDefault="00283BAB" w:rsidP="00283BAB">
      <w:r>
        <w:rPr>
          <w:color w:val="FFFFFF" w:themeColor="background1"/>
          <w:highlight w:val="black"/>
        </w:rPr>
        <w:t xml:space="preserve">WORK EXPERIENCES                 </w:t>
      </w:r>
      <w:r w:rsidRPr="00F574EC">
        <w:rPr>
          <w:highlight w:val="black"/>
        </w:rPr>
        <w:t xml:space="preserve">       .</w:t>
      </w:r>
    </w:p>
    <w:p w:rsidR="00283BAB" w:rsidRDefault="00283BAB" w:rsidP="004E3A56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E3A56" w:rsidRPr="00554A82" w:rsidRDefault="00283BAB" w:rsidP="004E3A56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554A8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Tax Compliance Accountant/Collection Assistant</w:t>
      </w:r>
    </w:p>
    <w:p w:rsidR="00283BAB" w:rsidRPr="00554A82" w:rsidRDefault="00283BAB" w:rsidP="004E3A56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554A8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Emerson Network Power Philippines</w:t>
      </w:r>
    </w:p>
    <w:p w:rsidR="00283BAB" w:rsidRPr="00554A82" w:rsidRDefault="00283BAB" w:rsidP="004E3A56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554A8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July 2015- February 2017</w:t>
      </w:r>
    </w:p>
    <w:p w:rsidR="00283BAB" w:rsidRDefault="00283BAB" w:rsidP="004E3A56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83BAB" w:rsidRDefault="00283BAB" w:rsidP="004E3A56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283BA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Responsibilities</w:t>
      </w:r>
    </w:p>
    <w:p w:rsidR="00283BAB" w:rsidRPr="00584FEB" w:rsidRDefault="00283BAB" w:rsidP="00283BAB">
      <w:pPr>
        <w:pStyle w:val="ListParagraph"/>
        <w:numPr>
          <w:ilvl w:val="0"/>
          <w:numId w:val="7"/>
        </w:numPr>
        <w:shd w:val="clear" w:color="auto" w:fill="FFFFFF"/>
        <w:spacing w:after="150"/>
        <w:rPr>
          <w:rFonts w:asciiTheme="minorHAnsi" w:hAnsiTheme="minorHAnsi" w:cs="Arial"/>
          <w:color w:val="000000"/>
          <w:sz w:val="21"/>
          <w:szCs w:val="21"/>
        </w:rPr>
      </w:pPr>
      <w:r w:rsidRPr="00584FEB">
        <w:rPr>
          <w:rFonts w:asciiTheme="minorHAnsi" w:hAnsiTheme="minorHAnsi" w:cs="Arial"/>
          <w:color w:val="000000"/>
          <w:sz w:val="21"/>
          <w:szCs w:val="21"/>
        </w:rPr>
        <w:t>Prepares tax returns for various vendors.</w:t>
      </w:r>
    </w:p>
    <w:p w:rsidR="00283BAB" w:rsidRPr="00584FEB" w:rsidRDefault="00283BAB" w:rsidP="00283BAB">
      <w:pPr>
        <w:pStyle w:val="ListParagraph"/>
        <w:numPr>
          <w:ilvl w:val="0"/>
          <w:numId w:val="7"/>
        </w:numPr>
        <w:shd w:val="clear" w:color="auto" w:fill="FFFFFF"/>
        <w:spacing w:after="150"/>
        <w:rPr>
          <w:rFonts w:asciiTheme="minorHAnsi" w:hAnsiTheme="minorHAnsi" w:cs="Arial"/>
          <w:color w:val="000000"/>
          <w:sz w:val="21"/>
          <w:szCs w:val="21"/>
        </w:rPr>
      </w:pPr>
      <w:r w:rsidRPr="00584FEB">
        <w:rPr>
          <w:rFonts w:asciiTheme="minorHAnsi" w:hAnsiTheme="minorHAnsi" w:cs="Arial"/>
          <w:color w:val="000000"/>
          <w:sz w:val="21"/>
          <w:szCs w:val="21"/>
        </w:rPr>
        <w:t>Updates receivables by totaling unpaid invoices</w:t>
      </w:r>
    </w:p>
    <w:p w:rsidR="00283BAB" w:rsidRPr="00584FEB" w:rsidRDefault="00283BAB" w:rsidP="00283BAB">
      <w:pPr>
        <w:pStyle w:val="ListParagraph"/>
        <w:numPr>
          <w:ilvl w:val="0"/>
          <w:numId w:val="7"/>
        </w:numPr>
        <w:shd w:val="clear" w:color="auto" w:fill="FFFFFF"/>
        <w:spacing w:after="150"/>
        <w:rPr>
          <w:rStyle w:val="text"/>
          <w:rFonts w:asciiTheme="minorHAnsi" w:hAnsiTheme="minorHAnsi" w:cs="Arial"/>
          <w:color w:val="000000"/>
          <w:sz w:val="21"/>
          <w:szCs w:val="21"/>
        </w:rPr>
      </w:pPr>
      <w:r w:rsidRPr="00584FEB">
        <w:rPr>
          <w:rStyle w:val="text"/>
          <w:rFonts w:asciiTheme="minorHAnsi" w:hAnsiTheme="minorHAnsi" w:cs="Arial"/>
          <w:sz w:val="21"/>
          <w:szCs w:val="21"/>
        </w:rPr>
        <w:t>Contacts customer on past due invoices via phone and email</w:t>
      </w:r>
    </w:p>
    <w:p w:rsidR="00283BAB" w:rsidRPr="00584FEB" w:rsidRDefault="00283BAB" w:rsidP="00283BAB">
      <w:pPr>
        <w:pStyle w:val="ListParagraph"/>
        <w:numPr>
          <w:ilvl w:val="0"/>
          <w:numId w:val="7"/>
        </w:numPr>
        <w:shd w:val="clear" w:color="auto" w:fill="FFFFFF"/>
        <w:spacing w:after="150"/>
        <w:rPr>
          <w:rFonts w:asciiTheme="minorHAnsi" w:hAnsiTheme="minorHAnsi" w:cs="Arial"/>
          <w:color w:val="000000"/>
          <w:sz w:val="21"/>
          <w:szCs w:val="21"/>
        </w:rPr>
      </w:pPr>
      <w:r w:rsidRPr="00584FEB">
        <w:rPr>
          <w:rStyle w:val="text"/>
          <w:rFonts w:asciiTheme="minorHAnsi" w:hAnsiTheme="minorHAnsi" w:cs="Arial"/>
          <w:sz w:val="21"/>
          <w:szCs w:val="21"/>
        </w:rPr>
        <w:t>Prepares/updates reports as required by the Market Unit</w:t>
      </w:r>
    </w:p>
    <w:p w:rsidR="00283BAB" w:rsidRPr="00584FEB" w:rsidRDefault="00283BAB" w:rsidP="00283BAB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1"/>
          <w:szCs w:val="21"/>
          <w:lang w:val="en-PH" w:eastAsia="en-PH"/>
        </w:rPr>
      </w:pPr>
      <w:r w:rsidRPr="00584FEB">
        <w:rPr>
          <w:rFonts w:asciiTheme="minorHAnsi" w:hAnsiTheme="minorHAnsi" w:cs="Arial"/>
          <w:sz w:val="21"/>
          <w:szCs w:val="21"/>
        </w:rPr>
        <w:t>Negotiate Credit Extensions to customer when necessary</w:t>
      </w:r>
    </w:p>
    <w:p w:rsidR="00283BAB" w:rsidRPr="00584FEB" w:rsidRDefault="00283BAB" w:rsidP="00283BAB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1"/>
          <w:szCs w:val="21"/>
          <w:lang w:val="en-PH" w:eastAsia="en-PH"/>
        </w:rPr>
      </w:pPr>
      <w:r w:rsidRPr="00584FEB">
        <w:rPr>
          <w:rStyle w:val="text"/>
          <w:rFonts w:asciiTheme="minorHAnsi" w:hAnsiTheme="minorHAnsi" w:cs="Arial"/>
          <w:sz w:val="21"/>
          <w:szCs w:val="21"/>
        </w:rPr>
        <w:t>Manages disputed invoices. Identifies issues, escalates to proper channels, and sets timeline in resolving the issue</w:t>
      </w:r>
    </w:p>
    <w:p w:rsidR="00283BAB" w:rsidRPr="00584FEB" w:rsidRDefault="00283BAB" w:rsidP="00283BAB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1"/>
          <w:szCs w:val="21"/>
          <w:lang w:val="en-PH" w:eastAsia="en-PH"/>
        </w:rPr>
      </w:pPr>
      <w:r w:rsidRPr="00584FEB">
        <w:rPr>
          <w:rFonts w:asciiTheme="minorHAnsi" w:hAnsiTheme="minorHAnsi" w:cs="Arial"/>
          <w:sz w:val="21"/>
          <w:szCs w:val="21"/>
          <w:lang w:val="en-PH" w:eastAsia="en-PH"/>
        </w:rPr>
        <w:t xml:space="preserve">Protects organization's value by keeping information confidential. </w:t>
      </w:r>
    </w:p>
    <w:p w:rsidR="00283BAB" w:rsidRPr="00584FEB" w:rsidRDefault="00283BAB" w:rsidP="00283BAB">
      <w:pPr>
        <w:pStyle w:val="ListParagraph"/>
        <w:numPr>
          <w:ilvl w:val="0"/>
          <w:numId w:val="7"/>
        </w:numPr>
        <w:shd w:val="clear" w:color="auto" w:fill="FFFFFF"/>
        <w:spacing w:after="150"/>
        <w:rPr>
          <w:rFonts w:asciiTheme="minorHAnsi" w:hAnsiTheme="minorHAnsi" w:cs="Arial"/>
          <w:b/>
          <w:color w:val="000000"/>
          <w:sz w:val="21"/>
          <w:szCs w:val="21"/>
        </w:rPr>
      </w:pPr>
      <w:r w:rsidRPr="00584FEB">
        <w:rPr>
          <w:rFonts w:asciiTheme="minorHAnsi" w:hAnsiTheme="minorHAnsi" w:cs="Arial"/>
          <w:sz w:val="21"/>
          <w:szCs w:val="21"/>
          <w:lang w:val="en-PH" w:eastAsia="en-PH"/>
        </w:rPr>
        <w:t>Accomplishes accounting and organization mission by completing related results as needed</w:t>
      </w:r>
      <w:r w:rsidRPr="00584FEB">
        <w:rPr>
          <w:rFonts w:asciiTheme="minorHAnsi" w:hAnsiTheme="minorHAnsi"/>
          <w:sz w:val="21"/>
          <w:szCs w:val="21"/>
          <w:lang w:val="en-PH" w:eastAsia="en-PH"/>
        </w:rPr>
        <w:t>.</w:t>
      </w:r>
    </w:p>
    <w:p w:rsidR="00283BAB" w:rsidRPr="00584FEB" w:rsidRDefault="00283BAB" w:rsidP="00283BAB">
      <w:pPr>
        <w:pStyle w:val="ListParagraph"/>
        <w:numPr>
          <w:ilvl w:val="0"/>
          <w:numId w:val="7"/>
        </w:numPr>
        <w:shd w:val="clear" w:color="auto" w:fill="FFFFFF"/>
        <w:spacing w:after="150"/>
        <w:rPr>
          <w:rFonts w:asciiTheme="minorHAnsi" w:hAnsiTheme="minorHAnsi" w:cs="Arial"/>
          <w:b/>
          <w:color w:val="000000"/>
          <w:sz w:val="21"/>
          <w:szCs w:val="21"/>
        </w:rPr>
      </w:pPr>
      <w:r w:rsidRPr="00584FEB">
        <w:rPr>
          <w:rFonts w:asciiTheme="minorHAnsi" w:hAnsiTheme="minorHAnsi" w:cs="Arial"/>
          <w:sz w:val="21"/>
          <w:szCs w:val="21"/>
          <w:lang w:val="en-PH" w:eastAsia="en-PH"/>
        </w:rPr>
        <w:t>Negotiate with payment schedule</w:t>
      </w:r>
    </w:p>
    <w:p w:rsidR="00283BAB" w:rsidRPr="00584FEB" w:rsidRDefault="00283BAB" w:rsidP="00283BAB">
      <w:pPr>
        <w:pStyle w:val="ListParagraph"/>
        <w:numPr>
          <w:ilvl w:val="0"/>
          <w:numId w:val="7"/>
        </w:numPr>
        <w:shd w:val="clear" w:color="auto" w:fill="FFFFFF"/>
        <w:spacing w:after="150"/>
        <w:rPr>
          <w:rFonts w:asciiTheme="minorHAnsi" w:hAnsiTheme="minorHAnsi" w:cs="Arial"/>
          <w:b/>
          <w:color w:val="000000"/>
          <w:sz w:val="21"/>
          <w:szCs w:val="21"/>
        </w:rPr>
      </w:pPr>
      <w:r w:rsidRPr="00584FEB">
        <w:rPr>
          <w:rFonts w:asciiTheme="minorHAnsi" w:hAnsiTheme="minorHAnsi" w:cs="Arial"/>
          <w:sz w:val="21"/>
          <w:szCs w:val="21"/>
          <w:lang w:val="en-PH" w:eastAsia="en-PH"/>
        </w:rPr>
        <w:t>Communicate to the customer regarding the collection.</w:t>
      </w:r>
    </w:p>
    <w:p w:rsidR="00283BAB" w:rsidRDefault="00283BAB" w:rsidP="00283BAB">
      <w:pPr>
        <w:shd w:val="clear" w:color="auto" w:fill="FFFFFF"/>
        <w:spacing w:after="150"/>
        <w:rPr>
          <w:rFonts w:ascii="Arial" w:hAnsi="Arial" w:cs="Arial"/>
          <w:b/>
          <w:color w:val="000000"/>
          <w:sz w:val="20"/>
          <w:szCs w:val="20"/>
        </w:rPr>
      </w:pPr>
    </w:p>
    <w:p w:rsidR="00283BAB" w:rsidRPr="00584FEB" w:rsidRDefault="00283BAB" w:rsidP="00283BAB">
      <w:pPr>
        <w:pStyle w:val="NoSpacing"/>
        <w:rPr>
          <w:rFonts w:asciiTheme="minorBidi" w:hAnsiTheme="minorBidi"/>
          <w:b/>
          <w:bCs/>
          <w:sz w:val="24"/>
          <w:szCs w:val="24"/>
        </w:rPr>
      </w:pPr>
      <w:r w:rsidRPr="00584FEB">
        <w:rPr>
          <w:rFonts w:asciiTheme="minorBidi" w:hAnsiTheme="minorBidi"/>
          <w:b/>
          <w:bCs/>
          <w:sz w:val="24"/>
          <w:szCs w:val="24"/>
        </w:rPr>
        <w:lastRenderedPageBreak/>
        <w:t>Bookkeeper/Office Administration</w:t>
      </w:r>
    </w:p>
    <w:p w:rsidR="00283BAB" w:rsidRPr="00584FEB" w:rsidRDefault="00283BAB" w:rsidP="00283BAB">
      <w:pPr>
        <w:pStyle w:val="NoSpacing"/>
        <w:rPr>
          <w:rFonts w:asciiTheme="minorBidi" w:hAnsiTheme="minorBidi"/>
          <w:b/>
          <w:bCs/>
          <w:sz w:val="24"/>
          <w:szCs w:val="24"/>
        </w:rPr>
      </w:pPr>
      <w:proofErr w:type="spellStart"/>
      <w:r w:rsidRPr="00584FEB">
        <w:rPr>
          <w:rFonts w:asciiTheme="minorBidi" w:hAnsiTheme="minorBidi"/>
          <w:b/>
          <w:bCs/>
          <w:sz w:val="24"/>
          <w:szCs w:val="24"/>
        </w:rPr>
        <w:t>Yusay</w:t>
      </w:r>
      <w:proofErr w:type="spellEnd"/>
      <w:r w:rsidRPr="00584FEB">
        <w:rPr>
          <w:rFonts w:asciiTheme="minorBidi" w:hAnsiTheme="minorBidi"/>
          <w:b/>
          <w:bCs/>
          <w:sz w:val="24"/>
          <w:szCs w:val="24"/>
        </w:rPr>
        <w:t xml:space="preserve"> Credit and Finance Corporation-Philippines</w:t>
      </w:r>
    </w:p>
    <w:p w:rsidR="00283BAB" w:rsidRPr="00584FEB" w:rsidRDefault="00283BAB" w:rsidP="00283BAB">
      <w:pPr>
        <w:pStyle w:val="NoSpacing"/>
        <w:rPr>
          <w:rFonts w:asciiTheme="minorBidi" w:hAnsiTheme="minorBidi"/>
          <w:b/>
          <w:bCs/>
          <w:sz w:val="24"/>
          <w:szCs w:val="24"/>
        </w:rPr>
      </w:pPr>
      <w:r w:rsidRPr="00584FEB">
        <w:rPr>
          <w:rFonts w:asciiTheme="minorBidi" w:hAnsiTheme="minorBidi"/>
          <w:b/>
          <w:bCs/>
          <w:sz w:val="24"/>
          <w:szCs w:val="24"/>
        </w:rPr>
        <w:t>April 2012-April 2015</w:t>
      </w:r>
    </w:p>
    <w:p w:rsidR="00283BAB" w:rsidRDefault="00283BAB" w:rsidP="004E3A56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GB"/>
        </w:rPr>
      </w:pPr>
    </w:p>
    <w:p w:rsidR="00283BAB" w:rsidRPr="00584FEB" w:rsidRDefault="00283BAB" w:rsidP="00283BAB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584FE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Responsibilities</w:t>
      </w:r>
    </w:p>
    <w:p w:rsidR="00984E2B" w:rsidRPr="00584FEB" w:rsidRDefault="00554A82" w:rsidP="00554A82">
      <w:pPr>
        <w:pStyle w:val="ListParagraph"/>
        <w:numPr>
          <w:ilvl w:val="0"/>
          <w:numId w:val="8"/>
        </w:numPr>
        <w:shd w:val="clear" w:color="auto" w:fill="FFFFFF"/>
        <w:spacing w:after="150"/>
        <w:rPr>
          <w:rFonts w:asciiTheme="minorHAnsi" w:hAnsiTheme="minorHAnsi" w:cs="Arial"/>
          <w:color w:val="000000"/>
          <w:sz w:val="21"/>
          <w:szCs w:val="21"/>
        </w:rPr>
      </w:pPr>
      <w:r w:rsidRPr="00584FEB">
        <w:rPr>
          <w:rFonts w:asciiTheme="minorHAnsi" w:hAnsiTheme="minorHAnsi" w:cs="Arial"/>
          <w:color w:val="000000"/>
          <w:sz w:val="21"/>
          <w:szCs w:val="21"/>
        </w:rPr>
        <w:t>Maintains general ledger by transferring subsidiary account summaries.</w:t>
      </w:r>
    </w:p>
    <w:p w:rsidR="00984E2B" w:rsidRPr="00584FEB" w:rsidRDefault="00984E2B" w:rsidP="00554A82">
      <w:pPr>
        <w:pStyle w:val="ListParagraph"/>
        <w:numPr>
          <w:ilvl w:val="0"/>
          <w:numId w:val="8"/>
        </w:numPr>
        <w:shd w:val="clear" w:color="auto" w:fill="FFFFFF"/>
        <w:spacing w:after="150"/>
        <w:rPr>
          <w:rFonts w:asciiTheme="minorHAnsi" w:hAnsiTheme="minorHAnsi" w:cs="Arial"/>
          <w:color w:val="000000"/>
          <w:sz w:val="21"/>
          <w:szCs w:val="21"/>
        </w:rPr>
      </w:pPr>
      <w:r w:rsidRPr="00584FEB">
        <w:rPr>
          <w:rFonts w:asciiTheme="minorHAnsi" w:hAnsiTheme="minorHAnsi" w:cs="Arial"/>
          <w:color w:val="000000"/>
          <w:sz w:val="21"/>
          <w:szCs w:val="21"/>
        </w:rPr>
        <w:t>Petty cash handling/Bank Reconciliation</w:t>
      </w:r>
    </w:p>
    <w:p w:rsidR="00554A82" w:rsidRPr="00584FEB" w:rsidRDefault="00554A82" w:rsidP="00554A82">
      <w:pPr>
        <w:pStyle w:val="ListParagraph"/>
        <w:numPr>
          <w:ilvl w:val="0"/>
          <w:numId w:val="8"/>
        </w:numPr>
        <w:shd w:val="clear" w:color="auto" w:fill="FFFFFF"/>
        <w:spacing w:after="150"/>
        <w:rPr>
          <w:rFonts w:asciiTheme="minorHAnsi" w:hAnsiTheme="minorHAnsi" w:cs="Arial"/>
          <w:color w:val="000000"/>
          <w:sz w:val="21"/>
          <w:szCs w:val="21"/>
        </w:rPr>
      </w:pPr>
      <w:r w:rsidRPr="00584FEB">
        <w:rPr>
          <w:rFonts w:asciiTheme="minorHAnsi" w:hAnsiTheme="minorHAnsi" w:cs="Arial"/>
          <w:color w:val="000000"/>
          <w:sz w:val="21"/>
          <w:szCs w:val="21"/>
        </w:rPr>
        <w:t>Balances general ledger by preparing a trial balance; reconciling entries.</w:t>
      </w:r>
    </w:p>
    <w:p w:rsidR="00554A82" w:rsidRPr="00584FEB" w:rsidRDefault="00554A82" w:rsidP="00554A82">
      <w:pPr>
        <w:pStyle w:val="ListParagraph"/>
        <w:numPr>
          <w:ilvl w:val="0"/>
          <w:numId w:val="8"/>
        </w:numPr>
        <w:shd w:val="clear" w:color="auto" w:fill="FFFFFF"/>
        <w:spacing w:after="150"/>
        <w:rPr>
          <w:rFonts w:asciiTheme="minorHAnsi" w:hAnsiTheme="minorHAnsi" w:cs="Arial"/>
          <w:color w:val="000000"/>
          <w:sz w:val="21"/>
          <w:szCs w:val="21"/>
        </w:rPr>
      </w:pPr>
      <w:r w:rsidRPr="00584FEB">
        <w:rPr>
          <w:rFonts w:asciiTheme="minorHAnsi" w:hAnsiTheme="minorHAnsi" w:cs="Arial"/>
          <w:color w:val="000000"/>
          <w:sz w:val="21"/>
          <w:szCs w:val="21"/>
        </w:rPr>
        <w:t>Maintains historical records by filing documents.</w:t>
      </w:r>
    </w:p>
    <w:p w:rsidR="00554A82" w:rsidRPr="00584FEB" w:rsidRDefault="00554A82" w:rsidP="00554A82">
      <w:pPr>
        <w:pStyle w:val="ListParagraph"/>
        <w:numPr>
          <w:ilvl w:val="0"/>
          <w:numId w:val="8"/>
        </w:numPr>
        <w:shd w:val="clear" w:color="auto" w:fill="FFFFFF"/>
        <w:spacing w:after="150"/>
        <w:rPr>
          <w:rFonts w:asciiTheme="minorHAnsi" w:hAnsiTheme="minorHAnsi" w:cs="Arial"/>
          <w:color w:val="000000"/>
          <w:sz w:val="21"/>
          <w:szCs w:val="21"/>
        </w:rPr>
      </w:pPr>
      <w:r w:rsidRPr="00584FEB">
        <w:rPr>
          <w:rFonts w:asciiTheme="minorHAnsi" w:hAnsiTheme="minorHAnsi" w:cs="Arial"/>
          <w:color w:val="000000"/>
          <w:sz w:val="21"/>
          <w:szCs w:val="21"/>
        </w:rPr>
        <w:t>Prepares financial reports by collecting, analyzing, and summarizing account information and trends.</w:t>
      </w:r>
    </w:p>
    <w:p w:rsidR="00554A82" w:rsidRPr="00584FEB" w:rsidRDefault="00554A82" w:rsidP="00554A82">
      <w:pPr>
        <w:pStyle w:val="ListParagraph"/>
        <w:numPr>
          <w:ilvl w:val="0"/>
          <w:numId w:val="8"/>
        </w:numPr>
        <w:shd w:val="clear" w:color="auto" w:fill="FFFFFF"/>
        <w:spacing w:after="150"/>
        <w:rPr>
          <w:rFonts w:asciiTheme="minorHAnsi" w:hAnsiTheme="minorHAnsi" w:cs="Arial"/>
          <w:color w:val="000000"/>
          <w:sz w:val="21"/>
          <w:szCs w:val="21"/>
        </w:rPr>
      </w:pPr>
      <w:r w:rsidRPr="00584FEB">
        <w:rPr>
          <w:rFonts w:asciiTheme="minorHAnsi" w:hAnsiTheme="minorHAnsi" w:cs="Arial"/>
          <w:color w:val="000000"/>
          <w:sz w:val="21"/>
          <w:szCs w:val="21"/>
        </w:rPr>
        <w:t>Preparation of Loans report.</w:t>
      </w:r>
    </w:p>
    <w:p w:rsidR="00554A82" w:rsidRPr="00584FEB" w:rsidRDefault="00554A82" w:rsidP="00554A82">
      <w:pPr>
        <w:pStyle w:val="ListParagraph"/>
        <w:numPr>
          <w:ilvl w:val="0"/>
          <w:numId w:val="8"/>
        </w:numPr>
        <w:shd w:val="clear" w:color="auto" w:fill="FFFFFF"/>
        <w:spacing w:after="150"/>
        <w:rPr>
          <w:rFonts w:asciiTheme="minorHAnsi" w:hAnsiTheme="minorHAnsi" w:cs="Arial"/>
          <w:color w:val="000000"/>
          <w:sz w:val="21"/>
          <w:szCs w:val="21"/>
        </w:rPr>
      </w:pPr>
      <w:r w:rsidRPr="00584FEB">
        <w:rPr>
          <w:rFonts w:asciiTheme="minorHAnsi" w:hAnsiTheme="minorHAnsi" w:cs="Arial"/>
          <w:color w:val="000000"/>
          <w:sz w:val="21"/>
          <w:szCs w:val="21"/>
        </w:rPr>
        <w:t>Complies with national and  local legal requirements by studying requirements; enforcing adherence to requirements; filing reports; advising management on needed actions.</w:t>
      </w:r>
    </w:p>
    <w:p w:rsidR="00554A82" w:rsidRPr="006E71D4" w:rsidRDefault="00554A82" w:rsidP="00554A82">
      <w:pPr>
        <w:pStyle w:val="ListParagraph"/>
        <w:numPr>
          <w:ilvl w:val="0"/>
          <w:numId w:val="8"/>
        </w:numPr>
        <w:shd w:val="clear" w:color="auto" w:fill="FFFFFF"/>
        <w:spacing w:after="150"/>
        <w:rPr>
          <w:rFonts w:asciiTheme="minorHAnsi" w:hAnsiTheme="minorHAnsi" w:cs="Arial"/>
          <w:color w:val="000000"/>
          <w:sz w:val="21"/>
          <w:szCs w:val="21"/>
        </w:rPr>
      </w:pPr>
      <w:r w:rsidRPr="006E71D4">
        <w:rPr>
          <w:rFonts w:asciiTheme="minorHAnsi" w:hAnsiTheme="minorHAnsi" w:cs="Arial"/>
          <w:color w:val="000000"/>
          <w:sz w:val="21"/>
          <w:szCs w:val="21"/>
        </w:rPr>
        <w:t>Contributes to team effort by accomplishing related results as needed.</w:t>
      </w:r>
    </w:p>
    <w:p w:rsidR="006E71D4" w:rsidRPr="006E71D4" w:rsidRDefault="006E71D4" w:rsidP="006E71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1"/>
          <w:szCs w:val="21"/>
          <w:lang w:eastAsia="en-GB"/>
        </w:rPr>
      </w:pPr>
      <w:r w:rsidRPr="006E71D4">
        <w:rPr>
          <w:rFonts w:eastAsia="Times New Roman" w:cs="Arial"/>
          <w:color w:val="000000"/>
          <w:sz w:val="21"/>
          <w:szCs w:val="21"/>
          <w:lang w:eastAsia="en-GB"/>
        </w:rPr>
        <w:t>Liaising with the bank for all credit related queries</w:t>
      </w:r>
    </w:p>
    <w:p w:rsidR="006E71D4" w:rsidRPr="006E71D4" w:rsidRDefault="006E71D4" w:rsidP="006E71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1"/>
          <w:szCs w:val="21"/>
          <w:lang w:eastAsia="en-GB"/>
        </w:rPr>
      </w:pPr>
      <w:r w:rsidRPr="006E71D4">
        <w:rPr>
          <w:rFonts w:eastAsia="Times New Roman" w:cs="Arial"/>
          <w:color w:val="000000"/>
          <w:sz w:val="21"/>
          <w:szCs w:val="21"/>
          <w:lang w:eastAsia="en-GB"/>
        </w:rPr>
        <w:t>Bank Reconciliation of all bank accounts</w:t>
      </w:r>
    </w:p>
    <w:p w:rsidR="006E71D4" w:rsidRPr="006E71D4" w:rsidRDefault="006E71D4" w:rsidP="006E71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1"/>
          <w:szCs w:val="21"/>
          <w:lang w:eastAsia="en-GB"/>
        </w:rPr>
      </w:pPr>
      <w:r w:rsidRPr="006E71D4">
        <w:rPr>
          <w:rFonts w:eastAsia="Times New Roman" w:cs="Arial"/>
          <w:color w:val="000000"/>
          <w:sz w:val="21"/>
          <w:szCs w:val="21"/>
          <w:lang w:eastAsia="en-GB"/>
        </w:rPr>
        <w:t>Preparing deposit slips for remittance in the bank</w:t>
      </w:r>
    </w:p>
    <w:p w:rsidR="006E71D4" w:rsidRPr="006E71D4" w:rsidRDefault="006E71D4" w:rsidP="006E71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1"/>
          <w:szCs w:val="21"/>
          <w:lang w:eastAsia="en-GB"/>
        </w:rPr>
      </w:pPr>
      <w:r w:rsidRPr="006E71D4">
        <w:rPr>
          <w:rFonts w:eastAsia="Times New Roman" w:cs="Arial"/>
          <w:color w:val="000000"/>
          <w:sz w:val="21"/>
          <w:szCs w:val="21"/>
          <w:lang w:eastAsia="en-GB"/>
        </w:rPr>
        <w:t>Preparing customer statements by verifying</w:t>
      </w:r>
    </w:p>
    <w:p w:rsidR="006E71D4" w:rsidRPr="006E71D4" w:rsidRDefault="006E71D4" w:rsidP="006E71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1"/>
          <w:szCs w:val="21"/>
          <w:lang w:eastAsia="en-GB"/>
        </w:rPr>
      </w:pPr>
      <w:r w:rsidRPr="006E71D4">
        <w:rPr>
          <w:rFonts w:eastAsia="Times New Roman" w:cs="Arial"/>
          <w:color w:val="000000"/>
          <w:sz w:val="21"/>
          <w:szCs w:val="21"/>
          <w:lang w:eastAsia="en-GB"/>
        </w:rPr>
        <w:t>Reconciliation of accounts receivable</w:t>
      </w:r>
    </w:p>
    <w:p w:rsidR="006E71D4" w:rsidRPr="006E71D4" w:rsidRDefault="006E71D4" w:rsidP="006E71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1"/>
          <w:szCs w:val="21"/>
          <w:lang w:eastAsia="en-GB"/>
        </w:rPr>
      </w:pPr>
      <w:r w:rsidRPr="006E71D4">
        <w:rPr>
          <w:rFonts w:eastAsia="Times New Roman" w:cs="Arial"/>
          <w:color w:val="000000"/>
          <w:sz w:val="21"/>
          <w:szCs w:val="21"/>
          <w:lang w:eastAsia="en-GB"/>
        </w:rPr>
        <w:t>Communicating the receipts of wire transfers</w:t>
      </w:r>
    </w:p>
    <w:p w:rsidR="006E71D4" w:rsidRPr="006E71D4" w:rsidRDefault="006E71D4" w:rsidP="006E71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1"/>
          <w:szCs w:val="21"/>
          <w:lang w:eastAsia="en-GB"/>
        </w:rPr>
      </w:pPr>
      <w:r w:rsidRPr="006E71D4">
        <w:rPr>
          <w:rFonts w:eastAsia="Times New Roman" w:cs="Arial"/>
          <w:color w:val="000000"/>
          <w:sz w:val="21"/>
          <w:szCs w:val="21"/>
          <w:lang w:eastAsia="en-GB"/>
        </w:rPr>
        <w:t>Liaising with collection/leasing department for rising manual invoices</w:t>
      </w:r>
    </w:p>
    <w:p w:rsidR="006E71D4" w:rsidRPr="006E71D4" w:rsidRDefault="006E71D4" w:rsidP="006E71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1"/>
          <w:szCs w:val="21"/>
          <w:lang w:eastAsia="en-GB"/>
        </w:rPr>
      </w:pPr>
      <w:r w:rsidRPr="006E71D4">
        <w:rPr>
          <w:rFonts w:eastAsia="Times New Roman" w:cs="Arial"/>
          <w:color w:val="000000"/>
          <w:sz w:val="21"/>
          <w:szCs w:val="21"/>
          <w:lang w:eastAsia="en-GB"/>
        </w:rPr>
        <w:t>Cheque return update in the system</w:t>
      </w:r>
    </w:p>
    <w:p w:rsidR="006E71D4" w:rsidRPr="006E71D4" w:rsidRDefault="006E71D4" w:rsidP="006E71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1"/>
          <w:szCs w:val="21"/>
          <w:lang w:eastAsia="en-GB"/>
        </w:rPr>
      </w:pPr>
      <w:r w:rsidRPr="006E71D4">
        <w:rPr>
          <w:rFonts w:eastAsia="Times New Roman" w:cs="Arial"/>
          <w:color w:val="000000"/>
          <w:sz w:val="21"/>
          <w:szCs w:val="21"/>
          <w:lang w:eastAsia="en-GB"/>
        </w:rPr>
        <w:t>Liaising with audit requirements</w:t>
      </w:r>
    </w:p>
    <w:p w:rsidR="006E71D4" w:rsidRPr="006E71D4" w:rsidRDefault="006E71D4" w:rsidP="006E71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1"/>
          <w:szCs w:val="21"/>
          <w:lang w:eastAsia="en-GB"/>
        </w:rPr>
      </w:pPr>
      <w:r w:rsidRPr="006E71D4">
        <w:rPr>
          <w:rFonts w:eastAsia="Times New Roman" w:cs="Arial"/>
          <w:color w:val="000000"/>
          <w:sz w:val="21"/>
          <w:szCs w:val="21"/>
          <w:lang w:eastAsia="en-GB"/>
        </w:rPr>
        <w:t>Resolving queries</w:t>
      </w:r>
    </w:p>
    <w:p w:rsidR="006E71D4" w:rsidRPr="006E71D4" w:rsidRDefault="006E71D4" w:rsidP="006E71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1"/>
          <w:szCs w:val="21"/>
          <w:lang w:eastAsia="en-GB"/>
        </w:rPr>
      </w:pPr>
      <w:r w:rsidRPr="006E71D4">
        <w:rPr>
          <w:rFonts w:eastAsia="Times New Roman" w:cs="Arial"/>
          <w:color w:val="000000"/>
          <w:sz w:val="21"/>
          <w:szCs w:val="21"/>
          <w:lang w:eastAsia="en-GB"/>
        </w:rPr>
        <w:t>Acknowledging online receipts</w:t>
      </w:r>
    </w:p>
    <w:p w:rsidR="00584FEB" w:rsidRDefault="00584FEB" w:rsidP="004E3A56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:rsidR="00554A82" w:rsidRDefault="00554A82" w:rsidP="004E3A56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Secretary/Office Administration</w:t>
      </w:r>
    </w:p>
    <w:p w:rsidR="00554A82" w:rsidRDefault="00554A82" w:rsidP="004E3A56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Samillano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and Associates, CPA’s</w:t>
      </w:r>
    </w:p>
    <w:p w:rsidR="00554A82" w:rsidRDefault="00554A82" w:rsidP="004E3A56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April 2011-April 2012</w:t>
      </w:r>
    </w:p>
    <w:p w:rsidR="00554A82" w:rsidRDefault="00554A82" w:rsidP="004E3A56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:rsidR="00554A82" w:rsidRPr="00584FEB" w:rsidRDefault="00554A82" w:rsidP="00554A82">
      <w:pPr>
        <w:shd w:val="clear" w:color="auto" w:fill="FFFFFF"/>
        <w:spacing w:after="60" w:line="240" w:lineRule="auto"/>
        <w:rPr>
          <w:rFonts w:asciiTheme="minorBidi" w:eastAsia="Times New Roman" w:hAnsiTheme="minorBidi"/>
          <w:b/>
          <w:bCs/>
          <w:color w:val="222222"/>
          <w:sz w:val="24"/>
          <w:szCs w:val="24"/>
          <w:lang w:eastAsia="en-GB"/>
        </w:rPr>
      </w:pPr>
      <w:r w:rsidRPr="00584FEB">
        <w:rPr>
          <w:rFonts w:asciiTheme="minorBidi" w:eastAsia="Times New Roman" w:hAnsiTheme="minorBidi"/>
          <w:b/>
          <w:bCs/>
          <w:color w:val="222222"/>
          <w:sz w:val="24"/>
          <w:szCs w:val="24"/>
          <w:lang w:eastAsia="en-GB"/>
        </w:rPr>
        <w:t>Responsibilities</w:t>
      </w:r>
    </w:p>
    <w:p w:rsidR="00554A82" w:rsidRDefault="00554A82" w:rsidP="004E3A56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:rsidR="00554A82" w:rsidRPr="00584FEB" w:rsidRDefault="00554A82" w:rsidP="00584FEB">
      <w:pPr>
        <w:pStyle w:val="NoSpacing"/>
        <w:numPr>
          <w:ilvl w:val="0"/>
          <w:numId w:val="13"/>
        </w:numPr>
        <w:rPr>
          <w:lang w:eastAsia="en-GB"/>
        </w:rPr>
      </w:pPr>
      <w:r w:rsidRPr="00584FEB">
        <w:rPr>
          <w:lang w:eastAsia="en-GB"/>
        </w:rPr>
        <w:t>Answering telephone calls</w:t>
      </w:r>
    </w:p>
    <w:p w:rsidR="00554A82" w:rsidRPr="00584FEB" w:rsidRDefault="00554A82" w:rsidP="00584FEB">
      <w:pPr>
        <w:pStyle w:val="NoSpacing"/>
        <w:numPr>
          <w:ilvl w:val="0"/>
          <w:numId w:val="13"/>
        </w:numPr>
        <w:rPr>
          <w:lang w:eastAsia="en-GB"/>
        </w:rPr>
      </w:pPr>
      <w:r w:rsidRPr="00584FEB">
        <w:rPr>
          <w:lang w:eastAsia="en-GB"/>
        </w:rPr>
        <w:t>Arranging appointments</w:t>
      </w:r>
    </w:p>
    <w:p w:rsidR="00554A82" w:rsidRPr="00584FEB" w:rsidRDefault="00554A82" w:rsidP="00584FEB">
      <w:pPr>
        <w:pStyle w:val="NoSpacing"/>
        <w:numPr>
          <w:ilvl w:val="0"/>
          <w:numId w:val="13"/>
        </w:numPr>
        <w:rPr>
          <w:lang w:eastAsia="en-GB"/>
        </w:rPr>
      </w:pPr>
      <w:r w:rsidRPr="00584FEB">
        <w:rPr>
          <w:lang w:eastAsia="en-GB"/>
        </w:rPr>
        <w:t>Taking messages</w:t>
      </w:r>
    </w:p>
    <w:p w:rsidR="00554A82" w:rsidRPr="00584FEB" w:rsidRDefault="00554A82" w:rsidP="00584FEB">
      <w:pPr>
        <w:pStyle w:val="NoSpacing"/>
        <w:numPr>
          <w:ilvl w:val="0"/>
          <w:numId w:val="13"/>
        </w:numPr>
        <w:rPr>
          <w:lang w:eastAsia="en-GB"/>
        </w:rPr>
      </w:pPr>
      <w:r w:rsidRPr="00584FEB">
        <w:rPr>
          <w:lang w:eastAsia="en-GB"/>
        </w:rPr>
        <w:t>Managing database</w:t>
      </w:r>
    </w:p>
    <w:p w:rsidR="00554A82" w:rsidRPr="00584FEB" w:rsidRDefault="00554A82" w:rsidP="00584FEB">
      <w:pPr>
        <w:pStyle w:val="NoSpacing"/>
        <w:numPr>
          <w:ilvl w:val="0"/>
          <w:numId w:val="13"/>
        </w:numPr>
        <w:rPr>
          <w:color w:val="434A4F"/>
          <w:lang w:eastAsia="en-GB"/>
        </w:rPr>
      </w:pPr>
      <w:r w:rsidRPr="00584FEB">
        <w:rPr>
          <w:color w:val="434A4F"/>
          <w:lang w:eastAsia="en-GB"/>
        </w:rPr>
        <w:t>L</w:t>
      </w:r>
      <w:r w:rsidRPr="00554A82">
        <w:rPr>
          <w:color w:val="434A4F"/>
          <w:lang w:eastAsia="en-GB"/>
        </w:rPr>
        <w:t>iaising with relevant organisations</w:t>
      </w:r>
    </w:p>
    <w:p w:rsidR="00984E2B" w:rsidRDefault="00984E2B" w:rsidP="00584FEB">
      <w:pPr>
        <w:pStyle w:val="NoSpacing"/>
        <w:numPr>
          <w:ilvl w:val="0"/>
          <w:numId w:val="13"/>
        </w:numPr>
        <w:rPr>
          <w:rFonts w:asciiTheme="minorBidi" w:hAnsiTheme="minorBidi"/>
          <w:color w:val="434A4F"/>
          <w:lang w:eastAsia="en-GB"/>
        </w:rPr>
      </w:pPr>
      <w:r w:rsidRPr="00584FEB">
        <w:rPr>
          <w:color w:val="434A4F"/>
          <w:lang w:eastAsia="en-GB"/>
        </w:rPr>
        <w:t>In Charge with office supplies/documents</w:t>
      </w:r>
    </w:p>
    <w:p w:rsidR="00984E2B" w:rsidRPr="00984E2B" w:rsidRDefault="00984E2B" w:rsidP="00984E2B">
      <w:pPr>
        <w:spacing w:after="120" w:line="240" w:lineRule="auto"/>
        <w:textAlignment w:val="baseline"/>
        <w:rPr>
          <w:rFonts w:asciiTheme="minorBidi" w:eastAsia="Times New Roman" w:hAnsiTheme="minorBidi"/>
          <w:b/>
          <w:bCs/>
          <w:color w:val="434A4F"/>
          <w:lang w:eastAsia="en-GB"/>
        </w:rPr>
      </w:pPr>
    </w:p>
    <w:p w:rsidR="00584FEB" w:rsidRDefault="00584FEB" w:rsidP="00584FEB">
      <w:proofErr w:type="gramStart"/>
      <w:r>
        <w:rPr>
          <w:color w:val="FFFFFF" w:themeColor="background1"/>
          <w:highlight w:val="black"/>
        </w:rPr>
        <w:t xml:space="preserve">EDUCATION                                </w:t>
      </w:r>
      <w:r w:rsidRPr="00F574EC">
        <w:rPr>
          <w:highlight w:val="black"/>
        </w:rPr>
        <w:t xml:space="preserve">       .</w:t>
      </w:r>
      <w:proofErr w:type="gramEnd"/>
    </w:p>
    <w:p w:rsidR="00984E2B" w:rsidRDefault="00984E2B" w:rsidP="00984E2B">
      <w:pPr>
        <w:spacing w:after="120"/>
        <w:ind w:left="360"/>
        <w:textAlignment w:val="baseline"/>
        <w:rPr>
          <w:rFonts w:asciiTheme="minorBidi" w:hAnsiTheme="minorBidi"/>
          <w:color w:val="434A4F"/>
          <w:lang w:eastAsia="en-GB"/>
        </w:rPr>
      </w:pPr>
      <w:r w:rsidRPr="00984E2B">
        <w:rPr>
          <w:rFonts w:asciiTheme="minorBidi" w:hAnsiTheme="minorBidi"/>
          <w:color w:val="434A4F"/>
          <w:lang w:eastAsia="en-GB"/>
        </w:rPr>
        <w:t>Bachelor of Science in Commerce major in Management Accounting,</w:t>
      </w:r>
      <w:r>
        <w:rPr>
          <w:rFonts w:asciiTheme="minorBidi" w:hAnsiTheme="minorBidi"/>
          <w:color w:val="434A4F"/>
          <w:lang w:eastAsia="en-GB"/>
        </w:rPr>
        <w:t xml:space="preserve"> 2011</w:t>
      </w:r>
    </w:p>
    <w:p w:rsidR="00984E2B" w:rsidRDefault="00984E2B" w:rsidP="00984E2B">
      <w:pPr>
        <w:spacing w:after="120"/>
        <w:ind w:left="360"/>
        <w:textAlignment w:val="baseline"/>
        <w:rPr>
          <w:rFonts w:asciiTheme="minorBidi" w:hAnsiTheme="minorBidi"/>
          <w:color w:val="434A4F"/>
          <w:lang w:eastAsia="en-GB"/>
        </w:rPr>
      </w:pPr>
      <w:r>
        <w:rPr>
          <w:rFonts w:asciiTheme="minorBidi" w:hAnsiTheme="minorBidi"/>
          <w:color w:val="434A4F"/>
          <w:lang w:eastAsia="en-GB"/>
        </w:rPr>
        <w:t xml:space="preserve">University of Negros Occidental </w:t>
      </w:r>
      <w:proofErr w:type="spellStart"/>
      <w:r>
        <w:rPr>
          <w:rFonts w:asciiTheme="minorBidi" w:hAnsiTheme="minorBidi"/>
          <w:color w:val="434A4F"/>
          <w:lang w:eastAsia="en-GB"/>
        </w:rPr>
        <w:t>Recoletos</w:t>
      </w:r>
      <w:proofErr w:type="spellEnd"/>
      <w:r>
        <w:rPr>
          <w:rFonts w:asciiTheme="minorBidi" w:hAnsiTheme="minorBidi"/>
          <w:color w:val="434A4F"/>
          <w:lang w:eastAsia="en-GB"/>
        </w:rPr>
        <w:t>, Philippines</w:t>
      </w:r>
    </w:p>
    <w:p w:rsidR="006E71D4" w:rsidRDefault="006E71D4" w:rsidP="00984E2B">
      <w:pPr>
        <w:spacing w:after="120"/>
        <w:ind w:left="360"/>
        <w:textAlignment w:val="baseline"/>
        <w:rPr>
          <w:rFonts w:asciiTheme="minorBidi" w:hAnsiTheme="minorBidi"/>
          <w:color w:val="434A4F"/>
          <w:lang w:eastAsia="en-GB"/>
        </w:rPr>
      </w:pPr>
      <w:bookmarkStart w:id="0" w:name="_GoBack"/>
      <w:bookmarkEnd w:id="0"/>
    </w:p>
    <w:p w:rsidR="00984E2B" w:rsidRDefault="00584FEB" w:rsidP="00584FEB">
      <w:pPr>
        <w:rPr>
          <w:rFonts w:asciiTheme="minorBidi" w:hAnsiTheme="minorBidi"/>
          <w:b/>
          <w:bCs/>
          <w:color w:val="434A4F"/>
          <w:lang w:eastAsia="en-GB"/>
        </w:rPr>
      </w:pPr>
      <w:proofErr w:type="gramStart"/>
      <w:r>
        <w:rPr>
          <w:color w:val="FFFFFF" w:themeColor="background1"/>
          <w:highlight w:val="black"/>
        </w:rPr>
        <w:t xml:space="preserve">PERSONAL DATA                       </w:t>
      </w:r>
      <w:r w:rsidRPr="00F574EC">
        <w:rPr>
          <w:highlight w:val="black"/>
        </w:rPr>
        <w:t xml:space="preserve">       .</w:t>
      </w:r>
      <w:proofErr w:type="gramEnd"/>
    </w:p>
    <w:p w:rsidR="00984E2B" w:rsidRPr="00F70612" w:rsidRDefault="00984E2B" w:rsidP="00984E2B">
      <w:pPr>
        <w:tabs>
          <w:tab w:val="left" w:pos="2520"/>
        </w:tabs>
        <w:jc w:val="both"/>
        <w:rPr>
          <w:rFonts w:ascii="Arial" w:hAnsi="Arial" w:cs="Arial"/>
          <w:sz w:val="20"/>
          <w:szCs w:val="20"/>
        </w:rPr>
      </w:pPr>
      <w:r w:rsidRPr="00F70612">
        <w:rPr>
          <w:rFonts w:ascii="Arial" w:hAnsi="Arial" w:cs="Arial"/>
          <w:sz w:val="20"/>
          <w:szCs w:val="20"/>
        </w:rPr>
        <w:t xml:space="preserve">     Date of B</w:t>
      </w:r>
      <w:r>
        <w:rPr>
          <w:rFonts w:ascii="Arial" w:hAnsi="Arial" w:cs="Arial"/>
          <w:sz w:val="20"/>
          <w:szCs w:val="20"/>
        </w:rPr>
        <w:t xml:space="preserve">irth:    </w:t>
      </w:r>
      <w:r w:rsidRPr="00F70612">
        <w:rPr>
          <w:rFonts w:ascii="Arial" w:hAnsi="Arial" w:cs="Arial"/>
          <w:sz w:val="20"/>
          <w:szCs w:val="20"/>
        </w:rPr>
        <w:t>29 October 1988</w:t>
      </w:r>
      <w:r w:rsidRPr="00F70612">
        <w:rPr>
          <w:rFonts w:ascii="Arial" w:hAnsi="Arial" w:cs="Arial"/>
          <w:sz w:val="20"/>
          <w:szCs w:val="20"/>
        </w:rPr>
        <w:tab/>
      </w:r>
      <w:r w:rsidRPr="00F70612">
        <w:rPr>
          <w:rFonts w:ascii="Arial" w:hAnsi="Arial" w:cs="Arial"/>
          <w:sz w:val="20"/>
          <w:szCs w:val="20"/>
        </w:rPr>
        <w:tab/>
        <w:t>Civil Status:</w:t>
      </w:r>
      <w:r w:rsidRPr="00F70612">
        <w:rPr>
          <w:rFonts w:ascii="Arial" w:hAnsi="Arial" w:cs="Arial"/>
          <w:sz w:val="20"/>
          <w:szCs w:val="20"/>
        </w:rPr>
        <w:tab/>
      </w:r>
      <w:r w:rsidRPr="00F70612">
        <w:rPr>
          <w:rFonts w:ascii="Arial" w:hAnsi="Arial" w:cs="Arial"/>
          <w:sz w:val="20"/>
          <w:szCs w:val="20"/>
        </w:rPr>
        <w:tab/>
        <w:t>Single</w:t>
      </w:r>
    </w:p>
    <w:p w:rsidR="00984E2B" w:rsidRPr="00F70612" w:rsidRDefault="00984E2B" w:rsidP="00984E2B">
      <w:pPr>
        <w:tabs>
          <w:tab w:val="left" w:pos="25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F70612">
        <w:rPr>
          <w:rFonts w:ascii="Arial" w:hAnsi="Arial" w:cs="Arial"/>
          <w:sz w:val="20"/>
          <w:szCs w:val="20"/>
        </w:rPr>
        <w:t>Age:                 2</w:t>
      </w:r>
      <w:r>
        <w:rPr>
          <w:rFonts w:ascii="Arial" w:hAnsi="Arial" w:cs="Arial"/>
          <w:sz w:val="20"/>
          <w:szCs w:val="20"/>
        </w:rPr>
        <w:t>8</w:t>
      </w:r>
      <w:r w:rsidRPr="00F70612">
        <w:rPr>
          <w:rFonts w:ascii="Arial" w:hAnsi="Arial" w:cs="Arial"/>
          <w:sz w:val="20"/>
          <w:szCs w:val="20"/>
        </w:rPr>
        <w:t xml:space="preserve"> years old</w:t>
      </w:r>
      <w:r w:rsidRPr="00F70612">
        <w:rPr>
          <w:rFonts w:ascii="Arial" w:hAnsi="Arial" w:cs="Arial"/>
          <w:sz w:val="20"/>
          <w:szCs w:val="20"/>
        </w:rPr>
        <w:tab/>
      </w:r>
      <w:r w:rsidRPr="00F706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0612">
        <w:rPr>
          <w:rFonts w:ascii="Arial" w:hAnsi="Arial" w:cs="Arial"/>
          <w:sz w:val="20"/>
          <w:szCs w:val="20"/>
        </w:rPr>
        <w:t>Height:</w:t>
      </w:r>
      <w:r w:rsidRPr="00F70612">
        <w:rPr>
          <w:rFonts w:ascii="Arial" w:hAnsi="Arial" w:cs="Arial"/>
          <w:sz w:val="20"/>
          <w:szCs w:val="20"/>
        </w:rPr>
        <w:tab/>
      </w:r>
      <w:r w:rsidRPr="00F70612">
        <w:rPr>
          <w:rFonts w:ascii="Arial" w:hAnsi="Arial" w:cs="Arial"/>
          <w:sz w:val="20"/>
          <w:szCs w:val="20"/>
        </w:rPr>
        <w:tab/>
      </w:r>
      <w:r w:rsidRPr="00F70612">
        <w:rPr>
          <w:rFonts w:ascii="Arial" w:hAnsi="Arial" w:cs="Arial"/>
          <w:sz w:val="20"/>
          <w:szCs w:val="20"/>
        </w:rPr>
        <w:tab/>
        <w:t>5’1</w:t>
      </w:r>
    </w:p>
    <w:p w:rsidR="00984E2B" w:rsidRPr="00F70612" w:rsidRDefault="00984E2B" w:rsidP="00984E2B">
      <w:pPr>
        <w:tabs>
          <w:tab w:val="left" w:pos="25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F70612">
        <w:rPr>
          <w:rFonts w:ascii="Arial" w:hAnsi="Arial" w:cs="Arial"/>
          <w:sz w:val="20"/>
          <w:szCs w:val="20"/>
        </w:rPr>
        <w:t>Birthplace:       Bacolod City</w:t>
      </w:r>
      <w:r w:rsidRPr="00F70612">
        <w:rPr>
          <w:rFonts w:ascii="Arial" w:hAnsi="Arial" w:cs="Arial"/>
          <w:sz w:val="20"/>
          <w:szCs w:val="20"/>
        </w:rPr>
        <w:tab/>
      </w:r>
      <w:r w:rsidRPr="00F70612">
        <w:rPr>
          <w:rFonts w:ascii="Arial" w:hAnsi="Arial" w:cs="Arial"/>
          <w:sz w:val="20"/>
          <w:szCs w:val="20"/>
        </w:rPr>
        <w:tab/>
      </w:r>
      <w:r w:rsidR="0098650C">
        <w:rPr>
          <w:rFonts w:ascii="Arial" w:hAnsi="Arial" w:cs="Arial"/>
          <w:sz w:val="20"/>
          <w:szCs w:val="20"/>
        </w:rPr>
        <w:tab/>
      </w:r>
      <w:r w:rsidRPr="00F70612">
        <w:rPr>
          <w:rFonts w:ascii="Arial" w:hAnsi="Arial" w:cs="Arial"/>
          <w:sz w:val="20"/>
          <w:szCs w:val="20"/>
        </w:rPr>
        <w:t>Weight:</w:t>
      </w:r>
      <w:r w:rsidRPr="00F70612">
        <w:rPr>
          <w:rFonts w:ascii="Arial" w:hAnsi="Arial" w:cs="Arial"/>
          <w:sz w:val="20"/>
          <w:szCs w:val="20"/>
        </w:rPr>
        <w:tab/>
      </w:r>
      <w:r w:rsidRPr="00F70612">
        <w:rPr>
          <w:rFonts w:ascii="Arial" w:hAnsi="Arial" w:cs="Arial"/>
          <w:sz w:val="20"/>
          <w:szCs w:val="20"/>
        </w:rPr>
        <w:tab/>
      </w:r>
      <w:r w:rsidRPr="00F70612">
        <w:rPr>
          <w:rFonts w:ascii="Arial" w:hAnsi="Arial" w:cs="Arial"/>
          <w:sz w:val="20"/>
          <w:szCs w:val="20"/>
        </w:rPr>
        <w:tab/>
        <w:t>50 kg</w:t>
      </w:r>
    </w:p>
    <w:p w:rsidR="00984E2B" w:rsidRPr="00F70612" w:rsidRDefault="00984E2B" w:rsidP="00984E2B">
      <w:pPr>
        <w:tabs>
          <w:tab w:val="left" w:pos="25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F70612">
        <w:rPr>
          <w:rFonts w:ascii="Arial" w:hAnsi="Arial" w:cs="Arial"/>
          <w:sz w:val="20"/>
          <w:szCs w:val="20"/>
        </w:rPr>
        <w:t>Citizenship:        Filipino</w:t>
      </w:r>
      <w:r w:rsidRPr="00F70612">
        <w:rPr>
          <w:rFonts w:ascii="Arial" w:hAnsi="Arial" w:cs="Arial"/>
          <w:sz w:val="20"/>
          <w:szCs w:val="20"/>
        </w:rPr>
        <w:tab/>
      </w:r>
      <w:r w:rsidRPr="00F70612">
        <w:rPr>
          <w:rFonts w:ascii="Arial" w:hAnsi="Arial" w:cs="Arial"/>
          <w:sz w:val="20"/>
          <w:szCs w:val="20"/>
        </w:rPr>
        <w:tab/>
      </w:r>
      <w:r w:rsidRPr="00F70612">
        <w:rPr>
          <w:rFonts w:ascii="Arial" w:hAnsi="Arial" w:cs="Arial"/>
          <w:sz w:val="20"/>
          <w:szCs w:val="20"/>
        </w:rPr>
        <w:tab/>
      </w:r>
      <w:r w:rsidRPr="00F70612">
        <w:rPr>
          <w:rFonts w:ascii="Arial" w:hAnsi="Arial" w:cs="Arial"/>
          <w:sz w:val="20"/>
          <w:szCs w:val="20"/>
        </w:rPr>
        <w:tab/>
        <w:t>Languages Spoken:</w:t>
      </w:r>
      <w:r w:rsidRPr="00F70612">
        <w:rPr>
          <w:rFonts w:ascii="Arial" w:hAnsi="Arial" w:cs="Arial"/>
          <w:sz w:val="20"/>
          <w:szCs w:val="20"/>
        </w:rPr>
        <w:tab/>
        <w:t>English &amp; Filipino</w:t>
      </w:r>
    </w:p>
    <w:p w:rsidR="00984E2B" w:rsidRPr="00F70612" w:rsidRDefault="00984E2B" w:rsidP="00984E2B">
      <w:pPr>
        <w:tabs>
          <w:tab w:val="left" w:pos="25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F70612">
        <w:rPr>
          <w:rFonts w:ascii="Arial" w:hAnsi="Arial" w:cs="Arial"/>
          <w:sz w:val="20"/>
          <w:szCs w:val="20"/>
        </w:rPr>
        <w:t>Religion:            Roman Catholic</w:t>
      </w:r>
    </w:p>
    <w:p w:rsidR="00984E2B" w:rsidRPr="00984E2B" w:rsidRDefault="00984E2B" w:rsidP="00984E2B">
      <w:pPr>
        <w:spacing w:after="120"/>
        <w:textAlignment w:val="baseline"/>
        <w:rPr>
          <w:rFonts w:asciiTheme="minorBidi" w:hAnsiTheme="minorBidi"/>
          <w:b/>
          <w:bCs/>
          <w:color w:val="434A4F"/>
          <w:lang w:eastAsia="en-GB"/>
        </w:rPr>
      </w:pPr>
    </w:p>
    <w:p w:rsidR="00984E2B" w:rsidRPr="00984E2B" w:rsidRDefault="00984E2B" w:rsidP="00984E2B">
      <w:pPr>
        <w:spacing w:after="120"/>
        <w:ind w:left="360"/>
        <w:textAlignment w:val="baseline"/>
        <w:rPr>
          <w:rFonts w:asciiTheme="minorBidi" w:hAnsiTheme="minorBidi"/>
          <w:color w:val="434A4F"/>
          <w:lang w:eastAsia="en-GB"/>
        </w:rPr>
      </w:pPr>
    </w:p>
    <w:p w:rsidR="00984E2B" w:rsidRPr="00984E2B" w:rsidRDefault="00984E2B" w:rsidP="00984E2B">
      <w:pPr>
        <w:spacing w:after="120"/>
        <w:ind w:left="360"/>
        <w:textAlignment w:val="baseline"/>
        <w:rPr>
          <w:rFonts w:asciiTheme="minorBidi" w:hAnsiTheme="minorBidi"/>
          <w:color w:val="434A4F"/>
          <w:lang w:eastAsia="en-GB"/>
        </w:rPr>
      </w:pPr>
    </w:p>
    <w:p w:rsidR="00984E2B" w:rsidRPr="00554A82" w:rsidRDefault="00984E2B" w:rsidP="00984E2B">
      <w:pPr>
        <w:spacing w:after="120" w:line="240" w:lineRule="auto"/>
        <w:textAlignment w:val="baseline"/>
        <w:rPr>
          <w:rFonts w:asciiTheme="minorBidi" w:eastAsia="Times New Roman" w:hAnsiTheme="minorBidi"/>
          <w:color w:val="434A4F"/>
          <w:lang w:eastAsia="en-GB"/>
        </w:rPr>
      </w:pPr>
    </w:p>
    <w:p w:rsidR="00554A82" w:rsidRPr="00554A82" w:rsidRDefault="00554A82" w:rsidP="00554A82">
      <w:pPr>
        <w:pStyle w:val="ListParagraph"/>
        <w:shd w:val="clear" w:color="auto" w:fill="FFFFFF"/>
        <w:spacing w:after="60"/>
        <w:rPr>
          <w:rFonts w:ascii="Arial" w:hAnsi="Arial" w:cs="Arial"/>
          <w:b/>
          <w:bCs/>
          <w:color w:val="222222"/>
          <w:lang w:eastAsia="en-GB"/>
        </w:rPr>
      </w:pPr>
    </w:p>
    <w:p w:rsidR="00554A82" w:rsidRPr="00554A82" w:rsidRDefault="00554A82" w:rsidP="00554A82">
      <w:pPr>
        <w:shd w:val="clear" w:color="auto" w:fill="FFFFFF"/>
        <w:spacing w:after="60"/>
        <w:rPr>
          <w:rFonts w:ascii="Arial" w:hAnsi="Arial" w:cs="Arial"/>
          <w:b/>
          <w:bCs/>
          <w:color w:val="222222"/>
          <w:lang w:eastAsia="en-GB"/>
        </w:rPr>
      </w:pPr>
    </w:p>
    <w:p w:rsidR="00554A82" w:rsidRPr="00554A82" w:rsidRDefault="00554A82" w:rsidP="004E3A56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:rsidR="004E3A56" w:rsidRPr="0098547C" w:rsidRDefault="004E3A56" w:rsidP="004E3A56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F574EC" w:rsidRPr="00F574EC" w:rsidRDefault="00F574EC" w:rsidP="00F574EC">
      <w:pPr>
        <w:rPr>
          <w:color w:val="FFFFFF" w:themeColor="background1"/>
          <w:sz w:val="20"/>
          <w:szCs w:val="20"/>
        </w:rPr>
      </w:pPr>
    </w:p>
    <w:sectPr w:rsidR="00F574EC" w:rsidRPr="00F574EC" w:rsidSect="005A2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062"/>
    <w:multiLevelType w:val="hybridMultilevel"/>
    <w:tmpl w:val="CF5C9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84662"/>
    <w:multiLevelType w:val="multilevel"/>
    <w:tmpl w:val="B5A8909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E3D697C"/>
    <w:multiLevelType w:val="hybridMultilevel"/>
    <w:tmpl w:val="2340CF1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861410"/>
    <w:multiLevelType w:val="hybridMultilevel"/>
    <w:tmpl w:val="DFD48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A65F4"/>
    <w:multiLevelType w:val="hybridMultilevel"/>
    <w:tmpl w:val="145A22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4755AE6"/>
    <w:multiLevelType w:val="hybridMultilevel"/>
    <w:tmpl w:val="ADAE92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E4357"/>
    <w:multiLevelType w:val="hybridMultilevel"/>
    <w:tmpl w:val="6C324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50AFE"/>
    <w:multiLevelType w:val="hybridMultilevel"/>
    <w:tmpl w:val="AB544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C450F"/>
    <w:multiLevelType w:val="hybridMultilevel"/>
    <w:tmpl w:val="700293C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E31AF2"/>
    <w:multiLevelType w:val="hybridMultilevel"/>
    <w:tmpl w:val="BFC21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C7406"/>
    <w:multiLevelType w:val="hybridMultilevel"/>
    <w:tmpl w:val="C70CA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86FD8"/>
    <w:multiLevelType w:val="multilevel"/>
    <w:tmpl w:val="1DCA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E9198A"/>
    <w:multiLevelType w:val="multilevel"/>
    <w:tmpl w:val="009C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1CD2E91"/>
    <w:multiLevelType w:val="hybridMultilevel"/>
    <w:tmpl w:val="70DC0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9"/>
  </w:num>
  <w:num w:numId="11">
    <w:abstractNumId w:val="12"/>
  </w:num>
  <w:num w:numId="12">
    <w:abstractNumId w:val="7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F574EC"/>
    <w:rsid w:val="001719A9"/>
    <w:rsid w:val="00283BAB"/>
    <w:rsid w:val="00365B1F"/>
    <w:rsid w:val="004E3A56"/>
    <w:rsid w:val="00554A82"/>
    <w:rsid w:val="00584FEB"/>
    <w:rsid w:val="005A22BD"/>
    <w:rsid w:val="006E71D4"/>
    <w:rsid w:val="0074467B"/>
    <w:rsid w:val="00861FA4"/>
    <w:rsid w:val="00984E2B"/>
    <w:rsid w:val="0098547C"/>
    <w:rsid w:val="0098650C"/>
    <w:rsid w:val="00A11771"/>
    <w:rsid w:val="00D91700"/>
    <w:rsid w:val="00F5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BD"/>
  </w:style>
  <w:style w:type="paragraph" w:styleId="Heading4">
    <w:name w:val="heading 4"/>
    <w:basedOn w:val="Normal"/>
    <w:next w:val="Normal"/>
    <w:link w:val="Heading4Char"/>
    <w:qFormat/>
    <w:rsid w:val="00984E2B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4E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74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3BA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text">
    <w:name w:val="text"/>
    <w:basedOn w:val="DefaultParagraphFont"/>
    <w:rsid w:val="00283BAB"/>
  </w:style>
  <w:style w:type="character" w:customStyle="1" w:styleId="Heading4Char">
    <w:name w:val="Heading 4 Char"/>
    <w:basedOn w:val="DefaultParagraphFont"/>
    <w:link w:val="Heading4"/>
    <w:rsid w:val="00984E2B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84E2B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4E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74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3BA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text">
    <w:name w:val="text"/>
    <w:basedOn w:val="DefaultParagraphFont"/>
    <w:rsid w:val="00283BAB"/>
  </w:style>
  <w:style w:type="character" w:customStyle="1" w:styleId="Heading4Char">
    <w:name w:val="Heading 4 Char"/>
    <w:basedOn w:val="DefaultParagraphFont"/>
    <w:link w:val="Heading4"/>
    <w:rsid w:val="00984E2B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vielyn.34514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Wareed Advertising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Wareed / Al Mada</dc:creator>
  <cp:lastModifiedBy>HRDESK4</cp:lastModifiedBy>
  <cp:revision>3</cp:revision>
  <dcterms:created xsi:type="dcterms:W3CDTF">2017-02-21T06:33:00Z</dcterms:created>
  <dcterms:modified xsi:type="dcterms:W3CDTF">2018-04-01T12:25:00Z</dcterms:modified>
</cp:coreProperties>
</file>