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EE" w:rsidRDefault="00FB2CF3" w:rsidP="00CF43EE">
      <w:pPr>
        <w:pStyle w:val="YourName"/>
        <w:jc w:val="left"/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55DEB160" wp14:editId="5B4795C7">
            <wp:simplePos x="0" y="0"/>
            <wp:positionH relativeFrom="column">
              <wp:posOffset>5117464</wp:posOffset>
            </wp:positionH>
            <wp:positionV relativeFrom="paragraph">
              <wp:posOffset>-140335</wp:posOffset>
            </wp:positionV>
            <wp:extent cx="1065755" cy="1358900"/>
            <wp:effectExtent l="152400" t="152400" r="344170" b="3365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573" cy="13624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AB4">
        <w:pict>
          <v:shape id="_x0000_s1027" style="position:absolute;margin-left:-20.75pt;margin-top:-13.35pt;width:542.75pt;height:94.35pt;z-index:-251662848;mso-position-horizontal:absolute;mso-position-horizontal-relative:margin;mso-position-vertical:absolute;mso-position-vertical-relative:text" coordsize="11295,2356" path="m11295,c11295,,5647,,,hdc,,18,2131,,2356,1066,2300,660,788,2131,523,3631,330,7300,853,8827,766hbc10354,679,10781,160,11295,xe" fillcolor="#b1c7e1" stroked="f">
            <v:fill opacity="28180f" color2="fill lighten(0)" o:opacity2="11796f" rotate="t" method="linear sigma" focus="100%" type="gradient"/>
            <v:path arrowok="t"/>
            <w10:wrap anchorx="margin"/>
          </v:shape>
        </w:pict>
      </w:r>
      <w:r w:rsidR="00656F50">
        <w:t xml:space="preserve">kerolos </w:t>
      </w:r>
    </w:p>
    <w:p w:rsidR="00AF6AB4" w:rsidRPr="00AF6AB4" w:rsidRDefault="00AF6AB4" w:rsidP="00CF43EE">
      <w:pPr>
        <w:pStyle w:val="YourName"/>
        <w:jc w:val="left"/>
      </w:pPr>
      <w:hyperlink r:id="rId7" w:history="1">
        <w:r w:rsidRPr="007234DB">
          <w:rPr>
            <w:rStyle w:val="Hyperlink"/>
          </w:rPr>
          <w:t>ke</w:t>
        </w:r>
        <w:bookmarkStart w:id="0" w:name="_GoBack"/>
        <w:bookmarkEnd w:id="0"/>
        <w:r w:rsidRPr="007234DB">
          <w:rPr>
            <w:rStyle w:val="Hyperlink"/>
          </w:rPr>
          <w:t>rolos.345281@2freemail.com</w:t>
        </w:r>
      </w:hyperlink>
      <w:r>
        <w:t xml:space="preserve"> </w:t>
      </w:r>
    </w:p>
    <w:p w:rsidR="00CF43EE" w:rsidRDefault="00CF43EE" w:rsidP="00B70E5C">
      <w:pPr>
        <w:pStyle w:val="ContactInfo"/>
        <w:jc w:val="left"/>
      </w:pPr>
      <w:r>
        <w:t>[</w:t>
      </w:r>
      <w:proofErr w:type="spellStart"/>
      <w:r w:rsidR="00B70E5C">
        <w:t>Mashael</w:t>
      </w:r>
      <w:proofErr w:type="spellEnd"/>
      <w:r w:rsidR="00B70E5C">
        <w:t xml:space="preserve"> building, TECOM</w:t>
      </w:r>
      <w:r w:rsidR="003316BB">
        <w:t>, D</w:t>
      </w:r>
      <w:r w:rsidR="003316BB" w:rsidRPr="003316BB">
        <w:t>ubai</w:t>
      </w:r>
      <w:r w:rsidR="006510DC">
        <w:t xml:space="preserve">, </w:t>
      </w:r>
      <w:r w:rsidR="003316BB">
        <w:t>UAE</w:t>
      </w:r>
      <w:r>
        <w:t xml:space="preserve">]                           </w:t>
      </w:r>
    </w:p>
    <w:p w:rsidR="005A693F" w:rsidRDefault="00AF6AB4" w:rsidP="00CF43EE">
      <w:pPr>
        <w:pStyle w:val="ContactInfo"/>
        <w:tabs>
          <w:tab w:val="center" w:pos="5233"/>
        </w:tabs>
        <w:jc w:val="left"/>
      </w:pPr>
      <w:r>
        <w:rPr>
          <w:b w:val="0"/>
          <w:noProof/>
        </w:rPr>
        <w:pict>
          <v:shape id="_x0000_s1028" style="position:absolute;margin-left:-18pt;margin-top:16.05pt;width:546.45pt;height:672.05pt;z-index:-251661824;mso-position-horizontal-relative:margin" coordsize="11098,12745" path="m7,12741l,249r,l,245r,-3l1,229,3,214,8,197r4,-17l19,161r7,-19l32,133r5,-11l42,113r6,-9l55,94r7,-8l69,77r9,-8l85,61,95,53r10,-6l114,39r12,-6l137,28r12,-5l161,17r13,-4l189,11,203,9,218,8r8,l233,8r,l11065,r33,49l233,65r,l227,65r-8,l208,66r-12,2l185,69r-11,4l164,77r-8,3l146,85r-9,4l129,94r-7,7l114,106r-7,7l101,120r-6,6l90,133r-5,8l76,156r-8,14l61,185r-5,14l53,213r-4,12l48,235r-1,10l47,247r,2l47,249r4,12496l7,12741xe" fillcolor="#fabf8f" stroked="f">
            <v:fill opacity="41943f" color2="fill lighten(24)" rotate="t" angle="-135" method="linear sigma" focus="100%" type="gradient"/>
            <v:path arrowok="t"/>
            <w10:wrap anchorx="margin"/>
          </v:shape>
        </w:pict>
      </w:r>
    </w:p>
    <w:p w:rsidR="00CF43EE" w:rsidRDefault="00AF6AB4" w:rsidP="00C32888">
      <w:pPr>
        <w:pStyle w:val="ContactInfo"/>
        <w:tabs>
          <w:tab w:val="center" w:pos="5233"/>
        </w:tabs>
        <w:jc w:val="left"/>
        <w:rPr>
          <w:b w:val="0"/>
          <w:bCs/>
          <w:sz w:val="24"/>
          <w:szCs w:val="24"/>
        </w:rPr>
      </w:pPr>
      <w:r>
        <w:rPr>
          <w:b w:val="0"/>
          <w:bCs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margin-left:-9pt;margin-top:9.65pt;width:534.75pt;height:24.1pt;z-index:-251660800;mso-position-horizontal-relative:margin" fillcolor="#5aadd2" stroked="f">
            <v:fill opacity="17695f" color2="fill lighten(0)" o:opacity2="11796f" rotate="t" method="linear sigma" focus="100%" type="gradient"/>
            <w10:wrap anchorx="margin"/>
          </v:shape>
        </w:pict>
      </w:r>
    </w:p>
    <w:p w:rsidR="00CF43EE" w:rsidRPr="00EC7F94" w:rsidRDefault="00CF43EE" w:rsidP="00CF43EE">
      <w:pPr>
        <w:jc w:val="center"/>
        <w:rPr>
          <w:b/>
          <w:bCs/>
          <w:sz w:val="24"/>
          <w:szCs w:val="24"/>
        </w:rPr>
      </w:pPr>
      <w:r w:rsidRPr="00EC7F94">
        <w:rPr>
          <w:b/>
          <w:bCs/>
          <w:sz w:val="24"/>
          <w:szCs w:val="24"/>
        </w:rPr>
        <w:t>Personal data</w:t>
      </w:r>
    </w:p>
    <w:p w:rsidR="00CF43EE" w:rsidRPr="004448ED" w:rsidRDefault="00CF43EE" w:rsidP="005909D3">
      <w:pPr>
        <w:spacing w:line="240" w:lineRule="auto"/>
        <w:ind w:left="720"/>
      </w:pPr>
      <w:r w:rsidRPr="004448ED">
        <w:rPr>
          <w:b/>
          <w:bCs/>
        </w:rPr>
        <w:t>Date of Birth</w:t>
      </w:r>
      <w:r>
        <w:rPr>
          <w:b/>
          <w:bCs/>
        </w:rPr>
        <w:tab/>
      </w:r>
      <w:r>
        <w:rPr>
          <w:b/>
          <w:bCs/>
        </w:rPr>
        <w:tab/>
      </w:r>
      <w:r w:rsidRPr="004448ED">
        <w:rPr>
          <w:b/>
          <w:bCs/>
        </w:rPr>
        <w:t>:</w:t>
      </w:r>
      <w:r w:rsidRPr="004448ED">
        <w:t xml:space="preserve"> </w:t>
      </w:r>
      <w:r>
        <w:rPr>
          <w:i/>
          <w:iCs/>
        </w:rPr>
        <w:t xml:space="preserve">October </w:t>
      </w:r>
      <w:r w:rsidR="00F97398">
        <w:rPr>
          <w:i/>
          <w:iCs/>
        </w:rPr>
        <w:t>22</w:t>
      </w:r>
      <w:r w:rsidR="00F97398" w:rsidRPr="00AB57D8">
        <w:rPr>
          <w:i/>
          <w:iCs/>
          <w:vertAlign w:val="superscript"/>
        </w:rPr>
        <w:t>nd</w:t>
      </w:r>
      <w:r w:rsidR="00F97398">
        <w:rPr>
          <w:i/>
          <w:iCs/>
        </w:rPr>
        <w:t>,</w:t>
      </w:r>
      <w:r>
        <w:rPr>
          <w:i/>
          <w:iCs/>
        </w:rPr>
        <w:t xml:space="preserve"> 1987</w:t>
      </w:r>
    </w:p>
    <w:p w:rsidR="00CF43EE" w:rsidRPr="00187E51" w:rsidRDefault="00CF43EE" w:rsidP="00187E51">
      <w:pPr>
        <w:spacing w:line="240" w:lineRule="auto"/>
        <w:ind w:left="720"/>
        <w:rPr>
          <w:i/>
          <w:iCs/>
        </w:rPr>
      </w:pPr>
      <w:r w:rsidRPr="004448ED">
        <w:rPr>
          <w:b/>
          <w:bCs/>
        </w:rPr>
        <w:t>Marital Status</w:t>
      </w:r>
      <w:r>
        <w:rPr>
          <w:b/>
          <w:bCs/>
        </w:rPr>
        <w:tab/>
      </w:r>
      <w:r>
        <w:rPr>
          <w:b/>
          <w:bCs/>
        </w:rPr>
        <w:tab/>
      </w:r>
      <w:r w:rsidRPr="004448ED">
        <w:rPr>
          <w:b/>
          <w:bCs/>
        </w:rPr>
        <w:t>:</w:t>
      </w:r>
      <w:r w:rsidRPr="004448ED">
        <w:t xml:space="preserve"> </w:t>
      </w:r>
      <w:r w:rsidR="00187E51">
        <w:rPr>
          <w:i/>
          <w:iCs/>
        </w:rPr>
        <w:t>Married</w:t>
      </w:r>
      <w:r w:rsidRPr="004448ED">
        <w:rPr>
          <w:i/>
          <w:iCs/>
        </w:rPr>
        <w:t>.</w:t>
      </w:r>
    </w:p>
    <w:p w:rsidR="003316BB" w:rsidRPr="004448ED" w:rsidRDefault="00CF43EE" w:rsidP="002247FD">
      <w:pPr>
        <w:spacing w:line="240" w:lineRule="auto"/>
        <w:ind w:left="720"/>
        <w:jc w:val="both"/>
      </w:pPr>
      <w:r w:rsidRPr="004448ED">
        <w:rPr>
          <w:b/>
          <w:bCs/>
        </w:rPr>
        <w:t>Nationality</w:t>
      </w:r>
      <w:r>
        <w:rPr>
          <w:b/>
          <w:bCs/>
        </w:rPr>
        <w:tab/>
      </w:r>
      <w:r>
        <w:rPr>
          <w:b/>
          <w:bCs/>
        </w:rPr>
        <w:tab/>
      </w:r>
      <w:r w:rsidRPr="004448ED">
        <w:rPr>
          <w:b/>
          <w:bCs/>
        </w:rPr>
        <w:t>:</w:t>
      </w:r>
      <w:r w:rsidRPr="004448ED">
        <w:t xml:space="preserve"> </w:t>
      </w:r>
      <w:r w:rsidRPr="004448ED">
        <w:rPr>
          <w:i/>
          <w:iCs/>
        </w:rPr>
        <w:t>Egyptian.</w:t>
      </w:r>
      <w:r w:rsidR="003316BB" w:rsidRPr="003316BB">
        <w:t xml:space="preserve"> </w:t>
      </w:r>
    </w:p>
    <w:p w:rsidR="003316BB" w:rsidRPr="004448ED" w:rsidRDefault="003316BB" w:rsidP="000F5DB8">
      <w:pPr>
        <w:spacing w:line="240" w:lineRule="auto"/>
        <w:ind w:left="720"/>
        <w:jc w:val="both"/>
      </w:pPr>
      <w:r>
        <w:rPr>
          <w:b/>
          <w:bCs/>
        </w:rPr>
        <w:t>UAE VISA</w:t>
      </w:r>
      <w:r w:rsidR="000F5DB8">
        <w:rPr>
          <w:b/>
          <w:bCs/>
        </w:rPr>
        <w:t xml:space="preserve"> status</w:t>
      </w:r>
      <w:r>
        <w:rPr>
          <w:b/>
          <w:bCs/>
        </w:rPr>
        <w:tab/>
      </w:r>
      <w:r w:rsidRPr="004448ED">
        <w:rPr>
          <w:b/>
          <w:bCs/>
        </w:rPr>
        <w:t>:</w:t>
      </w:r>
      <w:r w:rsidRPr="004448ED">
        <w:rPr>
          <w:b/>
          <w:bCs/>
          <w:i/>
          <w:iCs/>
        </w:rPr>
        <w:t xml:space="preserve"> </w:t>
      </w:r>
      <w:r w:rsidR="000F5DB8">
        <w:rPr>
          <w:i/>
          <w:iCs/>
        </w:rPr>
        <w:t>Visit visa valid till 9</w:t>
      </w:r>
      <w:r w:rsidR="000F5DB8" w:rsidRPr="000F5DB8">
        <w:rPr>
          <w:i/>
          <w:iCs/>
          <w:vertAlign w:val="superscript"/>
        </w:rPr>
        <w:t>th</w:t>
      </w:r>
      <w:r w:rsidR="000F5DB8">
        <w:rPr>
          <w:i/>
          <w:iCs/>
        </w:rPr>
        <w:t xml:space="preserve"> of May 2017</w:t>
      </w:r>
      <w:r w:rsidRPr="004448ED">
        <w:rPr>
          <w:i/>
          <w:iCs/>
        </w:rPr>
        <w:t>.</w:t>
      </w:r>
      <w:r w:rsidRPr="003316BB">
        <w:t xml:space="preserve"> </w:t>
      </w:r>
    </w:p>
    <w:p w:rsidR="003316BB" w:rsidRDefault="000F5DB8" w:rsidP="003316BB">
      <w:pPr>
        <w:spacing w:line="240" w:lineRule="auto"/>
        <w:ind w:left="720"/>
        <w:jc w:val="both"/>
        <w:rPr>
          <w:i/>
          <w:iCs/>
        </w:rPr>
      </w:pPr>
      <w:r>
        <w:rPr>
          <w:b/>
          <w:bCs/>
        </w:rPr>
        <w:t>Driving Licence</w:t>
      </w:r>
      <w:r w:rsidR="003316BB">
        <w:rPr>
          <w:b/>
          <w:bCs/>
        </w:rPr>
        <w:tab/>
      </w:r>
      <w:r w:rsidR="003316BB" w:rsidRPr="004448ED">
        <w:rPr>
          <w:b/>
          <w:bCs/>
        </w:rPr>
        <w:t>:</w:t>
      </w:r>
      <w:r w:rsidR="003316BB" w:rsidRPr="004448ED">
        <w:rPr>
          <w:b/>
          <w:bCs/>
          <w:i/>
          <w:iCs/>
        </w:rPr>
        <w:t xml:space="preserve"> </w:t>
      </w:r>
      <w:r>
        <w:rPr>
          <w:i/>
          <w:iCs/>
        </w:rPr>
        <w:t>International driving licence from Egypt</w:t>
      </w:r>
      <w:r w:rsidR="003316BB" w:rsidRPr="004448ED">
        <w:rPr>
          <w:i/>
          <w:iCs/>
        </w:rPr>
        <w:t>.</w:t>
      </w:r>
    </w:p>
    <w:p w:rsidR="002247FD" w:rsidRPr="002247FD" w:rsidRDefault="00AF6AB4" w:rsidP="003316BB">
      <w:pPr>
        <w:spacing w:line="240" w:lineRule="auto"/>
        <w:ind w:left="720"/>
        <w:jc w:val="both"/>
        <w:rPr>
          <w:i/>
          <w:iCs/>
          <w:sz w:val="2"/>
          <w:szCs w:val="2"/>
        </w:rPr>
      </w:pPr>
      <w:r>
        <w:rPr>
          <w:b/>
          <w:bCs/>
          <w:noProof/>
          <w:sz w:val="24"/>
          <w:szCs w:val="24"/>
        </w:rPr>
        <w:pict>
          <v:shape id="_x0000_s1043" type="#_x0000_t109" style="position:absolute;left:0;text-align:left;margin-left:-6.75pt;margin-top:3.85pt;width:534.75pt;height:24.1pt;z-index:-251651584;mso-position-horizontal-relative:margin" fillcolor="#5aadd2" stroked="f">
            <v:fill opacity="17695f" color2="fill lighten(0)" o:opacity2="11796f" rotate="t" method="linear sigma" focus="100%" type="gradient"/>
            <w10:wrap anchorx="margin"/>
          </v:shape>
        </w:pict>
      </w:r>
    </w:p>
    <w:p w:rsidR="00C32888" w:rsidRPr="00EC7F94" w:rsidRDefault="00C32888" w:rsidP="00C32888">
      <w:pPr>
        <w:spacing w:line="240" w:lineRule="auto"/>
        <w:jc w:val="center"/>
        <w:rPr>
          <w:b/>
          <w:bCs/>
          <w:sz w:val="24"/>
          <w:szCs w:val="24"/>
        </w:rPr>
      </w:pPr>
      <w:r w:rsidRPr="00C32888">
        <w:rPr>
          <w:b/>
          <w:bCs/>
          <w:sz w:val="24"/>
          <w:szCs w:val="24"/>
        </w:rPr>
        <w:t>Careers Objective</w:t>
      </w:r>
    </w:p>
    <w:p w:rsidR="002247FD" w:rsidRDefault="000F5DB8" w:rsidP="002247FD">
      <w:pPr>
        <w:spacing w:line="240" w:lineRule="auto"/>
        <w:ind w:firstLine="720"/>
        <w:jc w:val="both"/>
        <w:rPr>
          <w:i/>
          <w:iCs/>
        </w:rPr>
      </w:pPr>
      <w:r w:rsidRPr="00C32888">
        <w:rPr>
          <w:i/>
          <w:iCs/>
        </w:rPr>
        <w:t>Looking</w:t>
      </w:r>
      <w:r w:rsidR="00C32888" w:rsidRPr="00C32888">
        <w:rPr>
          <w:i/>
          <w:iCs/>
        </w:rPr>
        <w:t xml:space="preserve"> for Foreign purchasing, procurement &amp; import position at UAE</w:t>
      </w:r>
      <w:r w:rsidR="00C32888">
        <w:rPr>
          <w:i/>
          <w:iCs/>
        </w:rPr>
        <w:t>.</w:t>
      </w:r>
    </w:p>
    <w:p w:rsidR="002247FD" w:rsidRPr="002247FD" w:rsidRDefault="00AF6AB4" w:rsidP="002247FD">
      <w:pPr>
        <w:spacing w:line="240" w:lineRule="auto"/>
        <w:ind w:firstLine="720"/>
        <w:jc w:val="both"/>
        <w:rPr>
          <w:i/>
          <w:iCs/>
        </w:rPr>
      </w:pPr>
      <w:r>
        <w:rPr>
          <w:b/>
          <w:bCs/>
          <w:noProof/>
          <w:sz w:val="24"/>
          <w:szCs w:val="24"/>
        </w:rPr>
        <w:pict>
          <v:shape id="_x0000_s1040" type="#_x0000_t109" style="position:absolute;left:0;text-align:left;margin-left:-6.75pt;margin-top:17.65pt;width:534.75pt;height:24.1pt;z-index:-251657728;mso-position-horizontal-relative:margin" fillcolor="#5aadd2" stroked="f">
            <v:fill opacity="17695f" color2="fill lighten(0)" o:opacity2="11796f" rotate="t" method="linear sigma" focus="100%" type="gradient"/>
            <w10:wrap anchorx="margin"/>
          </v:shape>
        </w:pict>
      </w:r>
    </w:p>
    <w:p w:rsidR="00CF43EE" w:rsidRPr="00EC7F94" w:rsidRDefault="00CF43EE" w:rsidP="00C32888">
      <w:pPr>
        <w:spacing w:line="240" w:lineRule="auto"/>
        <w:jc w:val="center"/>
        <w:rPr>
          <w:b/>
          <w:bCs/>
          <w:sz w:val="24"/>
          <w:szCs w:val="24"/>
        </w:rPr>
      </w:pPr>
      <w:r w:rsidRPr="00EC7F94">
        <w:rPr>
          <w:b/>
          <w:bCs/>
          <w:sz w:val="24"/>
          <w:szCs w:val="24"/>
        </w:rPr>
        <w:t>Education</w:t>
      </w:r>
    </w:p>
    <w:p w:rsidR="0013296F" w:rsidRPr="004448ED" w:rsidRDefault="00651ACD" w:rsidP="00651ACD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Bache</w:t>
      </w:r>
      <w:r w:rsidR="00CF43EE" w:rsidRPr="004448ED">
        <w:rPr>
          <w:b/>
          <w:bCs/>
        </w:rPr>
        <w:t xml:space="preserve">lor </w:t>
      </w:r>
      <w:r>
        <w:rPr>
          <w:b/>
          <w:bCs/>
        </w:rPr>
        <w:t>of commerce</w:t>
      </w:r>
      <w:r w:rsidR="00AB57D8">
        <w:rPr>
          <w:b/>
          <w:bCs/>
        </w:rPr>
        <w:t xml:space="preserve"> - </w:t>
      </w:r>
      <w:r w:rsidR="0013296F">
        <w:rPr>
          <w:b/>
          <w:bCs/>
        </w:rPr>
        <w:t xml:space="preserve"> </w:t>
      </w:r>
      <w:r w:rsidR="00CF43EE">
        <w:rPr>
          <w:b/>
          <w:bCs/>
        </w:rPr>
        <w:t>Ain Shams University</w:t>
      </w:r>
      <w:r w:rsidR="000B57CB">
        <w:rPr>
          <w:b/>
          <w:bCs/>
        </w:rPr>
        <w:t xml:space="preserve"> – Cairo – Egypt </w:t>
      </w:r>
    </w:p>
    <w:p w:rsidR="00CF43EE" w:rsidRPr="00543EB9" w:rsidRDefault="00CF43EE" w:rsidP="00CF43EE">
      <w:pPr>
        <w:numPr>
          <w:ilvl w:val="0"/>
          <w:numId w:val="1"/>
        </w:numPr>
        <w:tabs>
          <w:tab w:val="clear" w:pos="450"/>
          <w:tab w:val="left" w:pos="1080"/>
        </w:tabs>
        <w:spacing w:after="0" w:line="240" w:lineRule="auto"/>
        <w:ind w:left="1080"/>
        <w:rPr>
          <w:i/>
          <w:iCs/>
        </w:rPr>
      </w:pPr>
      <w:r w:rsidRPr="004448ED">
        <w:rPr>
          <w:b/>
          <w:bCs/>
        </w:rPr>
        <w:t>Date of graduation</w:t>
      </w:r>
      <w:r>
        <w:t xml:space="preserve"> </w:t>
      </w:r>
      <w:r>
        <w:tab/>
        <w:t xml:space="preserve">: </w:t>
      </w:r>
      <w:r w:rsidRPr="00543EB9">
        <w:rPr>
          <w:i/>
          <w:iCs/>
        </w:rPr>
        <w:t>October 2008.</w:t>
      </w:r>
    </w:p>
    <w:p w:rsidR="00CF43EE" w:rsidRDefault="00CF43EE" w:rsidP="00AB57D8">
      <w:pPr>
        <w:numPr>
          <w:ilvl w:val="0"/>
          <w:numId w:val="1"/>
        </w:numPr>
        <w:tabs>
          <w:tab w:val="clear" w:pos="450"/>
          <w:tab w:val="left" w:pos="1080"/>
        </w:tabs>
        <w:spacing w:after="0" w:line="240" w:lineRule="auto"/>
        <w:ind w:left="720" w:firstLine="0"/>
        <w:rPr>
          <w:i/>
          <w:iCs/>
        </w:rPr>
      </w:pPr>
      <w:r w:rsidRPr="004448ED">
        <w:rPr>
          <w:b/>
          <w:bCs/>
        </w:rPr>
        <w:t xml:space="preserve">Department </w:t>
      </w:r>
      <w:r w:rsidRPr="004448ED">
        <w:t xml:space="preserve">       </w:t>
      </w:r>
      <w:r w:rsidR="00AB57D8">
        <w:tab/>
      </w:r>
      <w:r>
        <w:t xml:space="preserve"> </w:t>
      </w:r>
      <w:r>
        <w:tab/>
        <w:t xml:space="preserve">: </w:t>
      </w:r>
      <w:r w:rsidR="00AB57D8">
        <w:rPr>
          <w:i/>
          <w:iCs/>
        </w:rPr>
        <w:t>A</w:t>
      </w:r>
      <w:r w:rsidRPr="00543EB9">
        <w:rPr>
          <w:i/>
          <w:iCs/>
        </w:rPr>
        <w:t>ccounting.</w:t>
      </w:r>
    </w:p>
    <w:p w:rsidR="002247FD" w:rsidRDefault="00AF6AB4" w:rsidP="00C32888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 id="_x0000_s1041" type="#_x0000_t109" style="position:absolute;left:0;text-align:left;margin-left:-9pt;margin-top:18.6pt;width:534.75pt;height:24.1pt;z-index:-251656704;mso-position-horizontal-relative:margin" fillcolor="#5aadd2" stroked="f">
            <v:fill opacity="17695f" color2="fill lighten(0)" o:opacity2="11796f" rotate="t" method="linear sigma" focus="100%" type="gradient"/>
            <w10:wrap anchorx="margin"/>
          </v:shape>
        </w:pict>
      </w:r>
    </w:p>
    <w:p w:rsidR="00CF43EE" w:rsidRPr="004448ED" w:rsidRDefault="00CF43EE" w:rsidP="00C32888">
      <w:pPr>
        <w:jc w:val="center"/>
        <w:rPr>
          <w:b/>
          <w:bCs/>
          <w:i/>
          <w:iCs/>
          <w:sz w:val="20"/>
          <w:szCs w:val="20"/>
        </w:rPr>
      </w:pPr>
      <w:r w:rsidRPr="00B66487">
        <w:rPr>
          <w:b/>
          <w:bCs/>
          <w:sz w:val="24"/>
          <w:szCs w:val="24"/>
        </w:rPr>
        <w:t>Work Experiences</w:t>
      </w:r>
    </w:p>
    <w:p w:rsidR="005A693F" w:rsidRPr="0023499B" w:rsidRDefault="005A693F" w:rsidP="0023499B">
      <w:pPr>
        <w:tabs>
          <w:tab w:val="num" w:pos="540"/>
        </w:tabs>
        <w:spacing w:after="0" w:line="240" w:lineRule="auto"/>
        <w:ind w:left="540"/>
        <w:jc w:val="both"/>
        <w:rPr>
          <w:rFonts w:ascii="Lucida Sans" w:hAnsi="Lucida Sans" w:cs="Lucida Sans"/>
          <w:i/>
          <w:iCs/>
          <w:sz w:val="6"/>
          <w:szCs w:val="6"/>
        </w:rPr>
      </w:pPr>
    </w:p>
    <w:p w:rsidR="0023499B" w:rsidRPr="008E7ABC" w:rsidRDefault="0023499B" w:rsidP="002247FD">
      <w:pPr>
        <w:pStyle w:val="BlockText"/>
        <w:ind w:left="0"/>
        <w:rPr>
          <w:rFonts w:cs="Arial"/>
          <w:i/>
          <w:iCs/>
          <w:sz w:val="22"/>
          <w:szCs w:val="22"/>
        </w:rPr>
      </w:pPr>
      <w:r w:rsidRPr="00543EB9">
        <w:rPr>
          <w:rFonts w:cs="Arial"/>
          <w:i/>
          <w:iCs/>
          <w:sz w:val="22"/>
          <w:szCs w:val="22"/>
        </w:rPr>
        <w:sym w:font="Wingdings" w:char="0040"/>
      </w:r>
      <w:r w:rsidRPr="00543EB9">
        <w:rPr>
          <w:rFonts w:ascii="Lucida Sans" w:hAnsi="Lucida Sans" w:cs="Lucida Sans"/>
          <w:i/>
          <w:i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 EVA Cosmetics</w:t>
      </w:r>
      <w:r w:rsidR="000B57CB">
        <w:rPr>
          <w:rFonts w:cs="Arial"/>
          <w:b/>
          <w:bCs/>
          <w:sz w:val="22"/>
          <w:szCs w:val="22"/>
        </w:rPr>
        <w:t xml:space="preserve"> – Egypt </w:t>
      </w:r>
      <w:r>
        <w:rPr>
          <w:rFonts w:cs="Arial"/>
          <w:b/>
          <w:bCs/>
          <w:sz w:val="22"/>
          <w:szCs w:val="22"/>
        </w:rPr>
        <w:t xml:space="preserve"> </w:t>
      </w:r>
      <w:r w:rsidR="002247FD">
        <w:rPr>
          <w:rFonts w:cs="Arial"/>
          <w:sz w:val="22"/>
          <w:szCs w:val="22"/>
        </w:rPr>
        <w:t xml:space="preserve">(from </w:t>
      </w:r>
      <w:r>
        <w:rPr>
          <w:rFonts w:cs="Arial"/>
          <w:sz w:val="22"/>
          <w:szCs w:val="22"/>
        </w:rPr>
        <w:t xml:space="preserve">September 2013 </w:t>
      </w:r>
      <w:r w:rsidRPr="000753A2">
        <w:rPr>
          <w:rFonts w:cs="Arial"/>
          <w:sz w:val="22"/>
          <w:szCs w:val="22"/>
        </w:rPr>
        <w:t xml:space="preserve">till </w:t>
      </w:r>
      <w:r w:rsidR="002247FD">
        <w:rPr>
          <w:rFonts w:cs="Arial"/>
          <w:sz w:val="22"/>
          <w:szCs w:val="22"/>
        </w:rPr>
        <w:t>January 2017</w:t>
      </w:r>
      <w:r w:rsidRPr="000753A2">
        <w:rPr>
          <w:rFonts w:cs="Arial"/>
          <w:sz w:val="22"/>
          <w:szCs w:val="22"/>
        </w:rPr>
        <w:t>)</w:t>
      </w:r>
    </w:p>
    <w:p w:rsidR="0023499B" w:rsidRPr="00EA6E02" w:rsidRDefault="0023499B" w:rsidP="0023499B">
      <w:pPr>
        <w:pStyle w:val="BlockText"/>
        <w:rPr>
          <w:rFonts w:ascii="Lucida Sans" w:hAnsi="Lucida Sans" w:cs="Lucida Sans"/>
          <w:b/>
          <w:bCs/>
          <w:i/>
          <w:iCs/>
          <w:sz w:val="22"/>
          <w:szCs w:val="22"/>
        </w:rPr>
      </w:pPr>
      <w:r w:rsidRPr="00543EB9">
        <w:rPr>
          <w:rFonts w:ascii="Lucida Sans" w:hAnsi="Lucida Sans" w:cs="Lucida Sans"/>
          <w:i/>
          <w:iCs/>
          <w:sz w:val="22"/>
          <w:szCs w:val="22"/>
        </w:rPr>
        <w:t xml:space="preserve">   </w:t>
      </w:r>
      <w:r>
        <w:rPr>
          <w:rFonts w:ascii="Lucida Sans" w:hAnsi="Lucida Sans" w:cs="Lucida Sans"/>
          <w:i/>
          <w:iCs/>
          <w:sz w:val="22"/>
          <w:szCs w:val="22"/>
        </w:rPr>
        <w:t xml:space="preserve">   </w:t>
      </w:r>
      <w:r w:rsidRPr="00EA6E02">
        <w:rPr>
          <w:rFonts w:ascii="Lucida Sans" w:hAnsi="Lucida Sans" w:cs="Lucida Sans"/>
          <w:b/>
          <w:bCs/>
          <w:i/>
          <w:iCs/>
          <w:sz w:val="22"/>
          <w:szCs w:val="22"/>
        </w:rPr>
        <w:t xml:space="preserve"> </w:t>
      </w:r>
      <w:r>
        <w:rPr>
          <w:rFonts w:ascii="Lucida Sans" w:hAnsi="Lucida Sans" w:cs="Lucida Sans"/>
          <w:b/>
          <w:bCs/>
          <w:i/>
          <w:iCs/>
          <w:sz w:val="22"/>
          <w:szCs w:val="22"/>
        </w:rPr>
        <w:t>Senior Procurement &amp; Foreign Purchasing specialist</w:t>
      </w:r>
    </w:p>
    <w:p w:rsidR="0023499B" w:rsidRPr="00785493" w:rsidRDefault="0023499B" w:rsidP="0023499B">
      <w:pPr>
        <w:pStyle w:val="ListParagraph"/>
        <w:numPr>
          <w:ilvl w:val="0"/>
          <w:numId w:val="7"/>
        </w:numPr>
        <w:spacing w:before="40" w:after="40" w:line="240" w:lineRule="auto"/>
        <w:rPr>
          <w:rFonts w:ascii="Lucida Sans" w:hAnsi="Lucida Sans"/>
          <w:i/>
          <w:iCs/>
        </w:rPr>
      </w:pPr>
      <w:r w:rsidRPr="00BB21FE">
        <w:rPr>
          <w:rFonts w:ascii="Lucida Sans" w:hAnsi="Lucida Sans"/>
          <w:i/>
          <w:iCs/>
        </w:rPr>
        <w:t>Receives the purchase request (PR) from the Planning department to ensure that it’s compliance with the company policy.</w:t>
      </w:r>
      <w:r w:rsidRPr="00785493">
        <w:rPr>
          <w:rFonts w:ascii="Lucida Sans" w:hAnsi="Lucida Sans"/>
          <w:i/>
          <w:iCs/>
        </w:rPr>
        <w:t xml:space="preserve"> </w:t>
      </w:r>
    </w:p>
    <w:p w:rsidR="0023499B" w:rsidRPr="00BB21FE" w:rsidRDefault="0023499B" w:rsidP="0023499B">
      <w:pPr>
        <w:pStyle w:val="ListParagraph"/>
        <w:numPr>
          <w:ilvl w:val="0"/>
          <w:numId w:val="7"/>
        </w:numPr>
        <w:spacing w:before="40" w:after="40"/>
        <w:rPr>
          <w:rFonts w:ascii="Lucida Sans" w:hAnsi="Lucida Sans"/>
          <w:i/>
          <w:iCs/>
        </w:rPr>
      </w:pPr>
      <w:r w:rsidRPr="00BB21FE">
        <w:rPr>
          <w:rFonts w:ascii="Lucida Sans" w:hAnsi="Lucida Sans"/>
          <w:i/>
          <w:iCs/>
        </w:rPr>
        <w:t>Negotiates with the approved international suppliers to achieve best material price offer</w:t>
      </w:r>
      <w:r>
        <w:rPr>
          <w:rFonts w:ascii="Lucida Sans" w:hAnsi="Lucida Sans"/>
          <w:i/>
          <w:iCs/>
        </w:rPr>
        <w:t xml:space="preserve">, quality </w:t>
      </w:r>
      <w:r w:rsidRPr="00BB21FE">
        <w:rPr>
          <w:rFonts w:ascii="Lucida Sans" w:hAnsi="Lucida Sans"/>
          <w:i/>
          <w:iCs/>
        </w:rPr>
        <w:t xml:space="preserve">and best service.   </w:t>
      </w:r>
    </w:p>
    <w:p w:rsidR="0023499B" w:rsidRPr="00BB21FE" w:rsidRDefault="0023499B" w:rsidP="0023499B">
      <w:pPr>
        <w:pStyle w:val="ListParagraph"/>
        <w:numPr>
          <w:ilvl w:val="0"/>
          <w:numId w:val="7"/>
        </w:numPr>
        <w:spacing w:before="40" w:after="40"/>
        <w:rPr>
          <w:rFonts w:ascii="Lucida Sans" w:hAnsi="Lucida Sans"/>
          <w:i/>
          <w:iCs/>
        </w:rPr>
      </w:pPr>
      <w:r w:rsidRPr="00BB21FE">
        <w:rPr>
          <w:rFonts w:ascii="Lucida Sans" w:hAnsi="Lucida Sans"/>
          <w:i/>
          <w:iCs/>
        </w:rPr>
        <w:t>Issues purchasing orders (PO) as requested ensuring delivery of the required quantities in full on time</w:t>
      </w:r>
      <w:r>
        <w:rPr>
          <w:rFonts w:ascii="Lucida Sans" w:hAnsi="Lucida Sans"/>
          <w:i/>
          <w:iCs/>
        </w:rPr>
        <w:t xml:space="preserve"> putting into consideration the price comparison</w:t>
      </w:r>
      <w:r w:rsidRPr="00BB21FE">
        <w:rPr>
          <w:rFonts w:ascii="Lucida Sans" w:hAnsi="Lucida Sans"/>
          <w:i/>
          <w:iCs/>
        </w:rPr>
        <w:t>.</w:t>
      </w:r>
      <w:r w:rsidRPr="00785493">
        <w:rPr>
          <w:rFonts w:ascii="Lucida Sans" w:hAnsi="Lucida Sans"/>
          <w:i/>
          <w:iCs/>
        </w:rPr>
        <w:t xml:space="preserve"> </w:t>
      </w:r>
    </w:p>
    <w:p w:rsidR="0023499B" w:rsidRPr="00785493" w:rsidRDefault="0023499B" w:rsidP="0023499B">
      <w:pPr>
        <w:pStyle w:val="ListParagraph"/>
        <w:numPr>
          <w:ilvl w:val="0"/>
          <w:numId w:val="7"/>
        </w:numPr>
        <w:spacing w:before="40" w:after="40"/>
        <w:rPr>
          <w:rFonts w:ascii="Lucida Sans" w:hAnsi="Lucida Sans"/>
          <w:i/>
          <w:iCs/>
        </w:rPr>
      </w:pPr>
      <w:r w:rsidRPr="00BB21FE">
        <w:rPr>
          <w:rFonts w:ascii="Lucida Sans" w:hAnsi="Lucida Sans"/>
          <w:i/>
          <w:iCs/>
        </w:rPr>
        <w:t>Prepare freight quotation comparison to reach the most cost eff</w:t>
      </w:r>
      <w:r w:rsidR="00B63984">
        <w:rPr>
          <w:rFonts w:ascii="Lucida Sans" w:hAnsi="Lucida Sans"/>
          <w:i/>
          <w:iCs/>
        </w:rPr>
        <w:t>ective offer and way of shipping</w:t>
      </w:r>
      <w:r w:rsidRPr="00BB21FE">
        <w:rPr>
          <w:rFonts w:ascii="Lucida Sans" w:hAnsi="Lucida Sans"/>
          <w:i/>
          <w:iCs/>
        </w:rPr>
        <w:t>.</w:t>
      </w:r>
    </w:p>
    <w:p w:rsidR="0023499B" w:rsidRPr="00BB21FE" w:rsidRDefault="0023499B" w:rsidP="0023499B">
      <w:pPr>
        <w:pStyle w:val="ListParagraph"/>
        <w:numPr>
          <w:ilvl w:val="0"/>
          <w:numId w:val="7"/>
        </w:numPr>
        <w:spacing w:before="40" w:after="40"/>
        <w:rPr>
          <w:rFonts w:ascii="Lucida Sans" w:hAnsi="Lucida Sans"/>
          <w:i/>
          <w:iCs/>
        </w:rPr>
      </w:pPr>
      <w:r w:rsidRPr="00BB21FE">
        <w:rPr>
          <w:rFonts w:ascii="Lucida Sans" w:hAnsi="Lucida Sans"/>
          <w:i/>
          <w:iCs/>
        </w:rPr>
        <w:t>Communicates and provides the shipping documents to the Clearance department on time without any mistakes.</w:t>
      </w:r>
    </w:p>
    <w:p w:rsidR="0023499B" w:rsidRPr="00BB21FE" w:rsidRDefault="0023499B" w:rsidP="0023499B">
      <w:pPr>
        <w:pStyle w:val="ListParagraph"/>
        <w:numPr>
          <w:ilvl w:val="0"/>
          <w:numId w:val="7"/>
        </w:numPr>
        <w:spacing w:before="40" w:after="40"/>
        <w:rPr>
          <w:rFonts w:ascii="Lucida Sans" w:hAnsi="Lucida Sans"/>
          <w:i/>
          <w:iCs/>
        </w:rPr>
      </w:pPr>
      <w:r w:rsidRPr="00BB21FE">
        <w:rPr>
          <w:rFonts w:ascii="Lucida Sans" w:hAnsi="Lucida Sans"/>
          <w:i/>
          <w:iCs/>
        </w:rPr>
        <w:t xml:space="preserve">Receives the required materials and follow the inspection </w:t>
      </w:r>
      <w:r w:rsidR="00B63984">
        <w:rPr>
          <w:rFonts w:ascii="Lucida Sans" w:hAnsi="Lucida Sans"/>
          <w:i/>
          <w:iCs/>
        </w:rPr>
        <w:t>and the adding notes then</w:t>
      </w:r>
      <w:r w:rsidRPr="00BB21FE">
        <w:rPr>
          <w:rFonts w:ascii="Lucida Sans" w:hAnsi="Lucida Sans"/>
          <w:i/>
          <w:iCs/>
        </w:rPr>
        <w:t xml:space="preserve"> ensure </w:t>
      </w:r>
      <w:r w:rsidR="00B63984">
        <w:rPr>
          <w:rFonts w:ascii="Lucida Sans" w:hAnsi="Lucida Sans"/>
          <w:i/>
          <w:iCs/>
        </w:rPr>
        <w:t>payment on time to the supplier.</w:t>
      </w:r>
    </w:p>
    <w:p w:rsidR="0023499B" w:rsidRPr="00BB21FE" w:rsidRDefault="0023499B" w:rsidP="0023499B">
      <w:pPr>
        <w:pStyle w:val="ListParagraph"/>
        <w:numPr>
          <w:ilvl w:val="0"/>
          <w:numId w:val="7"/>
        </w:numPr>
        <w:spacing w:before="40" w:after="40"/>
        <w:rPr>
          <w:rFonts w:ascii="Lucida Sans" w:hAnsi="Lucida Sans"/>
          <w:i/>
          <w:iCs/>
        </w:rPr>
      </w:pPr>
      <w:r w:rsidRPr="00BB21FE">
        <w:rPr>
          <w:rFonts w:ascii="Lucida Sans" w:hAnsi="Lucida Sans"/>
          <w:i/>
          <w:iCs/>
        </w:rPr>
        <w:t>Prepares supplier evaluation sheet to evaluate the supplier performance.</w:t>
      </w:r>
    </w:p>
    <w:p w:rsidR="0023499B" w:rsidRPr="00BB21FE" w:rsidRDefault="0023499B" w:rsidP="0023499B">
      <w:pPr>
        <w:pStyle w:val="ListParagraph"/>
        <w:numPr>
          <w:ilvl w:val="0"/>
          <w:numId w:val="7"/>
        </w:numPr>
        <w:spacing w:before="40" w:after="40"/>
        <w:rPr>
          <w:rFonts w:ascii="Lucida Sans" w:hAnsi="Lucida Sans"/>
          <w:i/>
          <w:iCs/>
        </w:rPr>
      </w:pPr>
      <w:r w:rsidRPr="00BB21FE">
        <w:rPr>
          <w:rFonts w:ascii="Lucida Sans" w:hAnsi="Lucida Sans"/>
          <w:i/>
          <w:iCs/>
        </w:rPr>
        <w:t>Provides Research and Development department with requested samples</w:t>
      </w:r>
      <w:r>
        <w:rPr>
          <w:rFonts w:ascii="Lucida Sans" w:hAnsi="Lucida Sans"/>
          <w:i/>
          <w:iCs/>
        </w:rPr>
        <w:t>.</w:t>
      </w:r>
    </w:p>
    <w:p w:rsidR="0023499B" w:rsidRDefault="0023499B" w:rsidP="0023499B">
      <w:pPr>
        <w:pStyle w:val="BlockText"/>
        <w:numPr>
          <w:ilvl w:val="0"/>
          <w:numId w:val="7"/>
        </w:numPr>
        <w:rPr>
          <w:rFonts w:ascii="Lucida Sans" w:hAnsi="Lucida Sans"/>
          <w:i/>
          <w:iCs/>
          <w:sz w:val="22"/>
          <w:szCs w:val="22"/>
        </w:rPr>
      </w:pPr>
      <w:r w:rsidRPr="00BB21FE">
        <w:rPr>
          <w:rFonts w:ascii="Lucida Sans" w:hAnsi="Lucida Sans"/>
          <w:i/>
          <w:iCs/>
          <w:sz w:val="22"/>
          <w:szCs w:val="22"/>
        </w:rPr>
        <w:t xml:space="preserve">Prepares sheets about expected </w:t>
      </w:r>
      <w:r w:rsidR="00B63984">
        <w:rPr>
          <w:rFonts w:ascii="Lucida Sans" w:hAnsi="Lucida Sans"/>
          <w:i/>
          <w:iCs/>
          <w:sz w:val="22"/>
          <w:szCs w:val="22"/>
        </w:rPr>
        <w:t xml:space="preserve">needed </w:t>
      </w:r>
      <w:r w:rsidRPr="00BB21FE">
        <w:rPr>
          <w:rFonts w:ascii="Lucida Sans" w:hAnsi="Lucida Sans"/>
          <w:i/>
          <w:iCs/>
          <w:sz w:val="22"/>
          <w:szCs w:val="22"/>
        </w:rPr>
        <w:t>currency, cost saving and alternative materials on monthly basis.</w:t>
      </w:r>
    </w:p>
    <w:p w:rsidR="0023499B" w:rsidRDefault="0023499B" w:rsidP="0023499B">
      <w:pPr>
        <w:pStyle w:val="BlockText"/>
        <w:numPr>
          <w:ilvl w:val="0"/>
          <w:numId w:val="7"/>
        </w:numPr>
        <w:rPr>
          <w:rFonts w:ascii="Lucida Sans" w:hAnsi="Lucida Sans"/>
          <w:i/>
          <w:iCs/>
          <w:sz w:val="22"/>
          <w:szCs w:val="22"/>
        </w:rPr>
      </w:pPr>
      <w:r w:rsidRPr="00DA3571">
        <w:rPr>
          <w:rFonts w:ascii="Lucida Sans" w:hAnsi="Lucida Sans"/>
          <w:i/>
          <w:iCs/>
          <w:sz w:val="22"/>
          <w:szCs w:val="22"/>
        </w:rPr>
        <w:lastRenderedPageBreak/>
        <w:t xml:space="preserve">Work </w:t>
      </w:r>
      <w:r w:rsidRPr="000F6ABE">
        <w:rPr>
          <w:rFonts w:ascii="Lucida Sans" w:hAnsi="Lucida Sans"/>
          <w:i/>
          <w:iCs/>
          <w:sz w:val="22"/>
          <w:szCs w:val="22"/>
        </w:rPr>
        <w:t>closely with new junior employee until making sure of his ability to work as per department's SOP &amp; company policy also follow up his daily duties</w:t>
      </w:r>
      <w:r>
        <w:rPr>
          <w:rFonts w:ascii="Lucida Sans" w:hAnsi="Lucida Sans"/>
          <w:i/>
          <w:iCs/>
          <w:sz w:val="22"/>
          <w:szCs w:val="22"/>
        </w:rPr>
        <w:t>.</w:t>
      </w:r>
    </w:p>
    <w:p w:rsidR="000B57CB" w:rsidRDefault="00AF6AB4" w:rsidP="0023499B">
      <w:pPr>
        <w:tabs>
          <w:tab w:val="num" w:pos="540"/>
        </w:tabs>
        <w:spacing w:after="0" w:line="240" w:lineRule="auto"/>
        <w:jc w:val="both"/>
        <w:rPr>
          <w:rFonts w:cs="Arial"/>
          <w:b/>
          <w:bCs/>
        </w:rPr>
      </w:pPr>
      <w:r>
        <w:rPr>
          <w:rFonts w:ascii="Lucida Sans" w:hAnsi="Lucida Sans" w:cs="Lucida Sans"/>
          <w:sz w:val="24"/>
          <w:szCs w:val="28"/>
        </w:rPr>
        <w:pict>
          <v:shape id="_x0000_s1038" style="position:absolute;left:0;text-align:left;margin-left:-25.8pt;margin-top:-13.65pt;width:546.45pt;height:768.35pt;z-index:-251659776;mso-position-horizontal-relative:margin" coordsize="11098,12745" path="m7,12741l,249r,l,245r,-3l1,229,3,214,8,197r4,-17l19,161r7,-19l32,133r5,-11l42,113r6,-9l55,94r7,-8l69,77r9,-8l85,61,95,53r10,-6l114,39r12,-6l137,28r12,-5l161,17r13,-4l189,11,203,9,218,8r8,l233,8r,l11065,r33,49l233,65r,l227,65r-8,l208,66r-12,2l185,69r-11,4l164,77r-8,3l146,85r-9,4l129,94r-7,7l114,106r-7,7l101,120r-6,6l90,133r-5,8l76,156r-8,14l61,185r-5,14l53,213r-4,12l48,235r-1,10l47,247r,2l47,249r4,12496l7,12741xe" fillcolor="#fabf8f" stroked="f">
            <v:fill opacity="41943f" color2="fill lighten(24)" rotate="t" angle="-135" method="linear sigma" focus="100%" type="gradient"/>
            <v:path arrowok="t"/>
            <w10:wrap anchorx="margin"/>
          </v:shape>
        </w:pict>
      </w:r>
      <w:r w:rsidR="0023499B" w:rsidRPr="00543EB9">
        <w:rPr>
          <w:rFonts w:cs="Arial"/>
          <w:i/>
          <w:iCs/>
        </w:rPr>
        <w:sym w:font="Wingdings" w:char="0040"/>
      </w:r>
      <w:r w:rsidR="0023499B">
        <w:rPr>
          <w:rFonts w:cs="Arial"/>
          <w:i/>
          <w:iCs/>
        </w:rPr>
        <w:t xml:space="preserve"> </w:t>
      </w:r>
      <w:r w:rsidR="0023499B" w:rsidRPr="00F14425">
        <w:rPr>
          <w:rFonts w:cs="Arial"/>
          <w:b/>
          <w:bCs/>
        </w:rPr>
        <w:t>3-Brothers for engineering and electrical manufacturing</w:t>
      </w:r>
      <w:r w:rsidR="000B57CB">
        <w:rPr>
          <w:rFonts w:cs="Arial"/>
          <w:b/>
          <w:bCs/>
        </w:rPr>
        <w:t xml:space="preserve"> – Egypt</w:t>
      </w:r>
    </w:p>
    <w:p w:rsidR="0023499B" w:rsidRPr="008E7ABC" w:rsidRDefault="0023499B" w:rsidP="0023499B">
      <w:pPr>
        <w:tabs>
          <w:tab w:val="num" w:pos="540"/>
        </w:tabs>
        <w:spacing w:after="0" w:line="240" w:lineRule="auto"/>
        <w:jc w:val="both"/>
        <w:rPr>
          <w:rFonts w:cs="Arial"/>
          <w:i/>
          <w:iCs/>
        </w:rPr>
      </w:pPr>
      <w:r>
        <w:rPr>
          <w:rFonts w:cs="Arial"/>
        </w:rPr>
        <w:t>(</w:t>
      </w:r>
      <w:r w:rsidR="005D1302" w:rsidRPr="000753A2">
        <w:rPr>
          <w:rFonts w:cs="Arial"/>
        </w:rPr>
        <w:t>From</w:t>
      </w:r>
      <w:r w:rsidRPr="000753A2">
        <w:rPr>
          <w:rFonts w:cs="Arial"/>
        </w:rPr>
        <w:t xml:space="preserve"> </w:t>
      </w:r>
      <w:r>
        <w:rPr>
          <w:rFonts w:cs="Arial"/>
        </w:rPr>
        <w:t>June</w:t>
      </w:r>
      <w:r w:rsidRPr="000753A2">
        <w:rPr>
          <w:rFonts w:cs="Arial"/>
        </w:rPr>
        <w:t xml:space="preserve"> 201</w:t>
      </w:r>
      <w:r>
        <w:rPr>
          <w:rFonts w:cs="Arial"/>
        </w:rPr>
        <w:t xml:space="preserve">2 </w:t>
      </w:r>
      <w:r w:rsidRPr="000753A2">
        <w:rPr>
          <w:rFonts w:cs="Arial"/>
        </w:rPr>
        <w:t xml:space="preserve">till </w:t>
      </w:r>
      <w:r>
        <w:rPr>
          <w:rFonts w:cs="Arial"/>
        </w:rPr>
        <w:t>10 September 2013</w:t>
      </w:r>
      <w:r w:rsidRPr="000753A2">
        <w:rPr>
          <w:rFonts w:cs="Arial"/>
        </w:rPr>
        <w:t>)</w:t>
      </w:r>
    </w:p>
    <w:p w:rsidR="0023499B" w:rsidRPr="00EA6E02" w:rsidRDefault="0023499B" w:rsidP="0023499B">
      <w:pPr>
        <w:pStyle w:val="BlockText"/>
        <w:rPr>
          <w:rFonts w:ascii="Lucida Sans" w:hAnsi="Lucida Sans" w:cs="Lucida Sans"/>
          <w:b/>
          <w:bCs/>
          <w:i/>
          <w:iCs/>
          <w:sz w:val="22"/>
          <w:szCs w:val="22"/>
        </w:rPr>
      </w:pPr>
      <w:r w:rsidRPr="00543EB9">
        <w:rPr>
          <w:rFonts w:ascii="Lucida Sans" w:hAnsi="Lucida Sans" w:cs="Lucida Sans"/>
          <w:i/>
          <w:iCs/>
          <w:sz w:val="22"/>
          <w:szCs w:val="22"/>
        </w:rPr>
        <w:t xml:space="preserve">   </w:t>
      </w:r>
      <w:r>
        <w:rPr>
          <w:rFonts w:ascii="Lucida Sans" w:hAnsi="Lucida Sans" w:cs="Lucida Sans"/>
          <w:i/>
          <w:iCs/>
          <w:sz w:val="22"/>
          <w:szCs w:val="22"/>
        </w:rPr>
        <w:t xml:space="preserve">   </w:t>
      </w:r>
      <w:r w:rsidRPr="00EA6E02">
        <w:rPr>
          <w:rFonts w:ascii="Lucida Sans" w:hAnsi="Lucida Sans" w:cs="Lucida Sans"/>
          <w:b/>
          <w:bCs/>
          <w:i/>
          <w:iCs/>
          <w:sz w:val="22"/>
          <w:szCs w:val="22"/>
        </w:rPr>
        <w:t xml:space="preserve"> </w:t>
      </w:r>
      <w:r>
        <w:rPr>
          <w:rFonts w:ascii="Lucida Sans" w:hAnsi="Lucida Sans" w:cs="Lucida Sans"/>
          <w:b/>
          <w:bCs/>
          <w:i/>
          <w:iCs/>
          <w:sz w:val="22"/>
          <w:szCs w:val="22"/>
        </w:rPr>
        <w:t>foreign purchasing specialist</w:t>
      </w:r>
      <w:r w:rsidRPr="00EA6E02">
        <w:rPr>
          <w:rFonts w:ascii="Lucida Sans" w:hAnsi="Lucida Sans" w:cs="Lucida Sans"/>
          <w:b/>
          <w:bCs/>
          <w:i/>
          <w:iCs/>
          <w:sz w:val="22"/>
          <w:szCs w:val="22"/>
        </w:rPr>
        <w:t xml:space="preserve">  </w:t>
      </w:r>
    </w:p>
    <w:p w:rsidR="0023499B" w:rsidRPr="0072377F" w:rsidRDefault="0023499B" w:rsidP="0023499B">
      <w:pPr>
        <w:pStyle w:val="BlockText"/>
        <w:numPr>
          <w:ilvl w:val="0"/>
          <w:numId w:val="7"/>
        </w:numPr>
        <w:rPr>
          <w:rFonts w:ascii="Lucida Sans" w:hAnsi="Lucida Sans" w:cs="Lucida Sans"/>
          <w:i/>
          <w:iCs/>
          <w:sz w:val="22"/>
          <w:szCs w:val="22"/>
        </w:rPr>
      </w:pPr>
      <w:r w:rsidRPr="0072377F">
        <w:rPr>
          <w:rFonts w:ascii="Lucida Sans" w:hAnsi="Lucida Sans" w:cs="Lucida Sans"/>
          <w:i/>
          <w:iCs/>
          <w:sz w:val="22"/>
          <w:szCs w:val="22"/>
        </w:rPr>
        <w:t>Make the communications with sup</w:t>
      </w:r>
      <w:r>
        <w:rPr>
          <w:rFonts w:ascii="Lucida Sans" w:hAnsi="Lucida Sans" w:cs="Lucida Sans"/>
          <w:i/>
          <w:iCs/>
          <w:sz w:val="22"/>
          <w:szCs w:val="22"/>
        </w:rPr>
        <w:t>p</w:t>
      </w:r>
      <w:r w:rsidRPr="0072377F">
        <w:rPr>
          <w:rFonts w:ascii="Lucida Sans" w:hAnsi="Lucida Sans" w:cs="Lucida Sans"/>
          <w:i/>
          <w:iCs/>
          <w:sz w:val="22"/>
          <w:szCs w:val="22"/>
        </w:rPr>
        <w:t xml:space="preserve">liers </w:t>
      </w:r>
      <w:r>
        <w:rPr>
          <w:rFonts w:ascii="Lucida Sans" w:hAnsi="Lucida Sans" w:cs="Lucida Sans"/>
          <w:i/>
          <w:iCs/>
          <w:sz w:val="22"/>
          <w:szCs w:val="22"/>
        </w:rPr>
        <w:t xml:space="preserve">once receive the annual plan or rush orders &amp; </w:t>
      </w:r>
      <w:r w:rsidRPr="0072377F">
        <w:rPr>
          <w:rFonts w:ascii="Lucida Sans" w:hAnsi="Lucida Sans" w:cs="Lucida Sans"/>
          <w:i/>
          <w:iCs/>
          <w:sz w:val="22"/>
          <w:szCs w:val="22"/>
        </w:rPr>
        <w:t>make the purchasing orders after check</w:t>
      </w:r>
      <w:r>
        <w:rPr>
          <w:rFonts w:ascii="Lucida Sans" w:hAnsi="Lucida Sans" w:cs="Lucida Sans"/>
          <w:i/>
          <w:iCs/>
          <w:sz w:val="22"/>
          <w:szCs w:val="22"/>
        </w:rPr>
        <w:t>ing</w:t>
      </w:r>
      <w:r w:rsidRPr="0072377F">
        <w:rPr>
          <w:rFonts w:ascii="Lucida Sans" w:hAnsi="Lucida Sans" w:cs="Lucida Sans"/>
          <w:i/>
          <w:iCs/>
          <w:sz w:val="22"/>
          <w:szCs w:val="22"/>
        </w:rPr>
        <w:t xml:space="preserve"> the best prices &amp; </w:t>
      </w:r>
      <w:r>
        <w:rPr>
          <w:rFonts w:ascii="Lucida Sans" w:hAnsi="Lucida Sans" w:cs="Lucida Sans"/>
          <w:i/>
          <w:iCs/>
          <w:sz w:val="22"/>
          <w:szCs w:val="22"/>
        </w:rPr>
        <w:t xml:space="preserve">good </w:t>
      </w:r>
      <w:r w:rsidRPr="0072377F">
        <w:rPr>
          <w:rFonts w:ascii="Lucida Sans" w:hAnsi="Lucida Sans" w:cs="Lucida Sans"/>
          <w:i/>
          <w:iCs/>
          <w:sz w:val="22"/>
          <w:szCs w:val="22"/>
        </w:rPr>
        <w:t>quality.</w:t>
      </w:r>
    </w:p>
    <w:p w:rsidR="0023499B" w:rsidRPr="0072377F" w:rsidRDefault="0023499B" w:rsidP="0023499B">
      <w:pPr>
        <w:numPr>
          <w:ilvl w:val="0"/>
          <w:numId w:val="7"/>
        </w:numPr>
        <w:spacing w:after="0" w:line="240" w:lineRule="auto"/>
        <w:jc w:val="lowKashida"/>
        <w:rPr>
          <w:rFonts w:ascii="Lucida Sans" w:hAnsi="Lucida Sans"/>
          <w:bCs/>
          <w:i/>
          <w:iCs/>
        </w:rPr>
      </w:pPr>
      <w:r>
        <w:rPr>
          <w:rFonts w:ascii="Lucida Sans" w:hAnsi="Lucida Sans"/>
          <w:i/>
          <w:iCs/>
        </w:rPr>
        <w:t xml:space="preserve"> </w:t>
      </w:r>
      <w:r w:rsidRPr="0072377F">
        <w:rPr>
          <w:rFonts w:ascii="Lucida Sans" w:hAnsi="Lucida Sans"/>
          <w:i/>
          <w:iCs/>
        </w:rPr>
        <w:t xml:space="preserve">Preparing the payments: T/T – L/C – </w:t>
      </w:r>
      <w:r>
        <w:rPr>
          <w:rFonts w:ascii="Lucida Sans" w:hAnsi="Lucida Sans"/>
          <w:i/>
          <w:iCs/>
        </w:rPr>
        <w:t>Cheque</w:t>
      </w:r>
      <w:r w:rsidRPr="0072377F">
        <w:rPr>
          <w:rFonts w:ascii="Lucida Sans" w:hAnsi="Lucida Sans"/>
          <w:i/>
          <w:iCs/>
        </w:rPr>
        <w:t xml:space="preserve"> </w:t>
      </w:r>
      <w:r>
        <w:rPr>
          <w:rFonts w:ascii="Lucida Sans" w:hAnsi="Lucida Sans"/>
          <w:i/>
          <w:iCs/>
        </w:rPr>
        <w:t xml:space="preserve">– CAD </w:t>
      </w:r>
      <w:r w:rsidRPr="0072377F">
        <w:rPr>
          <w:rFonts w:ascii="Lucida Sans" w:hAnsi="Lucida Sans"/>
          <w:i/>
          <w:iCs/>
        </w:rPr>
        <w:t>and Following-up the transf</w:t>
      </w:r>
      <w:r>
        <w:rPr>
          <w:rFonts w:ascii="Lucida Sans" w:hAnsi="Lucida Sans"/>
          <w:i/>
          <w:iCs/>
        </w:rPr>
        <w:t>erring</w:t>
      </w:r>
      <w:r w:rsidRPr="0072377F">
        <w:rPr>
          <w:rFonts w:ascii="Lucida Sans" w:hAnsi="Lucida Sans"/>
          <w:i/>
          <w:iCs/>
        </w:rPr>
        <w:t>.</w:t>
      </w:r>
    </w:p>
    <w:p w:rsidR="0023499B" w:rsidRPr="007D25C1" w:rsidRDefault="0023499B" w:rsidP="0023499B">
      <w:pPr>
        <w:pStyle w:val="BlockText"/>
        <w:numPr>
          <w:ilvl w:val="0"/>
          <w:numId w:val="7"/>
        </w:numPr>
        <w:rPr>
          <w:rFonts w:ascii="Lucida Sans" w:hAnsi="Lucida Sans"/>
          <w:i/>
          <w:iCs/>
          <w:sz w:val="22"/>
          <w:szCs w:val="22"/>
        </w:rPr>
      </w:pPr>
      <w:r w:rsidRPr="0072377F">
        <w:rPr>
          <w:rFonts w:ascii="Lucida Sans" w:hAnsi="Lucida Sans" w:cs="Lucida Sans"/>
          <w:i/>
          <w:iCs/>
          <w:sz w:val="22"/>
          <w:szCs w:val="22"/>
        </w:rPr>
        <w:t>Make the communications with</w:t>
      </w:r>
      <w:r>
        <w:rPr>
          <w:rFonts w:ascii="Lucida Sans" w:hAnsi="Lucida Sans" w:cs="Lucida Sans"/>
          <w:i/>
          <w:iCs/>
          <w:sz w:val="22"/>
          <w:szCs w:val="22"/>
        </w:rPr>
        <w:t xml:space="preserve"> logistics companies &amp; choos</w:t>
      </w:r>
      <w:r w:rsidR="00B63984">
        <w:rPr>
          <w:rFonts w:ascii="Lucida Sans" w:hAnsi="Lucida Sans" w:cs="Lucida Sans"/>
          <w:i/>
          <w:iCs/>
          <w:sz w:val="22"/>
          <w:szCs w:val="22"/>
        </w:rPr>
        <w:t>e best quotation for shipping regarding</w:t>
      </w:r>
      <w:r>
        <w:rPr>
          <w:rFonts w:ascii="Lucida Sans" w:hAnsi="Lucida Sans" w:cs="Lucida Sans"/>
          <w:i/>
          <w:iCs/>
          <w:sz w:val="22"/>
          <w:szCs w:val="22"/>
        </w:rPr>
        <w:t xml:space="preserve"> prices &amp; services then follow shipping.</w:t>
      </w:r>
    </w:p>
    <w:p w:rsidR="0023499B" w:rsidRPr="00897707" w:rsidRDefault="0023499B" w:rsidP="0023499B">
      <w:pPr>
        <w:pStyle w:val="BlockText"/>
        <w:numPr>
          <w:ilvl w:val="0"/>
          <w:numId w:val="7"/>
        </w:numPr>
        <w:rPr>
          <w:rFonts w:ascii="Lucida Sans" w:hAnsi="Lucida Sans"/>
          <w:i/>
          <w:iCs/>
          <w:sz w:val="22"/>
          <w:szCs w:val="22"/>
        </w:rPr>
      </w:pPr>
      <w:r>
        <w:rPr>
          <w:rFonts w:ascii="Lucida Sans" w:hAnsi="Lucida Sans" w:cs="Lucida Sans"/>
          <w:i/>
          <w:iCs/>
          <w:sz w:val="22"/>
          <w:szCs w:val="22"/>
        </w:rPr>
        <w:t xml:space="preserve">Follow </w:t>
      </w:r>
      <w:r w:rsidR="00B63984">
        <w:rPr>
          <w:rFonts w:ascii="Lucida Sans" w:hAnsi="Lucida Sans" w:cs="Lucida Sans"/>
          <w:i/>
          <w:iCs/>
          <w:sz w:val="22"/>
          <w:szCs w:val="22"/>
        </w:rPr>
        <w:t xml:space="preserve">original documents &amp; send it to </w:t>
      </w:r>
      <w:r>
        <w:rPr>
          <w:rFonts w:ascii="Lucida Sans" w:hAnsi="Lucida Sans" w:cs="Lucida Sans"/>
          <w:i/>
          <w:iCs/>
          <w:sz w:val="22"/>
          <w:szCs w:val="22"/>
        </w:rPr>
        <w:t>customs clearance broker.</w:t>
      </w:r>
    </w:p>
    <w:p w:rsidR="0023499B" w:rsidRPr="00F84E4F" w:rsidRDefault="0023499B" w:rsidP="0023499B">
      <w:pPr>
        <w:pStyle w:val="BlockText"/>
        <w:numPr>
          <w:ilvl w:val="0"/>
          <w:numId w:val="7"/>
        </w:numPr>
        <w:rPr>
          <w:rFonts w:ascii="Lucida Sans" w:hAnsi="Lucida Sans"/>
          <w:i/>
          <w:iCs/>
          <w:sz w:val="22"/>
          <w:szCs w:val="22"/>
        </w:rPr>
      </w:pPr>
      <w:r w:rsidRPr="00F84E4F">
        <w:rPr>
          <w:rFonts w:ascii="Lucida Sans" w:hAnsi="Lucida Sans" w:cs="Lucida Sans"/>
          <w:i/>
          <w:iCs/>
          <w:sz w:val="22"/>
          <w:szCs w:val="22"/>
        </w:rPr>
        <w:t xml:space="preserve">Review bills </w:t>
      </w:r>
      <w:r>
        <w:rPr>
          <w:rFonts w:ascii="Lucida Sans" w:hAnsi="Lucida Sans" w:cs="Lucida Sans"/>
          <w:i/>
          <w:iCs/>
          <w:sz w:val="22"/>
          <w:szCs w:val="22"/>
        </w:rPr>
        <w:t xml:space="preserve">of </w:t>
      </w:r>
      <w:r w:rsidRPr="00F84E4F">
        <w:rPr>
          <w:rFonts w:ascii="Lucida Sans" w:hAnsi="Lucida Sans" w:cs="Lucida Sans"/>
          <w:i/>
          <w:iCs/>
          <w:sz w:val="22"/>
          <w:szCs w:val="22"/>
        </w:rPr>
        <w:t xml:space="preserve">customs clearance and shipping </w:t>
      </w:r>
      <w:r>
        <w:rPr>
          <w:rFonts w:ascii="Lucida Sans" w:hAnsi="Lucida Sans" w:cs="Lucida Sans"/>
          <w:i/>
          <w:iCs/>
          <w:sz w:val="22"/>
          <w:szCs w:val="22"/>
        </w:rPr>
        <w:t>regarding previous quotations.</w:t>
      </w:r>
    </w:p>
    <w:p w:rsidR="0023499B" w:rsidRPr="00864450" w:rsidRDefault="0023499B" w:rsidP="0023499B">
      <w:pPr>
        <w:pStyle w:val="BlockText"/>
        <w:ind w:left="0"/>
        <w:rPr>
          <w:rFonts w:cs="Arial"/>
          <w:i/>
          <w:iCs/>
          <w:sz w:val="22"/>
          <w:szCs w:val="22"/>
        </w:rPr>
      </w:pPr>
    </w:p>
    <w:p w:rsidR="0023499B" w:rsidRPr="008E7ABC" w:rsidRDefault="0023499B" w:rsidP="0023499B">
      <w:pPr>
        <w:pStyle w:val="BlockText"/>
        <w:ind w:left="0"/>
        <w:rPr>
          <w:rFonts w:cs="Arial"/>
          <w:i/>
          <w:iCs/>
          <w:sz w:val="22"/>
          <w:szCs w:val="22"/>
        </w:rPr>
      </w:pPr>
      <w:r w:rsidRPr="00543EB9">
        <w:rPr>
          <w:rFonts w:cs="Arial"/>
          <w:i/>
          <w:iCs/>
          <w:sz w:val="22"/>
          <w:szCs w:val="22"/>
        </w:rPr>
        <w:sym w:font="Wingdings" w:char="0040"/>
      </w:r>
      <w:r w:rsidRPr="00543EB9">
        <w:rPr>
          <w:rFonts w:ascii="Lucida Sans" w:hAnsi="Lucida Sans" w:cs="Lucida Sans"/>
          <w:i/>
          <w:iCs/>
          <w:sz w:val="22"/>
          <w:szCs w:val="22"/>
        </w:rPr>
        <w:t xml:space="preserve"> </w:t>
      </w:r>
      <w:r w:rsidR="00C746F5">
        <w:rPr>
          <w:rFonts w:cs="Arial"/>
          <w:b/>
          <w:bCs/>
          <w:sz w:val="22"/>
          <w:szCs w:val="22"/>
        </w:rPr>
        <w:t>Bishara Textile &amp; Garment Manufacuring CO (BTM)</w:t>
      </w:r>
      <w:r w:rsidRPr="00CF43EE">
        <w:rPr>
          <w:rFonts w:cs="Arial"/>
          <w:b/>
          <w:bCs/>
          <w:sz w:val="22"/>
          <w:szCs w:val="22"/>
        </w:rPr>
        <w:t xml:space="preserve"> </w:t>
      </w:r>
      <w:r w:rsidR="000B57CB">
        <w:rPr>
          <w:rFonts w:cs="Arial"/>
          <w:b/>
          <w:bCs/>
          <w:sz w:val="22"/>
          <w:szCs w:val="22"/>
        </w:rPr>
        <w:t xml:space="preserve">– Egypt </w:t>
      </w:r>
      <w:r w:rsidRPr="000753A2">
        <w:rPr>
          <w:rFonts w:cs="Arial"/>
          <w:sz w:val="22"/>
          <w:szCs w:val="22"/>
        </w:rPr>
        <w:t>(from October 201</w:t>
      </w:r>
      <w:r>
        <w:rPr>
          <w:rFonts w:cs="Arial"/>
          <w:sz w:val="22"/>
          <w:szCs w:val="22"/>
        </w:rPr>
        <w:t xml:space="preserve">0 </w:t>
      </w:r>
      <w:r w:rsidRPr="000753A2">
        <w:rPr>
          <w:rFonts w:cs="Arial"/>
          <w:sz w:val="22"/>
          <w:szCs w:val="22"/>
        </w:rPr>
        <w:t xml:space="preserve">till </w:t>
      </w:r>
      <w:r>
        <w:rPr>
          <w:rFonts w:cs="Arial"/>
          <w:sz w:val="22"/>
          <w:szCs w:val="22"/>
        </w:rPr>
        <w:t>June 2012</w:t>
      </w:r>
      <w:r w:rsidRPr="000753A2">
        <w:rPr>
          <w:rFonts w:cs="Arial"/>
          <w:sz w:val="22"/>
          <w:szCs w:val="22"/>
        </w:rPr>
        <w:t>)</w:t>
      </w:r>
    </w:p>
    <w:p w:rsidR="0023499B" w:rsidRPr="00EA6E02" w:rsidRDefault="0023499B" w:rsidP="0023499B">
      <w:pPr>
        <w:pStyle w:val="BlockText"/>
        <w:rPr>
          <w:rFonts w:ascii="Lucida Sans" w:hAnsi="Lucida Sans" w:cs="Lucida Sans"/>
          <w:b/>
          <w:bCs/>
          <w:i/>
          <w:iCs/>
          <w:sz w:val="22"/>
          <w:szCs w:val="22"/>
        </w:rPr>
      </w:pPr>
      <w:r w:rsidRPr="00543EB9">
        <w:rPr>
          <w:rFonts w:ascii="Lucida Sans" w:hAnsi="Lucida Sans" w:cs="Lucida Sans"/>
          <w:i/>
          <w:iCs/>
          <w:sz w:val="22"/>
          <w:szCs w:val="22"/>
        </w:rPr>
        <w:t xml:space="preserve">   </w:t>
      </w:r>
      <w:r>
        <w:rPr>
          <w:rFonts w:ascii="Lucida Sans" w:hAnsi="Lucida Sans" w:cs="Lucida Sans"/>
          <w:i/>
          <w:iCs/>
          <w:sz w:val="22"/>
          <w:szCs w:val="22"/>
        </w:rPr>
        <w:t xml:space="preserve">   </w:t>
      </w:r>
      <w:r w:rsidRPr="00EA6E02">
        <w:rPr>
          <w:rFonts w:ascii="Lucida Sans" w:hAnsi="Lucida Sans" w:cs="Lucida Sans"/>
          <w:b/>
          <w:bCs/>
          <w:i/>
          <w:iCs/>
          <w:sz w:val="22"/>
          <w:szCs w:val="22"/>
        </w:rPr>
        <w:t xml:space="preserve"> </w:t>
      </w:r>
      <w:r>
        <w:rPr>
          <w:rFonts w:ascii="Lucida Sans" w:hAnsi="Lucida Sans" w:cs="Lucida Sans"/>
          <w:b/>
          <w:bCs/>
          <w:i/>
          <w:iCs/>
          <w:sz w:val="22"/>
          <w:szCs w:val="22"/>
        </w:rPr>
        <w:t>foreign purchasing specialist</w:t>
      </w:r>
      <w:r w:rsidRPr="00EA6E02">
        <w:rPr>
          <w:rFonts w:ascii="Lucida Sans" w:hAnsi="Lucida Sans" w:cs="Lucida Sans"/>
          <w:b/>
          <w:bCs/>
          <w:i/>
          <w:iCs/>
          <w:sz w:val="22"/>
          <w:szCs w:val="22"/>
        </w:rPr>
        <w:t xml:space="preserve">   </w:t>
      </w:r>
    </w:p>
    <w:p w:rsidR="0023499B" w:rsidRPr="0072377F" w:rsidRDefault="0023499B" w:rsidP="0048423C">
      <w:pPr>
        <w:pStyle w:val="BlockText"/>
        <w:numPr>
          <w:ilvl w:val="0"/>
          <w:numId w:val="7"/>
        </w:numPr>
        <w:rPr>
          <w:rFonts w:ascii="Lucida Sans" w:hAnsi="Lucida Sans" w:cs="Lucida Sans"/>
          <w:i/>
          <w:iCs/>
          <w:sz w:val="22"/>
          <w:szCs w:val="22"/>
          <w:rtl/>
        </w:rPr>
      </w:pPr>
      <w:r w:rsidRPr="0072377F">
        <w:rPr>
          <w:rFonts w:ascii="Lucida Sans" w:hAnsi="Lucida Sans" w:cs="Lucida Sans"/>
          <w:i/>
          <w:iCs/>
          <w:sz w:val="22"/>
          <w:szCs w:val="22"/>
        </w:rPr>
        <w:t>analyzing the needs</w:t>
      </w:r>
      <w:r>
        <w:rPr>
          <w:rFonts w:ascii="Lucida Sans" w:hAnsi="Lucida Sans" w:cs="Lucida Sans"/>
          <w:i/>
          <w:iCs/>
          <w:sz w:val="22"/>
          <w:szCs w:val="22"/>
        </w:rPr>
        <w:t xml:space="preserve"> </w:t>
      </w:r>
      <w:r w:rsidR="0048423C" w:rsidRPr="0048423C">
        <w:rPr>
          <w:rFonts w:ascii="Lucida Sans" w:hAnsi="Lucida Sans" w:cs="Lucida Sans"/>
          <w:i/>
          <w:iCs/>
          <w:sz w:val="22"/>
          <w:szCs w:val="22"/>
        </w:rPr>
        <w:t>of factory concerned the demanded purchasing items.</w:t>
      </w:r>
      <w:r w:rsidRPr="0072377F">
        <w:rPr>
          <w:rFonts w:ascii="Lucida Sans" w:hAnsi="Lucida Sans" w:cs="Lucida Sans"/>
          <w:i/>
          <w:iCs/>
          <w:sz w:val="22"/>
          <w:szCs w:val="22"/>
        </w:rPr>
        <w:t>.</w:t>
      </w:r>
    </w:p>
    <w:p w:rsidR="0023499B" w:rsidRPr="0072377F" w:rsidRDefault="0023499B" w:rsidP="00FC07E7">
      <w:pPr>
        <w:pStyle w:val="BlockText"/>
        <w:numPr>
          <w:ilvl w:val="0"/>
          <w:numId w:val="7"/>
        </w:numPr>
        <w:rPr>
          <w:rFonts w:ascii="Lucida Sans" w:hAnsi="Lucida Sans" w:cs="Lucida Sans"/>
          <w:i/>
          <w:iCs/>
          <w:sz w:val="22"/>
          <w:szCs w:val="22"/>
        </w:rPr>
      </w:pPr>
      <w:r w:rsidRPr="0072377F">
        <w:rPr>
          <w:rFonts w:ascii="Lucida Sans" w:hAnsi="Lucida Sans" w:cs="Lucida Sans"/>
          <w:i/>
          <w:iCs/>
          <w:sz w:val="22"/>
          <w:szCs w:val="22"/>
        </w:rPr>
        <w:t>Make the communications with sup</w:t>
      </w:r>
      <w:r w:rsidR="00FC07E7">
        <w:rPr>
          <w:rFonts w:ascii="Lucida Sans" w:hAnsi="Lucida Sans" w:cs="Lucida Sans"/>
          <w:i/>
          <w:iCs/>
          <w:sz w:val="22"/>
          <w:szCs w:val="22"/>
        </w:rPr>
        <w:t>p</w:t>
      </w:r>
      <w:r w:rsidRPr="0072377F">
        <w:rPr>
          <w:rFonts w:ascii="Lucida Sans" w:hAnsi="Lucida Sans" w:cs="Lucida Sans"/>
          <w:i/>
          <w:iCs/>
          <w:sz w:val="22"/>
          <w:szCs w:val="22"/>
        </w:rPr>
        <w:t>liers &amp; make the purchasing orders after check</w:t>
      </w:r>
      <w:r>
        <w:rPr>
          <w:rFonts w:ascii="Lucida Sans" w:hAnsi="Lucida Sans" w:cs="Lucida Sans"/>
          <w:i/>
          <w:iCs/>
          <w:sz w:val="22"/>
          <w:szCs w:val="22"/>
        </w:rPr>
        <w:t>ing</w:t>
      </w:r>
      <w:r w:rsidRPr="0072377F">
        <w:rPr>
          <w:rFonts w:ascii="Lucida Sans" w:hAnsi="Lucida Sans" w:cs="Lucida Sans"/>
          <w:i/>
          <w:iCs/>
          <w:sz w:val="22"/>
          <w:szCs w:val="22"/>
        </w:rPr>
        <w:t xml:space="preserve"> the best prices &amp; </w:t>
      </w:r>
      <w:r>
        <w:rPr>
          <w:rFonts w:ascii="Lucida Sans" w:hAnsi="Lucida Sans" w:cs="Lucida Sans"/>
          <w:i/>
          <w:iCs/>
          <w:sz w:val="22"/>
          <w:szCs w:val="22"/>
        </w:rPr>
        <w:t xml:space="preserve">good </w:t>
      </w:r>
      <w:r w:rsidRPr="0072377F">
        <w:rPr>
          <w:rFonts w:ascii="Lucida Sans" w:hAnsi="Lucida Sans" w:cs="Lucida Sans"/>
          <w:i/>
          <w:iCs/>
          <w:sz w:val="22"/>
          <w:szCs w:val="22"/>
        </w:rPr>
        <w:t>quality.</w:t>
      </w:r>
    </w:p>
    <w:p w:rsidR="0023499B" w:rsidRDefault="00E82442" w:rsidP="0023499B">
      <w:pPr>
        <w:pStyle w:val="BlockText"/>
        <w:numPr>
          <w:ilvl w:val="0"/>
          <w:numId w:val="7"/>
        </w:numPr>
        <w:rPr>
          <w:rFonts w:ascii="Lucida Sans" w:hAnsi="Lucida Sans" w:cs="Lucida Sans"/>
          <w:i/>
          <w:iCs/>
          <w:sz w:val="22"/>
          <w:szCs w:val="22"/>
        </w:rPr>
      </w:pPr>
      <w:r>
        <w:rPr>
          <w:rFonts w:ascii="Lucida Sans" w:hAnsi="Lucida Sans" w:cs="Lucida Sans"/>
          <w:i/>
          <w:iCs/>
          <w:sz w:val="22"/>
          <w:szCs w:val="22"/>
        </w:rPr>
        <w:t>Following up the shipment unti</w:t>
      </w:r>
      <w:r w:rsidR="0023499B" w:rsidRPr="0072377F">
        <w:rPr>
          <w:rFonts w:ascii="Lucida Sans" w:hAnsi="Lucida Sans" w:cs="Lucida Sans"/>
          <w:i/>
          <w:iCs/>
          <w:sz w:val="22"/>
          <w:szCs w:val="22"/>
        </w:rPr>
        <w:t>l the goods reach to the factory.</w:t>
      </w:r>
    </w:p>
    <w:p w:rsidR="0023499B" w:rsidRPr="00704501" w:rsidRDefault="0023499B" w:rsidP="0023499B">
      <w:pPr>
        <w:pStyle w:val="BlockText"/>
        <w:numPr>
          <w:ilvl w:val="0"/>
          <w:numId w:val="7"/>
        </w:numPr>
        <w:rPr>
          <w:rFonts w:ascii="Lucida Sans" w:hAnsi="Lucida Sans" w:cs="Lucida Sans"/>
          <w:i/>
          <w:iCs/>
          <w:sz w:val="22"/>
          <w:szCs w:val="22"/>
        </w:rPr>
      </w:pPr>
      <w:r>
        <w:rPr>
          <w:rFonts w:ascii="Lucida Sans" w:hAnsi="Lucida Sans" w:cs="Lucida Sans"/>
          <w:i/>
          <w:iCs/>
          <w:sz w:val="22"/>
          <w:szCs w:val="22"/>
        </w:rPr>
        <w:t>Revise the goods when it arrive and send it to the stock.</w:t>
      </w:r>
    </w:p>
    <w:p w:rsidR="00CF43EE" w:rsidRPr="00864450" w:rsidRDefault="00CF43EE" w:rsidP="00CF43EE">
      <w:pPr>
        <w:pStyle w:val="BlockText"/>
        <w:ind w:left="0"/>
        <w:rPr>
          <w:rFonts w:ascii="Lucida Sans" w:hAnsi="Lucida Sans" w:cs="Lucida Sans"/>
          <w:i/>
          <w:iCs/>
          <w:sz w:val="22"/>
          <w:szCs w:val="22"/>
        </w:rPr>
      </w:pPr>
    </w:p>
    <w:p w:rsidR="00CF43EE" w:rsidRPr="000753A2" w:rsidRDefault="00CF43EE" w:rsidP="00B66E1D">
      <w:pPr>
        <w:pStyle w:val="BlockText"/>
        <w:ind w:left="0"/>
        <w:rPr>
          <w:rFonts w:ascii="Lucida Sans" w:hAnsi="Lucida Sans" w:cs="Lucida Sans"/>
          <w:i/>
          <w:iCs/>
          <w:sz w:val="22"/>
          <w:szCs w:val="22"/>
        </w:rPr>
      </w:pPr>
      <w:r w:rsidRPr="00543EB9">
        <w:rPr>
          <w:rFonts w:cs="Arial"/>
          <w:i/>
          <w:iCs/>
          <w:sz w:val="22"/>
          <w:szCs w:val="22"/>
        </w:rPr>
        <w:sym w:font="Wingdings" w:char="0040"/>
      </w:r>
      <w:r w:rsidRPr="00543EB9">
        <w:rPr>
          <w:rFonts w:ascii="Lucida Sans" w:hAnsi="Lucida Sans" w:cs="Lucida Sans"/>
          <w:i/>
          <w:iCs/>
          <w:sz w:val="22"/>
          <w:szCs w:val="22"/>
        </w:rPr>
        <w:t xml:space="preserve"> </w:t>
      </w:r>
      <w:r w:rsidR="00FA6A6D">
        <w:rPr>
          <w:rFonts w:cs="Arial"/>
          <w:b/>
          <w:bCs/>
          <w:sz w:val="22"/>
          <w:szCs w:val="22"/>
        </w:rPr>
        <w:t>I</w:t>
      </w:r>
      <w:r w:rsidRPr="00CF43EE">
        <w:rPr>
          <w:rFonts w:cs="Arial"/>
          <w:b/>
          <w:bCs/>
          <w:sz w:val="22"/>
          <w:szCs w:val="22"/>
        </w:rPr>
        <w:t xml:space="preserve">talian </w:t>
      </w:r>
      <w:r w:rsidR="00FA6A6D">
        <w:rPr>
          <w:rFonts w:cs="Arial"/>
          <w:b/>
          <w:bCs/>
          <w:sz w:val="22"/>
          <w:szCs w:val="22"/>
        </w:rPr>
        <w:t>H</w:t>
      </w:r>
      <w:r w:rsidRPr="00CF43EE">
        <w:rPr>
          <w:rFonts w:cs="Arial"/>
          <w:b/>
          <w:bCs/>
          <w:sz w:val="22"/>
          <w:szCs w:val="22"/>
        </w:rPr>
        <w:t>ospita</w:t>
      </w:r>
      <w:r w:rsidR="008E7ABC">
        <w:rPr>
          <w:rFonts w:cs="Arial"/>
          <w:b/>
          <w:bCs/>
          <w:sz w:val="22"/>
          <w:szCs w:val="22"/>
        </w:rPr>
        <w:t xml:space="preserve">l </w:t>
      </w:r>
      <w:r w:rsidR="000B57CB">
        <w:rPr>
          <w:rFonts w:cs="Arial"/>
          <w:b/>
          <w:bCs/>
          <w:sz w:val="22"/>
          <w:szCs w:val="22"/>
        </w:rPr>
        <w:t xml:space="preserve">– Egypt </w:t>
      </w:r>
      <w:r w:rsidR="00B66E1D">
        <w:rPr>
          <w:rFonts w:cs="Arial"/>
          <w:sz w:val="22"/>
          <w:szCs w:val="22"/>
        </w:rPr>
        <w:t>(</w:t>
      </w:r>
      <w:r w:rsidR="008E7ABC" w:rsidRPr="000753A2">
        <w:rPr>
          <w:rFonts w:cs="Arial"/>
          <w:sz w:val="22"/>
          <w:szCs w:val="22"/>
        </w:rPr>
        <w:t xml:space="preserve">from </w:t>
      </w:r>
      <w:r w:rsidR="000753A2" w:rsidRPr="000753A2">
        <w:rPr>
          <w:rFonts w:cs="Arial"/>
          <w:sz w:val="22"/>
          <w:szCs w:val="22"/>
        </w:rPr>
        <w:t>November</w:t>
      </w:r>
      <w:r w:rsidR="008E7ABC" w:rsidRPr="000753A2">
        <w:rPr>
          <w:rFonts w:cs="Arial"/>
          <w:sz w:val="22"/>
          <w:szCs w:val="22"/>
        </w:rPr>
        <w:t xml:space="preserve"> 2008 to </w:t>
      </w:r>
      <w:r w:rsidR="000753A2" w:rsidRPr="000753A2">
        <w:rPr>
          <w:rFonts w:cs="Arial"/>
          <w:sz w:val="22"/>
          <w:szCs w:val="22"/>
        </w:rPr>
        <w:t>March</w:t>
      </w:r>
      <w:r w:rsidR="008E7ABC" w:rsidRPr="000753A2">
        <w:rPr>
          <w:rFonts w:cs="Arial"/>
          <w:sz w:val="22"/>
          <w:szCs w:val="22"/>
        </w:rPr>
        <w:t xml:space="preserve"> 2009)</w:t>
      </w:r>
    </w:p>
    <w:p w:rsidR="00FE70B0" w:rsidRDefault="00CF43EE" w:rsidP="0013296F">
      <w:pPr>
        <w:pStyle w:val="BlockText"/>
        <w:rPr>
          <w:rFonts w:ascii="Lucida Sans" w:hAnsi="Lucida Sans" w:cs="Lucida Sans"/>
          <w:b/>
          <w:bCs/>
          <w:i/>
          <w:iCs/>
          <w:sz w:val="22"/>
          <w:szCs w:val="22"/>
        </w:rPr>
      </w:pPr>
      <w:r w:rsidRPr="00EA6E02">
        <w:rPr>
          <w:rFonts w:ascii="Lucida Sans" w:hAnsi="Lucida Sans" w:cs="Lucida Sans"/>
          <w:b/>
          <w:bCs/>
          <w:i/>
          <w:iCs/>
          <w:sz w:val="22"/>
          <w:szCs w:val="22"/>
        </w:rPr>
        <w:t xml:space="preserve">  </w:t>
      </w:r>
      <w:r w:rsidR="00FE70B0" w:rsidRPr="00EA6E02">
        <w:rPr>
          <w:rFonts w:ascii="Lucida Sans" w:hAnsi="Lucida Sans" w:cs="Lucida Sans"/>
          <w:b/>
          <w:bCs/>
          <w:i/>
          <w:iCs/>
          <w:sz w:val="22"/>
          <w:szCs w:val="22"/>
        </w:rPr>
        <w:t xml:space="preserve">   </w:t>
      </w:r>
      <w:r w:rsidR="0013296F">
        <w:rPr>
          <w:rFonts w:ascii="Lucida Sans" w:hAnsi="Lucida Sans" w:cs="Lucida Sans"/>
          <w:b/>
          <w:bCs/>
          <w:i/>
          <w:iCs/>
          <w:sz w:val="22"/>
          <w:szCs w:val="22"/>
        </w:rPr>
        <w:t>HR department</w:t>
      </w:r>
      <w:r w:rsidR="00651ACD">
        <w:rPr>
          <w:rFonts w:ascii="Lucida Sans" w:hAnsi="Lucida Sans" w:cs="Lucida Sans"/>
          <w:b/>
          <w:bCs/>
          <w:i/>
          <w:iCs/>
          <w:sz w:val="22"/>
          <w:szCs w:val="22"/>
        </w:rPr>
        <w:t xml:space="preserve"> </w:t>
      </w:r>
    </w:p>
    <w:p w:rsidR="00651ACD" w:rsidRPr="00EA6E02" w:rsidRDefault="00590A8B" w:rsidP="0048423C">
      <w:pPr>
        <w:pStyle w:val="BlockText"/>
        <w:rPr>
          <w:rFonts w:ascii="Lucida Sans" w:hAnsi="Lucida Sans" w:cs="Lucida Sans"/>
          <w:b/>
          <w:bCs/>
          <w:i/>
          <w:iCs/>
          <w:sz w:val="22"/>
          <w:szCs w:val="22"/>
        </w:rPr>
      </w:pPr>
      <w:r>
        <w:rPr>
          <w:rFonts w:ascii="Lucida Sans" w:hAnsi="Lucida Sans" w:cs="Lucida Sans"/>
          <w:b/>
          <w:bCs/>
          <w:i/>
          <w:iCs/>
          <w:sz w:val="22"/>
          <w:szCs w:val="22"/>
        </w:rPr>
        <w:t xml:space="preserve">    </w:t>
      </w:r>
      <w:r w:rsidR="0048423C" w:rsidRPr="0048423C">
        <w:rPr>
          <w:rFonts w:ascii="Lucida Sans" w:hAnsi="Lucida Sans" w:cs="Lucida Sans"/>
          <w:b/>
          <w:bCs/>
          <w:i/>
          <w:iCs/>
          <w:sz w:val="22"/>
          <w:szCs w:val="22"/>
        </w:rPr>
        <w:t>Working as a team member of HR department involved with the followings</w:t>
      </w:r>
      <w:r w:rsidR="00651ACD">
        <w:rPr>
          <w:rFonts w:ascii="Lucida Sans" w:hAnsi="Lucida Sans" w:cs="Lucida Sans"/>
          <w:b/>
          <w:bCs/>
          <w:i/>
          <w:iCs/>
          <w:sz w:val="22"/>
          <w:szCs w:val="22"/>
        </w:rPr>
        <w:t>:</w:t>
      </w:r>
    </w:p>
    <w:p w:rsidR="00CF43EE" w:rsidRDefault="00651ACD" w:rsidP="0048423C">
      <w:pPr>
        <w:pStyle w:val="BlockText"/>
        <w:numPr>
          <w:ilvl w:val="0"/>
          <w:numId w:val="10"/>
        </w:numPr>
        <w:rPr>
          <w:rFonts w:ascii="Lucida Sans" w:hAnsi="Lucida Sans" w:cs="Lucida Sans"/>
          <w:i/>
          <w:iCs/>
          <w:sz w:val="22"/>
          <w:szCs w:val="22"/>
        </w:rPr>
      </w:pPr>
      <w:r w:rsidRPr="0048423C">
        <w:rPr>
          <w:rFonts w:ascii="Lucida Sans" w:hAnsi="Lucida Sans" w:cs="Lucida Sans"/>
          <w:i/>
          <w:iCs/>
          <w:sz w:val="22"/>
          <w:szCs w:val="22"/>
        </w:rPr>
        <w:t>Salaries</w:t>
      </w:r>
      <w:r w:rsidR="0048423C">
        <w:rPr>
          <w:rFonts w:ascii="Lucida Sans" w:hAnsi="Lucida Sans" w:cs="Lucida Sans"/>
          <w:i/>
          <w:iCs/>
          <w:sz w:val="22"/>
          <w:szCs w:val="22"/>
        </w:rPr>
        <w:t xml:space="preserve"> </w:t>
      </w:r>
      <w:r w:rsidR="0048423C">
        <w:rPr>
          <w:rFonts w:ascii="Lucida Sans" w:hAnsi="Lucida Sans" w:cs="Lucida Sans"/>
          <w:i/>
          <w:iCs/>
          <w:sz w:val="22"/>
          <w:szCs w:val="22"/>
        </w:rPr>
        <w:tab/>
        <w:t xml:space="preserve">- </w:t>
      </w:r>
      <w:r w:rsidRPr="0048423C">
        <w:rPr>
          <w:rFonts w:ascii="Lucida Sans" w:hAnsi="Lucida Sans" w:cs="Lucida Sans"/>
          <w:i/>
          <w:iCs/>
          <w:sz w:val="22"/>
          <w:szCs w:val="22"/>
        </w:rPr>
        <w:t>V</w:t>
      </w:r>
      <w:r w:rsidR="00CF43EE" w:rsidRPr="0048423C">
        <w:rPr>
          <w:rFonts w:ascii="Lucida Sans" w:hAnsi="Lucida Sans" w:cs="Lucida Sans"/>
          <w:i/>
          <w:iCs/>
          <w:sz w:val="22"/>
          <w:szCs w:val="22"/>
        </w:rPr>
        <w:t>acations</w:t>
      </w:r>
      <w:r w:rsidR="0048423C">
        <w:rPr>
          <w:rFonts w:ascii="Lucida Sans" w:hAnsi="Lucida Sans" w:cs="Lucida Sans"/>
          <w:i/>
          <w:iCs/>
          <w:sz w:val="22"/>
          <w:szCs w:val="22"/>
        </w:rPr>
        <w:tab/>
      </w:r>
      <w:r w:rsidR="0048423C">
        <w:rPr>
          <w:rFonts w:ascii="Lucida Sans" w:hAnsi="Lucida Sans" w:cs="Lucida Sans"/>
          <w:i/>
          <w:iCs/>
          <w:sz w:val="22"/>
          <w:szCs w:val="22"/>
        </w:rPr>
        <w:tab/>
        <w:t xml:space="preserve">- </w:t>
      </w:r>
      <w:r w:rsidRPr="0048423C">
        <w:rPr>
          <w:rFonts w:ascii="Lucida Sans" w:hAnsi="Lucida Sans" w:cs="Lucida Sans"/>
          <w:i/>
          <w:iCs/>
          <w:sz w:val="22"/>
          <w:szCs w:val="22"/>
        </w:rPr>
        <w:t>Filling</w:t>
      </w:r>
      <w:r w:rsidR="00CF43EE" w:rsidRPr="0048423C">
        <w:rPr>
          <w:rFonts w:ascii="Lucida Sans" w:hAnsi="Lucida Sans" w:cs="Lucida Sans"/>
          <w:i/>
          <w:iCs/>
          <w:sz w:val="22"/>
          <w:szCs w:val="22"/>
        </w:rPr>
        <w:t xml:space="preserve">. </w:t>
      </w:r>
    </w:p>
    <w:p w:rsidR="00864450" w:rsidRPr="0048423C" w:rsidRDefault="00AF6AB4" w:rsidP="006227D5">
      <w:pPr>
        <w:pStyle w:val="BlockText"/>
        <w:ind w:left="930"/>
        <w:rPr>
          <w:rFonts w:ascii="Lucida Sans" w:hAnsi="Lucida Sans" w:cs="Lucida Sans"/>
          <w:i/>
          <w:iCs/>
          <w:sz w:val="22"/>
          <w:szCs w:val="22"/>
        </w:rPr>
      </w:pPr>
      <w:r>
        <w:rPr>
          <w:b/>
          <w:bCs/>
          <w:szCs w:val="24"/>
        </w:rPr>
        <w:pict>
          <v:shape id="_x0000_s1044" type="#_x0000_t109" style="position:absolute;left:0;text-align:left;margin-left:-11.25pt;margin-top:13pt;width:534.75pt;height:24.1pt;z-index:-251650560;mso-position-horizontal-relative:margin" fillcolor="#5aadd2" stroked="f">
            <v:fill opacity="17695f" color2="fill lighten(0)" o:opacity2="11796f" rotate="t" method="linear sigma" focus="100%" type="gradient"/>
            <w10:wrap anchorx="margin"/>
          </v:shape>
        </w:pict>
      </w:r>
    </w:p>
    <w:p w:rsidR="0023499B" w:rsidRPr="00F45EB1" w:rsidRDefault="0023499B" w:rsidP="0023499B">
      <w:pPr>
        <w:tabs>
          <w:tab w:val="num" w:pos="540"/>
        </w:tabs>
        <w:spacing w:after="0" w:line="240" w:lineRule="auto"/>
        <w:ind w:left="540"/>
        <w:jc w:val="both"/>
        <w:rPr>
          <w:b/>
          <w:bCs/>
          <w:sz w:val="10"/>
          <w:szCs w:val="10"/>
        </w:rPr>
      </w:pPr>
    </w:p>
    <w:p w:rsidR="00C32888" w:rsidRPr="004448ED" w:rsidRDefault="00C32888" w:rsidP="00864450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sz w:val="24"/>
          <w:szCs w:val="24"/>
        </w:rPr>
        <w:t>Training</w:t>
      </w:r>
    </w:p>
    <w:p w:rsidR="00C32888" w:rsidRPr="008E7ABC" w:rsidRDefault="00C32888" w:rsidP="00C32888">
      <w:pPr>
        <w:numPr>
          <w:ilvl w:val="0"/>
          <w:numId w:val="4"/>
        </w:numPr>
        <w:spacing w:after="0" w:line="240" w:lineRule="auto"/>
        <w:jc w:val="lowKashida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Bank Misr – Egypt </w:t>
      </w:r>
      <w:r>
        <w:rPr>
          <w:rFonts w:ascii="Arial" w:hAnsi="Arial" w:cs="Arial"/>
          <w:i/>
          <w:iCs/>
        </w:rPr>
        <w:t>(</w:t>
      </w:r>
      <w:r w:rsidRPr="000753A2">
        <w:rPr>
          <w:rFonts w:ascii="Arial" w:hAnsi="Arial" w:cs="Arial"/>
          <w:i/>
          <w:iCs/>
        </w:rPr>
        <w:t>July</w:t>
      </w:r>
      <w:r>
        <w:rPr>
          <w:rFonts w:ascii="Arial" w:hAnsi="Arial" w:cs="Arial"/>
          <w:i/>
          <w:iCs/>
        </w:rPr>
        <w:t xml:space="preserve"> 2007</w:t>
      </w:r>
      <w:r w:rsidRPr="000753A2"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i/>
          <w:iCs/>
        </w:rPr>
        <w:t xml:space="preserve"> </w:t>
      </w:r>
    </w:p>
    <w:p w:rsidR="00864450" w:rsidRPr="009F2A9D" w:rsidRDefault="00C32888" w:rsidP="007D2B8C">
      <w:pPr>
        <w:ind w:left="450"/>
        <w:jc w:val="lowKashida"/>
        <w:rPr>
          <w:rFonts w:ascii="Lucida Sans" w:hAnsi="Lucida Sans"/>
          <w:i/>
          <w:iCs/>
        </w:rPr>
      </w:pPr>
      <w:r w:rsidRPr="00543EB9">
        <w:rPr>
          <w:i/>
          <w:iCs/>
        </w:rPr>
        <w:t>(</w:t>
      </w:r>
      <w:r w:rsidRPr="00543EB9">
        <w:rPr>
          <w:rFonts w:ascii="Arial" w:hAnsi="Arial" w:cs="Arial"/>
          <w:i/>
          <w:iCs/>
        </w:rPr>
        <w:t>Administrative Affairs – banking)</w:t>
      </w:r>
      <w:r w:rsidR="00AF6AB4">
        <w:rPr>
          <w:rFonts w:ascii="Lucida Sans" w:hAnsi="Lucida Sans" w:cs="Lucida Sans"/>
        </w:rPr>
        <w:pict>
          <v:shape id="_x0000_s1042" type="#_x0000_t109" style="position:absolute;left:0;text-align:left;margin-left:-6.75pt;margin-top:17.65pt;width:534.75pt;height:24.1pt;z-index:-251655680;mso-position-horizontal-relative:margin;mso-position-vertical-relative:text" fillcolor="#5aadd2" stroked="f">
            <v:fill opacity="17695f" color2="fill lighten(0)" o:opacity2="11796f" rotate="t" method="linear sigma" focus="100%" type="gradient"/>
            <w10:wrap anchorx="margin"/>
          </v:shape>
        </w:pict>
      </w:r>
    </w:p>
    <w:p w:rsidR="00CF43EE" w:rsidRPr="004020F2" w:rsidRDefault="00CF43EE" w:rsidP="00C32888">
      <w:pPr>
        <w:jc w:val="center"/>
        <w:rPr>
          <w:b/>
          <w:bCs/>
          <w:sz w:val="28"/>
          <w:szCs w:val="28"/>
        </w:rPr>
      </w:pPr>
      <w:r w:rsidRPr="004020F2">
        <w:rPr>
          <w:b/>
          <w:bCs/>
          <w:sz w:val="28"/>
          <w:szCs w:val="28"/>
        </w:rPr>
        <w:t>Skills</w:t>
      </w:r>
      <w:r w:rsidR="00590A8B">
        <w:rPr>
          <w:b/>
          <w:bCs/>
          <w:sz w:val="28"/>
          <w:szCs w:val="28"/>
        </w:rPr>
        <w:t xml:space="preserve"> &amp; Personal Information</w:t>
      </w:r>
    </w:p>
    <w:p w:rsidR="00CF43EE" w:rsidRDefault="00CF43EE" w:rsidP="00CF43EE">
      <w:pPr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A21936">
        <w:rPr>
          <w:b/>
          <w:bCs/>
        </w:rPr>
        <w:t>Language Skills:</w:t>
      </w:r>
    </w:p>
    <w:p w:rsidR="0072377F" w:rsidRPr="009912EB" w:rsidRDefault="0072377F" w:rsidP="0072377F">
      <w:pPr>
        <w:spacing w:after="0" w:line="240" w:lineRule="auto"/>
        <w:ind w:left="720"/>
        <w:jc w:val="both"/>
        <w:rPr>
          <w:b/>
          <w:bCs/>
          <w:sz w:val="4"/>
          <w:szCs w:val="4"/>
        </w:rPr>
      </w:pPr>
    </w:p>
    <w:p w:rsidR="00CF43EE" w:rsidRPr="00FD2C72" w:rsidRDefault="00CF43EE" w:rsidP="003531EA">
      <w:pPr>
        <w:spacing w:line="240" w:lineRule="auto"/>
        <w:ind w:left="2160"/>
        <w:jc w:val="both"/>
        <w:rPr>
          <w:i/>
          <w:iCs/>
        </w:rPr>
      </w:pPr>
      <w:r w:rsidRPr="00FD2C72">
        <w:rPr>
          <w:i/>
          <w:iCs/>
        </w:rPr>
        <w:t xml:space="preserve">• Arabic: </w:t>
      </w:r>
      <w:r w:rsidR="003531EA">
        <w:rPr>
          <w:i/>
          <w:iCs/>
        </w:rPr>
        <w:t xml:space="preserve">native language </w:t>
      </w:r>
    </w:p>
    <w:p w:rsidR="002247FD" w:rsidRDefault="00CF43EE" w:rsidP="00C746F5">
      <w:pPr>
        <w:spacing w:line="240" w:lineRule="auto"/>
        <w:ind w:left="2160"/>
        <w:jc w:val="both"/>
        <w:rPr>
          <w:rFonts w:ascii="Arial" w:hAnsi="Arial" w:cs="Arial"/>
          <w:i/>
          <w:iCs/>
        </w:rPr>
      </w:pPr>
      <w:r w:rsidRPr="00FD2C72">
        <w:rPr>
          <w:i/>
          <w:iCs/>
        </w:rPr>
        <w:t xml:space="preserve">• English: </w:t>
      </w:r>
      <w:r w:rsidR="001F6F76">
        <w:rPr>
          <w:rFonts w:ascii="Arial" w:hAnsi="Arial" w:cs="Arial"/>
          <w:i/>
          <w:iCs/>
        </w:rPr>
        <w:t xml:space="preserve">excellent, </w:t>
      </w:r>
      <w:r w:rsidR="002247FD">
        <w:rPr>
          <w:rFonts w:ascii="Arial" w:hAnsi="Arial" w:cs="Arial"/>
          <w:i/>
          <w:iCs/>
        </w:rPr>
        <w:t>(</w:t>
      </w:r>
      <w:r w:rsidR="001F6F76">
        <w:rPr>
          <w:rFonts w:ascii="Arial" w:hAnsi="Arial" w:cs="Arial"/>
          <w:i/>
          <w:iCs/>
        </w:rPr>
        <w:t xml:space="preserve">advanced </w:t>
      </w:r>
      <w:r w:rsidR="005A693F">
        <w:rPr>
          <w:rFonts w:ascii="Arial" w:hAnsi="Arial" w:cs="Arial"/>
          <w:i/>
          <w:iCs/>
        </w:rPr>
        <w:t xml:space="preserve">course, certified by </w:t>
      </w:r>
      <w:r w:rsidR="00C746F5">
        <w:rPr>
          <w:rFonts w:ascii="Arial" w:hAnsi="Arial" w:cs="Arial"/>
          <w:i/>
          <w:iCs/>
        </w:rPr>
        <w:t>American University in Cairo</w:t>
      </w:r>
      <w:r w:rsidR="005A693F">
        <w:rPr>
          <w:rFonts w:ascii="Arial" w:hAnsi="Arial" w:cs="Arial"/>
          <w:i/>
          <w:iCs/>
        </w:rPr>
        <w:t>)</w:t>
      </w:r>
    </w:p>
    <w:p w:rsidR="00CF43EE" w:rsidRDefault="002247FD" w:rsidP="005A693F">
      <w:pPr>
        <w:spacing w:line="240" w:lineRule="auto"/>
        <w:ind w:left="3600" w:firstLine="720"/>
        <w:jc w:val="both"/>
        <w:rPr>
          <w:i/>
          <w:iCs/>
        </w:rPr>
      </w:pPr>
      <w:r>
        <w:rPr>
          <w:rFonts w:ascii="Arial" w:hAnsi="Arial" w:cs="Arial"/>
          <w:i/>
          <w:iCs/>
        </w:rPr>
        <w:t xml:space="preserve"> (</w:t>
      </w:r>
      <w:r w:rsidR="005A693F">
        <w:rPr>
          <w:rFonts w:ascii="Arial" w:hAnsi="Arial" w:cs="Arial"/>
          <w:i/>
          <w:iCs/>
        </w:rPr>
        <w:t>Conversation course, certified by CTC Academy</w:t>
      </w:r>
      <w:r w:rsidR="001F6F76">
        <w:rPr>
          <w:rFonts w:ascii="Arial" w:hAnsi="Arial" w:cs="Arial"/>
          <w:i/>
          <w:iCs/>
        </w:rPr>
        <w:t>)</w:t>
      </w:r>
      <w:r w:rsidR="00CF43EE">
        <w:rPr>
          <w:rFonts w:ascii="Arial" w:hAnsi="Arial" w:cs="Arial"/>
          <w:b/>
          <w:bCs/>
        </w:rPr>
        <w:t xml:space="preserve">  </w:t>
      </w:r>
    </w:p>
    <w:p w:rsidR="00CF43EE" w:rsidRDefault="00CF43EE" w:rsidP="00CF43EE">
      <w:pPr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A21936">
        <w:rPr>
          <w:b/>
          <w:bCs/>
        </w:rPr>
        <w:t>Computer Skills:</w:t>
      </w:r>
    </w:p>
    <w:p w:rsidR="00CF43EE" w:rsidRPr="009912EB" w:rsidRDefault="00CF43EE" w:rsidP="00CF43EE">
      <w:pPr>
        <w:spacing w:after="0" w:line="240" w:lineRule="auto"/>
        <w:ind w:left="720"/>
        <w:jc w:val="both"/>
        <w:rPr>
          <w:b/>
          <w:bCs/>
          <w:sz w:val="4"/>
          <w:szCs w:val="4"/>
        </w:rPr>
      </w:pPr>
    </w:p>
    <w:p w:rsidR="00CF43EE" w:rsidRDefault="00CF43EE" w:rsidP="00AD7DBC">
      <w:pPr>
        <w:spacing w:line="240" w:lineRule="auto"/>
        <w:ind w:left="2160"/>
        <w:jc w:val="both"/>
        <w:rPr>
          <w:i/>
          <w:iCs/>
        </w:rPr>
      </w:pPr>
      <w:r w:rsidRPr="00FD2C72">
        <w:rPr>
          <w:i/>
          <w:iCs/>
        </w:rPr>
        <w:t xml:space="preserve">• </w:t>
      </w:r>
      <w:r w:rsidR="001F6F76">
        <w:rPr>
          <w:i/>
          <w:iCs/>
        </w:rPr>
        <w:t>ICDL</w:t>
      </w:r>
      <w:r w:rsidR="005A693F">
        <w:rPr>
          <w:i/>
          <w:iCs/>
        </w:rPr>
        <w:t>,</w:t>
      </w:r>
      <w:r w:rsidR="008534FE">
        <w:rPr>
          <w:i/>
          <w:iCs/>
        </w:rPr>
        <w:t xml:space="preserve"> </w:t>
      </w:r>
      <w:r w:rsidR="001F6F76">
        <w:rPr>
          <w:i/>
          <w:iCs/>
        </w:rPr>
        <w:t>certified</w:t>
      </w:r>
      <w:r w:rsidR="005A693F">
        <w:rPr>
          <w:i/>
          <w:iCs/>
        </w:rPr>
        <w:t xml:space="preserve"> by Vision academy</w:t>
      </w:r>
      <w:r w:rsidR="001F6F76">
        <w:rPr>
          <w:i/>
          <w:iCs/>
        </w:rPr>
        <w:t>.</w:t>
      </w:r>
      <w:r w:rsidR="008534FE">
        <w:rPr>
          <w:i/>
          <w:iCs/>
        </w:rPr>
        <w:t xml:space="preserve"> </w:t>
      </w:r>
    </w:p>
    <w:p w:rsidR="00C71F47" w:rsidRPr="00FD2C72" w:rsidRDefault="00C71F47" w:rsidP="00C71F47">
      <w:pPr>
        <w:spacing w:line="240" w:lineRule="auto"/>
        <w:ind w:left="2160"/>
        <w:jc w:val="both"/>
        <w:rPr>
          <w:i/>
          <w:iCs/>
        </w:rPr>
      </w:pPr>
      <w:r w:rsidRPr="00FD2C72">
        <w:rPr>
          <w:i/>
          <w:iCs/>
        </w:rPr>
        <w:t xml:space="preserve">• </w:t>
      </w:r>
      <w:r>
        <w:rPr>
          <w:i/>
          <w:iCs/>
        </w:rPr>
        <w:t xml:space="preserve">Very good Oracle user. </w:t>
      </w:r>
    </w:p>
    <w:p w:rsidR="00CF43EE" w:rsidRPr="007E5ACE" w:rsidRDefault="00CF43EE" w:rsidP="007C7B48">
      <w:pPr>
        <w:spacing w:line="240" w:lineRule="auto"/>
        <w:ind w:left="2160"/>
        <w:rPr>
          <w:b/>
          <w:bCs/>
          <w:i/>
          <w:iCs/>
        </w:rPr>
      </w:pPr>
      <w:r w:rsidRPr="00FD2C72">
        <w:rPr>
          <w:i/>
          <w:iCs/>
        </w:rPr>
        <w:t xml:space="preserve">• </w:t>
      </w:r>
      <w:r w:rsidR="006516E2">
        <w:rPr>
          <w:i/>
          <w:iCs/>
        </w:rPr>
        <w:t>Very</w:t>
      </w:r>
      <w:r w:rsidR="003B4831">
        <w:rPr>
          <w:i/>
          <w:iCs/>
        </w:rPr>
        <w:t xml:space="preserve"> good familiar with Windows, Microsoft office, Outlook</w:t>
      </w:r>
      <w:r w:rsidR="006516E2">
        <w:rPr>
          <w:i/>
          <w:iCs/>
        </w:rPr>
        <w:t>,</w:t>
      </w:r>
      <w:r w:rsidR="003B4831" w:rsidRPr="003B4831">
        <w:rPr>
          <w:i/>
          <w:iCs/>
        </w:rPr>
        <w:t xml:space="preserve"> </w:t>
      </w:r>
      <w:r w:rsidR="006516E2">
        <w:rPr>
          <w:i/>
          <w:iCs/>
        </w:rPr>
        <w:t>and v</w:t>
      </w:r>
      <w:r w:rsidR="003B4831">
        <w:rPr>
          <w:i/>
          <w:iCs/>
        </w:rPr>
        <w:t xml:space="preserve">ery good </w:t>
      </w:r>
      <w:r w:rsidR="006516E2">
        <w:rPr>
          <w:i/>
          <w:iCs/>
        </w:rPr>
        <w:t xml:space="preserve">navigator in </w:t>
      </w:r>
      <w:r w:rsidR="003B4831">
        <w:rPr>
          <w:i/>
          <w:iCs/>
        </w:rPr>
        <w:t>internet</w:t>
      </w:r>
      <w:r w:rsidR="006516E2">
        <w:rPr>
          <w:b/>
          <w:bCs/>
          <w:i/>
          <w:iCs/>
        </w:rPr>
        <w:t xml:space="preserve">. </w:t>
      </w:r>
    </w:p>
    <w:p w:rsidR="00672776" w:rsidRPr="00672776" w:rsidRDefault="007D2B8C" w:rsidP="007D2B8C">
      <w:pPr>
        <w:numPr>
          <w:ilvl w:val="0"/>
          <w:numId w:val="2"/>
        </w:numPr>
        <w:spacing w:after="0" w:line="240" w:lineRule="auto"/>
        <w:jc w:val="both"/>
      </w:pPr>
      <w:r>
        <w:rPr>
          <w:b/>
          <w:bCs/>
        </w:rPr>
        <w:t xml:space="preserve">Courses </w:t>
      </w:r>
      <w:r w:rsidR="00CF43EE" w:rsidRPr="00A21936">
        <w:rPr>
          <w:b/>
          <w:bCs/>
        </w:rPr>
        <w:t>:</w:t>
      </w:r>
    </w:p>
    <w:p w:rsidR="00672776" w:rsidRPr="00672776" w:rsidRDefault="00672776" w:rsidP="00672776">
      <w:pPr>
        <w:spacing w:after="0" w:line="240" w:lineRule="auto"/>
        <w:ind w:left="1080"/>
        <w:jc w:val="both"/>
        <w:rPr>
          <w:sz w:val="8"/>
          <w:szCs w:val="8"/>
        </w:rPr>
      </w:pPr>
    </w:p>
    <w:p w:rsidR="00744D9C" w:rsidRPr="00FD2C72" w:rsidRDefault="00672776" w:rsidP="00C746F5">
      <w:pPr>
        <w:tabs>
          <w:tab w:val="left" w:pos="2160"/>
        </w:tabs>
        <w:spacing w:line="240" w:lineRule="auto"/>
        <w:ind w:left="2160"/>
        <w:rPr>
          <w:i/>
          <w:iCs/>
        </w:rPr>
      </w:pPr>
      <w:r w:rsidRPr="00672776">
        <w:rPr>
          <w:i/>
          <w:iCs/>
        </w:rPr>
        <w:t xml:space="preserve">• Purchasing and Supply Chain Management </w:t>
      </w:r>
      <w:r w:rsidR="00744D9C">
        <w:rPr>
          <w:i/>
          <w:iCs/>
        </w:rPr>
        <w:t>(</w:t>
      </w:r>
      <w:r w:rsidR="009C76AC">
        <w:rPr>
          <w:i/>
          <w:iCs/>
        </w:rPr>
        <w:t xml:space="preserve">certified by </w:t>
      </w:r>
      <w:r w:rsidR="005A693F">
        <w:rPr>
          <w:i/>
          <w:iCs/>
        </w:rPr>
        <w:t>Am</w:t>
      </w:r>
      <w:r w:rsidR="00C746F5">
        <w:rPr>
          <w:i/>
          <w:iCs/>
        </w:rPr>
        <w:t>erican</w:t>
      </w:r>
      <w:r w:rsidR="005A693F">
        <w:rPr>
          <w:i/>
          <w:iCs/>
        </w:rPr>
        <w:t xml:space="preserve"> Cham</w:t>
      </w:r>
      <w:r w:rsidR="00C746F5">
        <w:rPr>
          <w:i/>
          <w:iCs/>
        </w:rPr>
        <w:t>ber</w:t>
      </w:r>
      <w:r>
        <w:rPr>
          <w:i/>
          <w:iCs/>
        </w:rPr>
        <w:t>)</w:t>
      </w:r>
      <w:r w:rsidRPr="00672776">
        <w:rPr>
          <w:i/>
          <w:iCs/>
        </w:rPr>
        <w:t>.</w:t>
      </w:r>
      <w:r w:rsidR="00744D9C" w:rsidRPr="00744D9C">
        <w:rPr>
          <w:i/>
          <w:iCs/>
        </w:rPr>
        <w:t xml:space="preserve"> </w:t>
      </w:r>
    </w:p>
    <w:p w:rsidR="00744D9C" w:rsidRDefault="00744D9C" w:rsidP="009C76AC">
      <w:pPr>
        <w:spacing w:line="240" w:lineRule="auto"/>
        <w:ind w:left="2160"/>
        <w:jc w:val="both"/>
        <w:rPr>
          <w:i/>
          <w:iCs/>
        </w:rPr>
      </w:pPr>
      <w:r w:rsidRPr="00FD2C72">
        <w:rPr>
          <w:i/>
          <w:iCs/>
        </w:rPr>
        <w:t xml:space="preserve">• </w:t>
      </w:r>
      <w:r>
        <w:rPr>
          <w:i/>
          <w:iCs/>
        </w:rPr>
        <w:t>Internal audit course includes (ISO 9001, 18001 &amp; 14001)</w:t>
      </w:r>
      <w:r w:rsidR="009C76AC">
        <w:rPr>
          <w:i/>
          <w:iCs/>
        </w:rPr>
        <w:t xml:space="preserve"> (certified by TUV)</w:t>
      </w:r>
      <w:r w:rsidRPr="00FD2C72">
        <w:rPr>
          <w:i/>
          <w:iCs/>
        </w:rPr>
        <w:t>.</w:t>
      </w:r>
    </w:p>
    <w:p w:rsidR="009C76AC" w:rsidRDefault="009C76AC" w:rsidP="009C76AC">
      <w:pPr>
        <w:spacing w:line="240" w:lineRule="auto"/>
        <w:ind w:left="2160"/>
        <w:jc w:val="both"/>
        <w:rPr>
          <w:i/>
          <w:iCs/>
        </w:rPr>
      </w:pPr>
      <w:r w:rsidRPr="00FD2C72">
        <w:rPr>
          <w:i/>
          <w:iCs/>
        </w:rPr>
        <w:t xml:space="preserve">• </w:t>
      </w:r>
      <w:r>
        <w:rPr>
          <w:i/>
          <w:iCs/>
        </w:rPr>
        <w:t>Custom &amp; Clearance course (certified by Egyptian customs authority)</w:t>
      </w:r>
      <w:r w:rsidRPr="00FD2C72">
        <w:rPr>
          <w:i/>
          <w:iCs/>
        </w:rPr>
        <w:t>.</w:t>
      </w:r>
    </w:p>
    <w:p w:rsidR="007D2B8C" w:rsidRPr="00672776" w:rsidRDefault="007D2B8C" w:rsidP="007D2B8C">
      <w:pPr>
        <w:numPr>
          <w:ilvl w:val="0"/>
          <w:numId w:val="2"/>
        </w:numPr>
        <w:spacing w:after="0" w:line="240" w:lineRule="auto"/>
        <w:jc w:val="both"/>
      </w:pPr>
      <w:r>
        <w:rPr>
          <w:b/>
          <w:bCs/>
        </w:rPr>
        <w:t>Personal</w:t>
      </w:r>
      <w:r w:rsidRPr="00A21936">
        <w:rPr>
          <w:b/>
          <w:bCs/>
        </w:rPr>
        <w:t xml:space="preserve"> Skills:</w:t>
      </w:r>
    </w:p>
    <w:p w:rsidR="007D2B8C" w:rsidRPr="00672776" w:rsidRDefault="007D2B8C" w:rsidP="007D2B8C">
      <w:pPr>
        <w:spacing w:after="0" w:line="240" w:lineRule="auto"/>
        <w:ind w:left="1080"/>
        <w:jc w:val="both"/>
        <w:rPr>
          <w:sz w:val="8"/>
          <w:szCs w:val="8"/>
        </w:rPr>
      </w:pPr>
    </w:p>
    <w:p w:rsidR="00CF43EE" w:rsidRPr="00FD2C72" w:rsidRDefault="00CF43EE" w:rsidP="00AD37D9">
      <w:pPr>
        <w:tabs>
          <w:tab w:val="left" w:pos="2160"/>
        </w:tabs>
        <w:spacing w:line="240" w:lineRule="auto"/>
        <w:ind w:left="2160"/>
        <w:rPr>
          <w:i/>
          <w:iCs/>
        </w:rPr>
      </w:pPr>
      <w:r w:rsidRPr="00FD2C72">
        <w:rPr>
          <w:i/>
          <w:iCs/>
        </w:rPr>
        <w:t xml:space="preserve">• Have </w:t>
      </w:r>
      <w:r w:rsidR="006516E2">
        <w:rPr>
          <w:i/>
          <w:iCs/>
        </w:rPr>
        <w:t>an</w:t>
      </w:r>
      <w:r w:rsidRPr="00FD2C72">
        <w:rPr>
          <w:i/>
          <w:iCs/>
        </w:rPr>
        <w:t xml:space="preserve"> ability to work </w:t>
      </w:r>
      <w:r w:rsidR="006516E2">
        <w:rPr>
          <w:i/>
          <w:iCs/>
        </w:rPr>
        <w:t>under press</w:t>
      </w:r>
      <w:r w:rsidR="00AD37D9">
        <w:rPr>
          <w:i/>
          <w:iCs/>
        </w:rPr>
        <w:t>u</w:t>
      </w:r>
      <w:r w:rsidR="006516E2">
        <w:rPr>
          <w:i/>
          <w:iCs/>
        </w:rPr>
        <w:t>r</w:t>
      </w:r>
      <w:r w:rsidR="00AD37D9">
        <w:rPr>
          <w:i/>
          <w:iCs/>
        </w:rPr>
        <w:t>e</w:t>
      </w:r>
      <w:r w:rsidR="006516E2">
        <w:rPr>
          <w:i/>
          <w:iCs/>
        </w:rPr>
        <w:t xml:space="preserve"> and work </w:t>
      </w:r>
      <w:r w:rsidR="00AD37D9">
        <w:rPr>
          <w:i/>
          <w:iCs/>
        </w:rPr>
        <w:t>individually</w:t>
      </w:r>
      <w:r w:rsidR="006516E2">
        <w:rPr>
          <w:i/>
          <w:iCs/>
        </w:rPr>
        <w:t xml:space="preserve"> or as a team member</w:t>
      </w:r>
      <w:r w:rsidR="00817224">
        <w:rPr>
          <w:i/>
          <w:iCs/>
        </w:rPr>
        <w:t xml:space="preserve">, open </w:t>
      </w:r>
      <w:r w:rsidRPr="00FD2C72">
        <w:rPr>
          <w:i/>
          <w:iCs/>
        </w:rPr>
        <w:t>Minded, g</w:t>
      </w:r>
      <w:r w:rsidR="00AD7DBC">
        <w:rPr>
          <w:i/>
          <w:iCs/>
        </w:rPr>
        <w:t>ood</w:t>
      </w:r>
      <w:r w:rsidRPr="00FD2C72">
        <w:rPr>
          <w:i/>
          <w:iCs/>
        </w:rPr>
        <w:t xml:space="preserve"> listener</w:t>
      </w:r>
      <w:r w:rsidR="00F97398">
        <w:rPr>
          <w:i/>
          <w:iCs/>
        </w:rPr>
        <w:t xml:space="preserve"> </w:t>
      </w:r>
      <w:r w:rsidR="00AD37D9">
        <w:rPr>
          <w:i/>
          <w:iCs/>
        </w:rPr>
        <w:t>and in</w:t>
      </w:r>
      <w:r w:rsidR="00817224">
        <w:rPr>
          <w:i/>
          <w:iCs/>
        </w:rPr>
        <w:t xml:space="preserve"> a good health.</w:t>
      </w:r>
    </w:p>
    <w:p w:rsidR="00CF43EE" w:rsidRPr="00A21936" w:rsidRDefault="00CF43EE" w:rsidP="000220C8">
      <w:pPr>
        <w:spacing w:line="240" w:lineRule="auto"/>
        <w:ind w:left="2160"/>
        <w:jc w:val="both"/>
        <w:rPr>
          <w:b/>
          <w:bCs/>
          <w:i/>
          <w:iCs/>
        </w:rPr>
      </w:pPr>
      <w:r w:rsidRPr="00FD2C72">
        <w:rPr>
          <w:i/>
          <w:iCs/>
        </w:rPr>
        <w:lastRenderedPageBreak/>
        <w:t>• Nego</w:t>
      </w:r>
      <w:r w:rsidR="000220C8">
        <w:rPr>
          <w:i/>
          <w:iCs/>
        </w:rPr>
        <w:t>tiation skills, s</w:t>
      </w:r>
      <w:r w:rsidR="003F02EB">
        <w:rPr>
          <w:i/>
          <w:iCs/>
        </w:rPr>
        <w:t>trong ability to learn</w:t>
      </w:r>
      <w:r w:rsidR="005A693F">
        <w:rPr>
          <w:i/>
          <w:iCs/>
        </w:rPr>
        <w:t xml:space="preserve">, </w:t>
      </w:r>
      <w:r w:rsidR="000220C8">
        <w:rPr>
          <w:i/>
          <w:iCs/>
        </w:rPr>
        <w:t>w</w:t>
      </w:r>
      <w:r w:rsidRPr="00FD2C72">
        <w:rPr>
          <w:i/>
          <w:iCs/>
        </w:rPr>
        <w:t>ell</w:t>
      </w:r>
      <w:r w:rsidR="000220C8">
        <w:rPr>
          <w:i/>
          <w:iCs/>
        </w:rPr>
        <w:t xml:space="preserve"> o</w:t>
      </w:r>
      <w:r w:rsidRPr="00FD2C72">
        <w:rPr>
          <w:i/>
          <w:iCs/>
        </w:rPr>
        <w:t>rganized</w:t>
      </w:r>
      <w:r w:rsidR="005A693F">
        <w:rPr>
          <w:i/>
          <w:iCs/>
        </w:rPr>
        <w:t xml:space="preserve"> &amp; precise</w:t>
      </w:r>
      <w:r w:rsidRPr="00A21936">
        <w:rPr>
          <w:b/>
          <w:bCs/>
          <w:i/>
          <w:iCs/>
        </w:rPr>
        <w:t>.</w:t>
      </w:r>
    </w:p>
    <w:sectPr w:rsidR="00CF43EE" w:rsidRPr="00A21936" w:rsidSect="00CF43EE">
      <w:pgSz w:w="11906" w:h="16838" w:code="9"/>
      <w:pgMar w:top="851" w:right="851" w:bottom="851" w:left="851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266D"/>
    <w:multiLevelType w:val="hybridMultilevel"/>
    <w:tmpl w:val="E0140580"/>
    <w:lvl w:ilvl="0" w:tplc="6A3020BA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 w:val="0"/>
        <w:bCs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057778"/>
    <w:multiLevelType w:val="hybridMultilevel"/>
    <w:tmpl w:val="A5A64446"/>
    <w:lvl w:ilvl="0" w:tplc="A618727E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rebuchet MS" w:eastAsia="Trebuchet MS" w:hAnsi="Trebuchet M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16C70DC4"/>
    <w:multiLevelType w:val="hybridMultilevel"/>
    <w:tmpl w:val="7EE0D7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016DB3"/>
    <w:multiLevelType w:val="hybridMultilevel"/>
    <w:tmpl w:val="58029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F92EFA"/>
    <w:multiLevelType w:val="hybridMultilevel"/>
    <w:tmpl w:val="4672D6E0"/>
    <w:lvl w:ilvl="0" w:tplc="B316E0DE">
      <w:start w:val="5"/>
      <w:numFmt w:val="bullet"/>
      <w:lvlText w:val=""/>
      <w:lvlJc w:val="left"/>
      <w:pPr>
        <w:tabs>
          <w:tab w:val="num" w:pos="450"/>
        </w:tabs>
        <w:ind w:left="450" w:hanging="390"/>
      </w:pPr>
      <w:rPr>
        <w:rFonts w:ascii="Wingdings" w:eastAsia="Times New Roman" w:hAnsi="Wingdings" w:cs="Arial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4B3278CF"/>
    <w:multiLevelType w:val="hybridMultilevel"/>
    <w:tmpl w:val="9D5C5FC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58C73EE"/>
    <w:multiLevelType w:val="hybridMultilevel"/>
    <w:tmpl w:val="4D2055EE"/>
    <w:lvl w:ilvl="0" w:tplc="A0348D26">
      <w:start w:val="5"/>
      <w:numFmt w:val="bullet"/>
      <w:lvlText w:val="-"/>
      <w:lvlJc w:val="left"/>
      <w:pPr>
        <w:tabs>
          <w:tab w:val="num" w:pos="1992"/>
        </w:tabs>
        <w:ind w:left="1992" w:hanging="360"/>
      </w:pPr>
      <w:rPr>
        <w:rFonts w:ascii="Lucida Sans" w:eastAsia="Times New Roman" w:hAnsi="Lucida Sans" w:cs="Lucida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7">
    <w:nsid w:val="6E951AF9"/>
    <w:multiLevelType w:val="hybridMultilevel"/>
    <w:tmpl w:val="2534C7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255DE2"/>
    <w:multiLevelType w:val="hybridMultilevel"/>
    <w:tmpl w:val="EC9EFFF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9">
    <w:nsid w:val="79370D4D"/>
    <w:multiLevelType w:val="hybridMultilevel"/>
    <w:tmpl w:val="E7EAB9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C760A77"/>
    <w:multiLevelType w:val="hybridMultilevel"/>
    <w:tmpl w:val="9B28F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F43EE"/>
    <w:rsid w:val="0001598F"/>
    <w:rsid w:val="000220C8"/>
    <w:rsid w:val="00026C3A"/>
    <w:rsid w:val="000753A2"/>
    <w:rsid w:val="000A64C2"/>
    <w:rsid w:val="000B57CB"/>
    <w:rsid w:val="000F4C02"/>
    <w:rsid w:val="000F5DB8"/>
    <w:rsid w:val="000F6ABE"/>
    <w:rsid w:val="0013296F"/>
    <w:rsid w:val="00136097"/>
    <w:rsid w:val="00141E90"/>
    <w:rsid w:val="0014674B"/>
    <w:rsid w:val="00187E51"/>
    <w:rsid w:val="001A6846"/>
    <w:rsid w:val="001E4F97"/>
    <w:rsid w:val="001F6F76"/>
    <w:rsid w:val="002247FD"/>
    <w:rsid w:val="00233963"/>
    <w:rsid w:val="0023499B"/>
    <w:rsid w:val="0023541D"/>
    <w:rsid w:val="003316BB"/>
    <w:rsid w:val="003531EA"/>
    <w:rsid w:val="00374E9F"/>
    <w:rsid w:val="003B4831"/>
    <w:rsid w:val="003D1356"/>
    <w:rsid w:val="003D3E7B"/>
    <w:rsid w:val="003F02EB"/>
    <w:rsid w:val="004109ED"/>
    <w:rsid w:val="004833F6"/>
    <w:rsid w:val="0048423C"/>
    <w:rsid w:val="004A364B"/>
    <w:rsid w:val="004F5657"/>
    <w:rsid w:val="004F5E1F"/>
    <w:rsid w:val="00531664"/>
    <w:rsid w:val="0055756D"/>
    <w:rsid w:val="005909D3"/>
    <w:rsid w:val="00590A8B"/>
    <w:rsid w:val="005A693F"/>
    <w:rsid w:val="005D1302"/>
    <w:rsid w:val="006053D5"/>
    <w:rsid w:val="00621C16"/>
    <w:rsid w:val="006227D5"/>
    <w:rsid w:val="006510DC"/>
    <w:rsid w:val="006516E2"/>
    <w:rsid w:val="00651ACD"/>
    <w:rsid w:val="00656F50"/>
    <w:rsid w:val="00672776"/>
    <w:rsid w:val="00676B6F"/>
    <w:rsid w:val="006F3859"/>
    <w:rsid w:val="006F5018"/>
    <w:rsid w:val="00704501"/>
    <w:rsid w:val="00720B8E"/>
    <w:rsid w:val="0072377F"/>
    <w:rsid w:val="00744D9C"/>
    <w:rsid w:val="00763EEF"/>
    <w:rsid w:val="00770A9F"/>
    <w:rsid w:val="00773697"/>
    <w:rsid w:val="00785493"/>
    <w:rsid w:val="007904CB"/>
    <w:rsid w:val="007C7B48"/>
    <w:rsid w:val="007D25C1"/>
    <w:rsid w:val="007D2B8C"/>
    <w:rsid w:val="00817224"/>
    <w:rsid w:val="008331D8"/>
    <w:rsid w:val="008534FE"/>
    <w:rsid w:val="00864450"/>
    <w:rsid w:val="008841FF"/>
    <w:rsid w:val="00897707"/>
    <w:rsid w:val="008E7ABC"/>
    <w:rsid w:val="009100DA"/>
    <w:rsid w:val="00926894"/>
    <w:rsid w:val="0095087A"/>
    <w:rsid w:val="00960687"/>
    <w:rsid w:val="0098223E"/>
    <w:rsid w:val="009912EB"/>
    <w:rsid w:val="00996663"/>
    <w:rsid w:val="009C76AC"/>
    <w:rsid w:val="009F2A9D"/>
    <w:rsid w:val="00A05828"/>
    <w:rsid w:val="00A47FD7"/>
    <w:rsid w:val="00A85B03"/>
    <w:rsid w:val="00AA7AD7"/>
    <w:rsid w:val="00AB3073"/>
    <w:rsid w:val="00AB57D8"/>
    <w:rsid w:val="00AD37D9"/>
    <w:rsid w:val="00AD7DBC"/>
    <w:rsid w:val="00AE3B95"/>
    <w:rsid w:val="00AF250D"/>
    <w:rsid w:val="00AF6AB4"/>
    <w:rsid w:val="00B63984"/>
    <w:rsid w:val="00B66E1D"/>
    <w:rsid w:val="00B67A61"/>
    <w:rsid w:val="00B70E5C"/>
    <w:rsid w:val="00BB21FE"/>
    <w:rsid w:val="00C32888"/>
    <w:rsid w:val="00C542B1"/>
    <w:rsid w:val="00C71F47"/>
    <w:rsid w:val="00C746F5"/>
    <w:rsid w:val="00CF43EE"/>
    <w:rsid w:val="00D032AE"/>
    <w:rsid w:val="00DA3571"/>
    <w:rsid w:val="00DD3681"/>
    <w:rsid w:val="00E056FC"/>
    <w:rsid w:val="00E71F9F"/>
    <w:rsid w:val="00E82442"/>
    <w:rsid w:val="00EA4072"/>
    <w:rsid w:val="00EA6E02"/>
    <w:rsid w:val="00EB37F9"/>
    <w:rsid w:val="00EF0DFF"/>
    <w:rsid w:val="00F05ED7"/>
    <w:rsid w:val="00F14425"/>
    <w:rsid w:val="00F45EB1"/>
    <w:rsid w:val="00F84E4F"/>
    <w:rsid w:val="00F97398"/>
    <w:rsid w:val="00FA6A6D"/>
    <w:rsid w:val="00FB2CF3"/>
    <w:rsid w:val="00FC07E7"/>
    <w:rsid w:val="00FE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 style="mso-position-horizontal-relative:margin" fillcolor="#fabf8f" stroke="f">
      <v:fill color="#fabf8f" opacity="41943f" color2="fill lighten(24)" rotate="t" angle="-135" method="linear sigma" focus="100%" type="gradient"/>
      <v:stroke on="f"/>
      <o:colormru v:ext="edit" colors="#5aadd2,#b1c7e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EE"/>
    <w:pPr>
      <w:spacing w:after="200" w:line="276" w:lineRule="auto"/>
    </w:pPr>
    <w:rPr>
      <w:rFonts w:ascii="Trebuchet MS" w:eastAsia="Trebuchet MS" w:hAnsi="Trebuchet MS" w:cs="Tahom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link w:val="ContactInfoChar"/>
    <w:qFormat/>
    <w:rsid w:val="00CF43EE"/>
    <w:pPr>
      <w:jc w:val="right"/>
    </w:pPr>
    <w:rPr>
      <w:rFonts w:ascii="Trebuchet MS" w:eastAsia="Trebuchet MS" w:hAnsi="Trebuchet MS" w:cs="Tahoma"/>
      <w:b/>
      <w:color w:val="403152"/>
      <w:sz w:val="22"/>
      <w:szCs w:val="22"/>
    </w:rPr>
  </w:style>
  <w:style w:type="character" w:customStyle="1" w:styleId="ContactInfoChar">
    <w:name w:val="Contact Info Char"/>
    <w:basedOn w:val="DefaultParagraphFont"/>
    <w:link w:val="ContactInfo"/>
    <w:rsid w:val="00CF43EE"/>
    <w:rPr>
      <w:rFonts w:ascii="Trebuchet MS" w:eastAsia="Trebuchet MS" w:hAnsi="Trebuchet MS" w:cs="Tahoma"/>
      <w:b/>
      <w:color w:val="403152"/>
      <w:sz w:val="22"/>
      <w:szCs w:val="22"/>
      <w:lang w:val="en-US" w:eastAsia="en-US" w:bidi="ar-SA"/>
    </w:rPr>
  </w:style>
  <w:style w:type="paragraph" w:customStyle="1" w:styleId="YourName">
    <w:name w:val="Your Name"/>
    <w:link w:val="YourNameChar"/>
    <w:qFormat/>
    <w:rsid w:val="00CF43EE"/>
    <w:pPr>
      <w:keepNext/>
      <w:keepLines/>
      <w:tabs>
        <w:tab w:val="left" w:pos="8640"/>
      </w:tabs>
      <w:spacing w:before="480" w:after="40" w:line="264" w:lineRule="auto"/>
      <w:jc w:val="right"/>
      <w:outlineLvl w:val="0"/>
    </w:pPr>
    <w:rPr>
      <w:rFonts w:ascii="Trebuchet MS" w:hAnsi="Trebuchet MS" w:cs="Tahoma"/>
      <w:b/>
      <w:bCs/>
      <w:caps/>
      <w:color w:val="000000"/>
      <w:spacing w:val="10"/>
      <w:sz w:val="28"/>
      <w:szCs w:val="28"/>
    </w:rPr>
  </w:style>
  <w:style w:type="character" w:customStyle="1" w:styleId="YourNameChar">
    <w:name w:val="Your Name Char"/>
    <w:basedOn w:val="DefaultParagraphFont"/>
    <w:link w:val="YourName"/>
    <w:rsid w:val="00CF43EE"/>
    <w:rPr>
      <w:rFonts w:ascii="Trebuchet MS" w:hAnsi="Trebuchet MS" w:cs="Tahoma"/>
      <w:b/>
      <w:bCs/>
      <w:caps/>
      <w:color w:val="000000"/>
      <w:spacing w:val="10"/>
      <w:sz w:val="28"/>
      <w:szCs w:val="28"/>
      <w:lang w:val="en-US" w:eastAsia="en-US" w:bidi="ar-SA"/>
    </w:rPr>
  </w:style>
  <w:style w:type="paragraph" w:styleId="BlockText">
    <w:name w:val="Block Text"/>
    <w:basedOn w:val="Normal"/>
    <w:rsid w:val="00CF43EE"/>
    <w:pPr>
      <w:spacing w:after="0" w:line="240" w:lineRule="auto"/>
      <w:ind w:left="-108" w:right="34"/>
    </w:pPr>
    <w:rPr>
      <w:rFonts w:ascii="Arial" w:eastAsia="Times New Roman" w:hAnsi="Arial" w:cs="Traditional Arabic"/>
      <w:noProof/>
      <w:sz w:val="24"/>
      <w:szCs w:val="28"/>
    </w:rPr>
  </w:style>
  <w:style w:type="paragraph" w:customStyle="1" w:styleId="Default">
    <w:name w:val="Default"/>
    <w:rsid w:val="00AD37D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72776"/>
    <w:pPr>
      <w:ind w:left="720"/>
      <w:contextualSpacing/>
    </w:pPr>
  </w:style>
  <w:style w:type="character" w:styleId="Hyperlink">
    <w:name w:val="Hyperlink"/>
    <w:basedOn w:val="DefaultParagraphFont"/>
    <w:unhideWhenUsed/>
    <w:rsid w:val="00AF6A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rolos.34528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[KEROLOS EMILL AZIZ ABD ELMLK]</vt:lpstr>
    </vt:vector>
  </TitlesOfParts>
  <Company>&lt;egyptian hak&gt;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[KEROLOS EMILL AZIZ ABD ELMLK]</dc:title>
  <dc:creator>koko</dc:creator>
  <cp:lastModifiedBy>784812338</cp:lastModifiedBy>
  <cp:revision>40</cp:revision>
  <cp:lastPrinted>2017-02-15T07:33:00Z</cp:lastPrinted>
  <dcterms:created xsi:type="dcterms:W3CDTF">2015-07-29T14:46:00Z</dcterms:created>
  <dcterms:modified xsi:type="dcterms:W3CDTF">2017-10-24T10:12:00Z</dcterms:modified>
</cp:coreProperties>
</file>