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4C" w:rsidRDefault="0094353E">
      <w:r w:rsidRPr="0094353E">
        <w:rPr>
          <w:noProof/>
          <w:lang w:val="en-US"/>
        </w:rPr>
        <w:drawing>
          <wp:inline distT="0" distB="0" distL="0" distR="0">
            <wp:extent cx="1381125" cy="1619763"/>
            <wp:effectExtent l="19050" t="0" r="9525" b="0"/>
            <wp:docPr id="10" name="Picture 1" descr="C:\Users\vishnu\Downloads\39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hnu\Downloads\39572.jpg"/>
                    <pic:cNvPicPr>
                      <a:picLocks noChangeAspect="1" noChangeArrowheads="1"/>
                    </pic:cNvPicPr>
                  </pic:nvPicPr>
                  <pic:blipFill>
                    <a:blip r:embed="rId6" cstate="print"/>
                    <a:srcRect/>
                    <a:stretch>
                      <a:fillRect/>
                    </a:stretch>
                  </pic:blipFill>
                  <pic:spPr bwMode="auto">
                    <a:xfrm>
                      <a:off x="0" y="0"/>
                      <a:ext cx="1394673" cy="1635652"/>
                    </a:xfrm>
                    <a:prstGeom prst="rect">
                      <a:avLst/>
                    </a:prstGeom>
                    <a:noFill/>
                    <a:ln w="9525">
                      <a:noFill/>
                      <a:miter lim="800000"/>
                      <a:headEnd/>
                      <a:tailEnd/>
                    </a:ln>
                  </pic:spPr>
                </pic:pic>
              </a:graphicData>
            </a:graphic>
          </wp:inline>
        </w:drawing>
      </w:r>
    </w:p>
    <w:p w:rsidR="0094353E" w:rsidRPr="00DC4D13" w:rsidRDefault="0094353E" w:rsidP="0094353E">
      <w:pPr>
        <w:spacing w:after="0" w:line="240" w:lineRule="auto"/>
        <w:rPr>
          <w:rFonts w:ascii="Tahoma" w:eastAsia="Times New Roman" w:hAnsi="Tahoma" w:cs="Tahoma"/>
          <w:b/>
          <w:bCs/>
          <w:color w:val="000000"/>
          <w:sz w:val="40"/>
          <w:szCs w:val="40"/>
        </w:rPr>
      </w:pPr>
      <w:r w:rsidRPr="00DC4D13">
        <w:rPr>
          <w:rFonts w:ascii="Tahoma" w:eastAsia="Times New Roman" w:hAnsi="Tahoma" w:cs="Tahoma"/>
          <w:b/>
          <w:bCs/>
          <w:color w:val="000000"/>
          <w:sz w:val="40"/>
          <w:szCs w:val="40"/>
        </w:rPr>
        <w:t> </w:t>
      </w:r>
      <w:r w:rsidR="00DC4D13" w:rsidRPr="00DC4D13">
        <w:rPr>
          <w:rFonts w:ascii="Tahoma" w:eastAsia="Times New Roman" w:hAnsi="Tahoma" w:cs="Tahoma"/>
          <w:b/>
          <w:bCs/>
          <w:color w:val="000000"/>
          <w:sz w:val="40"/>
          <w:szCs w:val="40"/>
        </w:rPr>
        <w:t xml:space="preserve">Ashwini </w:t>
      </w:r>
    </w:p>
    <w:p w:rsidR="00DC4D13" w:rsidRPr="00DC4D13" w:rsidRDefault="00DC4D13" w:rsidP="0094353E">
      <w:pPr>
        <w:spacing w:after="0" w:line="240" w:lineRule="auto"/>
        <w:rPr>
          <w:rFonts w:ascii="Tahoma" w:eastAsia="Times New Roman" w:hAnsi="Tahoma" w:cs="Tahoma"/>
          <w:b/>
          <w:bCs/>
          <w:color w:val="000000"/>
          <w:sz w:val="20"/>
          <w:szCs w:val="20"/>
        </w:rPr>
      </w:pPr>
      <w:hyperlink r:id="rId7" w:history="1">
        <w:r w:rsidRPr="00DC4D13">
          <w:rPr>
            <w:rStyle w:val="Hyperlink"/>
            <w:rFonts w:ascii="Tahoma" w:eastAsia="Times New Roman" w:hAnsi="Tahoma" w:cs="Tahoma"/>
            <w:b/>
            <w:bCs/>
            <w:sz w:val="40"/>
            <w:szCs w:val="40"/>
          </w:rPr>
          <w:t>Ashwini.345949@2freemail.com</w:t>
        </w:r>
      </w:hyperlink>
      <w:r w:rsidRPr="00DC4D13">
        <w:rPr>
          <w:rFonts w:ascii="Tahoma" w:eastAsia="Times New Roman" w:hAnsi="Tahoma" w:cs="Tahoma"/>
          <w:b/>
          <w:bCs/>
          <w:color w:val="000000"/>
          <w:sz w:val="20"/>
          <w:szCs w:val="20"/>
        </w:rPr>
        <w:t xml:space="preserve"> </w:t>
      </w:r>
      <w:r w:rsidRPr="00DC4D13">
        <w:rPr>
          <w:rFonts w:ascii="Tahoma" w:eastAsia="Times New Roman" w:hAnsi="Tahoma" w:cs="Tahoma"/>
          <w:b/>
          <w:bCs/>
          <w:color w:val="000000"/>
          <w:sz w:val="20"/>
          <w:szCs w:val="20"/>
        </w:rPr>
        <w:tab/>
      </w:r>
    </w:p>
    <w:p w:rsidR="0094353E" w:rsidRPr="00B665BA" w:rsidRDefault="0094353E" w:rsidP="0094353E">
      <w:pPr>
        <w:pStyle w:val="Heading51"/>
        <w:keepNext/>
        <w:shd w:val="clear" w:color="auto" w:fill="C0C0C0"/>
        <w:spacing w:before="100" w:beforeAutospacing="1"/>
        <w:jc w:val="center"/>
        <w:rPr>
          <w:rFonts w:ascii="Tahoma" w:hAnsi="Tahoma" w:cs="Tahoma"/>
          <w:b/>
          <w:bCs/>
          <w:lang w:val="en-GB"/>
        </w:rPr>
      </w:pPr>
      <w:r w:rsidRPr="00B665BA">
        <w:rPr>
          <w:rFonts w:ascii="Tahoma" w:hAnsi="Tahoma" w:cs="Tahoma"/>
          <w:b/>
          <w:bCs/>
          <w:lang w:val="en-GB"/>
        </w:rPr>
        <w:t>OBJECTIVE</w:t>
      </w:r>
    </w:p>
    <w:p w:rsidR="0094353E" w:rsidRDefault="0094353E" w:rsidP="0094353E">
      <w:pPr>
        <w:pStyle w:val="Default"/>
      </w:pPr>
    </w:p>
    <w:p w:rsidR="0094353E" w:rsidRDefault="0094353E" w:rsidP="0094353E">
      <w:pPr>
        <w:rPr>
          <w:rFonts w:ascii="Tahoma" w:hAnsi="Tahoma" w:cs="Tahoma"/>
          <w:sz w:val="24"/>
          <w:szCs w:val="24"/>
        </w:rPr>
      </w:pPr>
      <w:r w:rsidRPr="00441222">
        <w:rPr>
          <w:rFonts w:ascii="Tahoma" w:hAnsi="Tahoma" w:cs="Tahoma"/>
          <w:sz w:val="24"/>
          <w:szCs w:val="24"/>
        </w:rPr>
        <w:t>To work in a dynamic environment with</w:t>
      </w:r>
      <w:r w:rsidR="00441222" w:rsidRPr="00441222">
        <w:rPr>
          <w:rFonts w:ascii="Tahoma" w:hAnsi="Tahoma" w:cs="Tahoma"/>
          <w:sz w:val="24"/>
          <w:szCs w:val="24"/>
        </w:rPr>
        <w:t xml:space="preserve"> growth potential where </w:t>
      </w:r>
      <w:r w:rsidRPr="00441222">
        <w:rPr>
          <w:rFonts w:ascii="Tahoma" w:hAnsi="Tahoma" w:cs="Tahoma"/>
          <w:sz w:val="24"/>
          <w:szCs w:val="24"/>
        </w:rPr>
        <w:t xml:space="preserve">creativity, </w:t>
      </w:r>
      <w:r w:rsidR="00441222" w:rsidRPr="00441222">
        <w:rPr>
          <w:rFonts w:ascii="Tahoma" w:hAnsi="Tahoma" w:cs="Tahoma"/>
          <w:sz w:val="24"/>
          <w:szCs w:val="24"/>
        </w:rPr>
        <w:t>hard work, team spirit, dedication &amp; sincerity are appreciated, where I can utilize my professional skills.</w:t>
      </w:r>
    </w:p>
    <w:p w:rsidR="00441222" w:rsidRPr="00B665BA" w:rsidRDefault="00441222" w:rsidP="00441222">
      <w:pPr>
        <w:pStyle w:val="Heading51"/>
        <w:keepNext/>
        <w:shd w:val="clear" w:color="auto" w:fill="C0C0C0"/>
        <w:jc w:val="center"/>
        <w:rPr>
          <w:rFonts w:ascii="Tahoma" w:hAnsi="Tahoma" w:cs="Tahoma"/>
          <w:b/>
          <w:bCs/>
          <w:lang w:val="en-GB"/>
        </w:rPr>
      </w:pPr>
      <w:r w:rsidRPr="00B665BA">
        <w:rPr>
          <w:rFonts w:ascii="Tahoma" w:hAnsi="Tahoma" w:cs="Tahoma"/>
          <w:b/>
          <w:bCs/>
          <w:lang w:val="en-GB"/>
        </w:rPr>
        <w:t>EDUCATIONAL QUALIFICATION</w:t>
      </w:r>
    </w:p>
    <w:p w:rsidR="00441222" w:rsidRDefault="00441222" w:rsidP="00441222">
      <w:pPr>
        <w:rPr>
          <w:rFonts w:ascii="Tahoma" w:hAnsi="Tahoma" w:cs="Tahoma"/>
          <w:sz w:val="24"/>
          <w:szCs w:val="24"/>
        </w:rPr>
      </w:pPr>
    </w:p>
    <w:p w:rsidR="005E5385" w:rsidRDefault="005E5385" w:rsidP="00441222">
      <w:pPr>
        <w:rPr>
          <w:rFonts w:ascii="Tahoma" w:hAnsi="Tahoma" w:cs="Tahoma"/>
          <w:b/>
          <w:sz w:val="24"/>
          <w:szCs w:val="24"/>
          <w:u w:val="single"/>
        </w:rPr>
      </w:pPr>
      <w:r w:rsidRPr="005E5385">
        <w:rPr>
          <w:rFonts w:ascii="Tahoma" w:hAnsi="Tahoma" w:cs="Tahoma"/>
          <w:b/>
          <w:sz w:val="24"/>
          <w:szCs w:val="24"/>
          <w:u w:val="single"/>
        </w:rPr>
        <w:t xml:space="preserve">B-tech (Bachelor of Technology) </w:t>
      </w:r>
      <w:r w:rsidRPr="005E5385">
        <w:rPr>
          <w:rFonts w:ascii="Tahoma" w:hAnsi="Tahoma" w:cs="Tahoma"/>
          <w:b/>
          <w:sz w:val="20"/>
          <w:szCs w:val="20"/>
          <w:u w:val="single"/>
        </w:rPr>
        <w:t>(2009-2013)</w:t>
      </w:r>
    </w:p>
    <w:p w:rsidR="005E5385" w:rsidRDefault="005E5385" w:rsidP="00441222">
      <w:pPr>
        <w:rPr>
          <w:rFonts w:ascii="Tahoma" w:hAnsi="Tahoma" w:cs="Tahoma"/>
          <w:b/>
          <w:sz w:val="24"/>
          <w:szCs w:val="24"/>
        </w:rPr>
      </w:pPr>
      <w:r>
        <w:rPr>
          <w:rFonts w:ascii="Tahoma" w:hAnsi="Tahoma" w:cs="Tahoma"/>
          <w:b/>
          <w:sz w:val="24"/>
          <w:szCs w:val="24"/>
        </w:rPr>
        <w:t>Electronics and</w:t>
      </w:r>
      <w:r w:rsidRPr="005E5385">
        <w:rPr>
          <w:rFonts w:ascii="Tahoma" w:hAnsi="Tahoma" w:cs="Tahoma"/>
          <w:b/>
          <w:sz w:val="24"/>
          <w:szCs w:val="24"/>
        </w:rPr>
        <w:t xml:space="preserve"> communicational engineering.</w:t>
      </w:r>
    </w:p>
    <w:p w:rsidR="005E5385" w:rsidRDefault="005E5385" w:rsidP="00441222">
      <w:pPr>
        <w:rPr>
          <w:rFonts w:ascii="Tahoma" w:hAnsi="Tahoma" w:cs="Tahoma"/>
          <w:sz w:val="24"/>
          <w:szCs w:val="24"/>
        </w:rPr>
      </w:pPr>
      <w:proofErr w:type="spellStart"/>
      <w:r>
        <w:rPr>
          <w:rFonts w:ascii="Tahoma" w:hAnsi="Tahoma" w:cs="Tahoma"/>
          <w:sz w:val="24"/>
          <w:szCs w:val="24"/>
        </w:rPr>
        <w:t>Ellenki</w:t>
      </w:r>
      <w:proofErr w:type="spellEnd"/>
      <w:r>
        <w:rPr>
          <w:rFonts w:ascii="Tahoma" w:hAnsi="Tahoma" w:cs="Tahoma"/>
          <w:sz w:val="24"/>
          <w:szCs w:val="24"/>
        </w:rPr>
        <w:t xml:space="preserve"> College of Engineering for W</w:t>
      </w:r>
      <w:r w:rsidRPr="005E5385">
        <w:rPr>
          <w:rFonts w:ascii="Tahoma" w:hAnsi="Tahoma" w:cs="Tahoma"/>
          <w:sz w:val="24"/>
          <w:szCs w:val="24"/>
        </w:rPr>
        <w:t>omen, Hyderabad</w:t>
      </w:r>
      <w:r>
        <w:rPr>
          <w:rFonts w:ascii="Tahoma" w:hAnsi="Tahoma" w:cs="Tahoma"/>
          <w:b/>
          <w:sz w:val="24"/>
          <w:szCs w:val="24"/>
        </w:rPr>
        <w:t>.</w:t>
      </w:r>
    </w:p>
    <w:p w:rsidR="005E5385" w:rsidRDefault="005E5385" w:rsidP="00441222">
      <w:pPr>
        <w:rPr>
          <w:rFonts w:ascii="Tahoma" w:hAnsi="Tahoma" w:cs="Tahoma"/>
          <w:sz w:val="24"/>
          <w:szCs w:val="24"/>
        </w:rPr>
      </w:pPr>
      <w:r>
        <w:rPr>
          <w:rFonts w:ascii="Tahoma" w:hAnsi="Tahoma" w:cs="Tahoma"/>
          <w:sz w:val="24"/>
          <w:szCs w:val="24"/>
        </w:rPr>
        <w:t>Jawaharlal Nehru Institute of Technology University, Hyderabad, India</w:t>
      </w:r>
    </w:p>
    <w:p w:rsidR="00425A8A" w:rsidRPr="00425A8A" w:rsidRDefault="00425A8A" w:rsidP="00425A8A">
      <w:pPr>
        <w:pStyle w:val="Heading51"/>
        <w:keepNext/>
        <w:shd w:val="clear" w:color="auto" w:fill="C0C0C0"/>
        <w:jc w:val="center"/>
        <w:rPr>
          <w:rFonts w:ascii="Tahoma" w:hAnsi="Tahoma" w:cs="Tahoma"/>
          <w:b/>
          <w:bCs/>
          <w:lang w:val="en-GB"/>
        </w:rPr>
      </w:pPr>
      <w:r>
        <w:rPr>
          <w:b/>
          <w:bCs/>
          <w:sz w:val="23"/>
          <w:szCs w:val="23"/>
        </w:rPr>
        <w:t>TECHNICAL CREDENTIALS</w:t>
      </w:r>
    </w:p>
    <w:p w:rsidR="00425A8A" w:rsidRPr="00425A8A" w:rsidRDefault="00425A8A" w:rsidP="00425A8A">
      <w:pPr>
        <w:pStyle w:val="Default"/>
        <w:numPr>
          <w:ilvl w:val="0"/>
          <w:numId w:val="4"/>
        </w:numPr>
        <w:tabs>
          <w:tab w:val="left" w:pos="3390"/>
          <w:tab w:val="left" w:pos="4275"/>
        </w:tabs>
        <w:rPr>
          <w:rFonts w:ascii="Tahoma" w:hAnsi="Tahoma" w:cs="Tahoma"/>
          <w:sz w:val="22"/>
          <w:szCs w:val="22"/>
        </w:rPr>
      </w:pPr>
      <w:r w:rsidRPr="00425A8A">
        <w:rPr>
          <w:rFonts w:ascii="Tahoma" w:hAnsi="Tahoma" w:cs="Tahoma"/>
          <w:sz w:val="22"/>
          <w:szCs w:val="22"/>
        </w:rPr>
        <w:t>Software</w:t>
      </w:r>
      <w:r w:rsidRPr="00425A8A">
        <w:rPr>
          <w:rFonts w:ascii="Tahoma" w:hAnsi="Tahoma" w:cs="Tahoma"/>
          <w:sz w:val="22"/>
          <w:szCs w:val="22"/>
        </w:rPr>
        <w:tab/>
        <w:t xml:space="preserve">      :</w:t>
      </w:r>
      <w:r w:rsidRPr="00425A8A">
        <w:rPr>
          <w:rFonts w:ascii="Tahoma" w:hAnsi="Tahoma" w:cs="Tahoma"/>
          <w:sz w:val="22"/>
          <w:szCs w:val="22"/>
        </w:rPr>
        <w:tab/>
        <w:t>MS office tools, ORCAD</w:t>
      </w:r>
    </w:p>
    <w:p w:rsidR="00425A8A" w:rsidRPr="00425A8A" w:rsidRDefault="00425A8A" w:rsidP="00425A8A">
      <w:pPr>
        <w:pStyle w:val="Default"/>
        <w:numPr>
          <w:ilvl w:val="0"/>
          <w:numId w:val="4"/>
        </w:numPr>
        <w:tabs>
          <w:tab w:val="left" w:pos="3390"/>
          <w:tab w:val="left" w:pos="4275"/>
        </w:tabs>
        <w:rPr>
          <w:rFonts w:ascii="Tahoma" w:hAnsi="Tahoma" w:cs="Tahoma"/>
          <w:sz w:val="22"/>
          <w:szCs w:val="22"/>
        </w:rPr>
      </w:pPr>
      <w:r w:rsidRPr="00425A8A">
        <w:rPr>
          <w:rFonts w:ascii="Tahoma" w:hAnsi="Tahoma" w:cs="Tahoma"/>
          <w:sz w:val="22"/>
          <w:szCs w:val="22"/>
        </w:rPr>
        <w:t xml:space="preserve">Operating system                  </w:t>
      </w:r>
      <w:r w:rsidR="00333273">
        <w:rPr>
          <w:rFonts w:ascii="Tahoma" w:hAnsi="Tahoma" w:cs="Tahoma"/>
          <w:sz w:val="22"/>
          <w:szCs w:val="22"/>
        </w:rPr>
        <w:t xml:space="preserve">  </w:t>
      </w:r>
      <w:r w:rsidRPr="00425A8A">
        <w:rPr>
          <w:rFonts w:ascii="Tahoma" w:hAnsi="Tahoma" w:cs="Tahoma"/>
          <w:sz w:val="22"/>
          <w:szCs w:val="22"/>
        </w:rPr>
        <w:t xml:space="preserve">: </w:t>
      </w:r>
      <w:r w:rsidR="00333273">
        <w:rPr>
          <w:rFonts w:ascii="Tahoma" w:hAnsi="Tahoma" w:cs="Tahoma"/>
          <w:sz w:val="22"/>
          <w:szCs w:val="22"/>
        </w:rPr>
        <w:t xml:space="preserve">     </w:t>
      </w:r>
      <w:r w:rsidRPr="00425A8A">
        <w:rPr>
          <w:rFonts w:ascii="Tahoma" w:eastAsia="Times New Roman" w:hAnsi="Tahoma" w:cs="Tahoma"/>
          <w:sz w:val="22"/>
          <w:szCs w:val="22"/>
        </w:rPr>
        <w:t>MS Windows XP, Windows 07/08.</w:t>
      </w:r>
    </w:p>
    <w:p w:rsidR="00425A8A" w:rsidRPr="00425A8A" w:rsidRDefault="00425A8A" w:rsidP="00425A8A">
      <w:pPr>
        <w:pStyle w:val="Default"/>
        <w:numPr>
          <w:ilvl w:val="0"/>
          <w:numId w:val="4"/>
        </w:numPr>
        <w:tabs>
          <w:tab w:val="left" w:pos="3390"/>
          <w:tab w:val="left" w:pos="4275"/>
        </w:tabs>
        <w:rPr>
          <w:rFonts w:ascii="Tahoma" w:hAnsi="Tahoma" w:cs="Tahoma"/>
        </w:rPr>
      </w:pPr>
      <w:r w:rsidRPr="00425A8A">
        <w:rPr>
          <w:rFonts w:ascii="Tahoma" w:hAnsi="Tahoma" w:cs="Tahoma"/>
          <w:sz w:val="22"/>
          <w:szCs w:val="22"/>
        </w:rPr>
        <w:t xml:space="preserve">Communication Package        </w:t>
      </w:r>
      <w:r w:rsidR="00333273">
        <w:rPr>
          <w:rFonts w:ascii="Tahoma" w:hAnsi="Tahoma" w:cs="Tahoma"/>
          <w:sz w:val="22"/>
          <w:szCs w:val="22"/>
        </w:rPr>
        <w:t xml:space="preserve"> </w:t>
      </w:r>
      <w:r w:rsidRPr="00425A8A">
        <w:rPr>
          <w:rFonts w:ascii="Tahoma" w:hAnsi="Tahoma" w:cs="Tahoma"/>
          <w:sz w:val="22"/>
          <w:szCs w:val="22"/>
        </w:rPr>
        <w:t xml:space="preserve"> :</w:t>
      </w:r>
      <w:r w:rsidRPr="00425A8A">
        <w:rPr>
          <w:rFonts w:ascii="Tahoma" w:hAnsi="Tahoma" w:cs="Tahoma"/>
          <w:sz w:val="22"/>
          <w:szCs w:val="22"/>
        </w:rPr>
        <w:tab/>
        <w:t>Internet and E-mail operation</w:t>
      </w:r>
      <w:r w:rsidRPr="00425A8A">
        <w:rPr>
          <w:rFonts w:ascii="Tahoma" w:hAnsi="Tahoma" w:cs="Tahoma"/>
          <w:b/>
          <w:bCs/>
          <w:caps/>
          <w:color w:val="auto"/>
        </w:rPr>
        <w:t xml:space="preserve">                                                </w:t>
      </w:r>
    </w:p>
    <w:p w:rsidR="00425A8A" w:rsidRDefault="00425A8A" w:rsidP="00441222">
      <w:pPr>
        <w:rPr>
          <w:rFonts w:ascii="Tahoma" w:hAnsi="Tahoma" w:cs="Tahoma"/>
          <w:sz w:val="24"/>
          <w:szCs w:val="24"/>
        </w:rPr>
      </w:pPr>
    </w:p>
    <w:p w:rsidR="00B665BA" w:rsidRPr="00B665BA" w:rsidRDefault="00B665BA" w:rsidP="00B665BA">
      <w:pPr>
        <w:pStyle w:val="Heading51"/>
        <w:keepNext/>
        <w:shd w:val="clear" w:color="auto" w:fill="C0C0C0"/>
        <w:tabs>
          <w:tab w:val="left" w:pos="3125"/>
          <w:tab w:val="center" w:pos="4680"/>
        </w:tabs>
        <w:rPr>
          <w:rFonts w:ascii="Tahoma" w:hAnsi="Tahoma" w:cs="Tahoma"/>
          <w:b/>
          <w:bCs/>
          <w:lang w:val="en-GB"/>
        </w:rPr>
      </w:pPr>
      <w:r>
        <w:rPr>
          <w:rFonts w:ascii="Tahoma" w:hAnsi="Tahoma" w:cs="Tahoma"/>
          <w:b/>
          <w:bCs/>
          <w:sz w:val="20"/>
          <w:szCs w:val="20"/>
          <w:lang w:val="en-GB"/>
        </w:rPr>
        <w:tab/>
      </w:r>
      <w:r>
        <w:rPr>
          <w:rFonts w:ascii="Tahoma" w:hAnsi="Tahoma" w:cs="Tahoma"/>
          <w:b/>
          <w:bCs/>
          <w:sz w:val="20"/>
          <w:szCs w:val="20"/>
          <w:lang w:val="en-GB"/>
        </w:rPr>
        <w:tab/>
      </w:r>
      <w:r w:rsidRPr="00B665BA">
        <w:rPr>
          <w:rFonts w:ascii="Tahoma" w:hAnsi="Tahoma" w:cs="Tahoma"/>
          <w:b/>
          <w:bCs/>
          <w:lang w:val="en-GB"/>
        </w:rPr>
        <w:t>WORK EXPERIENCE</w:t>
      </w:r>
    </w:p>
    <w:p w:rsidR="00B665BA" w:rsidRPr="00895405" w:rsidRDefault="00B665BA" w:rsidP="00B665BA">
      <w:pPr>
        <w:spacing w:after="0" w:line="240" w:lineRule="auto"/>
        <w:textAlignment w:val="baseline"/>
        <w:rPr>
          <w:rFonts w:ascii="Tahoma" w:eastAsia="Times New Roman" w:hAnsi="Tahoma" w:cs="Tahoma"/>
          <w:sz w:val="20"/>
          <w:szCs w:val="20"/>
        </w:rPr>
      </w:pPr>
    </w:p>
    <w:p w:rsidR="00B665BA" w:rsidRPr="00425A8A" w:rsidRDefault="00B665BA" w:rsidP="00B665BA">
      <w:pPr>
        <w:spacing w:after="0" w:line="240" w:lineRule="auto"/>
        <w:ind w:right="-360"/>
        <w:rPr>
          <w:rFonts w:ascii="Tahoma" w:eastAsia="Times New Roman" w:hAnsi="Tahoma" w:cs="Tahoma"/>
        </w:rPr>
      </w:pPr>
      <w:r w:rsidRPr="00425A8A">
        <w:rPr>
          <w:rFonts w:ascii="Tahoma" w:eastAsia="Times New Roman" w:hAnsi="Tahoma" w:cs="Tahoma"/>
          <w:bCs/>
          <w:color w:val="000000"/>
        </w:rPr>
        <w:t xml:space="preserve">EMPLOYER                            </w:t>
      </w:r>
      <w:r w:rsidR="00425A8A">
        <w:rPr>
          <w:rFonts w:ascii="Tahoma" w:eastAsia="Times New Roman" w:hAnsi="Tahoma" w:cs="Tahoma"/>
          <w:bCs/>
          <w:color w:val="000000"/>
        </w:rPr>
        <w:t xml:space="preserve"> </w:t>
      </w:r>
      <w:r w:rsidRPr="00425A8A">
        <w:rPr>
          <w:rFonts w:ascii="Tahoma" w:eastAsia="Times New Roman" w:hAnsi="Tahoma" w:cs="Tahoma"/>
          <w:bCs/>
          <w:color w:val="000000"/>
        </w:rPr>
        <w:t>     </w:t>
      </w:r>
      <w:proofErr w:type="spellStart"/>
      <w:r w:rsidRPr="00425A8A">
        <w:rPr>
          <w:rFonts w:ascii="Tahoma" w:hAnsi="Tahoma" w:cs="Tahoma"/>
        </w:rPr>
        <w:t>Bharti</w:t>
      </w:r>
      <w:proofErr w:type="spellEnd"/>
      <w:r w:rsidRPr="00425A8A">
        <w:rPr>
          <w:rFonts w:ascii="Tahoma" w:hAnsi="Tahoma" w:cs="Tahoma"/>
        </w:rPr>
        <w:t xml:space="preserve"> </w:t>
      </w:r>
      <w:proofErr w:type="spellStart"/>
      <w:r w:rsidRPr="00425A8A">
        <w:rPr>
          <w:rFonts w:ascii="Tahoma" w:hAnsi="Tahoma" w:cs="Tahoma"/>
        </w:rPr>
        <w:t>Airtel</w:t>
      </w:r>
      <w:proofErr w:type="spellEnd"/>
      <w:r w:rsidRPr="00425A8A">
        <w:rPr>
          <w:rFonts w:ascii="Tahoma" w:hAnsi="Tahoma" w:cs="Tahoma"/>
        </w:rPr>
        <w:t xml:space="preserve"> Services Limited</w:t>
      </w:r>
    </w:p>
    <w:p w:rsidR="00B665BA" w:rsidRPr="00425A8A" w:rsidRDefault="00B665BA" w:rsidP="00B665BA">
      <w:pPr>
        <w:spacing w:after="0" w:line="240" w:lineRule="auto"/>
        <w:ind w:right="-360"/>
        <w:rPr>
          <w:rFonts w:ascii="Tahoma" w:eastAsia="Times New Roman" w:hAnsi="Tahoma" w:cs="Tahoma"/>
        </w:rPr>
      </w:pPr>
      <w:r w:rsidRPr="00425A8A">
        <w:rPr>
          <w:rFonts w:ascii="Tahoma" w:eastAsia="Times New Roman" w:hAnsi="Tahoma" w:cs="Tahoma"/>
          <w:bCs/>
          <w:color w:val="000000"/>
        </w:rPr>
        <w:t xml:space="preserve">Designation                         </w:t>
      </w:r>
      <w:r w:rsidR="00425A8A">
        <w:rPr>
          <w:rFonts w:ascii="Tahoma" w:eastAsia="Times New Roman" w:hAnsi="Tahoma" w:cs="Tahoma"/>
          <w:bCs/>
          <w:color w:val="000000"/>
        </w:rPr>
        <w:t xml:space="preserve">   </w:t>
      </w:r>
      <w:r w:rsidRPr="00425A8A">
        <w:rPr>
          <w:rFonts w:ascii="Tahoma" w:eastAsia="Times New Roman" w:hAnsi="Tahoma" w:cs="Tahoma"/>
          <w:bCs/>
          <w:color w:val="000000"/>
        </w:rPr>
        <w:t>     Showroom Manager</w:t>
      </w:r>
    </w:p>
    <w:p w:rsidR="00B665BA" w:rsidRPr="00425A8A" w:rsidRDefault="00B665BA" w:rsidP="00B665BA">
      <w:pPr>
        <w:spacing w:after="0" w:line="240" w:lineRule="auto"/>
        <w:ind w:right="-360"/>
        <w:rPr>
          <w:rFonts w:ascii="Tahoma" w:eastAsia="Times New Roman" w:hAnsi="Tahoma" w:cs="Tahoma"/>
        </w:rPr>
      </w:pPr>
      <w:r w:rsidRPr="00425A8A">
        <w:rPr>
          <w:rFonts w:ascii="Tahoma" w:eastAsia="Times New Roman" w:hAnsi="Tahoma" w:cs="Tahoma"/>
          <w:bCs/>
          <w:color w:val="000000"/>
        </w:rPr>
        <w:t>Handling       </w:t>
      </w:r>
      <w:r w:rsidR="00425A8A">
        <w:rPr>
          <w:rFonts w:ascii="Tahoma" w:eastAsia="Times New Roman" w:hAnsi="Tahoma" w:cs="Tahoma"/>
          <w:bCs/>
          <w:color w:val="000000"/>
        </w:rPr>
        <w:t>                        </w:t>
      </w:r>
      <w:r w:rsidRPr="00425A8A">
        <w:rPr>
          <w:rFonts w:ascii="Tahoma" w:eastAsia="Times New Roman" w:hAnsi="Tahoma" w:cs="Tahoma"/>
          <w:bCs/>
          <w:color w:val="000000"/>
        </w:rPr>
        <w:t> </w:t>
      </w:r>
      <w:r w:rsidR="00425A8A">
        <w:rPr>
          <w:rFonts w:ascii="Tahoma" w:eastAsia="Times New Roman" w:hAnsi="Tahoma" w:cs="Tahoma"/>
          <w:bCs/>
          <w:color w:val="000000"/>
        </w:rPr>
        <w:t xml:space="preserve">     </w:t>
      </w:r>
      <w:r w:rsidRPr="00425A8A">
        <w:rPr>
          <w:rFonts w:ascii="Tahoma" w:eastAsia="Times New Roman" w:hAnsi="Tahoma" w:cs="Tahoma"/>
          <w:bCs/>
          <w:color w:val="000000"/>
        </w:rPr>
        <w:t>Sales and Operations  </w:t>
      </w:r>
    </w:p>
    <w:p w:rsidR="00B665BA" w:rsidRPr="00425A8A" w:rsidRDefault="00B665BA" w:rsidP="00B665BA">
      <w:pPr>
        <w:spacing w:after="0" w:line="240" w:lineRule="auto"/>
        <w:ind w:right="-360"/>
        <w:rPr>
          <w:rFonts w:ascii="Tahoma" w:eastAsia="Times New Roman" w:hAnsi="Tahoma" w:cs="Tahoma"/>
          <w:sz w:val="20"/>
          <w:szCs w:val="20"/>
        </w:rPr>
      </w:pPr>
      <w:r w:rsidRPr="00425A8A">
        <w:rPr>
          <w:rFonts w:ascii="Tahoma" w:eastAsia="Times New Roman" w:hAnsi="Tahoma" w:cs="Tahoma"/>
          <w:bCs/>
          <w:color w:val="000000"/>
        </w:rPr>
        <w:t xml:space="preserve">Location                                 </w:t>
      </w:r>
      <w:r w:rsidR="00425A8A">
        <w:rPr>
          <w:rFonts w:ascii="Tahoma" w:eastAsia="Times New Roman" w:hAnsi="Tahoma" w:cs="Tahoma"/>
          <w:bCs/>
          <w:color w:val="000000"/>
        </w:rPr>
        <w:t xml:space="preserve">     </w:t>
      </w:r>
      <w:r w:rsidRPr="00425A8A">
        <w:rPr>
          <w:rFonts w:ascii="Tahoma" w:eastAsia="Times New Roman" w:hAnsi="Tahoma" w:cs="Tahoma"/>
          <w:bCs/>
          <w:color w:val="000000"/>
        </w:rPr>
        <w:t xml:space="preserve">Kerala, India </w:t>
      </w:r>
    </w:p>
    <w:p w:rsidR="00B665BA" w:rsidRDefault="00B665BA" w:rsidP="00B665BA">
      <w:pPr>
        <w:spacing w:after="0" w:line="240" w:lineRule="auto"/>
        <w:ind w:right="-360"/>
        <w:rPr>
          <w:rFonts w:ascii="Tahoma" w:eastAsia="Times New Roman" w:hAnsi="Tahoma" w:cs="Tahoma"/>
          <w:bCs/>
          <w:color w:val="000000"/>
        </w:rPr>
      </w:pPr>
      <w:r w:rsidRPr="00425A8A">
        <w:rPr>
          <w:rFonts w:ascii="Tahoma" w:eastAsia="Times New Roman" w:hAnsi="Tahoma" w:cs="Tahoma"/>
          <w:bCs/>
          <w:color w:val="000000"/>
        </w:rPr>
        <w:t>Duration                                 </w:t>
      </w:r>
      <w:r w:rsidR="00425A8A">
        <w:rPr>
          <w:rFonts w:ascii="Tahoma" w:eastAsia="Times New Roman" w:hAnsi="Tahoma" w:cs="Tahoma"/>
          <w:bCs/>
          <w:color w:val="000000"/>
        </w:rPr>
        <w:t xml:space="preserve">     </w:t>
      </w:r>
      <w:r w:rsidRPr="00425A8A">
        <w:rPr>
          <w:rFonts w:ascii="Tahoma" w:eastAsia="Times New Roman" w:hAnsi="Tahoma" w:cs="Tahoma"/>
          <w:bCs/>
          <w:color w:val="000000"/>
        </w:rPr>
        <w:t>March 2014 to May 2015</w:t>
      </w:r>
    </w:p>
    <w:p w:rsidR="00425A8A" w:rsidRDefault="00425A8A" w:rsidP="00B665BA">
      <w:pPr>
        <w:spacing w:after="0" w:line="240" w:lineRule="auto"/>
        <w:ind w:right="-360"/>
        <w:rPr>
          <w:rFonts w:ascii="Tahoma" w:eastAsia="Times New Roman" w:hAnsi="Tahoma" w:cs="Tahoma"/>
          <w:bCs/>
          <w:color w:val="000000"/>
        </w:rPr>
      </w:pPr>
    </w:p>
    <w:p w:rsidR="00425A8A" w:rsidRDefault="00425A8A" w:rsidP="00425A8A">
      <w:pPr>
        <w:spacing w:after="0" w:line="240" w:lineRule="auto"/>
        <w:rPr>
          <w:rFonts w:ascii="Tahoma" w:eastAsia="Times New Roman" w:hAnsi="Tahoma" w:cs="Tahoma"/>
          <w:b/>
          <w:bCs/>
          <w:color w:val="000000"/>
          <w:sz w:val="24"/>
          <w:szCs w:val="24"/>
          <w:u w:val="single"/>
        </w:rPr>
      </w:pPr>
      <w:r w:rsidRPr="00425A8A">
        <w:rPr>
          <w:rFonts w:ascii="Tahoma" w:eastAsia="Times New Roman" w:hAnsi="Tahoma" w:cs="Tahoma"/>
          <w:b/>
          <w:bCs/>
          <w:color w:val="000000"/>
          <w:sz w:val="24"/>
          <w:szCs w:val="24"/>
          <w:u w:val="single"/>
        </w:rPr>
        <w:t>Duties &amp; Responsibilities</w:t>
      </w:r>
    </w:p>
    <w:p w:rsidR="00425A8A" w:rsidRDefault="00425A8A" w:rsidP="00425A8A">
      <w:pPr>
        <w:spacing w:after="0" w:line="240" w:lineRule="auto"/>
        <w:rPr>
          <w:rFonts w:ascii="Tahoma" w:eastAsia="Times New Roman" w:hAnsi="Tahoma" w:cs="Tahoma"/>
          <w:b/>
          <w:bCs/>
          <w:color w:val="000000"/>
          <w:sz w:val="24"/>
          <w:szCs w:val="24"/>
          <w:u w:val="single"/>
        </w:rPr>
      </w:pPr>
    </w:p>
    <w:p w:rsidR="00425A8A" w:rsidRDefault="00425A8A" w:rsidP="00425A8A">
      <w:pPr>
        <w:pStyle w:val="Default"/>
        <w:numPr>
          <w:ilvl w:val="0"/>
          <w:numId w:val="1"/>
        </w:numPr>
        <w:rPr>
          <w:rFonts w:ascii="Tahoma" w:hAnsi="Tahoma" w:cs="Tahoma"/>
          <w:sz w:val="20"/>
          <w:szCs w:val="20"/>
        </w:rPr>
      </w:pPr>
      <w:r w:rsidRPr="00425A8A">
        <w:rPr>
          <w:rFonts w:ascii="Tahoma" w:hAnsi="Tahoma" w:cs="Tahoma"/>
          <w:sz w:val="20"/>
          <w:szCs w:val="20"/>
        </w:rPr>
        <w:t>Customer support, Ensuring good ambiance and proper branding.</w:t>
      </w:r>
    </w:p>
    <w:p w:rsidR="00896053" w:rsidRPr="00425A8A" w:rsidRDefault="00896053" w:rsidP="00425A8A">
      <w:pPr>
        <w:pStyle w:val="Default"/>
        <w:numPr>
          <w:ilvl w:val="0"/>
          <w:numId w:val="1"/>
        </w:numPr>
        <w:rPr>
          <w:rFonts w:ascii="Tahoma" w:hAnsi="Tahoma" w:cs="Tahoma"/>
          <w:sz w:val="20"/>
          <w:szCs w:val="20"/>
        </w:rPr>
      </w:pPr>
      <w:r>
        <w:rPr>
          <w:rFonts w:ascii="Tahoma" w:hAnsi="Tahoma" w:cs="Tahoma"/>
          <w:sz w:val="20"/>
          <w:szCs w:val="20"/>
        </w:rPr>
        <w:t xml:space="preserve">Well versed in telecom applications such as ICRM, IDOC, PACS, </w:t>
      </w:r>
      <w:r w:rsidR="00B66DEE">
        <w:rPr>
          <w:rFonts w:ascii="Tahoma" w:hAnsi="Tahoma" w:cs="Tahoma"/>
          <w:sz w:val="20"/>
          <w:szCs w:val="20"/>
        </w:rPr>
        <w:t>and HLR</w:t>
      </w:r>
      <w:r>
        <w:rPr>
          <w:rFonts w:ascii="Tahoma" w:hAnsi="Tahoma" w:cs="Tahoma"/>
          <w:sz w:val="20"/>
          <w:szCs w:val="20"/>
        </w:rPr>
        <w:t>.</w:t>
      </w:r>
    </w:p>
    <w:p w:rsidR="00425A8A" w:rsidRPr="00425A8A" w:rsidRDefault="00425A8A" w:rsidP="00425A8A">
      <w:pPr>
        <w:pStyle w:val="Default"/>
        <w:numPr>
          <w:ilvl w:val="0"/>
          <w:numId w:val="1"/>
        </w:numPr>
        <w:rPr>
          <w:rFonts w:ascii="Tahoma" w:hAnsi="Tahoma" w:cs="Tahoma"/>
          <w:sz w:val="20"/>
          <w:szCs w:val="20"/>
        </w:rPr>
      </w:pPr>
      <w:r w:rsidRPr="00425A8A">
        <w:rPr>
          <w:rFonts w:ascii="Tahoma" w:hAnsi="Tahoma" w:cs="Tahoma"/>
          <w:sz w:val="20"/>
          <w:szCs w:val="20"/>
        </w:rPr>
        <w:t>Handled showroom operations and Recruitment of manpower.</w:t>
      </w:r>
    </w:p>
    <w:p w:rsidR="00425A8A" w:rsidRPr="00425A8A" w:rsidRDefault="00425A8A" w:rsidP="00425A8A">
      <w:pPr>
        <w:pStyle w:val="Default"/>
        <w:numPr>
          <w:ilvl w:val="0"/>
          <w:numId w:val="1"/>
        </w:numPr>
        <w:rPr>
          <w:rFonts w:ascii="Tahoma" w:hAnsi="Tahoma" w:cs="Tahoma"/>
          <w:sz w:val="20"/>
          <w:szCs w:val="20"/>
        </w:rPr>
      </w:pPr>
      <w:r w:rsidRPr="00425A8A">
        <w:rPr>
          <w:rFonts w:ascii="Tahoma" w:hAnsi="Tahoma" w:cs="Tahoma"/>
          <w:sz w:val="20"/>
          <w:szCs w:val="20"/>
        </w:rPr>
        <w:t>Improving the sales.</w:t>
      </w:r>
    </w:p>
    <w:p w:rsidR="00425A8A" w:rsidRPr="00425A8A" w:rsidRDefault="00425A8A" w:rsidP="00425A8A">
      <w:pPr>
        <w:pStyle w:val="ListParagraph"/>
        <w:numPr>
          <w:ilvl w:val="0"/>
          <w:numId w:val="1"/>
        </w:numPr>
        <w:rPr>
          <w:rFonts w:ascii="Tahoma" w:hAnsi="Tahoma" w:cs="Tahoma"/>
          <w:sz w:val="20"/>
          <w:szCs w:val="20"/>
        </w:rPr>
      </w:pPr>
      <w:r w:rsidRPr="00425A8A">
        <w:rPr>
          <w:rFonts w:ascii="Tahoma" w:hAnsi="Tahoma" w:cs="Tahoma"/>
          <w:sz w:val="20"/>
          <w:szCs w:val="20"/>
        </w:rPr>
        <w:lastRenderedPageBreak/>
        <w:t>Maintaining the data of employee’s documents such as Joining report, appraisal report and Monthly preparation of attendance sheet.</w:t>
      </w:r>
    </w:p>
    <w:p w:rsidR="00425A8A" w:rsidRPr="00425A8A" w:rsidRDefault="00425A8A" w:rsidP="00425A8A">
      <w:pPr>
        <w:pStyle w:val="ListParagraph"/>
        <w:numPr>
          <w:ilvl w:val="0"/>
          <w:numId w:val="1"/>
        </w:numPr>
        <w:spacing w:after="0" w:line="288" w:lineRule="auto"/>
        <w:rPr>
          <w:rFonts w:ascii="Tahoma" w:hAnsi="Tahoma" w:cs="Tahoma"/>
          <w:sz w:val="20"/>
          <w:szCs w:val="20"/>
        </w:rPr>
      </w:pPr>
      <w:r w:rsidRPr="00425A8A">
        <w:rPr>
          <w:rFonts w:ascii="Tahoma" w:hAnsi="Tahoma" w:cs="Tahoma"/>
          <w:sz w:val="20"/>
          <w:szCs w:val="20"/>
        </w:rPr>
        <w:t>Closely working with the HR department in Head office.</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Respond quickly and efficiently to incoming sales enquires by telephone, fax and email.</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Develop and maintain strong business partnerships with major key accounts.</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Preparing detailed quotations according to customer enquiries.</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Prepare and process the sales order.</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Update and Maintain delivery schedules.</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Preparing delivery order and coordinating with customer on material deliveries.</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Communicate with sales manager regarding sales order &amp;delivery status</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Coordinating with internal departments and resolving problem.</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Maintain current and accurate customer files and information.</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Communicate w</w:t>
      </w:r>
      <w:r w:rsidR="00333273">
        <w:rPr>
          <w:rFonts w:ascii="Tahoma" w:hAnsi="Tahoma" w:cs="Tahoma"/>
          <w:sz w:val="20"/>
          <w:szCs w:val="20"/>
        </w:rPr>
        <w:t>ith customers on</w:t>
      </w:r>
      <w:r w:rsidRPr="00425A8A">
        <w:rPr>
          <w:rFonts w:ascii="Tahoma" w:hAnsi="Tahoma" w:cs="Tahoma"/>
          <w:sz w:val="20"/>
          <w:szCs w:val="20"/>
        </w:rPr>
        <w:t>, to update on order status or any other pending matters and coordinate with Purchase Department to assist purchase priority list for the management, and liaise with purchase department on any special requirement of the customer.</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Educate Customers regarding the products and services.</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Present and explain products and services to clients and assist in meeting their needs.</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Answer questions and solve problems for clients by listening, collecting data, and securing answers.</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Resolve client requests and questions promptly, courteously, and professionally.</w:t>
      </w:r>
    </w:p>
    <w:p w:rsidR="00425A8A" w:rsidRPr="00425A8A" w:rsidRDefault="00425A8A" w:rsidP="00425A8A">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Identify, research, and resolve customer issues using the advanced process and tools.</w:t>
      </w:r>
    </w:p>
    <w:p w:rsidR="00A37315" w:rsidRDefault="00425A8A" w:rsidP="00A37315">
      <w:pPr>
        <w:widowControl w:val="0"/>
        <w:numPr>
          <w:ilvl w:val="0"/>
          <w:numId w:val="1"/>
        </w:numPr>
        <w:tabs>
          <w:tab w:val="left" w:pos="360"/>
        </w:tabs>
        <w:autoSpaceDE w:val="0"/>
        <w:autoSpaceDN w:val="0"/>
        <w:adjustRightInd w:val="0"/>
        <w:spacing w:after="0" w:line="240" w:lineRule="auto"/>
        <w:rPr>
          <w:rFonts w:ascii="Tahoma" w:hAnsi="Tahoma" w:cs="Tahoma"/>
          <w:sz w:val="20"/>
          <w:szCs w:val="20"/>
        </w:rPr>
      </w:pPr>
      <w:r w:rsidRPr="00425A8A">
        <w:rPr>
          <w:rFonts w:ascii="Tahoma" w:hAnsi="Tahoma" w:cs="Tahoma"/>
          <w:sz w:val="20"/>
          <w:szCs w:val="20"/>
        </w:rPr>
        <w:t>Giving maximum productivity by attending more calls and resolving the customers issue / queries in less time.</w:t>
      </w:r>
    </w:p>
    <w:p w:rsidR="00A37315" w:rsidRDefault="00A37315" w:rsidP="00A37315">
      <w:pPr>
        <w:widowControl w:val="0"/>
        <w:tabs>
          <w:tab w:val="left" w:pos="360"/>
        </w:tabs>
        <w:autoSpaceDE w:val="0"/>
        <w:autoSpaceDN w:val="0"/>
        <w:adjustRightInd w:val="0"/>
        <w:spacing w:after="0" w:line="240" w:lineRule="auto"/>
        <w:rPr>
          <w:rFonts w:ascii="Tahoma" w:hAnsi="Tahoma" w:cs="Tahoma"/>
          <w:sz w:val="20"/>
          <w:szCs w:val="20"/>
        </w:rPr>
      </w:pPr>
    </w:p>
    <w:p w:rsidR="00A37315" w:rsidRPr="00A37315" w:rsidRDefault="00A37315" w:rsidP="00A37315">
      <w:pPr>
        <w:widowControl w:val="0"/>
        <w:tabs>
          <w:tab w:val="left" w:pos="360"/>
        </w:tabs>
        <w:autoSpaceDE w:val="0"/>
        <w:autoSpaceDN w:val="0"/>
        <w:adjustRightInd w:val="0"/>
        <w:spacing w:after="0" w:line="240" w:lineRule="auto"/>
        <w:rPr>
          <w:rFonts w:ascii="Tahoma" w:hAnsi="Tahoma" w:cs="Tahoma"/>
          <w:sz w:val="20"/>
          <w:szCs w:val="20"/>
        </w:rPr>
      </w:pPr>
    </w:p>
    <w:p w:rsidR="00A37315" w:rsidRPr="00425A8A" w:rsidRDefault="00A37315" w:rsidP="00A37315">
      <w:pPr>
        <w:widowControl w:val="0"/>
        <w:tabs>
          <w:tab w:val="left" w:pos="360"/>
        </w:tabs>
        <w:autoSpaceDE w:val="0"/>
        <w:autoSpaceDN w:val="0"/>
        <w:adjustRightInd w:val="0"/>
        <w:spacing w:after="0" w:line="240" w:lineRule="auto"/>
        <w:rPr>
          <w:rFonts w:ascii="Tahoma" w:hAnsi="Tahoma" w:cs="Tahoma"/>
          <w:sz w:val="20"/>
          <w:szCs w:val="20"/>
        </w:rPr>
      </w:pPr>
    </w:p>
    <w:p w:rsidR="00A37315" w:rsidRDefault="00A37315" w:rsidP="00333273">
      <w:pPr>
        <w:spacing w:after="0" w:line="240" w:lineRule="auto"/>
        <w:ind w:left="360"/>
        <w:textAlignment w:val="baseline"/>
        <w:rPr>
          <w:rFonts w:ascii="Tahoma" w:eastAsia="Times New Roman" w:hAnsi="Tahoma" w:cs="Tahoma"/>
          <w:color w:val="000000"/>
          <w:sz w:val="20"/>
          <w:szCs w:val="20"/>
        </w:rPr>
      </w:pPr>
    </w:p>
    <w:p w:rsidR="00333273" w:rsidRPr="00333273" w:rsidRDefault="00333273" w:rsidP="00333273">
      <w:pPr>
        <w:shd w:val="clear" w:color="auto" w:fill="C0C0C0"/>
        <w:jc w:val="center"/>
        <w:rPr>
          <w:rFonts w:ascii="Tahoma" w:hAnsi="Tahoma" w:cs="Tahoma"/>
          <w:b/>
          <w:bCs/>
          <w:sz w:val="24"/>
          <w:szCs w:val="24"/>
        </w:rPr>
      </w:pPr>
      <w:r w:rsidRPr="00333273">
        <w:rPr>
          <w:rFonts w:ascii="Tahoma" w:hAnsi="Tahoma" w:cs="Tahoma"/>
          <w:b/>
          <w:bCs/>
          <w:sz w:val="24"/>
          <w:szCs w:val="24"/>
        </w:rPr>
        <w:t>DECLARATION</w:t>
      </w:r>
    </w:p>
    <w:p w:rsidR="00A37315" w:rsidRDefault="00A37315" w:rsidP="00A37315">
      <w:pPr>
        <w:pStyle w:val="NoSpacing"/>
        <w:rPr>
          <w:rFonts w:ascii="Tahoma" w:hAnsi="Tahoma" w:cs="Tahoma"/>
        </w:rPr>
      </w:pPr>
      <w:r w:rsidRPr="00A37315">
        <w:rPr>
          <w:rFonts w:ascii="Tahoma" w:hAnsi="Tahoma" w:cs="Tahoma"/>
        </w:rPr>
        <w:t>The above mentioned information is true to the best of my knowledge and authenticity of my credentials can be verified upon request. References can also be provided upon request.</w:t>
      </w:r>
    </w:p>
    <w:p w:rsidR="00A37315" w:rsidRDefault="00A37315" w:rsidP="00A37315">
      <w:pPr>
        <w:pStyle w:val="NoSpacing"/>
        <w:rPr>
          <w:rFonts w:ascii="Tahoma" w:hAnsi="Tahoma" w:cs="Tahoma"/>
        </w:rPr>
      </w:pPr>
    </w:p>
    <w:p w:rsidR="00A37315" w:rsidRDefault="00A37315" w:rsidP="00A37315">
      <w:pPr>
        <w:pStyle w:val="NoSpacing"/>
        <w:rPr>
          <w:rFonts w:ascii="Tahoma" w:hAnsi="Tahoma" w:cs="Tahoma"/>
        </w:rPr>
      </w:pPr>
    </w:p>
    <w:p w:rsidR="00A37315" w:rsidRDefault="00A37315" w:rsidP="00A37315">
      <w:pPr>
        <w:pStyle w:val="NoSpacing"/>
        <w:rPr>
          <w:rFonts w:ascii="Tahoma" w:hAnsi="Tahoma" w:cs="Tahoma"/>
        </w:rPr>
      </w:pPr>
    </w:p>
    <w:p w:rsidR="00333273" w:rsidRPr="00895405" w:rsidRDefault="00333273" w:rsidP="00A37315">
      <w:pPr>
        <w:spacing w:after="0" w:line="240" w:lineRule="auto"/>
        <w:ind w:left="360"/>
        <w:textAlignment w:val="baseline"/>
        <w:rPr>
          <w:rFonts w:ascii="Tahoma" w:eastAsia="Times New Roman" w:hAnsi="Tahoma" w:cs="Tahoma"/>
          <w:color w:val="000000"/>
          <w:sz w:val="20"/>
          <w:szCs w:val="20"/>
        </w:rPr>
      </w:pPr>
      <w:bookmarkStart w:id="0" w:name="_GoBack"/>
      <w:bookmarkEnd w:id="0"/>
    </w:p>
    <w:p w:rsidR="00425A8A" w:rsidRPr="00425A8A" w:rsidRDefault="00425A8A" w:rsidP="00333273">
      <w:pPr>
        <w:pStyle w:val="ListParagraph"/>
        <w:spacing w:after="0" w:line="288" w:lineRule="auto"/>
        <w:rPr>
          <w:rFonts w:ascii="Tahoma" w:hAnsi="Tahoma" w:cs="Tahoma"/>
          <w:sz w:val="20"/>
          <w:szCs w:val="20"/>
        </w:rPr>
      </w:pPr>
    </w:p>
    <w:p w:rsidR="00425A8A" w:rsidRDefault="00425A8A" w:rsidP="00425A8A">
      <w:pPr>
        <w:spacing w:after="0" w:line="288" w:lineRule="auto"/>
        <w:rPr>
          <w:rFonts w:ascii="Palatino Linotype" w:hAnsi="Palatino Linotype"/>
          <w:sz w:val="24"/>
          <w:szCs w:val="24"/>
        </w:rPr>
      </w:pPr>
    </w:p>
    <w:p w:rsidR="00425A8A" w:rsidRPr="00425A8A" w:rsidRDefault="00425A8A" w:rsidP="00425A8A">
      <w:pPr>
        <w:spacing w:after="0" w:line="240" w:lineRule="auto"/>
        <w:rPr>
          <w:rFonts w:ascii="Tahoma" w:eastAsia="Times New Roman" w:hAnsi="Tahoma" w:cs="Tahoma"/>
          <w:sz w:val="24"/>
          <w:szCs w:val="24"/>
        </w:rPr>
      </w:pPr>
    </w:p>
    <w:p w:rsidR="00425A8A" w:rsidRPr="00425A8A" w:rsidRDefault="00425A8A" w:rsidP="00B665BA">
      <w:pPr>
        <w:spacing w:after="0" w:line="240" w:lineRule="auto"/>
        <w:ind w:right="-360"/>
        <w:rPr>
          <w:rFonts w:ascii="Tahoma" w:eastAsia="Times New Roman" w:hAnsi="Tahoma" w:cs="Tahoma"/>
        </w:rPr>
      </w:pPr>
    </w:p>
    <w:p w:rsidR="00B665BA" w:rsidRPr="005E5385" w:rsidRDefault="00B665BA" w:rsidP="00B665BA">
      <w:pPr>
        <w:rPr>
          <w:rFonts w:ascii="Tahoma" w:hAnsi="Tahoma" w:cs="Tahoma"/>
          <w:sz w:val="24"/>
          <w:szCs w:val="24"/>
        </w:rPr>
      </w:pPr>
    </w:p>
    <w:p w:rsidR="005E5385" w:rsidRPr="005E5385" w:rsidRDefault="005E5385" w:rsidP="00441222">
      <w:pPr>
        <w:rPr>
          <w:rFonts w:ascii="Tahoma" w:hAnsi="Tahoma" w:cs="Tahoma"/>
          <w:sz w:val="24"/>
          <w:szCs w:val="24"/>
        </w:rPr>
      </w:pPr>
    </w:p>
    <w:p w:rsidR="005E5385" w:rsidRDefault="005E5385" w:rsidP="00441222">
      <w:pPr>
        <w:rPr>
          <w:rFonts w:ascii="Tahoma" w:hAnsi="Tahoma" w:cs="Tahoma"/>
          <w:b/>
          <w:sz w:val="24"/>
          <w:szCs w:val="24"/>
        </w:rPr>
      </w:pPr>
    </w:p>
    <w:p w:rsidR="005E5385" w:rsidRDefault="005E5385" w:rsidP="00441222">
      <w:pPr>
        <w:rPr>
          <w:rFonts w:ascii="Tahoma" w:hAnsi="Tahoma" w:cs="Tahoma"/>
          <w:b/>
          <w:sz w:val="24"/>
          <w:szCs w:val="24"/>
        </w:rPr>
      </w:pPr>
    </w:p>
    <w:p w:rsidR="005E5385" w:rsidRPr="005E5385" w:rsidRDefault="005E5385" w:rsidP="00441222">
      <w:pPr>
        <w:rPr>
          <w:rFonts w:ascii="Tahoma" w:hAnsi="Tahoma" w:cs="Tahoma"/>
          <w:b/>
          <w:sz w:val="24"/>
          <w:szCs w:val="24"/>
        </w:rPr>
      </w:pPr>
    </w:p>
    <w:p w:rsidR="0094353E" w:rsidRDefault="0094353E" w:rsidP="0094353E"/>
    <w:sectPr w:rsidR="0094353E" w:rsidSect="00886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45B7"/>
    <w:multiLevelType w:val="hybridMultilevel"/>
    <w:tmpl w:val="586C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56377"/>
    <w:multiLevelType w:val="hybridMultilevel"/>
    <w:tmpl w:val="0CB8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80475"/>
    <w:multiLevelType w:val="hybridMultilevel"/>
    <w:tmpl w:val="459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11173"/>
    <w:multiLevelType w:val="hybridMultilevel"/>
    <w:tmpl w:val="271E3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2"/>
  </w:compat>
  <w:rsids>
    <w:rsidRoot w:val="00AE2D56"/>
    <w:rsid w:val="00333273"/>
    <w:rsid w:val="00425A8A"/>
    <w:rsid w:val="00441222"/>
    <w:rsid w:val="005E5385"/>
    <w:rsid w:val="00783259"/>
    <w:rsid w:val="00793CE8"/>
    <w:rsid w:val="00886F4C"/>
    <w:rsid w:val="00896053"/>
    <w:rsid w:val="0094353E"/>
    <w:rsid w:val="00A37315"/>
    <w:rsid w:val="00AA020A"/>
    <w:rsid w:val="00AB643A"/>
    <w:rsid w:val="00AE2D56"/>
    <w:rsid w:val="00B665BA"/>
    <w:rsid w:val="00B66DEE"/>
    <w:rsid w:val="00B66E7E"/>
    <w:rsid w:val="00BA36C9"/>
    <w:rsid w:val="00C16DD9"/>
    <w:rsid w:val="00DC1CD7"/>
    <w:rsid w:val="00DC4D13"/>
    <w:rsid w:val="00F6588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D5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AE2D56"/>
  </w:style>
  <w:style w:type="paragraph" w:styleId="BalloonText">
    <w:name w:val="Balloon Text"/>
    <w:basedOn w:val="Normal"/>
    <w:link w:val="BalloonTextChar"/>
    <w:uiPriority w:val="99"/>
    <w:semiHidden/>
    <w:unhideWhenUsed/>
    <w:rsid w:val="0094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3E"/>
    <w:rPr>
      <w:rFonts w:ascii="Tahoma" w:hAnsi="Tahoma" w:cs="Tahoma"/>
      <w:sz w:val="16"/>
      <w:szCs w:val="16"/>
    </w:rPr>
  </w:style>
  <w:style w:type="character" w:styleId="Hyperlink">
    <w:name w:val="Hyperlink"/>
    <w:basedOn w:val="DefaultParagraphFont"/>
    <w:uiPriority w:val="99"/>
    <w:unhideWhenUsed/>
    <w:rsid w:val="0094353E"/>
    <w:rPr>
      <w:color w:val="0563C1" w:themeColor="hyperlink"/>
      <w:u w:val="single"/>
    </w:rPr>
  </w:style>
  <w:style w:type="paragraph" w:customStyle="1" w:styleId="Heading51">
    <w:name w:val="Heading 51"/>
    <w:next w:val="Normal"/>
    <w:rsid w:val="0094353E"/>
    <w:pPr>
      <w:widowControl w:val="0"/>
      <w:suppressAutoHyphens/>
      <w:autoSpaceDE w:val="0"/>
      <w:spacing w:after="0" w:line="240" w:lineRule="auto"/>
    </w:pPr>
    <w:rPr>
      <w:rFonts w:ascii="Verdana" w:eastAsia="Verdana" w:hAnsi="Verdana" w:cs="Verdana"/>
      <w:sz w:val="24"/>
      <w:szCs w:val="24"/>
      <w:lang w:val="en-US" w:bidi="en-US"/>
    </w:rPr>
  </w:style>
  <w:style w:type="paragraph" w:customStyle="1" w:styleId="Default">
    <w:name w:val="Default"/>
    <w:rsid w:val="009435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425A8A"/>
    <w:pPr>
      <w:spacing w:after="200" w:line="276" w:lineRule="auto"/>
      <w:ind w:left="720"/>
      <w:contextualSpacing/>
    </w:pPr>
    <w:rPr>
      <w:rFonts w:ascii="Calibri" w:eastAsia="Times New Roman" w:hAnsi="Calibri" w:cs="Times New Roman"/>
      <w:lang w:val="en-GB" w:eastAsia="en-GB" w:bidi="en-US"/>
    </w:rPr>
  </w:style>
  <w:style w:type="paragraph" w:styleId="NoSpacing">
    <w:name w:val="No Spacing"/>
    <w:uiPriority w:val="1"/>
    <w:qFormat/>
    <w:rsid w:val="00A37315"/>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hwini.3459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vishnu s</dc:creator>
  <cp:lastModifiedBy>602HRDESK</cp:lastModifiedBy>
  <cp:revision>9</cp:revision>
  <dcterms:created xsi:type="dcterms:W3CDTF">2016-10-13T08:45:00Z</dcterms:created>
  <dcterms:modified xsi:type="dcterms:W3CDTF">2017-06-14T12:03:00Z</dcterms:modified>
</cp:coreProperties>
</file>