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0" w:rsidRPr="00E700DA" w:rsidRDefault="003E4B70" w:rsidP="003E4B70">
      <w:pPr>
        <w:pStyle w:val="ContactInfo"/>
        <w:jc w:val="left"/>
        <w:rPr>
          <w:b/>
          <w:color w:val="auto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0"/>
          <w:sz w:val="24"/>
          <w:szCs w:val="24"/>
          <w:shd w:val="clear" w:color="auto" w:fill="FFFFFF"/>
          <w:lang w:eastAsia="en-US"/>
        </w:rPr>
        <w:drawing>
          <wp:anchor distT="0" distB="0" distL="114300" distR="114300" simplePos="0" relativeHeight="251659264" behindDoc="0" locked="0" layoutInCell="1" allowOverlap="1" wp14:anchorId="37A40367" wp14:editId="2A235518">
            <wp:simplePos x="0" y="0"/>
            <wp:positionH relativeFrom="column">
              <wp:posOffset>5835413</wp:posOffset>
            </wp:positionH>
            <wp:positionV relativeFrom="paragraph">
              <wp:posOffset>-518273</wp:posOffset>
            </wp:positionV>
            <wp:extent cx="1259840" cy="1619885"/>
            <wp:effectExtent l="76200" t="95250" r="73660" b="946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3355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61988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sdt>
        <w:sdtPr>
          <w:rPr>
            <w:b/>
            <w:color w:val="auto"/>
            <w:sz w:val="28"/>
            <w:szCs w:val="28"/>
          </w:rPr>
          <w:alias w:val="Street Address"/>
          <w:tag w:val="Street Address"/>
          <w:id w:val="1415969137"/>
          <w:placeholder>
            <w:docPart w:val="18CB68EE5629400D8440A48ADE2623D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750A94">
            <w:t>[Street Address]</w:t>
          </w:r>
        </w:sdtContent>
      </w:sdt>
    </w:p>
    <w:p w:rsidR="00750A94" w:rsidRDefault="00750A94" w:rsidP="003E4B70">
      <w:pPr>
        <w:pStyle w:val="Name"/>
        <w:rPr>
          <w:rFonts w:ascii="Cambria Math" w:hAnsi="Cambria Math"/>
          <w:sz w:val="52"/>
          <w:szCs w:val="52"/>
        </w:rPr>
      </w:pPr>
      <w:r w:rsidRPr="00522FCC">
        <w:rPr>
          <w:rFonts w:ascii="Cambria Math" w:hAnsi="Cambria Math"/>
          <w:sz w:val="52"/>
          <w:szCs w:val="52"/>
        </w:rPr>
        <w:t>shishir</w:t>
      </w:r>
    </w:p>
    <w:p w:rsidR="003E4B70" w:rsidRPr="00750A94" w:rsidRDefault="00750A94" w:rsidP="003E4B70">
      <w:pPr>
        <w:pStyle w:val="Name"/>
        <w:rPr>
          <w:rFonts w:ascii="Cambria Math" w:hAnsi="Cambria Math"/>
          <w:sz w:val="52"/>
          <w:szCs w:val="52"/>
        </w:rPr>
      </w:pPr>
      <w:r w:rsidRPr="00750A94">
        <w:rPr>
          <w:rFonts w:ascii="Cambria Math" w:hAnsi="Cambria Math"/>
          <w:sz w:val="52"/>
          <w:szCs w:val="52"/>
        </w:rPr>
        <w:t xml:space="preserve"> </w:t>
      </w:r>
      <w:hyperlink r:id="rId8" w:history="1">
        <w:r w:rsidRPr="00750A94">
          <w:rPr>
            <w:rStyle w:val="Hyperlink"/>
            <w:rFonts w:ascii="Cambria Math" w:hAnsi="Cambria Math"/>
            <w:color w:val="FFFFFF" w:themeColor="background1"/>
            <w:sz w:val="52"/>
            <w:szCs w:val="52"/>
          </w:rPr>
          <w:t>shishir.346153@2freemail.com</w:t>
        </w:r>
      </w:hyperlink>
      <w:r w:rsidRPr="00750A94">
        <w:rPr>
          <w:rFonts w:ascii="Cambria Math" w:hAnsi="Cambria Math"/>
          <w:sz w:val="52"/>
          <w:szCs w:val="52"/>
        </w:rPr>
        <w:t xml:space="preserve">  </w:t>
      </w:r>
    </w:p>
    <w:p w:rsidR="003E4B70" w:rsidRPr="00922401" w:rsidRDefault="003E4B70" w:rsidP="003E4B70">
      <w:pPr>
        <w:spacing w:after="100" w:afterAutospacing="1"/>
        <w:rPr>
          <w:b/>
          <w:i/>
          <w:color w:val="7F7F7F" w:themeColor="text1" w:themeTint="80"/>
          <w:sz w:val="28"/>
          <w:u w:val="single"/>
        </w:rPr>
      </w:pPr>
      <w:r w:rsidRPr="00922401">
        <w:rPr>
          <w:b/>
          <w:i/>
          <w:color w:val="7F7F7F" w:themeColor="text1" w:themeTint="80"/>
          <w:sz w:val="28"/>
          <w:u w:val="single"/>
        </w:rPr>
        <w:t>OBJECTIVE:</w:t>
      </w:r>
    </w:p>
    <w:p w:rsidR="003E4B70" w:rsidRDefault="003E4B70" w:rsidP="003E4B70">
      <w:pPr>
        <w:spacing w:after="0" w:line="240" w:lineRule="auto"/>
        <w:rPr>
          <w:sz w:val="32"/>
          <w:szCs w:val="32"/>
        </w:rPr>
      </w:pPr>
      <w:r w:rsidRPr="00C56346">
        <w:rPr>
          <w:color w:val="0D0D0D" w:themeColor="text1" w:themeTint="F2"/>
          <w:sz w:val="24"/>
          <w:szCs w:val="24"/>
        </w:rPr>
        <w:t>Seeking a good career and holding a responsible position in the organization and to ensure credible performance to work hard towards exceedi</w:t>
      </w:r>
      <w:r>
        <w:rPr>
          <w:color w:val="0D0D0D" w:themeColor="text1" w:themeTint="F2"/>
          <w:sz w:val="24"/>
          <w:szCs w:val="24"/>
        </w:rPr>
        <w:t>ng the goals set and contribute to the</w:t>
      </w:r>
      <w:r w:rsidRPr="00C56346">
        <w:rPr>
          <w:color w:val="0D0D0D" w:themeColor="text1" w:themeTint="F2"/>
          <w:sz w:val="24"/>
          <w:szCs w:val="24"/>
        </w:rPr>
        <w:t xml:space="preserve"> growth</w:t>
      </w:r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>of the organiz</w:t>
      </w:r>
      <w:r w:rsidRPr="004359D1">
        <w:rPr>
          <w:sz w:val="24"/>
          <w:szCs w:val="24"/>
        </w:rPr>
        <w:t>ation</w:t>
      </w:r>
    </w:p>
    <w:p w:rsidR="003E4B70" w:rsidRDefault="003E4B70" w:rsidP="003E4B70">
      <w:pPr>
        <w:spacing w:after="100" w:afterAutospacing="1"/>
      </w:pPr>
    </w:p>
    <w:p w:rsidR="003E4B70" w:rsidRPr="00922401" w:rsidRDefault="003E4B70" w:rsidP="003E4B70">
      <w:pPr>
        <w:spacing w:after="100" w:afterAutospacing="1"/>
        <w:rPr>
          <w:b/>
          <w:i/>
          <w:color w:val="7F7F7F" w:themeColor="text1" w:themeTint="80"/>
          <w:sz w:val="28"/>
          <w:u w:val="single"/>
        </w:rPr>
      </w:pPr>
      <w:r w:rsidRPr="00922401">
        <w:rPr>
          <w:b/>
          <w:i/>
          <w:color w:val="7F7F7F" w:themeColor="text1" w:themeTint="80"/>
          <w:sz w:val="28"/>
          <w:u w:val="single"/>
        </w:rPr>
        <w:t xml:space="preserve">SKILLS AND ABILITIES: </w:t>
      </w:r>
    </w:p>
    <w:p w:rsidR="003E4B70" w:rsidRDefault="00591177" w:rsidP="003E4B70">
      <w:pPr>
        <w:ind w:right="-421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I’m a very motivated person, equally hardworking, adaptable and confident with strong communication s</w:t>
      </w:r>
      <w:r w:rsidR="003E4B70" w:rsidRPr="001040D5">
        <w:rPr>
          <w:color w:val="000000" w:themeColor="text1"/>
          <w:sz w:val="24"/>
          <w:szCs w:val="24"/>
          <w:shd w:val="clear" w:color="auto" w:fill="FFFFFF"/>
        </w:rPr>
        <w:t>kills. Ability to effectively communicate with co-workers</w:t>
      </w:r>
      <w:r w:rsidR="003E4B70">
        <w:rPr>
          <w:color w:val="000000" w:themeColor="text1"/>
          <w:sz w:val="24"/>
          <w:szCs w:val="24"/>
          <w:shd w:val="clear" w:color="auto" w:fill="FFFFFF"/>
        </w:rPr>
        <w:t xml:space="preserve"> and customers both orally and in written. A team worker.</w:t>
      </w:r>
      <w:r w:rsidR="003E4B70" w:rsidRPr="001040D5">
        <w:rPr>
          <w:color w:val="000000" w:themeColor="text1"/>
          <w:sz w:val="24"/>
          <w:szCs w:val="24"/>
          <w:shd w:val="clear" w:color="auto" w:fill="FFFFFF"/>
        </w:rPr>
        <w:t xml:space="preserve"> Skill in use of personal computer and related software applications. </w:t>
      </w:r>
      <w:r w:rsidR="003E4B70">
        <w:rPr>
          <w:color w:val="000000" w:themeColor="text1"/>
          <w:sz w:val="24"/>
          <w:szCs w:val="24"/>
          <w:shd w:val="clear" w:color="auto" w:fill="FFFFFF"/>
        </w:rPr>
        <w:t xml:space="preserve">Use of SAP widely used by companies in UAE. </w:t>
      </w:r>
      <w:r w:rsidR="003E4B70" w:rsidRPr="001040D5">
        <w:rPr>
          <w:color w:val="000000" w:themeColor="text1"/>
          <w:sz w:val="24"/>
          <w:szCs w:val="24"/>
          <w:shd w:val="clear" w:color="auto" w:fill="FFFFFF"/>
        </w:rPr>
        <w:t>Several years of customer care skills. Basic knowledge in word processing (Word, Excel, Power</w:t>
      </w:r>
      <w:r w:rsidR="003E4B7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E4B70" w:rsidRPr="001040D5">
        <w:rPr>
          <w:color w:val="000000" w:themeColor="text1"/>
          <w:sz w:val="24"/>
          <w:szCs w:val="24"/>
          <w:shd w:val="clear" w:color="auto" w:fill="FFFFFF"/>
        </w:rPr>
        <w:t>point). I believe I have the ability to learn fast through observation and hands on experience. Abilit</w:t>
      </w:r>
      <w:r>
        <w:rPr>
          <w:color w:val="000000" w:themeColor="text1"/>
          <w:sz w:val="24"/>
          <w:szCs w:val="24"/>
          <w:shd w:val="clear" w:color="auto" w:fill="FFFFFF"/>
        </w:rPr>
        <w:t>y to analyze and solve problems by remaining calm and efficiently focused while under pressure.</w:t>
      </w:r>
    </w:p>
    <w:p w:rsidR="002C76A6" w:rsidRPr="001040D5" w:rsidRDefault="002C76A6" w:rsidP="003E4B70">
      <w:pPr>
        <w:ind w:right="-421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I’m proficient with all aspects of office procedures and I work effectively with all level of management</w:t>
      </w:r>
      <w:r w:rsidR="004C04D1">
        <w:rPr>
          <w:color w:val="000000" w:themeColor="text1"/>
          <w:sz w:val="24"/>
          <w:szCs w:val="24"/>
          <w:shd w:val="clear" w:color="auto" w:fill="FFFFFF"/>
        </w:rPr>
        <w:t xml:space="preserve">. I would think of myself as a teamwork enthusiast as I believe that there is no other way of getting a job done efficiently and effectively. </w:t>
      </w:r>
    </w:p>
    <w:p w:rsidR="003E4B70" w:rsidRDefault="003E4B70" w:rsidP="00D306E9">
      <w:pPr>
        <w:spacing w:after="100" w:afterAutospacing="1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Currently I have the job role </w:t>
      </w:r>
      <w:r w:rsidR="00591177">
        <w:rPr>
          <w:color w:val="000000" w:themeColor="text1"/>
          <w:sz w:val="24"/>
          <w:szCs w:val="24"/>
          <w:shd w:val="clear" w:color="auto" w:fill="FFFFFF"/>
        </w:rPr>
        <w:t xml:space="preserve">as a customer service in charge. I supervise my team and manage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all the purchase order and </w:t>
      </w:r>
      <w:r w:rsidR="00591177">
        <w:rPr>
          <w:color w:val="000000" w:themeColor="text1"/>
          <w:sz w:val="24"/>
          <w:szCs w:val="24"/>
          <w:shd w:val="clear" w:color="auto" w:fill="FFFFFF"/>
        </w:rPr>
        <w:t>coordinate with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specified supplier and follow up </w:t>
      </w:r>
      <w:r w:rsidR="00591177">
        <w:rPr>
          <w:color w:val="000000" w:themeColor="text1"/>
          <w:sz w:val="24"/>
          <w:szCs w:val="24"/>
          <w:shd w:val="clear" w:color="auto" w:fill="FFFFFF"/>
        </w:rPr>
        <w:t xml:space="preserve">with them </w:t>
      </w:r>
      <w:r w:rsidR="00E47DD2">
        <w:rPr>
          <w:color w:val="000000" w:themeColor="text1"/>
          <w:sz w:val="24"/>
          <w:szCs w:val="24"/>
          <w:shd w:val="clear" w:color="auto" w:fill="FFFFFF"/>
        </w:rPr>
        <w:t xml:space="preserve">on a daily basis. </w:t>
      </w:r>
      <w:r w:rsidR="003D65AF">
        <w:rPr>
          <w:color w:val="000000" w:themeColor="text1"/>
          <w:sz w:val="24"/>
          <w:szCs w:val="24"/>
          <w:shd w:val="clear" w:color="auto" w:fill="FFFFFF"/>
        </w:rPr>
        <w:t>I also manage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the returned goods by </w:t>
      </w:r>
      <w:r w:rsidR="002572F0">
        <w:rPr>
          <w:color w:val="000000" w:themeColor="text1"/>
          <w:sz w:val="24"/>
          <w:szCs w:val="24"/>
          <w:shd w:val="clear" w:color="auto" w:fill="FFFFFF"/>
        </w:rPr>
        <w:t>coordinating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with the stock controller to avoid any variance o</w:t>
      </w:r>
      <w:r w:rsidR="003D65AF">
        <w:rPr>
          <w:color w:val="000000" w:themeColor="text1"/>
          <w:sz w:val="24"/>
          <w:szCs w:val="24"/>
          <w:shd w:val="clear" w:color="auto" w:fill="FFFFFF"/>
        </w:rPr>
        <w:t>f stock in the system. Attend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the customer on CFMS (Customer Feedback Management System) and solving their issues. Taking care of the item given for repair and following up with the customer on a timely basis</w:t>
      </w:r>
      <w:r w:rsidR="002572F0">
        <w:rPr>
          <w:color w:val="000000" w:themeColor="text1"/>
          <w:sz w:val="24"/>
          <w:szCs w:val="24"/>
          <w:shd w:val="clear" w:color="auto" w:fill="FFFFFF"/>
        </w:rPr>
        <w:t>.</w:t>
      </w:r>
      <w:r w:rsidR="003D65AF">
        <w:rPr>
          <w:color w:val="000000" w:themeColor="text1"/>
          <w:sz w:val="24"/>
          <w:szCs w:val="24"/>
          <w:shd w:val="clear" w:color="auto" w:fill="FFFFFF"/>
        </w:rPr>
        <w:t xml:space="preserve"> I also keep track of the payment and finance maintaining a complete log of transaction between the suppliers and vendors and reporting the documents to the head office.</w:t>
      </w:r>
    </w:p>
    <w:p w:rsidR="00E47DD2" w:rsidRDefault="00E47DD2" w:rsidP="003E4B70">
      <w:pPr>
        <w:spacing w:after="100" w:afterAutospacing="1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I’ve gone through several trai</w:t>
      </w:r>
      <w:r w:rsidR="003D65AF">
        <w:rPr>
          <w:color w:val="000000" w:themeColor="text1"/>
          <w:sz w:val="24"/>
          <w:szCs w:val="24"/>
          <w:shd w:val="clear" w:color="auto" w:fill="FFFFFF"/>
        </w:rPr>
        <w:t xml:space="preserve">ning on Customer Service Skill (Al </w:t>
      </w:r>
      <w:proofErr w:type="spellStart"/>
      <w:r w:rsidR="003D65AF">
        <w:rPr>
          <w:color w:val="000000" w:themeColor="text1"/>
          <w:sz w:val="24"/>
          <w:szCs w:val="24"/>
          <w:shd w:val="clear" w:color="auto" w:fill="FFFFFF"/>
        </w:rPr>
        <w:t>Futtaim</w:t>
      </w:r>
      <w:proofErr w:type="spellEnd"/>
      <w:r w:rsidR="003D65AF">
        <w:rPr>
          <w:color w:val="000000" w:themeColor="text1"/>
          <w:sz w:val="24"/>
          <w:szCs w:val="24"/>
          <w:shd w:val="clear" w:color="auto" w:fill="FFFFFF"/>
        </w:rPr>
        <w:t xml:space="preserve"> Training Center), which really helps me distinguish what I should do and what is shouldn’t. </w:t>
      </w:r>
    </w:p>
    <w:p w:rsidR="00877F41" w:rsidRDefault="003D65AF" w:rsidP="00877F41">
      <w:pPr>
        <w:pStyle w:val="ResumeText"/>
        <w:ind w:right="-421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I have gained a lot of experience on this field. Having said that, I’ve learned how to think outside the box and do the job in a most effective way possible. Looking back on the day I started, I can see I have come a long way and I’ve matured professionally.</w:t>
      </w:r>
    </w:p>
    <w:p w:rsidR="00D306E9" w:rsidRDefault="00D306E9" w:rsidP="00877F41">
      <w:pPr>
        <w:pStyle w:val="ResumeText"/>
        <w:ind w:right="-421"/>
        <w:rPr>
          <w:b/>
          <w:i/>
          <w:color w:val="7F7F7F" w:themeColor="text1" w:themeTint="80"/>
          <w:sz w:val="28"/>
          <w:u w:val="single"/>
        </w:rPr>
      </w:pPr>
    </w:p>
    <w:p w:rsidR="00D306E9" w:rsidRDefault="00D306E9" w:rsidP="00877F41">
      <w:pPr>
        <w:pStyle w:val="ResumeText"/>
        <w:ind w:right="-421"/>
        <w:rPr>
          <w:b/>
          <w:i/>
          <w:color w:val="7F7F7F" w:themeColor="text1" w:themeTint="80"/>
          <w:sz w:val="28"/>
          <w:u w:val="single"/>
        </w:rPr>
      </w:pPr>
    </w:p>
    <w:p w:rsidR="003E4B70" w:rsidRPr="003D65AF" w:rsidRDefault="003E4B70" w:rsidP="00877F41">
      <w:pPr>
        <w:pStyle w:val="ResumeText"/>
        <w:ind w:right="-421"/>
        <w:rPr>
          <w:color w:val="000000" w:themeColor="text1"/>
          <w:sz w:val="24"/>
          <w:szCs w:val="24"/>
          <w:shd w:val="clear" w:color="auto" w:fill="FFFFFF"/>
        </w:rPr>
      </w:pPr>
      <w:r w:rsidRPr="00922401">
        <w:rPr>
          <w:b/>
          <w:i/>
          <w:color w:val="7F7F7F" w:themeColor="text1" w:themeTint="80"/>
          <w:sz w:val="28"/>
          <w:u w:val="single"/>
        </w:rPr>
        <w:t>EXPERIENCE:</w:t>
      </w:r>
    </w:p>
    <w:p w:rsidR="003E4B70" w:rsidRPr="003E4B70" w:rsidRDefault="003E4B70" w:rsidP="003E4B7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customer care at </w:t>
      </w:r>
      <w:r>
        <w:rPr>
          <w:rFonts w:asciiTheme="minorHAnsi" w:hAnsiTheme="minorHAnsi"/>
          <w:color w:val="00B050"/>
        </w:rPr>
        <w:t>PLUGINS (AL FUTTAIM)</w:t>
      </w:r>
    </w:p>
    <w:p w:rsidR="003E4B70" w:rsidRPr="00F25D45" w:rsidRDefault="003E4B70" w:rsidP="003E4B70">
      <w:pPr>
        <w:pStyle w:val="ResumeText"/>
        <w:rPr>
          <w:color w:val="auto"/>
          <w:sz w:val="22"/>
        </w:rPr>
      </w:pPr>
      <w:r w:rsidRPr="00F25D45">
        <w:rPr>
          <w:color w:val="auto"/>
          <w:sz w:val="22"/>
        </w:rPr>
        <w:t xml:space="preserve"> (June 2014 – PRESENT)</w:t>
      </w:r>
    </w:p>
    <w:p w:rsidR="003E4B70" w:rsidRDefault="00561D00" w:rsidP="00561D00">
      <w:pPr>
        <w:pStyle w:val="ListParagraph"/>
        <w:numPr>
          <w:ilvl w:val="0"/>
          <w:numId w:val="5"/>
        </w:numPr>
        <w:spacing w:after="100" w:afterAutospacing="1"/>
      </w:pPr>
      <w:r>
        <w:t>Perform administrative and back office support for the management.</w:t>
      </w:r>
    </w:p>
    <w:p w:rsidR="00561D00" w:rsidRDefault="00561D00" w:rsidP="00561D00">
      <w:pPr>
        <w:pStyle w:val="ListParagraph"/>
        <w:numPr>
          <w:ilvl w:val="0"/>
          <w:numId w:val="5"/>
        </w:numPr>
        <w:spacing w:after="100" w:afterAutospacing="1"/>
      </w:pPr>
      <w:r>
        <w:t>Attend the walk in customer or interact with them on the phone and solve their issues or escalate the matter according to the nature of issues.</w:t>
      </w:r>
    </w:p>
    <w:p w:rsidR="00561D00" w:rsidRDefault="00561D00" w:rsidP="00561D00">
      <w:pPr>
        <w:pStyle w:val="ListParagraph"/>
        <w:numPr>
          <w:ilvl w:val="0"/>
          <w:numId w:val="5"/>
        </w:numPr>
        <w:spacing w:after="100" w:afterAutospacing="1"/>
      </w:pPr>
      <w:r>
        <w:t>Keeping track or attracting the potential customers by recommending and suggesting and answer the product and service related questions.</w:t>
      </w:r>
    </w:p>
    <w:p w:rsidR="00561D00" w:rsidRDefault="00561D00" w:rsidP="00561D00">
      <w:pPr>
        <w:pStyle w:val="ListParagraph"/>
        <w:numPr>
          <w:ilvl w:val="0"/>
          <w:numId w:val="5"/>
        </w:numPr>
        <w:spacing w:after="100" w:afterAutospacing="1"/>
      </w:pPr>
      <w:r>
        <w:t>Bridge the gap by suggesting the management of the customer requirements and demands.</w:t>
      </w:r>
    </w:p>
    <w:p w:rsidR="00561D00" w:rsidRDefault="00561D00" w:rsidP="00561D00">
      <w:pPr>
        <w:pStyle w:val="ListParagraph"/>
        <w:numPr>
          <w:ilvl w:val="0"/>
          <w:numId w:val="5"/>
        </w:numPr>
        <w:spacing w:after="100" w:afterAutospacing="1"/>
      </w:pPr>
      <w:r>
        <w:t>Help the customer to decide what type of products would best suit him/ her. Keeps records of transaction and update whenever necessary.</w:t>
      </w:r>
    </w:p>
    <w:p w:rsidR="00561D00" w:rsidRDefault="00561D00" w:rsidP="00561D00">
      <w:pPr>
        <w:pStyle w:val="ListParagraph"/>
        <w:numPr>
          <w:ilvl w:val="0"/>
          <w:numId w:val="5"/>
        </w:numPr>
        <w:spacing w:after="100" w:afterAutospacing="1"/>
      </w:pPr>
      <w:r>
        <w:t>Establish, maintain and update files, data bases, records and other documents; develop and maintain data.</w:t>
      </w:r>
    </w:p>
    <w:p w:rsidR="00561D00" w:rsidRDefault="00561D00" w:rsidP="00561D00">
      <w:pPr>
        <w:pStyle w:val="ListParagraph"/>
        <w:numPr>
          <w:ilvl w:val="0"/>
          <w:numId w:val="5"/>
        </w:numPr>
        <w:spacing w:after="100" w:afterAutospacing="1"/>
      </w:pPr>
      <w:r>
        <w:t>Responsible for logistical processing of customer orders including coordination with vendors, sales staff, customer service</w:t>
      </w:r>
      <w:r w:rsidR="006E7C84">
        <w:t xml:space="preserve"> representatives, finance department, warehouse and cargo. Arrange shipment of requested items.</w:t>
      </w:r>
    </w:p>
    <w:p w:rsidR="006E7C84" w:rsidRDefault="006E7C84" w:rsidP="00561D00">
      <w:pPr>
        <w:pStyle w:val="ListParagraph"/>
        <w:numPr>
          <w:ilvl w:val="0"/>
          <w:numId w:val="5"/>
        </w:numPr>
        <w:spacing w:after="100" w:afterAutospacing="1"/>
      </w:pPr>
      <w:r>
        <w:t>Preparing delivery note for the store delivery and update data regarding the same to keep the stocks regularized.</w:t>
      </w:r>
    </w:p>
    <w:p w:rsidR="006E7C84" w:rsidRDefault="006E7C84" w:rsidP="00561D00">
      <w:pPr>
        <w:pStyle w:val="ListParagraph"/>
        <w:numPr>
          <w:ilvl w:val="0"/>
          <w:numId w:val="5"/>
        </w:numPr>
        <w:spacing w:after="100" w:afterAutospacing="1"/>
      </w:pPr>
      <w:r>
        <w:t>Respond to customer complaints and inquiries and help them solve their problems by providing information or solution by coordinating with the concerned people or organization.</w:t>
      </w:r>
    </w:p>
    <w:p w:rsidR="006E7C84" w:rsidRDefault="006E7C84" w:rsidP="00561D00">
      <w:pPr>
        <w:pStyle w:val="ListParagraph"/>
        <w:numPr>
          <w:ilvl w:val="0"/>
          <w:numId w:val="5"/>
        </w:numPr>
        <w:spacing w:after="100" w:afterAutospacing="1"/>
      </w:pPr>
      <w:r>
        <w:t>Serve as a direct point of contact for customers.</w:t>
      </w:r>
    </w:p>
    <w:p w:rsidR="006E7C84" w:rsidRDefault="006E7C84" w:rsidP="00561D00">
      <w:pPr>
        <w:pStyle w:val="ListParagraph"/>
        <w:numPr>
          <w:ilvl w:val="0"/>
          <w:numId w:val="5"/>
        </w:numPr>
        <w:spacing w:after="100" w:afterAutospacing="1"/>
      </w:pPr>
      <w:r>
        <w:t>Ensure that company policies and procedures are being followed.</w:t>
      </w:r>
    </w:p>
    <w:p w:rsidR="006E7C84" w:rsidRDefault="006E7C84" w:rsidP="00561D00">
      <w:pPr>
        <w:pStyle w:val="ListParagraph"/>
        <w:numPr>
          <w:ilvl w:val="0"/>
          <w:numId w:val="5"/>
        </w:numPr>
        <w:spacing w:after="100" w:afterAutospacing="1"/>
      </w:pPr>
      <w:r>
        <w:t>Contribute to team effort by accomplishing related results as needed.</w:t>
      </w:r>
    </w:p>
    <w:p w:rsidR="006E7C84" w:rsidRDefault="006E7C84" w:rsidP="00561D00">
      <w:pPr>
        <w:pStyle w:val="ListParagraph"/>
        <w:numPr>
          <w:ilvl w:val="0"/>
          <w:numId w:val="5"/>
        </w:numPr>
        <w:spacing w:after="100" w:afterAutospacing="1"/>
      </w:pPr>
      <w:r>
        <w:t>Provide basic technical issue resolution via phone or email.</w:t>
      </w:r>
    </w:p>
    <w:p w:rsidR="006E7C84" w:rsidRDefault="006E7C84" w:rsidP="00561D00">
      <w:pPr>
        <w:pStyle w:val="ListParagraph"/>
        <w:numPr>
          <w:ilvl w:val="0"/>
          <w:numId w:val="5"/>
        </w:numPr>
        <w:spacing w:after="100" w:afterAutospacing="1"/>
      </w:pPr>
      <w:r>
        <w:t>Receive faulty units from customers and send them to respective service center; follow up on those items with service center and provide status or update to the customer.</w:t>
      </w:r>
    </w:p>
    <w:p w:rsidR="006E7C84" w:rsidRDefault="006E7C84" w:rsidP="00561D00">
      <w:pPr>
        <w:pStyle w:val="ListParagraph"/>
        <w:numPr>
          <w:ilvl w:val="0"/>
          <w:numId w:val="5"/>
        </w:numPr>
        <w:spacing w:after="100" w:afterAutospacing="1"/>
      </w:pPr>
      <w:r>
        <w:t>Get approval for estimated quote</w:t>
      </w:r>
      <w:r w:rsidR="005B7801">
        <w:t xml:space="preserve"> received from the service center for items under extended warranty from the management and handle the payment by keeping track of it.</w:t>
      </w:r>
    </w:p>
    <w:p w:rsidR="005B7801" w:rsidRDefault="005B7801" w:rsidP="005B7801">
      <w:pPr>
        <w:pStyle w:val="ListParagraph"/>
        <w:numPr>
          <w:ilvl w:val="0"/>
          <w:numId w:val="5"/>
        </w:numPr>
        <w:spacing w:after="100" w:afterAutospacing="1"/>
      </w:pPr>
      <w:r>
        <w:t xml:space="preserve">Local Purchase Order (LPO </w:t>
      </w:r>
      <w:proofErr w:type="spellStart"/>
      <w:r>
        <w:t>Incharge</w:t>
      </w:r>
      <w:proofErr w:type="spellEnd"/>
      <w:r>
        <w:t>).</w:t>
      </w:r>
    </w:p>
    <w:p w:rsidR="005B7801" w:rsidRDefault="005B7801" w:rsidP="005B7801">
      <w:pPr>
        <w:spacing w:after="100" w:afterAutospacing="1"/>
      </w:pPr>
    </w:p>
    <w:p w:rsidR="003E4B70" w:rsidRPr="00785F6D" w:rsidRDefault="003E4B70" w:rsidP="003E4B7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customer care at </w:t>
      </w:r>
      <w:r w:rsidRPr="00785F6D">
        <w:rPr>
          <w:rFonts w:asciiTheme="minorHAnsi" w:hAnsiTheme="minorHAnsi"/>
          <w:color w:val="00B050"/>
        </w:rPr>
        <w:t>liberating solution</w:t>
      </w:r>
    </w:p>
    <w:p w:rsidR="003E4B70" w:rsidRPr="00785F6D" w:rsidRDefault="003E4B70" w:rsidP="003E4B70">
      <w:pPr>
        <w:pStyle w:val="ResumeText"/>
      </w:pPr>
      <w:r w:rsidRPr="00785F6D">
        <w:t>(October 2012 – November 2013)</w:t>
      </w:r>
    </w:p>
    <w:p w:rsidR="003E4B70" w:rsidRDefault="003E4B70" w:rsidP="003E4B70">
      <w:pPr>
        <w:spacing w:after="100" w:afterAutospacing="1"/>
      </w:pPr>
    </w:p>
    <w:p w:rsidR="003E4B70" w:rsidRPr="00F25D45" w:rsidRDefault="003E4B70" w:rsidP="003E4B70">
      <w:pPr>
        <w:rPr>
          <w:color w:val="000000" w:themeColor="text1"/>
          <w:sz w:val="24"/>
          <w:szCs w:val="24"/>
          <w:shd w:val="clear" w:color="auto" w:fill="FFFFFF"/>
        </w:rPr>
      </w:pPr>
      <w:r w:rsidRPr="001040D5">
        <w:rPr>
          <w:color w:val="000000" w:themeColor="text1"/>
          <w:sz w:val="24"/>
          <w:szCs w:val="24"/>
          <w:shd w:val="clear" w:color="auto" w:fill="FFFFFF"/>
        </w:rPr>
        <w:t>A business to business consultation regarding the listing of website. I had the responsibility to call the customer or a particular company and consult them about the listing of their website, if they have any on the internet.</w:t>
      </w:r>
    </w:p>
    <w:p w:rsidR="003E4B70" w:rsidRDefault="003E4B70" w:rsidP="003E4B70">
      <w:pPr>
        <w:spacing w:after="100" w:afterAutospacing="1"/>
      </w:pPr>
    </w:p>
    <w:p w:rsidR="003E4B70" w:rsidRPr="00785F6D" w:rsidRDefault="003E4B70" w:rsidP="003E4B70">
      <w:pPr>
        <w:pStyle w:val="Heading2"/>
        <w:rPr>
          <w:rFonts w:asciiTheme="minorHAnsi" w:hAnsiTheme="minorHAnsi"/>
        </w:rPr>
      </w:pPr>
      <w:r w:rsidRPr="00785F6D">
        <w:rPr>
          <w:rFonts w:asciiTheme="minorHAnsi" w:hAnsiTheme="minorHAnsi"/>
        </w:rPr>
        <w:t xml:space="preserve">Sales assistant at </w:t>
      </w:r>
      <w:r w:rsidRPr="00785F6D">
        <w:rPr>
          <w:rFonts w:asciiTheme="minorHAnsi" w:hAnsiTheme="minorHAnsi"/>
          <w:color w:val="00B050"/>
        </w:rPr>
        <w:t>d.k electronics</w:t>
      </w:r>
    </w:p>
    <w:p w:rsidR="003E4B70" w:rsidRPr="00785F6D" w:rsidRDefault="003E4B70" w:rsidP="003E4B70">
      <w:pPr>
        <w:pStyle w:val="ResumeText"/>
      </w:pPr>
      <w:r w:rsidRPr="00785F6D">
        <w:t>July 2011 – September 2012)</w:t>
      </w:r>
    </w:p>
    <w:p w:rsidR="003E4B70" w:rsidRPr="001040D5" w:rsidRDefault="003E4B70" w:rsidP="003E4B70">
      <w:pPr>
        <w:rPr>
          <w:color w:val="000000" w:themeColor="text1"/>
          <w:sz w:val="24"/>
          <w:szCs w:val="24"/>
        </w:rPr>
      </w:pPr>
      <w:r w:rsidRPr="001040D5">
        <w:rPr>
          <w:color w:val="000000" w:themeColor="text1"/>
          <w:sz w:val="24"/>
          <w:szCs w:val="24"/>
        </w:rPr>
        <w:t xml:space="preserve">Worked as Sales Assistant. My sole responsibility being to help the customers understand the product and help them get to know how it can be of good use to them. </w:t>
      </w:r>
    </w:p>
    <w:p w:rsidR="003E4B70" w:rsidRDefault="003E4B70" w:rsidP="003E4B70">
      <w:pPr>
        <w:spacing w:after="100" w:afterAutospacing="1"/>
      </w:pPr>
    </w:p>
    <w:p w:rsidR="003E4B70" w:rsidRPr="00785F6D" w:rsidRDefault="003E4B70" w:rsidP="003E4B70">
      <w:pPr>
        <w:pStyle w:val="Heading2"/>
        <w:rPr>
          <w:rFonts w:asciiTheme="minorHAnsi" w:hAnsiTheme="minorHAnsi"/>
        </w:rPr>
      </w:pPr>
      <w:r w:rsidRPr="00785F6D">
        <w:rPr>
          <w:rFonts w:asciiTheme="minorHAnsi" w:hAnsiTheme="minorHAnsi"/>
        </w:rPr>
        <w:lastRenderedPageBreak/>
        <w:t xml:space="preserve">Customer Care Executive at </w:t>
      </w:r>
      <w:r w:rsidRPr="00785F6D">
        <w:rPr>
          <w:rFonts w:asciiTheme="minorHAnsi" w:hAnsiTheme="minorHAnsi"/>
          <w:color w:val="00B050"/>
        </w:rPr>
        <w:t>convergys</w:t>
      </w:r>
    </w:p>
    <w:p w:rsidR="003E4B70" w:rsidRPr="00785F6D" w:rsidRDefault="003E4B70" w:rsidP="003E4B70">
      <w:pPr>
        <w:pStyle w:val="ResumeText"/>
      </w:pPr>
      <w:r w:rsidRPr="00785F6D">
        <w:t>(January 2007 – May 2011)</w:t>
      </w:r>
    </w:p>
    <w:p w:rsidR="003E4B70" w:rsidRPr="001040D5" w:rsidRDefault="003E4B70" w:rsidP="003E4B70">
      <w:pPr>
        <w:rPr>
          <w:color w:val="000000" w:themeColor="text1"/>
          <w:sz w:val="24"/>
          <w:szCs w:val="24"/>
        </w:rPr>
      </w:pPr>
      <w:r w:rsidRPr="001040D5">
        <w:rPr>
          <w:color w:val="000000" w:themeColor="text1"/>
          <w:sz w:val="24"/>
          <w:szCs w:val="24"/>
        </w:rPr>
        <w:t>Worked as a customer care executive with a process ORANGE (a mobile network provider at UK). I had the responsibility to take the call from the customer and help the resolve their query or their dissatisfaction regarding the product. I then got promoted to Senior Customer Care Executive and I had to handle the escalated calls. I was also given the responsibility of handling the newcomers. Lead the batch during their probation period.</w:t>
      </w:r>
    </w:p>
    <w:p w:rsidR="003E4B70" w:rsidRDefault="003E4B70" w:rsidP="003E4B70">
      <w:pPr>
        <w:spacing w:after="100" w:afterAutospacing="1"/>
      </w:pPr>
    </w:p>
    <w:p w:rsidR="003E4B70" w:rsidRPr="00785F6D" w:rsidRDefault="003E4B70" w:rsidP="003E4B70">
      <w:pPr>
        <w:pStyle w:val="Heading2"/>
        <w:rPr>
          <w:rFonts w:asciiTheme="minorHAnsi" w:hAnsiTheme="minorHAnsi"/>
          <w:color w:val="00B050"/>
        </w:rPr>
      </w:pPr>
      <w:r w:rsidRPr="00785F6D">
        <w:rPr>
          <w:rFonts w:asciiTheme="minorHAnsi" w:hAnsiTheme="minorHAnsi"/>
        </w:rPr>
        <w:t xml:space="preserve">Receptionist at hotel </w:t>
      </w:r>
      <w:r w:rsidRPr="00785F6D">
        <w:rPr>
          <w:rFonts w:asciiTheme="minorHAnsi" w:hAnsiTheme="minorHAnsi"/>
          <w:color w:val="00B050"/>
        </w:rPr>
        <w:t>red rooster</w:t>
      </w:r>
    </w:p>
    <w:p w:rsidR="003E4B70" w:rsidRDefault="003E4B70" w:rsidP="003E4B70">
      <w:r w:rsidRPr="00785F6D">
        <w:t>(January 2005 – December 2006)</w:t>
      </w:r>
    </w:p>
    <w:p w:rsidR="003E4B70" w:rsidRPr="003F6274" w:rsidRDefault="003E4B70" w:rsidP="003E4B70">
      <w:pPr>
        <w:rPr>
          <w:color w:val="808080" w:themeColor="background1" w:themeShade="80"/>
          <w:sz w:val="24"/>
          <w:szCs w:val="24"/>
        </w:rPr>
      </w:pPr>
      <w:r w:rsidRPr="001040D5">
        <w:rPr>
          <w:color w:val="000000" w:themeColor="text1"/>
          <w:sz w:val="24"/>
          <w:szCs w:val="24"/>
        </w:rPr>
        <w:t>Worked as a receptionist, but my work stretched beyond job title</w:t>
      </w:r>
      <w:r w:rsidR="002572F0">
        <w:rPr>
          <w:color w:val="000000" w:themeColor="text1"/>
          <w:sz w:val="24"/>
          <w:szCs w:val="24"/>
        </w:rPr>
        <w:t>. I used to handle the finance</w:t>
      </w:r>
      <w:r w:rsidRPr="001040D5">
        <w:rPr>
          <w:color w:val="000000" w:themeColor="text1"/>
          <w:sz w:val="24"/>
          <w:szCs w:val="24"/>
        </w:rPr>
        <w:t>. Customer service was inevitable.</w:t>
      </w:r>
    </w:p>
    <w:p w:rsidR="003E4B70" w:rsidRDefault="003E4B70" w:rsidP="003E4B70">
      <w:pPr>
        <w:rPr>
          <w:sz w:val="24"/>
          <w:szCs w:val="24"/>
        </w:rPr>
      </w:pPr>
    </w:p>
    <w:p w:rsidR="003E4B70" w:rsidRPr="00922401" w:rsidRDefault="00257E2A" w:rsidP="003E4B70">
      <w:pPr>
        <w:rPr>
          <w:b/>
          <w:i/>
          <w:color w:val="7F7F7F" w:themeColor="text1" w:themeTint="80"/>
          <w:sz w:val="28"/>
          <w:szCs w:val="24"/>
          <w:u w:val="single"/>
        </w:rPr>
      </w:pPr>
      <w:r w:rsidRPr="00922401">
        <w:rPr>
          <w:b/>
          <w:i/>
          <w:color w:val="7F7F7F" w:themeColor="text1" w:themeTint="80"/>
          <w:sz w:val="28"/>
          <w:szCs w:val="24"/>
          <w:u w:val="single"/>
        </w:rPr>
        <w:t xml:space="preserve">ACADEMIC QUALIFCATION: </w:t>
      </w:r>
    </w:p>
    <w:p w:rsidR="00257E2A" w:rsidRDefault="00257E2A" w:rsidP="00257E2A">
      <w:pPr>
        <w:pStyle w:val="Heading2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color w:val="auto"/>
          <w:kern w:val="0"/>
          <w:sz w:val="24"/>
          <w:szCs w:val="24"/>
          <w:lang w:eastAsia="en-US"/>
        </w:rPr>
        <w:id w:val="-1126388115"/>
        <w:placeholder>
          <w:docPart w:val="948C1A7AA3914B3884D46F36640CA584"/>
        </w:placeholder>
      </w:sdtPr>
      <w:sdtEndPr>
        <w:rPr>
          <w:color w:val="000000" w:themeColor="text1"/>
        </w:rPr>
      </w:sdtEndPr>
      <w:sdtContent>
        <w:p w:rsidR="00257E2A" w:rsidRPr="003F6274" w:rsidRDefault="00257E2A" w:rsidP="00257E2A">
          <w:pPr>
            <w:pStyle w:val="Heading2"/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</w:pPr>
          <w:r w:rsidRPr="00E700DA">
            <w:rPr>
              <w:rFonts w:asciiTheme="minorHAnsi" w:hAnsiTheme="minorHAnsi"/>
              <w:color w:val="auto"/>
              <w:sz w:val="24"/>
              <w:szCs w:val="24"/>
            </w:rPr>
            <w:t>Nbu</w:t>
          </w:r>
          <w:r w:rsidRPr="003F6274"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t xml:space="preserve"> (2005)</w:t>
          </w:r>
        </w:p>
        <w:p w:rsidR="00257E2A" w:rsidRPr="001040D5" w:rsidRDefault="00257E2A" w:rsidP="00257E2A">
          <w:pPr>
            <w:rPr>
              <w:color w:val="000000" w:themeColor="text1"/>
              <w:sz w:val="24"/>
              <w:szCs w:val="24"/>
            </w:rPr>
          </w:pPr>
          <w:r w:rsidRPr="001040D5">
            <w:rPr>
              <w:color w:val="000000" w:themeColor="text1"/>
              <w:sz w:val="24"/>
              <w:szCs w:val="24"/>
            </w:rPr>
            <w:t>Bachelor in Arts</w:t>
          </w:r>
          <w:r>
            <w:rPr>
              <w:color w:val="000000" w:themeColor="text1"/>
              <w:sz w:val="24"/>
              <w:szCs w:val="24"/>
            </w:rPr>
            <w:t xml:space="preserve"> (appeared)</w:t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aps w:val="0"/>
          <w:color w:val="808080" w:themeColor="background1" w:themeShade="80"/>
          <w:kern w:val="0"/>
          <w:sz w:val="24"/>
          <w:szCs w:val="24"/>
          <w:lang w:eastAsia="en-US"/>
        </w:rPr>
        <w:id w:val="-1048530594"/>
        <w:placeholder>
          <w:docPart w:val="1283FF9AC13B40B8A93BE92F9DD125AB"/>
        </w:placeholder>
      </w:sdtPr>
      <w:sdtEndPr>
        <w:rPr>
          <w:color w:val="000000" w:themeColor="text1"/>
        </w:rPr>
      </w:sdtEndPr>
      <w:sdtContent>
        <w:p w:rsidR="00257E2A" w:rsidRPr="003F6274" w:rsidRDefault="00257E2A" w:rsidP="00257E2A">
          <w:pPr>
            <w:pStyle w:val="Heading2"/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</w:pPr>
          <w:r w:rsidRPr="00E700DA">
            <w:rPr>
              <w:rFonts w:asciiTheme="minorHAnsi" w:hAnsiTheme="minorHAnsi"/>
              <w:color w:val="auto"/>
              <w:sz w:val="24"/>
              <w:szCs w:val="24"/>
            </w:rPr>
            <w:t>IGNOU</w:t>
          </w:r>
          <w:r w:rsidRPr="003F6274"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t xml:space="preserve"> (2002)</w:t>
          </w:r>
        </w:p>
        <w:p w:rsidR="00257E2A" w:rsidRPr="001040D5" w:rsidRDefault="00257E2A" w:rsidP="00257E2A">
          <w:pPr>
            <w:rPr>
              <w:color w:val="000000" w:themeColor="text1"/>
              <w:sz w:val="24"/>
              <w:szCs w:val="24"/>
            </w:rPr>
          </w:pPr>
          <w:r w:rsidRPr="001040D5">
            <w:rPr>
              <w:color w:val="000000" w:themeColor="text1"/>
              <w:sz w:val="24"/>
              <w:szCs w:val="24"/>
            </w:rPr>
            <w:t>Higher Secondary</w:t>
          </w:r>
        </w:p>
      </w:sdtContent>
    </w:sdt>
    <w:p w:rsidR="00257E2A" w:rsidRPr="003F6274" w:rsidRDefault="00257E2A" w:rsidP="00257E2A">
      <w:pPr>
        <w:pStyle w:val="Heading2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E700DA">
        <w:rPr>
          <w:rFonts w:asciiTheme="minorHAnsi" w:hAnsiTheme="minorHAnsi"/>
          <w:color w:val="auto"/>
          <w:sz w:val="24"/>
          <w:szCs w:val="24"/>
        </w:rPr>
        <w:t>IGNOU</w:t>
      </w:r>
      <w:r w:rsidRPr="003F6274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(2000)</w:t>
      </w:r>
    </w:p>
    <w:p w:rsidR="00257E2A" w:rsidRDefault="00257E2A" w:rsidP="00257E2A">
      <w:pPr>
        <w:rPr>
          <w:color w:val="000000" w:themeColor="text1"/>
          <w:sz w:val="24"/>
          <w:szCs w:val="24"/>
        </w:rPr>
      </w:pPr>
      <w:r w:rsidRPr="001040D5">
        <w:rPr>
          <w:color w:val="000000" w:themeColor="text1"/>
          <w:sz w:val="24"/>
          <w:szCs w:val="24"/>
        </w:rPr>
        <w:t>C.B.S.</w:t>
      </w:r>
      <w:r w:rsidR="00922401">
        <w:rPr>
          <w:color w:val="000000" w:themeColor="text1"/>
          <w:sz w:val="24"/>
          <w:szCs w:val="24"/>
        </w:rPr>
        <w:t>E</w:t>
      </w:r>
    </w:p>
    <w:p w:rsidR="00257E2A" w:rsidRDefault="00257E2A" w:rsidP="00257E2A">
      <w:pPr>
        <w:rPr>
          <w:color w:val="000000" w:themeColor="text1"/>
          <w:sz w:val="24"/>
          <w:szCs w:val="24"/>
        </w:rPr>
      </w:pPr>
    </w:p>
    <w:p w:rsidR="00257E2A" w:rsidRPr="00922401" w:rsidRDefault="00257E2A" w:rsidP="00257E2A">
      <w:pPr>
        <w:rPr>
          <w:b/>
          <w:i/>
          <w:color w:val="7F7F7F" w:themeColor="text1" w:themeTint="80"/>
          <w:sz w:val="28"/>
          <w:szCs w:val="24"/>
          <w:u w:val="single"/>
        </w:rPr>
      </w:pPr>
      <w:r w:rsidRPr="00922401">
        <w:rPr>
          <w:b/>
          <w:i/>
          <w:color w:val="7F7F7F" w:themeColor="text1" w:themeTint="80"/>
          <w:sz w:val="28"/>
          <w:szCs w:val="24"/>
          <w:u w:val="single"/>
        </w:rPr>
        <w:t xml:space="preserve">COMPUTER QUALIFICATION AND SKILLS: </w:t>
      </w:r>
    </w:p>
    <w:p w:rsidR="00257E2A" w:rsidRDefault="00257E2A" w:rsidP="00257E2A">
      <w:pPr>
        <w:rPr>
          <w:sz w:val="24"/>
          <w:szCs w:val="24"/>
        </w:rPr>
      </w:pPr>
    </w:p>
    <w:p w:rsidR="00257E2A" w:rsidRPr="001040D5" w:rsidRDefault="00257E2A" w:rsidP="00257E2A">
      <w:pPr>
        <w:pStyle w:val="Resume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40D5">
        <w:rPr>
          <w:color w:val="000000" w:themeColor="text1"/>
          <w:sz w:val="24"/>
          <w:szCs w:val="24"/>
        </w:rPr>
        <w:t>Master in Computer Applications (NIIT)</w:t>
      </w:r>
    </w:p>
    <w:p w:rsidR="00257E2A" w:rsidRDefault="00257E2A" w:rsidP="00257E2A">
      <w:pPr>
        <w:pStyle w:val="Resume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40D5">
        <w:rPr>
          <w:color w:val="000000" w:themeColor="text1"/>
          <w:sz w:val="24"/>
          <w:szCs w:val="24"/>
        </w:rPr>
        <w:t>G</w:t>
      </w:r>
      <w:r>
        <w:rPr>
          <w:color w:val="000000" w:themeColor="text1"/>
          <w:sz w:val="24"/>
          <w:szCs w:val="24"/>
        </w:rPr>
        <w:t>ood Basic Knowledge in Computer</w:t>
      </w:r>
    </w:p>
    <w:p w:rsidR="00257E2A" w:rsidRPr="00257E2A" w:rsidRDefault="00257E2A" w:rsidP="00257E2A">
      <w:pPr>
        <w:pStyle w:val="ResumeTex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57E2A">
        <w:rPr>
          <w:color w:val="000000" w:themeColor="text1"/>
          <w:sz w:val="24"/>
          <w:szCs w:val="24"/>
        </w:rPr>
        <w:t>MS Office, Word, Excel, Internet, Email etc</w:t>
      </w:r>
      <w:r>
        <w:rPr>
          <w:color w:val="000000" w:themeColor="text1"/>
          <w:sz w:val="24"/>
          <w:szCs w:val="24"/>
        </w:rPr>
        <w:t>.</w:t>
      </w:r>
    </w:p>
    <w:p w:rsidR="003E4B70" w:rsidRDefault="003E4B70" w:rsidP="003E4B70">
      <w:pPr>
        <w:spacing w:after="100" w:afterAutospacing="1"/>
      </w:pPr>
    </w:p>
    <w:p w:rsidR="00877F41" w:rsidRDefault="00877F41" w:rsidP="00257E2A">
      <w:pPr>
        <w:rPr>
          <w:color w:val="000000" w:themeColor="text1"/>
          <w:sz w:val="24"/>
          <w:szCs w:val="24"/>
          <w:shd w:val="clear" w:color="auto" w:fill="FFFFFF"/>
        </w:rPr>
      </w:pPr>
    </w:p>
    <w:p w:rsidR="009D29EE" w:rsidRDefault="009D29EE" w:rsidP="00257E2A">
      <w:pPr>
        <w:rPr>
          <w:b/>
          <w:i/>
          <w:color w:val="7F7F7F" w:themeColor="text1" w:themeTint="80"/>
          <w:sz w:val="28"/>
          <w:szCs w:val="24"/>
          <w:u w:val="single"/>
          <w:shd w:val="clear" w:color="auto" w:fill="FFFFFF"/>
        </w:rPr>
      </w:pPr>
    </w:p>
    <w:p w:rsidR="009D29EE" w:rsidRDefault="009D29EE" w:rsidP="00257E2A">
      <w:pPr>
        <w:rPr>
          <w:b/>
          <w:i/>
          <w:color w:val="7F7F7F" w:themeColor="text1" w:themeTint="80"/>
          <w:sz w:val="28"/>
          <w:szCs w:val="24"/>
          <w:u w:val="single"/>
          <w:shd w:val="clear" w:color="auto" w:fill="FFFFFF"/>
        </w:rPr>
      </w:pPr>
    </w:p>
    <w:p w:rsidR="00257E2A" w:rsidRPr="00922401" w:rsidRDefault="00257E2A" w:rsidP="00257E2A">
      <w:pPr>
        <w:rPr>
          <w:b/>
          <w:i/>
          <w:color w:val="7F7F7F" w:themeColor="text1" w:themeTint="80"/>
          <w:sz w:val="28"/>
          <w:szCs w:val="24"/>
          <w:u w:val="single"/>
          <w:shd w:val="clear" w:color="auto" w:fill="FFFFFF"/>
        </w:rPr>
      </w:pPr>
      <w:r w:rsidRPr="00922401">
        <w:rPr>
          <w:b/>
          <w:i/>
          <w:color w:val="7F7F7F" w:themeColor="text1" w:themeTint="80"/>
          <w:sz w:val="28"/>
          <w:szCs w:val="24"/>
          <w:u w:val="single"/>
          <w:shd w:val="clear" w:color="auto" w:fill="FFFFFF"/>
        </w:rPr>
        <w:t xml:space="preserve">PERSONAL INFORMATION: </w:t>
      </w:r>
    </w:p>
    <w:p w:rsidR="00257E2A" w:rsidRDefault="00257E2A" w:rsidP="00257E2A">
      <w:pPr>
        <w:rPr>
          <w:color w:val="000000" w:themeColor="text1"/>
          <w:sz w:val="24"/>
          <w:szCs w:val="24"/>
          <w:shd w:val="clear" w:color="auto" w:fill="FFFFFF"/>
        </w:rPr>
      </w:pPr>
    </w:p>
    <w:p w:rsidR="00257E2A" w:rsidRPr="001040D5" w:rsidRDefault="00257E2A" w:rsidP="00257E2A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1040D5">
        <w:rPr>
          <w:color w:val="000000" w:themeColor="text1"/>
          <w:sz w:val="24"/>
          <w:szCs w:val="24"/>
          <w:shd w:val="clear" w:color="auto" w:fill="FFFFFF"/>
        </w:rPr>
        <w:t>Date Of Birth</w:t>
      </w:r>
      <w:r w:rsidRPr="001040D5">
        <w:rPr>
          <w:color w:val="000000" w:themeColor="text1"/>
          <w:sz w:val="24"/>
          <w:szCs w:val="24"/>
          <w:shd w:val="clear" w:color="auto" w:fill="FFFFFF"/>
        </w:rPr>
        <w:tab/>
      </w:r>
      <w:r w:rsidRPr="001040D5">
        <w:rPr>
          <w:color w:val="000000" w:themeColor="text1"/>
          <w:sz w:val="24"/>
          <w:szCs w:val="24"/>
          <w:shd w:val="clear" w:color="auto" w:fill="FFFFFF"/>
        </w:rPr>
        <w:tab/>
        <w:t>: 28</w:t>
      </w:r>
      <w:r w:rsidRPr="001040D5">
        <w:rPr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1040D5">
        <w:rPr>
          <w:color w:val="000000" w:themeColor="text1"/>
          <w:sz w:val="24"/>
          <w:szCs w:val="24"/>
          <w:shd w:val="clear" w:color="auto" w:fill="FFFFFF"/>
        </w:rPr>
        <w:t xml:space="preserve"> of January 1983</w:t>
      </w:r>
    </w:p>
    <w:p w:rsidR="00257E2A" w:rsidRPr="001040D5" w:rsidRDefault="00257E2A" w:rsidP="00257E2A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1040D5">
        <w:rPr>
          <w:color w:val="000000" w:themeColor="text1"/>
          <w:sz w:val="24"/>
          <w:szCs w:val="24"/>
          <w:shd w:val="clear" w:color="auto" w:fill="FFFFFF"/>
        </w:rPr>
        <w:t>Nationality</w:t>
      </w:r>
      <w:r w:rsidRPr="001040D5">
        <w:rPr>
          <w:color w:val="000000" w:themeColor="text1"/>
          <w:sz w:val="24"/>
          <w:szCs w:val="24"/>
          <w:shd w:val="clear" w:color="auto" w:fill="FFFFFF"/>
        </w:rPr>
        <w:tab/>
      </w:r>
      <w:r w:rsidRPr="001040D5">
        <w:rPr>
          <w:color w:val="000000" w:themeColor="text1"/>
          <w:sz w:val="24"/>
          <w:szCs w:val="24"/>
          <w:shd w:val="clear" w:color="auto" w:fill="FFFFFF"/>
        </w:rPr>
        <w:tab/>
        <w:t>: Indian</w:t>
      </w:r>
    </w:p>
    <w:p w:rsidR="00257E2A" w:rsidRPr="001040D5" w:rsidRDefault="00922401" w:rsidP="00257E2A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Marital Status</w:t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  <w:t>: Married</w:t>
      </w:r>
    </w:p>
    <w:p w:rsidR="00257E2A" w:rsidRPr="001040D5" w:rsidRDefault="00257E2A" w:rsidP="00257E2A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1040D5">
        <w:rPr>
          <w:color w:val="000000" w:themeColor="text1"/>
          <w:sz w:val="24"/>
          <w:szCs w:val="24"/>
          <w:shd w:val="clear" w:color="auto" w:fill="FFFFFF"/>
        </w:rPr>
        <w:t>Gender</w:t>
      </w:r>
      <w:r w:rsidRPr="001040D5">
        <w:rPr>
          <w:color w:val="000000" w:themeColor="text1"/>
          <w:sz w:val="24"/>
          <w:szCs w:val="24"/>
          <w:shd w:val="clear" w:color="auto" w:fill="FFFFFF"/>
        </w:rPr>
        <w:tab/>
      </w:r>
      <w:r w:rsidRPr="001040D5">
        <w:rPr>
          <w:color w:val="000000" w:themeColor="text1"/>
          <w:sz w:val="24"/>
          <w:szCs w:val="24"/>
          <w:shd w:val="clear" w:color="auto" w:fill="FFFFFF"/>
        </w:rPr>
        <w:tab/>
        <w:t>: Male</w:t>
      </w:r>
    </w:p>
    <w:p w:rsidR="00922401" w:rsidRDefault="00257E2A" w:rsidP="00922401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1040D5">
        <w:rPr>
          <w:color w:val="000000" w:themeColor="text1"/>
          <w:sz w:val="24"/>
          <w:szCs w:val="24"/>
          <w:shd w:val="clear" w:color="auto" w:fill="FFFFFF"/>
        </w:rPr>
        <w:t>Language Known</w:t>
      </w:r>
      <w:r w:rsidRPr="001040D5">
        <w:rPr>
          <w:color w:val="000000" w:themeColor="text1"/>
          <w:sz w:val="24"/>
          <w:szCs w:val="24"/>
          <w:shd w:val="clear" w:color="auto" w:fill="FFFFFF"/>
        </w:rPr>
        <w:tab/>
        <w:t>: English, Hindi and Nepali.</w:t>
      </w:r>
    </w:p>
    <w:p w:rsidR="00922401" w:rsidRDefault="00922401" w:rsidP="00922401">
      <w:pPr>
        <w:pStyle w:val="ListParagraph"/>
        <w:spacing w:line="24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257E2A" w:rsidRDefault="00257E2A" w:rsidP="00257E2A">
      <w:pPr>
        <w:spacing w:line="240" w:lineRule="auto"/>
        <w:ind w:left="360"/>
        <w:rPr>
          <w:color w:val="000000" w:themeColor="text1"/>
          <w:sz w:val="24"/>
          <w:szCs w:val="24"/>
          <w:shd w:val="clear" w:color="auto" w:fill="FFFFFF"/>
        </w:rPr>
      </w:pPr>
    </w:p>
    <w:p w:rsidR="00257E2A" w:rsidRPr="00922401" w:rsidRDefault="00257E2A" w:rsidP="00257E2A">
      <w:pPr>
        <w:spacing w:line="240" w:lineRule="auto"/>
        <w:ind w:left="360"/>
        <w:rPr>
          <w:b/>
          <w:i/>
          <w:color w:val="7F7F7F" w:themeColor="text1" w:themeTint="80"/>
          <w:sz w:val="28"/>
          <w:szCs w:val="24"/>
          <w:u w:val="single"/>
          <w:shd w:val="clear" w:color="auto" w:fill="FFFFFF"/>
        </w:rPr>
      </w:pPr>
      <w:r w:rsidRPr="00922401">
        <w:rPr>
          <w:b/>
          <w:i/>
          <w:color w:val="7F7F7F" w:themeColor="text1" w:themeTint="80"/>
          <w:sz w:val="28"/>
          <w:szCs w:val="24"/>
          <w:u w:val="single"/>
          <w:shd w:val="clear" w:color="auto" w:fill="FFFFFF"/>
        </w:rPr>
        <w:t xml:space="preserve">DECLARATION: </w:t>
      </w:r>
    </w:p>
    <w:p w:rsidR="00257E2A" w:rsidRDefault="00257E2A" w:rsidP="00257E2A">
      <w:pPr>
        <w:spacing w:line="240" w:lineRule="auto"/>
        <w:ind w:left="360"/>
        <w:rPr>
          <w:color w:val="000000" w:themeColor="text1"/>
          <w:sz w:val="24"/>
          <w:szCs w:val="24"/>
          <w:shd w:val="clear" w:color="auto" w:fill="FFFFFF"/>
        </w:rPr>
      </w:pPr>
    </w:p>
    <w:p w:rsidR="00257E2A" w:rsidRPr="001040D5" w:rsidRDefault="00257E2A" w:rsidP="00257E2A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40D5">
        <w:rPr>
          <w:color w:val="000000" w:themeColor="text1"/>
          <w:sz w:val="24"/>
          <w:szCs w:val="24"/>
          <w:shd w:val="clear" w:color="auto" w:fill="FFFFFF"/>
        </w:rPr>
        <w:t>I hereby declare that the above mentioned are true and correct to the best of my knowledge and belief.</w:t>
      </w:r>
    </w:p>
    <w:p w:rsidR="00257E2A" w:rsidRDefault="00257E2A" w:rsidP="00257E2A">
      <w:pPr>
        <w:spacing w:line="240" w:lineRule="auto"/>
        <w:ind w:left="360"/>
        <w:rPr>
          <w:color w:val="000000" w:themeColor="text1"/>
          <w:sz w:val="24"/>
          <w:szCs w:val="24"/>
          <w:shd w:val="clear" w:color="auto" w:fill="FFFFFF"/>
        </w:rPr>
      </w:pPr>
    </w:p>
    <w:p w:rsidR="00257E2A" w:rsidRPr="00922401" w:rsidRDefault="00257E2A" w:rsidP="00257E2A">
      <w:pPr>
        <w:spacing w:line="240" w:lineRule="auto"/>
        <w:ind w:left="360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bookmarkStart w:id="0" w:name="_GoBack"/>
      <w:bookmarkEnd w:id="0"/>
    </w:p>
    <w:sectPr w:rsidR="00257E2A" w:rsidRPr="00922401" w:rsidSect="009D29EE">
      <w:pgSz w:w="12240" w:h="15840"/>
      <w:pgMar w:top="720" w:right="63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D31"/>
    <w:multiLevelType w:val="hybridMultilevel"/>
    <w:tmpl w:val="AB52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2394C"/>
    <w:multiLevelType w:val="hybridMultilevel"/>
    <w:tmpl w:val="9046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0AA5"/>
    <w:multiLevelType w:val="hybridMultilevel"/>
    <w:tmpl w:val="7DB2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D70CF"/>
    <w:multiLevelType w:val="hybridMultilevel"/>
    <w:tmpl w:val="081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76AE6"/>
    <w:multiLevelType w:val="hybridMultilevel"/>
    <w:tmpl w:val="43C6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0"/>
    <w:rsid w:val="00085797"/>
    <w:rsid w:val="002572F0"/>
    <w:rsid w:val="00257E2A"/>
    <w:rsid w:val="002C76A6"/>
    <w:rsid w:val="003313C1"/>
    <w:rsid w:val="003D65AF"/>
    <w:rsid w:val="003E4B70"/>
    <w:rsid w:val="00426BCB"/>
    <w:rsid w:val="004C04D1"/>
    <w:rsid w:val="00561D00"/>
    <w:rsid w:val="00591177"/>
    <w:rsid w:val="005B7801"/>
    <w:rsid w:val="006E7C84"/>
    <w:rsid w:val="00702E25"/>
    <w:rsid w:val="00750A94"/>
    <w:rsid w:val="00877F41"/>
    <w:rsid w:val="009213FB"/>
    <w:rsid w:val="00922401"/>
    <w:rsid w:val="009D29EE"/>
    <w:rsid w:val="00D306E9"/>
    <w:rsid w:val="00E47DD2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4B70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"/>
    <w:unhideWhenUsed/>
    <w:qFormat/>
    <w:rsid w:val="003E4B70"/>
    <w:rPr>
      <w:color w:val="5B9BD5" w:themeColor="accent1"/>
    </w:rPr>
  </w:style>
  <w:style w:type="paragraph" w:customStyle="1" w:styleId="ContactInfo">
    <w:name w:val="Contact Info"/>
    <w:basedOn w:val="Normal"/>
    <w:uiPriority w:val="2"/>
    <w:qFormat/>
    <w:rsid w:val="003E4B70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  <w:lang w:eastAsia="ja-JP"/>
    </w:rPr>
  </w:style>
  <w:style w:type="paragraph" w:customStyle="1" w:styleId="Name">
    <w:name w:val="Name"/>
    <w:basedOn w:val="Normal"/>
    <w:next w:val="Normal"/>
    <w:uiPriority w:val="1"/>
    <w:qFormat/>
    <w:rsid w:val="003E4B70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eastAsia="ja-JP"/>
    </w:rPr>
  </w:style>
  <w:style w:type="paragraph" w:customStyle="1" w:styleId="ResumeText">
    <w:name w:val="Resume Text"/>
    <w:basedOn w:val="Normal"/>
    <w:qFormat/>
    <w:rsid w:val="003E4B70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3E4B7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57E2A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257E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A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4B70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"/>
    <w:unhideWhenUsed/>
    <w:qFormat/>
    <w:rsid w:val="003E4B70"/>
    <w:rPr>
      <w:color w:val="5B9BD5" w:themeColor="accent1"/>
    </w:rPr>
  </w:style>
  <w:style w:type="paragraph" w:customStyle="1" w:styleId="ContactInfo">
    <w:name w:val="Contact Info"/>
    <w:basedOn w:val="Normal"/>
    <w:uiPriority w:val="2"/>
    <w:qFormat/>
    <w:rsid w:val="003E4B70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  <w:lang w:eastAsia="ja-JP"/>
    </w:rPr>
  </w:style>
  <w:style w:type="paragraph" w:customStyle="1" w:styleId="Name">
    <w:name w:val="Name"/>
    <w:basedOn w:val="Normal"/>
    <w:next w:val="Normal"/>
    <w:uiPriority w:val="1"/>
    <w:qFormat/>
    <w:rsid w:val="003E4B70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eastAsia="ja-JP"/>
    </w:rPr>
  </w:style>
  <w:style w:type="paragraph" w:customStyle="1" w:styleId="ResumeText">
    <w:name w:val="Resume Text"/>
    <w:basedOn w:val="Normal"/>
    <w:qFormat/>
    <w:rsid w:val="003E4B70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3E4B7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57E2A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257E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hir.34615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CB68EE5629400D8440A48ADE26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8EE8-EDC8-41E0-AE0A-E5D59CCFCAB9}"/>
      </w:docPartPr>
      <w:docPartBody>
        <w:p w:rsidR="00396071" w:rsidRDefault="00C17FC0" w:rsidP="00C17FC0">
          <w:pPr>
            <w:pStyle w:val="18CB68EE5629400D8440A48ADE2623DD"/>
          </w:pPr>
          <w:r>
            <w:t>[Street Address]</w:t>
          </w:r>
        </w:p>
      </w:docPartBody>
    </w:docPart>
    <w:docPart>
      <w:docPartPr>
        <w:name w:val="948C1A7AA3914B3884D46F36640C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A4A2-3279-473E-B7CF-072153318DB4}"/>
      </w:docPartPr>
      <w:docPartBody>
        <w:p w:rsidR="00396071" w:rsidRDefault="00C17FC0" w:rsidP="00C17FC0">
          <w:pPr>
            <w:pStyle w:val="948C1A7AA3914B3884D46F36640CA58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83FF9AC13B40B8A93BE92F9DD1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5147-93FE-451A-8279-38E4B45F778F}"/>
      </w:docPartPr>
      <w:docPartBody>
        <w:p w:rsidR="00396071" w:rsidRDefault="00C17FC0" w:rsidP="00C17FC0">
          <w:pPr>
            <w:pStyle w:val="1283FF9AC13B40B8A93BE92F9DD125A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C0"/>
    <w:rsid w:val="00354DBB"/>
    <w:rsid w:val="00396071"/>
    <w:rsid w:val="005718E0"/>
    <w:rsid w:val="00592CE8"/>
    <w:rsid w:val="005A10F3"/>
    <w:rsid w:val="00AD4E08"/>
    <w:rsid w:val="00C17FC0"/>
    <w:rsid w:val="00E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B68EE5629400D8440A48ADE2623DD">
    <w:name w:val="18CB68EE5629400D8440A48ADE2623DD"/>
    <w:rsid w:val="00C17FC0"/>
  </w:style>
  <w:style w:type="paragraph" w:customStyle="1" w:styleId="53B2DE08D5AB4C4898B729758CFAD454">
    <w:name w:val="53B2DE08D5AB4C4898B729758CFAD454"/>
    <w:rsid w:val="00C17FC0"/>
  </w:style>
  <w:style w:type="paragraph" w:customStyle="1" w:styleId="40914477DD5A416F9704FC2C3C366F69">
    <w:name w:val="40914477DD5A416F9704FC2C3C366F69"/>
    <w:rsid w:val="00C17FC0"/>
  </w:style>
  <w:style w:type="character" w:styleId="Emphasis">
    <w:name w:val="Emphasis"/>
    <w:basedOn w:val="DefaultParagraphFont"/>
    <w:uiPriority w:val="2"/>
    <w:unhideWhenUsed/>
    <w:qFormat/>
    <w:rsid w:val="00C17FC0"/>
    <w:rPr>
      <w:color w:val="4F81BD" w:themeColor="accent1"/>
    </w:rPr>
  </w:style>
  <w:style w:type="paragraph" w:customStyle="1" w:styleId="992A3C5CDD4C458493ACD417C5946272">
    <w:name w:val="992A3C5CDD4C458493ACD417C5946272"/>
    <w:rsid w:val="00C17FC0"/>
  </w:style>
  <w:style w:type="paragraph" w:customStyle="1" w:styleId="ACEBF8444AA04F50A9724992BBCE217F">
    <w:name w:val="ACEBF8444AA04F50A9724992BBCE217F"/>
    <w:rsid w:val="00C17FC0"/>
  </w:style>
  <w:style w:type="character" w:styleId="PlaceholderText">
    <w:name w:val="Placeholder Text"/>
    <w:basedOn w:val="DefaultParagraphFont"/>
    <w:uiPriority w:val="99"/>
    <w:semiHidden/>
    <w:rsid w:val="00C17FC0"/>
    <w:rPr>
      <w:color w:val="808080"/>
    </w:rPr>
  </w:style>
  <w:style w:type="paragraph" w:customStyle="1" w:styleId="948C1A7AA3914B3884D46F36640CA584">
    <w:name w:val="948C1A7AA3914B3884D46F36640CA584"/>
    <w:rsid w:val="00C17FC0"/>
  </w:style>
  <w:style w:type="paragraph" w:customStyle="1" w:styleId="1283FF9AC13B40B8A93BE92F9DD125AB">
    <w:name w:val="1283FF9AC13B40B8A93BE92F9DD125AB"/>
    <w:rsid w:val="00C17F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B68EE5629400D8440A48ADE2623DD">
    <w:name w:val="18CB68EE5629400D8440A48ADE2623DD"/>
    <w:rsid w:val="00C17FC0"/>
  </w:style>
  <w:style w:type="paragraph" w:customStyle="1" w:styleId="53B2DE08D5AB4C4898B729758CFAD454">
    <w:name w:val="53B2DE08D5AB4C4898B729758CFAD454"/>
    <w:rsid w:val="00C17FC0"/>
  </w:style>
  <w:style w:type="paragraph" w:customStyle="1" w:styleId="40914477DD5A416F9704FC2C3C366F69">
    <w:name w:val="40914477DD5A416F9704FC2C3C366F69"/>
    <w:rsid w:val="00C17FC0"/>
  </w:style>
  <w:style w:type="character" w:styleId="Emphasis">
    <w:name w:val="Emphasis"/>
    <w:basedOn w:val="DefaultParagraphFont"/>
    <w:uiPriority w:val="2"/>
    <w:unhideWhenUsed/>
    <w:qFormat/>
    <w:rsid w:val="00C17FC0"/>
    <w:rPr>
      <w:color w:val="4F81BD" w:themeColor="accent1"/>
    </w:rPr>
  </w:style>
  <w:style w:type="paragraph" w:customStyle="1" w:styleId="992A3C5CDD4C458493ACD417C5946272">
    <w:name w:val="992A3C5CDD4C458493ACD417C5946272"/>
    <w:rsid w:val="00C17FC0"/>
  </w:style>
  <w:style w:type="paragraph" w:customStyle="1" w:styleId="ACEBF8444AA04F50A9724992BBCE217F">
    <w:name w:val="ACEBF8444AA04F50A9724992BBCE217F"/>
    <w:rsid w:val="00C17FC0"/>
  </w:style>
  <w:style w:type="character" w:styleId="PlaceholderText">
    <w:name w:val="Placeholder Text"/>
    <w:basedOn w:val="DefaultParagraphFont"/>
    <w:uiPriority w:val="99"/>
    <w:semiHidden/>
    <w:rsid w:val="00C17FC0"/>
    <w:rPr>
      <w:color w:val="808080"/>
    </w:rPr>
  </w:style>
  <w:style w:type="paragraph" w:customStyle="1" w:styleId="948C1A7AA3914B3884D46F36640CA584">
    <w:name w:val="948C1A7AA3914B3884D46F36640CA584"/>
    <w:rsid w:val="00C17FC0"/>
  </w:style>
  <w:style w:type="paragraph" w:customStyle="1" w:styleId="1283FF9AC13B40B8A93BE92F9DD125AB">
    <w:name w:val="1283FF9AC13B40B8A93BE92F9DD125AB"/>
    <w:rsid w:val="00C1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Mobile: 00971502529608</CompanyPhone>
  <CompanyFax/>
  <CompanyEmail>Email: rai_shishir@hotmail.com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16</cp:revision>
  <dcterms:created xsi:type="dcterms:W3CDTF">2017-02-03T17:22:00Z</dcterms:created>
  <dcterms:modified xsi:type="dcterms:W3CDTF">2017-05-23T09:31:00Z</dcterms:modified>
  <cp:category>Dubai</cp:category>
</cp:coreProperties>
</file>