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A0" w:rsidRPr="002A67EA" w:rsidRDefault="005057E3" w:rsidP="00015674">
      <w:pPr>
        <w:tabs>
          <w:tab w:val="left" w:pos="4185"/>
        </w:tabs>
        <w:spacing w:after="0" w:line="288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2A67EA">
        <w:rPr>
          <w:rFonts w:asciiTheme="majorHAnsi" w:eastAsia="Times New Roman" w:hAnsiTheme="majorHAnsi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45037E3" wp14:editId="647CC572">
            <wp:simplePos x="0" y="0"/>
            <wp:positionH relativeFrom="column">
              <wp:posOffset>5171440</wp:posOffset>
            </wp:positionH>
            <wp:positionV relativeFrom="paragraph">
              <wp:posOffset>-857250</wp:posOffset>
            </wp:positionV>
            <wp:extent cx="1152525" cy="1599565"/>
            <wp:effectExtent l="0" t="0" r="0" b="0"/>
            <wp:wrapTopAndBottom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28"/>
        </w:rPr>
        <w:t>CURRICULUM VITAE</w:t>
      </w:r>
    </w:p>
    <w:p w:rsidR="00E61CA0" w:rsidRPr="002A67EA" w:rsidRDefault="00E61CA0" w:rsidP="00015674">
      <w:pPr>
        <w:tabs>
          <w:tab w:val="left" w:pos="4185"/>
        </w:tabs>
        <w:spacing w:after="0" w:line="288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</w:p>
    <w:p w:rsidR="00163EB4" w:rsidRPr="002A67EA" w:rsidRDefault="00163EB4" w:rsidP="00015674">
      <w:pPr>
        <w:tabs>
          <w:tab w:val="left" w:pos="4185"/>
        </w:tabs>
        <w:spacing w:after="0" w:line="288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</w:t>
      </w:r>
      <w:r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28"/>
        </w:rPr>
        <w:t xml:space="preserve">                                                              </w:t>
      </w:r>
    </w:p>
    <w:p w:rsidR="002B55E3" w:rsidRPr="002A67EA" w:rsidRDefault="008637C7" w:rsidP="00015674">
      <w:pPr>
        <w:tabs>
          <w:tab w:val="left" w:pos="4185"/>
        </w:tabs>
        <w:spacing w:after="0" w:line="288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28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28"/>
        </w:rPr>
        <w:t>Jerjes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 w:themeColor="text1"/>
          <w:sz w:val="40"/>
          <w:szCs w:val="28"/>
        </w:rPr>
        <w:t xml:space="preserve"> </w:t>
      </w:r>
    </w:p>
    <w:p w:rsidR="00EA0DAA" w:rsidRPr="002A67EA" w:rsidRDefault="002B55E3" w:rsidP="00015674">
      <w:pPr>
        <w:tabs>
          <w:tab w:val="left" w:pos="4185"/>
        </w:tabs>
        <w:spacing w:after="0" w:line="288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2A67EA">
        <w:rPr>
          <w:rFonts w:asciiTheme="majorHAnsi" w:eastAsia="Times New Roman" w:hAnsiTheme="majorHAnsi" w:cs="Times New Roman"/>
          <w:bCs/>
          <w:color w:val="000000" w:themeColor="text1"/>
          <w:sz w:val="28"/>
          <w:szCs w:val="28"/>
        </w:rPr>
        <w:t xml:space="preserve">Email id: </w:t>
      </w:r>
      <w:hyperlink r:id="rId10" w:history="1">
        <w:r w:rsidR="00B55B09" w:rsidRPr="00893071">
          <w:rPr>
            <w:rStyle w:val="Hyperlink"/>
            <w:rFonts w:asciiTheme="majorHAnsi" w:eastAsia="Times New Roman" w:hAnsiTheme="majorHAnsi" w:cs="Times New Roman"/>
            <w:bCs/>
            <w:sz w:val="28"/>
            <w:szCs w:val="28"/>
          </w:rPr>
          <w:t>jerjes.346162@2freemail.com</w:t>
        </w:r>
      </w:hyperlink>
      <w:r w:rsidR="00B55B09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</w:p>
    <w:p w:rsidR="005C1652" w:rsidRPr="002A67EA" w:rsidRDefault="00EA0DAA" w:rsidP="00015674">
      <w:pPr>
        <w:tabs>
          <w:tab w:val="left" w:pos="4185"/>
        </w:tabs>
        <w:spacing w:after="0" w:line="288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</w:pPr>
      <w:r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>----------------------------------------------------------------------------------------------------</w:t>
      </w:r>
      <w:r w:rsidR="00015674"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ab/>
      </w:r>
      <w:r w:rsidR="00D03A36"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</w:p>
    <w:p w:rsidR="00A31174" w:rsidRPr="002A67EA" w:rsidRDefault="00E61CA0" w:rsidP="00B775F5">
      <w:pPr>
        <w:spacing w:after="0" w:line="288" w:lineRule="atLeast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36"/>
          <w:szCs w:val="28"/>
        </w:rPr>
        <w:t xml:space="preserve">10 years </w:t>
      </w:r>
      <w:r w:rsidR="00EA0DAA" w:rsidRPr="002A67EA">
        <w:rPr>
          <w:rFonts w:asciiTheme="majorHAnsi" w:eastAsia="Times New Roman" w:hAnsiTheme="majorHAnsi" w:cs="Times New Roman"/>
          <w:color w:val="000000" w:themeColor="text1"/>
          <w:sz w:val="36"/>
          <w:szCs w:val="28"/>
        </w:rPr>
        <w:t>of experience</w:t>
      </w:r>
      <w:r w:rsidR="0044225F" w:rsidRPr="002A67EA">
        <w:rPr>
          <w:rFonts w:asciiTheme="majorHAnsi" w:eastAsia="Times New Roman" w:hAnsiTheme="majorHAnsi" w:cs="Times New Roman"/>
          <w:color w:val="000000" w:themeColor="text1"/>
          <w:sz w:val="36"/>
          <w:szCs w:val="28"/>
        </w:rPr>
        <w:t xml:space="preserve"> in </w:t>
      </w:r>
      <w:r w:rsidRPr="002A67EA">
        <w:rPr>
          <w:rFonts w:asciiTheme="majorHAnsi" w:eastAsia="Times New Roman" w:hAnsiTheme="majorHAnsi" w:cs="Times New Roman"/>
          <w:color w:val="000000" w:themeColor="text1"/>
          <w:sz w:val="36"/>
          <w:szCs w:val="28"/>
        </w:rPr>
        <w:t>Customer Care</w:t>
      </w:r>
    </w:p>
    <w:p w:rsidR="005568C2" w:rsidRPr="002A67EA" w:rsidRDefault="00EA0DAA" w:rsidP="00113F04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OBJECTIVE:</w:t>
      </w:r>
      <w:r w:rsidR="00A31174" w:rsidRPr="002A67EA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</w:t>
      </w:r>
    </w:p>
    <w:p w:rsidR="0044225F" w:rsidRPr="002A67EA" w:rsidRDefault="0044225F" w:rsidP="00FD411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proofErr w:type="gramStart"/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Quest to work and maximize my team leading experience in a dynamic &amp; challenging environment, guiding by example and utilizing vast experience in directing a team towards its objective within the deadlines and thus achieving the corporate goals.</w:t>
      </w:r>
      <w:proofErr w:type="gramEnd"/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55410A" w:rsidRPr="002A67EA" w:rsidRDefault="0055410A" w:rsidP="005E7ABD">
      <w:pPr>
        <w:spacing w:after="0" w:line="288" w:lineRule="atLeast"/>
        <w:jc w:val="both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Customer Service Supervisor with over 1</w:t>
      </w:r>
      <w:r w:rsidR="00A56497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0</w:t>
      </w:r>
      <w:r w:rsidR="00015674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years’ experience</w:t>
      </w: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in enhancing customer service </w:t>
      </w:r>
      <w:proofErr w:type="gramStart"/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across</w:t>
      </w:r>
      <w:proofErr w:type="gramEnd"/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various industries, seeking to take next career step with a respected organization dedicated to delivering world class service and enhancing customer satisfaction. </w:t>
      </w:r>
      <w:proofErr w:type="gramStart"/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Accomplished in leveraging performance metrics to improve customer interactions and outcomes.</w:t>
      </w:r>
      <w:proofErr w:type="gramEnd"/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Dedicated leader with the ability to lead teams to process and manage large account volumes without compromising service or quality.</w:t>
      </w:r>
    </w:p>
    <w:p w:rsidR="009D162A" w:rsidRPr="002A67EA" w:rsidRDefault="009D162A" w:rsidP="0055410A">
      <w:pPr>
        <w:spacing w:after="75" w:line="288" w:lineRule="atLeas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55410A" w:rsidRPr="002A67EA" w:rsidRDefault="00EA0DAA" w:rsidP="00113F04">
      <w:pPr>
        <w:shd w:val="clear" w:color="auto" w:fill="D9D9D9" w:themeFill="background1" w:themeFillShade="D9"/>
        <w:spacing w:after="75" w:line="288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>ATTRIBUTES:</w:t>
      </w:r>
    </w:p>
    <w:p w:rsidR="00D618C0" w:rsidRPr="002A67EA" w:rsidRDefault="00D618C0" w:rsidP="00672364">
      <w:pPr>
        <w:pStyle w:val="ListParagraph"/>
        <w:spacing w:after="75" w:line="288" w:lineRule="atLeast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val="single"/>
        </w:rPr>
      </w:pPr>
    </w:p>
    <w:p w:rsidR="0055410A" w:rsidRPr="002A67EA" w:rsidRDefault="0055410A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Customer Service</w:t>
      </w:r>
    </w:p>
    <w:p w:rsidR="0055410A" w:rsidRPr="002A67EA" w:rsidRDefault="005A41EC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Flexibility and Adaptability</w:t>
      </w:r>
    </w:p>
    <w:p w:rsidR="009E211F" w:rsidRPr="002A67EA" w:rsidRDefault="009E211F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Learning agility</w:t>
      </w:r>
    </w:p>
    <w:p w:rsidR="0055410A" w:rsidRPr="002A67EA" w:rsidRDefault="0055410A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Interpersonal Communication</w:t>
      </w:r>
    </w:p>
    <w:p w:rsidR="0055410A" w:rsidRPr="002A67EA" w:rsidRDefault="0055410A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Conflict Resolution and De-escalation</w:t>
      </w:r>
    </w:p>
    <w:p w:rsidR="00CD7C09" w:rsidRPr="002A67EA" w:rsidRDefault="0055410A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Team Leadership</w:t>
      </w:r>
    </w:p>
    <w:p w:rsidR="005069E5" w:rsidRPr="002A67EA" w:rsidRDefault="00CD7C09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Motivate and inspire team members</w:t>
      </w:r>
    </w:p>
    <w:p w:rsidR="005069E5" w:rsidRPr="002A67EA" w:rsidRDefault="00CD7C09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Lead by set</w:t>
      </w:r>
      <w:r w:rsidR="005069E5"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ting a good example as a role model</w:t>
      </w: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CD7C09" w:rsidRPr="002A67EA" w:rsidRDefault="00CD7C09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Coach and help develop team members</w:t>
      </w:r>
    </w:p>
    <w:p w:rsidR="001C6231" w:rsidRPr="002A67EA" w:rsidRDefault="00CD7C09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Facilitate problem solving and collaboration</w:t>
      </w:r>
    </w:p>
    <w:p w:rsidR="001C6231" w:rsidRPr="002A67EA" w:rsidRDefault="00492F67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Decision making skills</w:t>
      </w:r>
    </w:p>
    <w:p w:rsidR="00CD7C09" w:rsidRPr="002A67EA" w:rsidRDefault="00CD7C09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Strive for team consensus and win-win agreements</w:t>
      </w:r>
    </w:p>
    <w:p w:rsidR="00AB3618" w:rsidRPr="002A67EA" w:rsidRDefault="00C3119B" w:rsidP="00C2084A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hAnsiTheme="majorHAnsi" w:cs="Times New Roman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Create an environment oriented to trust, open communication, creative thinking, and</w:t>
      </w:r>
    </w:p>
    <w:p w:rsidR="00C3119B" w:rsidRPr="002A67EA" w:rsidRDefault="00AB3618" w:rsidP="00E03257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cohesive team effort</w:t>
      </w:r>
      <w:r w:rsidR="00C3119B" w:rsidRPr="002A67EA">
        <w:rPr>
          <w:rFonts w:asciiTheme="majorHAnsi" w:hAnsiTheme="majorHAnsi" w:cs="Times New Roman"/>
          <w:sz w:val="24"/>
          <w:szCs w:val="24"/>
        </w:rPr>
        <w:t xml:space="preserve"> </w:t>
      </w:r>
      <w:r w:rsidRPr="002A67EA">
        <w:rPr>
          <w:rFonts w:asciiTheme="majorHAnsi" w:hAnsiTheme="majorHAnsi" w:cs="Times New Roman"/>
          <w:sz w:val="24"/>
          <w:szCs w:val="24"/>
        </w:rPr>
        <w:t xml:space="preserve">                  </w:t>
      </w:r>
    </w:p>
    <w:p w:rsidR="00CD7C09" w:rsidRPr="002A67EA" w:rsidRDefault="00CD7C09" w:rsidP="00E03257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lastRenderedPageBreak/>
        <w:t>Maintain healthy group dynamics</w:t>
      </w:r>
      <w:r w:rsidR="00B32017"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2E58E4" w:rsidRPr="002A67EA" w:rsidRDefault="00CD7C09" w:rsidP="00E03257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Intervene when necessary to aid the group in resolving issues</w:t>
      </w:r>
    </w:p>
    <w:p w:rsidR="00CD7C09" w:rsidRPr="002A67EA" w:rsidRDefault="001C6231" w:rsidP="00E03257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</w:t>
      </w:r>
      <w:r w:rsidR="00CD7C09"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ssure that the team members have the necessary education and training to effectively participate on the team</w:t>
      </w:r>
      <w:r w:rsidR="00B32017"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CD7C09" w:rsidRPr="002A67EA" w:rsidRDefault="00CD7C09" w:rsidP="00E03257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Encourage creativity, risk-taking, and constant improvement</w:t>
      </w:r>
    </w:p>
    <w:p w:rsidR="00B83A2D" w:rsidRPr="002A67EA" w:rsidRDefault="00B83A2D" w:rsidP="00E03257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Recognize and celebrate team and team member accomplishments and exceptional performance</w:t>
      </w:r>
    </w:p>
    <w:p w:rsidR="00B83A2D" w:rsidRPr="002A67EA" w:rsidRDefault="00B83A2D" w:rsidP="00E03257">
      <w:pPr>
        <w:pStyle w:val="ListParagraph"/>
        <w:numPr>
          <w:ilvl w:val="0"/>
          <w:numId w:val="12"/>
        </w:numPr>
        <w:spacing w:after="0" w:line="294" w:lineRule="atLeast"/>
        <w:ind w:left="360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Focus the team on the tasks at hand or the internal and external customer requirements</w:t>
      </w:r>
    </w:p>
    <w:p w:rsidR="00BA0196" w:rsidRPr="002A67EA" w:rsidRDefault="00BA0196" w:rsidP="00BA0196">
      <w:pPr>
        <w:spacing w:after="0" w:line="294" w:lineRule="atLeas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55410A" w:rsidRPr="002A67EA" w:rsidRDefault="00E03257" w:rsidP="00D00AA9">
      <w:pPr>
        <w:spacing w:after="0" w:line="294" w:lineRule="atLeast"/>
        <w:ind w:left="-135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</w:rPr>
        <w:t xml:space="preserve">   </w:t>
      </w:r>
      <w:r w:rsidR="0055410A"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val="single"/>
        </w:rPr>
        <w:t xml:space="preserve">Professional </w:t>
      </w:r>
      <w:r w:rsidR="00415709" w:rsidRPr="002A67EA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u w:val="single"/>
        </w:rPr>
        <w:t>Experience:</w:t>
      </w:r>
    </w:p>
    <w:p w:rsidR="00D00AA9" w:rsidRPr="002A67EA" w:rsidRDefault="00D00AA9" w:rsidP="00D00AA9">
      <w:pPr>
        <w:spacing w:after="0" w:line="294" w:lineRule="atLeast"/>
        <w:ind w:left="-135"/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</w:p>
    <w:p w:rsidR="00D1522E" w:rsidRPr="002A67EA" w:rsidRDefault="00E52FA9" w:rsidP="00E03257">
      <w:pPr>
        <w:numPr>
          <w:ilvl w:val="0"/>
          <w:numId w:val="5"/>
        </w:numPr>
        <w:ind w:left="270" w:hanging="27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highlight w:val="lightGray"/>
          <w:shd w:val="clear" w:color="auto" w:fill="BFBFBF" w:themeFill="background1" w:themeFillShade="BF"/>
        </w:rPr>
        <w:t xml:space="preserve">        </w:t>
      </w:r>
      <w:r w:rsidR="00D00AA9"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highlight w:val="lightGray"/>
          <w:shd w:val="clear" w:color="auto" w:fill="D9D9D9" w:themeFill="background1" w:themeFillShade="D9"/>
        </w:rPr>
        <w:t xml:space="preserve">Bank Of America </w:t>
      </w:r>
      <w:r w:rsidR="00C47B24"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highlight w:val="lightGray"/>
          <w:shd w:val="clear" w:color="auto" w:fill="D9D9D9" w:themeFill="background1" w:themeFillShade="D9"/>
        </w:rPr>
        <w:t xml:space="preserve">  </w:t>
      </w:r>
      <w:r w:rsidR="00111A62"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highlight w:val="lightGray"/>
          <w:shd w:val="clear" w:color="auto" w:fill="D9D9D9" w:themeFill="background1" w:themeFillShade="D9"/>
        </w:rPr>
        <w:t xml:space="preserve">(April 2008-Dec </w:t>
      </w:r>
      <w:r w:rsidR="002B55E3"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highlight w:val="lightGray"/>
          <w:shd w:val="clear" w:color="auto" w:fill="D9D9D9" w:themeFill="background1" w:themeFillShade="D9"/>
        </w:rPr>
        <w:t>2016)</w:t>
      </w: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</w:rPr>
        <w:t xml:space="preserve">            </w:t>
      </w:r>
    </w:p>
    <w:p w:rsidR="00D00AA9" w:rsidRPr="002A67EA" w:rsidRDefault="00E03257" w:rsidP="00E03257">
      <w:pPr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D1522E"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Designation:</w:t>
      </w:r>
      <w:r w:rsidR="005C5AA4"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Team Leader </w:t>
      </w:r>
    </w:p>
    <w:p w:rsidR="005069E5" w:rsidRPr="002A67EA" w:rsidRDefault="00D00AA9" w:rsidP="00E15F2C">
      <w:pPr>
        <w:ind w:left="9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Worked in various process</w:t>
      </w:r>
      <w:r w:rsidR="0029146C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 with different work profiles and 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challenges.</w:t>
      </w:r>
      <w:proofErr w:type="gramEnd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The following are the </w:t>
      </w: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n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umber of process</w:t>
      </w:r>
      <w:r w:rsidR="005A41EC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initially to the end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and key responsibi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li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ties in brief.</w:t>
      </w:r>
    </w:p>
    <w:p w:rsidR="005069E5" w:rsidRPr="002A67EA" w:rsidRDefault="005069E5" w:rsidP="00D00AA9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8923D8" w:rsidRPr="002A67EA" w:rsidRDefault="00D00AA9" w:rsidP="00E15F2C">
      <w:pPr>
        <w:numPr>
          <w:ilvl w:val="0"/>
          <w:numId w:val="6"/>
        </w:numPr>
        <w:ind w:left="45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Home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Retention</w:t>
      </w:r>
      <w:r w:rsidR="005C5AA4"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 </w:t>
      </w:r>
      <w:r w:rsidR="00415709"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Division</w:t>
      </w:r>
      <w:r w:rsidR="0041570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2A47EF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process is related to collecting mortgage </w:t>
      </w:r>
      <w:r w:rsidR="0041570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payments and</w:t>
      </w:r>
      <w:r w:rsidR="002A47EF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helping </w:t>
      </w:r>
      <w:r w:rsidR="0075647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 </w:t>
      </w:r>
      <w:r w:rsidR="002A47EF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customer with various payment options. </w:t>
      </w:r>
      <w:r w:rsidR="00B259DC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Soft collections and one of the highly revenue generated process of Bank of America.</w:t>
      </w:r>
    </w:p>
    <w:p w:rsidR="002A47EF" w:rsidRPr="002A67EA" w:rsidRDefault="002A47EF" w:rsidP="00194330">
      <w:pPr>
        <w:ind w:left="180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Role and responsibilities:</w:t>
      </w:r>
    </w:p>
    <w:p w:rsidR="002A47EF" w:rsidRPr="002A67EA" w:rsidRDefault="002A47EF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Inspired each and every team member to perform and produce their best.</w:t>
      </w:r>
    </w:p>
    <w:p w:rsidR="002A47EF" w:rsidRPr="002A67EA" w:rsidRDefault="002A47EF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Determined the duties and responsibilities of individuals in a team.</w:t>
      </w:r>
    </w:p>
    <w:p w:rsidR="002A47EF" w:rsidRPr="002A67EA" w:rsidRDefault="002A47EF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Analyzed the individual performance of each team member and motivated them to perform even better.</w:t>
      </w:r>
    </w:p>
    <w:p w:rsidR="002F7EA6" w:rsidRPr="002A67EA" w:rsidRDefault="002A47EF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Organized training workshops to improve the performance of the</w:t>
      </w:r>
      <w:r w:rsidR="00E15F2C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m</w:t>
      </w:r>
      <w:r w:rsidR="002F7EA6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embers who were lagging behind in terms of performance</w:t>
      </w:r>
      <w:r w:rsidR="00E15F2C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  <w:r w:rsidR="002F7EA6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         </w:t>
      </w:r>
    </w:p>
    <w:p w:rsidR="002A47EF" w:rsidRPr="002A67EA" w:rsidRDefault="002A47EF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Analyzed the assigned projects and distributed tasks to the members as per their area of expertise.</w:t>
      </w:r>
    </w:p>
    <w:p w:rsidR="001415E7" w:rsidRPr="002A67EA" w:rsidRDefault="002A47EF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Reported any problem or fault in the project to the project manager</w:t>
      </w:r>
      <w:r w:rsidR="001415E7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1415E7" w:rsidRPr="002A67EA" w:rsidRDefault="002A47EF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Offered solutions to the top management regarding project-related queries.</w:t>
      </w:r>
    </w:p>
    <w:p w:rsidR="001415E7" w:rsidRPr="002A67EA" w:rsidRDefault="001415E7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Coaching </w:t>
      </w:r>
      <w:r w:rsidR="00415709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and</w:t>
      </w: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giving feedback on Quality.</w:t>
      </w:r>
    </w:p>
    <w:p w:rsidR="001415E7" w:rsidRPr="002A67EA" w:rsidRDefault="001415E7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Mentoring new </w:t>
      </w:r>
      <w:r w:rsidR="00415709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joiners</w:t>
      </w: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D00AA9" w:rsidRPr="002A67EA" w:rsidRDefault="001415E7" w:rsidP="00E15F2C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De-</w:t>
      </w:r>
      <w:r w:rsidR="00415709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escalating</w:t>
      </w: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calls.</w:t>
      </w:r>
    </w:p>
    <w:p w:rsidR="00D00AA9" w:rsidRPr="002A67EA" w:rsidRDefault="00FE7409" w:rsidP="006D3861">
      <w:pPr>
        <w:numPr>
          <w:ilvl w:val="0"/>
          <w:numId w:val="6"/>
        </w:numPr>
        <w:ind w:left="54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Loss Mitigation </w:t>
      </w:r>
      <w:r w:rsidR="00415709"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Review</w:t>
      </w:r>
      <w:r w:rsidR="0041570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: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D00AA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There 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was a small team </w:t>
      </w:r>
      <w:r w:rsidR="0041570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of 10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associates. My role was as a Team leader and Reviewer .There are</w:t>
      </w:r>
      <w:r w:rsidR="00D00AA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certain policies and procedures before sending </w:t>
      </w:r>
      <w:r w:rsidR="00D00AA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the loan account to the foreclosure department and we will review it and fill up the questionnaire and send it to the next level</w:t>
      </w:r>
      <w:r w:rsidR="00C8284F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on calls.</w:t>
      </w:r>
    </w:p>
    <w:p w:rsidR="00177126" w:rsidRPr="002A67EA" w:rsidRDefault="00177126" w:rsidP="00D30DCD">
      <w:pPr>
        <w:pStyle w:val="ListParagraph"/>
        <w:ind w:left="180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Role and responsibilities:</w:t>
      </w:r>
    </w:p>
    <w:p w:rsidR="005030DA" w:rsidRPr="002A67EA" w:rsidRDefault="005030DA" w:rsidP="00177126">
      <w:pPr>
        <w:pStyle w:val="ListParagraph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  <w:u w:val="single"/>
        </w:rPr>
      </w:pPr>
    </w:p>
    <w:p w:rsidR="00177126" w:rsidRPr="002A67EA" w:rsidRDefault="00177126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Set objectives and establish the goals that employees need to reach.</w:t>
      </w:r>
    </w:p>
    <w:p w:rsidR="00177126" w:rsidRPr="002A67EA" w:rsidRDefault="00177126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Organize tasks, coordinate his/her allocation, and arrange the right roles for the right people.</w:t>
      </w:r>
    </w:p>
    <w:p w:rsidR="00177126" w:rsidRPr="002A67EA" w:rsidRDefault="00177126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Motivate and communicate in order to mold staffers into cooperative teams and to convey information continually up, down, and around the organization.</w:t>
      </w:r>
    </w:p>
    <w:p w:rsidR="00177126" w:rsidRPr="002A67EA" w:rsidRDefault="00177126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Establish targets and yardsticks that measure results and clarify outcomes to ensure that the firm is moving in the right </w:t>
      </w:r>
      <w:r w:rsidR="00C8284F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</w:t>
      </w: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irection.</w:t>
      </w:r>
    </w:p>
    <w:p w:rsidR="00177126" w:rsidRPr="002A67EA" w:rsidRDefault="00177126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Develop people through finding, training and nurturing employees, a firm’s primary resource.</w:t>
      </w:r>
    </w:p>
    <w:p w:rsidR="005069E5" w:rsidRPr="002A67EA" w:rsidRDefault="00D00AA9" w:rsidP="00D30DCD">
      <w:pPr>
        <w:pStyle w:val="ListParagraph"/>
        <w:numPr>
          <w:ilvl w:val="0"/>
          <w:numId w:val="6"/>
        </w:numPr>
        <w:ind w:left="54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Loan Modification Process: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 </w:t>
      </w:r>
      <w:r w:rsidR="00FE740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Process comprises of 2 teams. I was taking care of 13 </w:t>
      </w:r>
      <w:r w:rsidR="0041570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associate’s</w:t>
      </w:r>
      <w:r w:rsidR="00C8284F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FE740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Recalculating and reviewing the steps before sending the loan account for modification. Deals with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numerous types</w:t>
      </w:r>
      <w:r w:rsidR="00C8284F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of loans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5C5637" w:rsidRPr="002A67EA" w:rsidRDefault="005C5637" w:rsidP="00D30DCD">
      <w:pPr>
        <w:pStyle w:val="ListParagraph"/>
        <w:ind w:left="270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Role and responsibilities:</w:t>
      </w:r>
    </w:p>
    <w:p w:rsidR="009F6CA9" w:rsidRPr="002A67EA" w:rsidRDefault="009F6CA9" w:rsidP="005C5637">
      <w:pPr>
        <w:pStyle w:val="ListParagraph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  <w:u w:val="single"/>
        </w:rPr>
      </w:pPr>
    </w:p>
    <w:p w:rsidR="009E299A" w:rsidRPr="002A67EA" w:rsidRDefault="009E299A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Delegating tasks</w:t>
      </w:r>
    </w:p>
    <w:p w:rsidR="009E299A" w:rsidRPr="002A67EA" w:rsidRDefault="009E299A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Monitoring the team’s performance</w:t>
      </w:r>
    </w:p>
    <w:p w:rsidR="008923D8" w:rsidRPr="002A67EA" w:rsidRDefault="009E299A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Assisting the team by performing the tasks </w:t>
      </w:r>
    </w:p>
    <w:p w:rsidR="009E299A" w:rsidRPr="002A67EA" w:rsidRDefault="009E299A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Helping with training and development</w:t>
      </w:r>
      <w:r w:rsidR="008923D8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staff</w:t>
      </w:r>
    </w:p>
    <w:p w:rsidR="009E299A" w:rsidRPr="002A67EA" w:rsidRDefault="009E299A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Completing paperwork </w:t>
      </w:r>
    </w:p>
    <w:p w:rsidR="009E299A" w:rsidRPr="002A67EA" w:rsidRDefault="009E299A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Handling complaints (from both staff and customers)</w:t>
      </w:r>
    </w:p>
    <w:p w:rsidR="009E299A" w:rsidRPr="002A67EA" w:rsidRDefault="009E299A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Helping to hire new staff</w:t>
      </w:r>
    </w:p>
    <w:p w:rsidR="009E299A" w:rsidRPr="002A67EA" w:rsidRDefault="009E299A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Reporting to senior management / personnel when required</w:t>
      </w:r>
    </w:p>
    <w:p w:rsidR="00D00AA9" w:rsidRPr="002A67EA" w:rsidRDefault="00D00AA9" w:rsidP="00D30DCD">
      <w:pPr>
        <w:numPr>
          <w:ilvl w:val="0"/>
          <w:numId w:val="6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Universal Landing Zone: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E2A62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7267B3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There was a d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irect team of 20 to achieve service initiative objective and maximize customer satisfaction</w:t>
      </w:r>
      <w:r w:rsidR="007267B3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. Balancing and rectifying errors made by customer and teller cashier. Deals with numerous check images and checklist.</w:t>
      </w:r>
    </w:p>
    <w:p w:rsidR="004E2A62" w:rsidRPr="002A67EA" w:rsidRDefault="004E2A62" w:rsidP="00D30DCD">
      <w:pPr>
        <w:pStyle w:val="ListParagraph"/>
        <w:ind w:left="270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Role and responsibilities:</w:t>
      </w:r>
    </w:p>
    <w:p w:rsidR="00FE7409" w:rsidRPr="002A67EA" w:rsidRDefault="00FE7409" w:rsidP="004E2A62">
      <w:pPr>
        <w:pStyle w:val="ListParagraph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4E2A62" w:rsidRPr="002A67EA" w:rsidRDefault="00A226A0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De- escalating calls</w:t>
      </w:r>
    </w:p>
    <w:p w:rsidR="00D00AA9" w:rsidRPr="002A67EA" w:rsidRDefault="00D00AA9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Oversee recruitment, hiring, and training </w:t>
      </w:r>
      <w:r w:rsidR="00015674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of associates to</w:t>
      </w: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 further company goals and sustain high customer service benchmarks.</w:t>
      </w:r>
    </w:p>
    <w:p w:rsidR="00D00AA9" w:rsidRPr="002A67EA" w:rsidRDefault="00D00AA9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Develop, implement, and update best practices to streamline operations, standardize processes, and enhance customer service.</w:t>
      </w:r>
    </w:p>
    <w:p w:rsidR="00D00AA9" w:rsidRPr="002A67EA" w:rsidRDefault="00D00AA9" w:rsidP="00D30DCD">
      <w:pPr>
        <w:pStyle w:val="ListParagraph"/>
        <w:numPr>
          <w:ilvl w:val="0"/>
          <w:numId w:val="17"/>
        </w:numPr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 xml:space="preserve">Strengthen relationships with key internal staff across </w:t>
      </w:r>
      <w:r w:rsidR="007267B3"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3 levels</w:t>
      </w:r>
      <w:r w:rsidRPr="002A67EA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.</w:t>
      </w:r>
    </w:p>
    <w:p w:rsidR="00D30DCD" w:rsidRPr="002A67EA" w:rsidRDefault="00D30DCD" w:rsidP="00D30DCD">
      <w:pPr>
        <w:pStyle w:val="ListParagraph"/>
        <w:ind w:left="540"/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</w:pPr>
    </w:p>
    <w:p w:rsidR="005069E5" w:rsidRPr="002A67EA" w:rsidRDefault="00D00AA9" w:rsidP="00D30DCD">
      <w:pPr>
        <w:pStyle w:val="ListParagraph"/>
        <w:numPr>
          <w:ilvl w:val="0"/>
          <w:numId w:val="6"/>
        </w:numPr>
        <w:ind w:left="54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 xml:space="preserve">Adjustable Rate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  <w:u w:val="single"/>
        </w:rPr>
        <w:t>Mortgage: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This process has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various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projects like HELOC, DC/CD. As per the L</w:t>
      </w:r>
      <w:r w:rsidR="007267B3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ine of 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B</w:t>
      </w:r>
      <w:r w:rsidR="007267B3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usiness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requirement we have to switch to the projects. Need to maintain utmost accuracy and speed. </w:t>
      </w:r>
      <w:r w:rsidR="00FE740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There was a team of 25 associates.</w:t>
      </w:r>
    </w:p>
    <w:p w:rsidR="00FE7409" w:rsidRPr="002A67EA" w:rsidRDefault="00FE7409" w:rsidP="00FD20B9">
      <w:pPr>
        <w:pStyle w:val="ListParagraph"/>
        <w:ind w:left="180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Role and responsibilities:</w:t>
      </w:r>
    </w:p>
    <w:p w:rsidR="009F6CA9" w:rsidRPr="002A67EA" w:rsidRDefault="007267B3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Handle LOB calls and bring the projects for the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success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of the company.</w:t>
      </w:r>
    </w:p>
    <w:p w:rsidR="00D00AA9" w:rsidRPr="002A67EA" w:rsidRDefault="00BA0196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Provide the team with a vision of the project objectives</w:t>
      </w:r>
      <w:r w:rsidR="00CF42A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155BE9" w:rsidRPr="002A67EA" w:rsidRDefault="00155BE9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Supervises and coordinates activities of </w:t>
      </w:r>
      <w:r w:rsidR="0063172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associates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engaged in customer service activities.</w:t>
      </w:r>
    </w:p>
    <w:p w:rsidR="00155BE9" w:rsidRPr="002A67EA" w:rsidRDefault="00155BE9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Plans, prepares, and devises work schedules, according to budgets and workloads.</w:t>
      </w:r>
    </w:p>
    <w:p w:rsidR="00155BE9" w:rsidRPr="002A67EA" w:rsidRDefault="00155BE9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Observes and evaluates </w:t>
      </w:r>
      <w:r w:rsidR="0063172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associates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performance.</w:t>
      </w:r>
    </w:p>
    <w:p w:rsidR="00155BE9" w:rsidRPr="002A67EA" w:rsidRDefault="00155BE9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Issues instructions and assigns duties to </w:t>
      </w:r>
      <w:r w:rsidR="0063172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team members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155BE9" w:rsidRPr="002A67EA" w:rsidRDefault="00155BE9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Trains and instructs employees.</w:t>
      </w:r>
    </w:p>
    <w:p w:rsidR="00155BE9" w:rsidRPr="002A67EA" w:rsidRDefault="00155BE9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Communicates with other departments and management to resolve problems and expedite work.</w:t>
      </w:r>
    </w:p>
    <w:p w:rsidR="00155BE9" w:rsidRPr="002A67EA" w:rsidRDefault="00155BE9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Interprets and communicates work procedures and company policies to staff.</w:t>
      </w:r>
    </w:p>
    <w:p w:rsidR="00155BE9" w:rsidRPr="002A67EA" w:rsidRDefault="00155BE9" w:rsidP="00D30DCD">
      <w:pPr>
        <w:pStyle w:val="ListParagraph"/>
        <w:numPr>
          <w:ilvl w:val="0"/>
          <w:numId w:val="24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Helps </w:t>
      </w:r>
      <w:r w:rsidR="008F6B58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associ</w:t>
      </w:r>
      <w:r w:rsidR="00C8284F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008F6B58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tes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 resolving problems and completing work.</w:t>
      </w:r>
    </w:p>
    <w:p w:rsidR="00E52FA9" w:rsidRPr="002A67EA" w:rsidRDefault="00E52FA9" w:rsidP="00E52FA9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D1522E" w:rsidRPr="002A67EA" w:rsidRDefault="00D1522E" w:rsidP="00D30DCD">
      <w:pPr>
        <w:pStyle w:val="ListParagraph"/>
        <w:numPr>
          <w:ilvl w:val="0"/>
          <w:numId w:val="5"/>
        </w:numPr>
        <w:ind w:left="54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highlight w:val="lightGray"/>
        </w:rPr>
        <w:t>I</w:t>
      </w:r>
      <w:r w:rsidR="009F6CA9"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highlight w:val="lightGray"/>
        </w:rPr>
        <w:t xml:space="preserve">nternational Business Machine  </w:t>
      </w: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highlight w:val="lightGray"/>
        </w:rPr>
        <w:t>(Sept 2007 –April 2008)</w:t>
      </w:r>
    </w:p>
    <w:p w:rsidR="00D1522E" w:rsidRPr="002A67EA" w:rsidRDefault="00C93D8A" w:rsidP="00C93D8A">
      <w:pPr>
        <w:tabs>
          <w:tab w:val="left" w:pos="90"/>
        </w:tabs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</w:t>
      </w:r>
      <w:r w:rsidR="00D1522E"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Designation:</w:t>
      </w:r>
      <w:r w:rsidR="004E6723"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Trainer  </w:t>
      </w:r>
    </w:p>
    <w:p w:rsidR="005069E5" w:rsidRPr="002A67EA" w:rsidRDefault="00D25518" w:rsidP="00C93D8A">
      <w:pPr>
        <w:ind w:left="27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Worked for a </w:t>
      </w:r>
      <w:r w:rsidR="00D00AA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technical 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process called </w:t>
      </w:r>
      <w:r w:rsidR="00D00AA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AT &amp; T. Answering queries and resolving technical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issues</w:t>
      </w:r>
      <w:r w:rsidR="00D00AA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for the IBM employees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(USA)</w:t>
      </w:r>
      <w:r w:rsidR="00D00AA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proofErr w:type="gramEnd"/>
      <w:r w:rsidR="00D00AA9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It was the helpdesk so had to deal with minor and major technical difficulties and trouble shooting.</w:t>
      </w:r>
    </w:p>
    <w:p w:rsidR="00D25518" w:rsidRPr="002A67EA" w:rsidRDefault="00D25518" w:rsidP="00C93D8A">
      <w:pPr>
        <w:ind w:left="27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Helping the management in </w:t>
      </w:r>
      <w:proofErr w:type="spellStart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Dsat</w:t>
      </w:r>
      <w:proofErr w:type="spellEnd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analysis.</w:t>
      </w:r>
      <w:proofErr w:type="gramEnd"/>
    </w:p>
    <w:p w:rsidR="00D25518" w:rsidRPr="002A67EA" w:rsidRDefault="00D25518" w:rsidP="00C93D8A">
      <w:pPr>
        <w:ind w:left="270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Role and responsibilities:</w:t>
      </w:r>
    </w:p>
    <w:p w:rsidR="00044308" w:rsidRPr="002A67EA" w:rsidRDefault="00044308" w:rsidP="00D25518">
      <w:pPr>
        <w:pStyle w:val="ListParagraph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  <w:u w:val="single"/>
        </w:rPr>
      </w:pPr>
    </w:p>
    <w:p w:rsidR="006F183A" w:rsidRPr="002A67EA" w:rsidRDefault="006F183A" w:rsidP="00C93D8A">
      <w:pPr>
        <w:pStyle w:val="ListParagraph"/>
        <w:numPr>
          <w:ilvl w:val="0"/>
          <w:numId w:val="25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Provides multiple data collection forms to support various methods including individual interviews, focus groups, observations, questionnaires &amp; surveys</w:t>
      </w:r>
      <w:r w:rsidR="00C8284F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:rsidR="00E731B9" w:rsidRPr="002A67EA" w:rsidRDefault="006F183A" w:rsidP="00C93D8A">
      <w:pPr>
        <w:pStyle w:val="ListParagraph"/>
        <w:numPr>
          <w:ilvl w:val="0"/>
          <w:numId w:val="25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Cambria"/>
          <w:color w:val="000000" w:themeColor="text1"/>
          <w:sz w:val="24"/>
          <w:szCs w:val="24"/>
        </w:rPr>
        <w:t xml:space="preserve">Facilitates the assessment of 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performance gaps by providing instantaneous access to the desired standards &amp; conditions for each Mission &amp; Training Objective.</w:t>
      </w:r>
    </w:p>
    <w:p w:rsidR="0046100A" w:rsidRPr="002A67EA" w:rsidRDefault="0046100A" w:rsidP="00FD20B9">
      <w:pPr>
        <w:pStyle w:val="ListParagraph"/>
        <w:numPr>
          <w:ilvl w:val="0"/>
          <w:numId w:val="25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Produce training evaluation strategy to outline the activities to be undertaken in the evaluation process in order to assess the total worth of a training activity.</w:t>
      </w:r>
    </w:p>
    <w:p w:rsidR="0046100A" w:rsidRPr="002A67EA" w:rsidRDefault="0046100A" w:rsidP="00FD20B9">
      <w:pPr>
        <w:pStyle w:val="ListParagraph"/>
        <w:numPr>
          <w:ilvl w:val="0"/>
          <w:numId w:val="25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Identify measures that need to be carried out to ensure robust evaluation of needs analysis, training design processes &amp; training delivery.</w:t>
      </w:r>
    </w:p>
    <w:p w:rsidR="00F36B4E" w:rsidRPr="002A67EA" w:rsidRDefault="00F36B4E" w:rsidP="00FD20B9">
      <w:pPr>
        <w:pStyle w:val="ListParagraph"/>
        <w:numPr>
          <w:ilvl w:val="0"/>
          <w:numId w:val="25"/>
        </w:numPr>
        <w:ind w:left="540"/>
        <w:jc w:val="both"/>
        <w:rPr>
          <w:rFonts w:asciiTheme="majorHAnsi" w:hAnsiTheme="majorHAnsi" w:cs="Cambria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Cambria"/>
          <w:color w:val="000000" w:themeColor="text1"/>
          <w:sz w:val="24"/>
          <w:szCs w:val="24"/>
        </w:rPr>
        <w:lastRenderedPageBreak/>
        <w:t>Provide critical analysis of current training.</w:t>
      </w:r>
      <w:r w:rsidR="00C8284F" w:rsidRPr="002A67EA">
        <w:rPr>
          <w:rFonts w:asciiTheme="majorHAnsi" w:hAnsiTheme="majorHAnsi" w:cs="Cambria"/>
          <w:color w:val="000000" w:themeColor="text1"/>
          <w:sz w:val="24"/>
          <w:szCs w:val="24"/>
        </w:rPr>
        <w:t xml:space="preserve"> </w:t>
      </w:r>
      <w:r w:rsidRPr="002A67EA">
        <w:rPr>
          <w:rFonts w:asciiTheme="majorHAnsi" w:hAnsiTheme="majorHAnsi" w:cs="Cambria"/>
          <w:color w:val="000000" w:themeColor="text1"/>
          <w:sz w:val="24"/>
          <w:szCs w:val="24"/>
        </w:rPr>
        <w:t>Give clear indication of</w:t>
      </w:r>
      <w:r w:rsidR="00C8284F" w:rsidRPr="002A67EA">
        <w:rPr>
          <w:rFonts w:asciiTheme="majorHAnsi" w:hAnsiTheme="majorHAnsi" w:cs="Cambria"/>
          <w:color w:val="000000" w:themeColor="text1"/>
          <w:sz w:val="24"/>
          <w:szCs w:val="24"/>
        </w:rPr>
        <w:t xml:space="preserve"> </w:t>
      </w:r>
      <w:r w:rsidRPr="002A67EA">
        <w:rPr>
          <w:rFonts w:asciiTheme="majorHAnsi" w:hAnsiTheme="majorHAnsi" w:cs="Cambria"/>
          <w:color w:val="000000" w:themeColor="text1"/>
          <w:sz w:val="24"/>
          <w:szCs w:val="24"/>
        </w:rPr>
        <w:t>improvements to training</w:t>
      </w:r>
      <w:r w:rsidR="00C8284F" w:rsidRPr="002A67EA">
        <w:rPr>
          <w:rFonts w:asciiTheme="majorHAnsi" w:hAnsiTheme="majorHAnsi" w:cs="Cambria"/>
          <w:color w:val="000000" w:themeColor="text1"/>
          <w:sz w:val="24"/>
          <w:szCs w:val="24"/>
        </w:rPr>
        <w:t>.</w:t>
      </w:r>
    </w:p>
    <w:p w:rsidR="005069E5" w:rsidRPr="002A67EA" w:rsidRDefault="00F36B4E" w:rsidP="00FD20B9">
      <w:pPr>
        <w:pStyle w:val="ListParagraph"/>
        <w:numPr>
          <w:ilvl w:val="0"/>
          <w:numId w:val="25"/>
        </w:numPr>
        <w:ind w:left="540"/>
        <w:jc w:val="both"/>
        <w:rPr>
          <w:rFonts w:asciiTheme="majorHAnsi" w:hAnsiTheme="majorHAnsi" w:cs="Cambria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Cambria"/>
          <w:color w:val="000000" w:themeColor="text1"/>
          <w:sz w:val="24"/>
          <w:szCs w:val="24"/>
        </w:rPr>
        <w:t>State the evaluation stages to be applied to each training activity</w:t>
      </w:r>
      <w:r w:rsidR="005069E5" w:rsidRPr="002A67EA">
        <w:rPr>
          <w:rFonts w:asciiTheme="majorHAnsi" w:hAnsiTheme="majorHAnsi" w:cs="Cambria"/>
          <w:color w:val="000000" w:themeColor="text1"/>
          <w:sz w:val="24"/>
          <w:szCs w:val="24"/>
        </w:rPr>
        <w:t>.</w:t>
      </w:r>
    </w:p>
    <w:p w:rsidR="005069E5" w:rsidRPr="002A67EA" w:rsidRDefault="00F36B4E" w:rsidP="00FD20B9">
      <w:pPr>
        <w:pStyle w:val="ListParagraph"/>
        <w:numPr>
          <w:ilvl w:val="0"/>
          <w:numId w:val="25"/>
        </w:numPr>
        <w:ind w:left="54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Cambria"/>
          <w:color w:val="000000" w:themeColor="text1"/>
          <w:sz w:val="24"/>
          <w:szCs w:val="24"/>
        </w:rPr>
        <w:t>State the frequency with which each evaluation stage should be applied</w:t>
      </w:r>
      <w:r w:rsidR="0046100A" w:rsidRPr="002A67EA">
        <w:rPr>
          <w:rFonts w:asciiTheme="majorHAnsi" w:hAnsiTheme="majorHAnsi" w:cs="Cambria"/>
          <w:color w:val="000000" w:themeColor="text1"/>
          <w:sz w:val="24"/>
          <w:szCs w:val="24"/>
        </w:rPr>
        <w:t xml:space="preserve"> </w:t>
      </w:r>
      <w:r w:rsidR="007F30E3" w:rsidRPr="002A67EA">
        <w:rPr>
          <w:rFonts w:asciiTheme="majorHAnsi" w:hAnsiTheme="majorHAnsi" w:cs="Cambria"/>
          <w:color w:val="000000" w:themeColor="text1"/>
          <w:sz w:val="24"/>
          <w:szCs w:val="24"/>
        </w:rPr>
        <w:t>collects</w:t>
      </w:r>
      <w:r w:rsidR="0046100A" w:rsidRPr="002A67EA">
        <w:rPr>
          <w:rFonts w:asciiTheme="majorHAnsi" w:hAnsiTheme="majorHAnsi" w:cs="Cambria"/>
          <w:color w:val="000000" w:themeColor="text1"/>
          <w:sz w:val="24"/>
          <w:szCs w:val="24"/>
        </w:rPr>
        <w:t xml:space="preserve"> &amp; </w:t>
      </w:r>
      <w:r w:rsidR="007F30E3" w:rsidRPr="002A67EA">
        <w:rPr>
          <w:rFonts w:asciiTheme="majorHAnsi" w:hAnsiTheme="majorHAnsi" w:cs="Cambria"/>
          <w:color w:val="000000" w:themeColor="text1"/>
          <w:sz w:val="24"/>
          <w:szCs w:val="24"/>
        </w:rPr>
        <w:t>interprets</w:t>
      </w:r>
      <w:r w:rsidR="0046100A" w:rsidRPr="002A67EA">
        <w:rPr>
          <w:rFonts w:asciiTheme="majorHAnsi" w:hAnsiTheme="majorHAnsi" w:cs="Cambria"/>
          <w:color w:val="000000" w:themeColor="text1"/>
          <w:sz w:val="24"/>
          <w:szCs w:val="24"/>
        </w:rPr>
        <w:t xml:space="preserve"> evidence</w:t>
      </w:r>
      <w:r w:rsidRPr="002A67EA">
        <w:rPr>
          <w:rFonts w:asciiTheme="majorHAnsi" w:hAnsiTheme="majorHAnsi" w:cs="Cambria"/>
          <w:color w:val="000000" w:themeColor="text1"/>
          <w:sz w:val="24"/>
          <w:szCs w:val="24"/>
        </w:rPr>
        <w:t xml:space="preserve"> </w:t>
      </w:r>
      <w:r w:rsidR="0046100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systemically, in order to derive a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100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judgment of value &amp; provide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100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recommendations to modify &amp; improve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100A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training.</w:t>
      </w:r>
    </w:p>
    <w:p w:rsidR="00C8284F" w:rsidRPr="002A67EA" w:rsidRDefault="00C8284F" w:rsidP="00C8284F">
      <w:pPr>
        <w:pStyle w:val="ListParagraph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D1522E" w:rsidRPr="002A67EA" w:rsidRDefault="00082ED5" w:rsidP="00FD20B9">
      <w:pPr>
        <w:pStyle w:val="ListParagraph"/>
        <w:numPr>
          <w:ilvl w:val="0"/>
          <w:numId w:val="28"/>
        </w:numPr>
        <w:ind w:left="54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</w:rPr>
        <w:t xml:space="preserve">GENPACT </w:t>
      </w:r>
      <w:r w:rsidR="00C8284F"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</w:rPr>
        <w:t xml:space="preserve">   </w:t>
      </w: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</w:rPr>
        <w:t>(May 2005-September 2007)</w:t>
      </w:r>
    </w:p>
    <w:p w:rsidR="00D1522E" w:rsidRPr="002A67EA" w:rsidRDefault="00D1522E" w:rsidP="00FD20B9">
      <w:pPr>
        <w:ind w:left="270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Designation:</w:t>
      </w:r>
      <w:r w:rsidR="004E6723" w:rsidRPr="002A67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Customer Care Representative</w:t>
      </w:r>
    </w:p>
    <w:p w:rsidR="00044308" w:rsidRPr="002A67EA" w:rsidRDefault="00D00AA9" w:rsidP="00FD20B9">
      <w:pPr>
        <w:ind w:left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Worked as a Customer Service Representative for the process Air Canada.</w:t>
      </w:r>
      <w:proofErr w:type="gramEnd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Navigating customers to book a flight and reservation on the website and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troubleshooting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if there </w:t>
      </w:r>
      <w:proofErr w:type="gramStart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is any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technical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issues</w:t>
      </w:r>
      <w:proofErr w:type="gramEnd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on the portal.</w:t>
      </w:r>
    </w:p>
    <w:p w:rsidR="006B5854" w:rsidRPr="002A67EA" w:rsidRDefault="006B5854" w:rsidP="00FD20B9">
      <w:pPr>
        <w:ind w:left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Promoted as a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Supervisor</w:t>
      </w: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in a span of 10 months to handle escalated calls.</w:t>
      </w:r>
      <w:proofErr w:type="gramEnd"/>
    </w:p>
    <w:p w:rsidR="006B5854" w:rsidRPr="002A67EA" w:rsidRDefault="006B5854" w:rsidP="00FD20B9">
      <w:pPr>
        <w:ind w:left="18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Created a positive environment and was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recognized</w:t>
      </w:r>
      <w:r w:rsidR="006D2C5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for getting lot of </w:t>
      </w:r>
      <w:r w:rsidR="0001567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appreciations</w:t>
      </w:r>
      <w:r w:rsidR="006D2C54"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on the calls.</w:t>
      </w:r>
    </w:p>
    <w:p w:rsidR="004F5C6B" w:rsidRPr="002A67EA" w:rsidRDefault="00044308" w:rsidP="00FD20B9">
      <w:pPr>
        <w:ind w:left="180"/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u w:val="single"/>
        </w:rPr>
        <w:t>Role and responsibilities:</w:t>
      </w:r>
    </w:p>
    <w:p w:rsidR="00044308" w:rsidRPr="002A67EA" w:rsidRDefault="00D03A72" w:rsidP="00FD20B9">
      <w:pPr>
        <w:pStyle w:val="ListParagraph"/>
        <w:numPr>
          <w:ilvl w:val="0"/>
          <w:numId w:val="26"/>
        </w:numPr>
        <w:ind w:left="540"/>
        <w:rPr>
          <w:rFonts w:asciiTheme="majorHAnsi" w:eastAsia="Times New Roman" w:hAnsiTheme="majorHAnsi" w:cs="Times New Roman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sz w:val="24"/>
          <w:szCs w:val="24"/>
        </w:rPr>
        <w:t xml:space="preserve">Website co </w:t>
      </w:r>
      <w:r w:rsidR="00415709" w:rsidRPr="002A67EA">
        <w:rPr>
          <w:rFonts w:asciiTheme="majorHAnsi" w:eastAsia="Times New Roman" w:hAnsiTheme="majorHAnsi" w:cs="Times New Roman"/>
          <w:sz w:val="24"/>
          <w:szCs w:val="24"/>
        </w:rPr>
        <w:t>coordinator</w:t>
      </w:r>
    </w:p>
    <w:p w:rsidR="00D03A72" w:rsidRPr="002A67EA" w:rsidRDefault="00D03A72" w:rsidP="00FD20B9">
      <w:pPr>
        <w:pStyle w:val="ListParagraph"/>
        <w:numPr>
          <w:ilvl w:val="0"/>
          <w:numId w:val="26"/>
        </w:numPr>
        <w:ind w:left="540"/>
        <w:rPr>
          <w:rFonts w:asciiTheme="majorHAnsi" w:eastAsia="Times New Roman" w:hAnsiTheme="majorHAnsi" w:cs="Times New Roman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sz w:val="24"/>
          <w:szCs w:val="24"/>
        </w:rPr>
        <w:t xml:space="preserve">Assisting customers to book the flights </w:t>
      </w:r>
      <w:r w:rsidR="004F5C6B" w:rsidRPr="002A67EA">
        <w:rPr>
          <w:rFonts w:asciiTheme="majorHAnsi" w:eastAsia="Times New Roman" w:hAnsiTheme="majorHAnsi" w:cs="Times New Roman"/>
          <w:sz w:val="24"/>
          <w:szCs w:val="24"/>
        </w:rPr>
        <w:t>ONLINE</w:t>
      </w:r>
    </w:p>
    <w:p w:rsidR="00D03A72" w:rsidRPr="002A67EA" w:rsidRDefault="00D03A72" w:rsidP="00FD20B9">
      <w:pPr>
        <w:pStyle w:val="ListParagraph"/>
        <w:numPr>
          <w:ilvl w:val="0"/>
          <w:numId w:val="26"/>
        </w:numPr>
        <w:ind w:left="540"/>
        <w:rPr>
          <w:rFonts w:asciiTheme="majorHAnsi" w:eastAsia="Times New Roman" w:hAnsiTheme="majorHAnsi" w:cs="Times New Roman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sz w:val="24"/>
          <w:szCs w:val="24"/>
        </w:rPr>
        <w:t>Special assistance to elite customers</w:t>
      </w:r>
    </w:p>
    <w:p w:rsidR="00D03A72" w:rsidRPr="002A67EA" w:rsidRDefault="00D03A72" w:rsidP="00FD20B9">
      <w:pPr>
        <w:pStyle w:val="ListParagraph"/>
        <w:numPr>
          <w:ilvl w:val="0"/>
          <w:numId w:val="26"/>
        </w:numPr>
        <w:ind w:left="540"/>
        <w:rPr>
          <w:rFonts w:asciiTheme="majorHAnsi" w:eastAsia="Times New Roman" w:hAnsiTheme="majorHAnsi" w:cs="Times New Roman"/>
          <w:sz w:val="24"/>
          <w:szCs w:val="24"/>
        </w:rPr>
      </w:pPr>
      <w:r w:rsidRPr="002A67EA">
        <w:rPr>
          <w:rFonts w:asciiTheme="majorHAnsi" w:eastAsia="Times New Roman" w:hAnsiTheme="majorHAnsi" w:cs="Times New Roman"/>
          <w:sz w:val="24"/>
          <w:szCs w:val="24"/>
        </w:rPr>
        <w:t>Trouble shooting</w:t>
      </w:r>
    </w:p>
    <w:p w:rsidR="00C8284F" w:rsidRPr="002A67EA" w:rsidRDefault="00D03A72" w:rsidP="00FD20B9">
      <w:pPr>
        <w:pStyle w:val="ListParagraph"/>
        <w:numPr>
          <w:ilvl w:val="0"/>
          <w:numId w:val="26"/>
        </w:numPr>
        <w:tabs>
          <w:tab w:val="num" w:pos="720"/>
        </w:tabs>
        <w:ind w:left="54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A67EA">
        <w:rPr>
          <w:rFonts w:asciiTheme="majorHAnsi" w:eastAsia="Times New Roman" w:hAnsiTheme="majorHAnsi" w:cs="Times New Roman"/>
          <w:sz w:val="24"/>
          <w:szCs w:val="24"/>
        </w:rPr>
        <w:t>De- Escalating calls</w:t>
      </w:r>
    </w:p>
    <w:p w:rsidR="00693B72" w:rsidRPr="002A67EA" w:rsidRDefault="00693B72" w:rsidP="00FD20B9">
      <w:pPr>
        <w:pStyle w:val="ListParagraph"/>
        <w:numPr>
          <w:ilvl w:val="0"/>
          <w:numId w:val="26"/>
        </w:numPr>
        <w:tabs>
          <w:tab w:val="num" w:pos="720"/>
        </w:tabs>
        <w:ind w:left="540"/>
        <w:jc w:val="both"/>
        <w:rPr>
          <w:rFonts w:asciiTheme="majorHAnsi" w:hAnsiTheme="majorHAnsi" w:cs="Times New Roman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Provide support for development, design, testing, technical documentation and roll-out of new web-based customer services.</w:t>
      </w:r>
    </w:p>
    <w:p w:rsidR="00BA0196" w:rsidRPr="002A67EA" w:rsidRDefault="00BA0196" w:rsidP="00FD20B9">
      <w:pPr>
        <w:shd w:val="clear" w:color="auto" w:fill="D9D9D9" w:themeFill="background1" w:themeFillShade="D9"/>
        <w:tabs>
          <w:tab w:val="num" w:pos="720"/>
        </w:tabs>
        <w:ind w:left="18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b/>
          <w:sz w:val="24"/>
          <w:szCs w:val="24"/>
          <w:u w:val="single"/>
        </w:rPr>
        <w:t>Key Accomplishments:</w:t>
      </w:r>
    </w:p>
    <w:p w:rsidR="00C8284F" w:rsidRPr="002A67EA" w:rsidRDefault="00015674" w:rsidP="00FD20B9">
      <w:pPr>
        <w:numPr>
          <w:ilvl w:val="0"/>
          <w:numId w:val="27"/>
        </w:numPr>
        <w:ind w:left="540"/>
        <w:jc w:val="both"/>
        <w:rPr>
          <w:rFonts w:asciiTheme="majorHAnsi" w:hAnsiTheme="majorHAnsi" w:cs="Times New Roman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Recognized</w:t>
      </w:r>
      <w:r w:rsidR="00BA0196" w:rsidRPr="002A67EA">
        <w:rPr>
          <w:rFonts w:asciiTheme="majorHAnsi" w:hAnsiTheme="majorHAnsi" w:cs="Times New Roman"/>
          <w:sz w:val="24"/>
          <w:szCs w:val="24"/>
        </w:rPr>
        <w:t xml:space="preserve"> with many awards like Bronze, Silver, Gold, </w:t>
      </w:r>
      <w:r w:rsidRPr="002A67EA">
        <w:rPr>
          <w:rFonts w:asciiTheme="majorHAnsi" w:hAnsiTheme="majorHAnsi" w:cs="Times New Roman"/>
          <w:sz w:val="24"/>
          <w:szCs w:val="24"/>
        </w:rPr>
        <w:t>Platinum</w:t>
      </w:r>
      <w:r w:rsidR="00BA0196" w:rsidRPr="002A67EA">
        <w:rPr>
          <w:rFonts w:asciiTheme="majorHAnsi" w:hAnsiTheme="majorHAnsi" w:cs="Times New Roman"/>
          <w:sz w:val="24"/>
          <w:szCs w:val="24"/>
        </w:rPr>
        <w:t xml:space="preserve"> and hi fi awards.</w:t>
      </w:r>
    </w:p>
    <w:p w:rsidR="00BA0196" w:rsidRPr="002A67EA" w:rsidRDefault="00015674" w:rsidP="00FD20B9">
      <w:pPr>
        <w:numPr>
          <w:ilvl w:val="0"/>
          <w:numId w:val="27"/>
        </w:numPr>
        <w:ind w:left="540"/>
        <w:jc w:val="both"/>
        <w:rPr>
          <w:rFonts w:asciiTheme="majorHAnsi" w:hAnsiTheme="majorHAnsi" w:cs="Times New Roman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Achieved</w:t>
      </w:r>
      <w:r w:rsidR="00BA0196" w:rsidRPr="002A67EA">
        <w:rPr>
          <w:rFonts w:asciiTheme="majorHAnsi" w:hAnsiTheme="majorHAnsi" w:cs="Times New Roman"/>
          <w:sz w:val="24"/>
          <w:szCs w:val="24"/>
        </w:rPr>
        <w:t xml:space="preserve"> 2 Citations from VP and AVP.</w:t>
      </w:r>
    </w:p>
    <w:p w:rsidR="00BA0196" w:rsidRPr="002A67EA" w:rsidRDefault="00BA0196" w:rsidP="00FD20B9">
      <w:pPr>
        <w:numPr>
          <w:ilvl w:val="0"/>
          <w:numId w:val="27"/>
        </w:numPr>
        <w:ind w:left="540"/>
        <w:jc w:val="both"/>
        <w:rPr>
          <w:rFonts w:asciiTheme="majorHAnsi" w:hAnsiTheme="majorHAnsi" w:cs="Times New Roman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 xml:space="preserve">Received many thank you cards from the process Mangers for my extended support. </w:t>
      </w:r>
    </w:p>
    <w:p w:rsidR="00BA0196" w:rsidRPr="002A67EA" w:rsidRDefault="00BA0196" w:rsidP="00FD20B9">
      <w:pPr>
        <w:numPr>
          <w:ilvl w:val="0"/>
          <w:numId w:val="27"/>
        </w:numPr>
        <w:ind w:left="540"/>
        <w:jc w:val="both"/>
        <w:rPr>
          <w:rFonts w:asciiTheme="majorHAnsi" w:hAnsiTheme="majorHAnsi" w:cs="Times New Roman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 xml:space="preserve">Mentored new </w:t>
      </w:r>
      <w:r w:rsidR="00015674" w:rsidRPr="002A67EA">
        <w:rPr>
          <w:rFonts w:asciiTheme="majorHAnsi" w:hAnsiTheme="majorHAnsi" w:cs="Times New Roman"/>
          <w:sz w:val="24"/>
          <w:szCs w:val="24"/>
        </w:rPr>
        <w:t>joiners</w:t>
      </w:r>
      <w:r w:rsidR="0030751A" w:rsidRPr="002A67EA">
        <w:rPr>
          <w:rFonts w:asciiTheme="majorHAnsi" w:hAnsiTheme="majorHAnsi" w:cs="Times New Roman"/>
          <w:sz w:val="24"/>
          <w:szCs w:val="24"/>
        </w:rPr>
        <w:t xml:space="preserve"> and extended support to recruit new </w:t>
      </w:r>
      <w:r w:rsidR="00015674" w:rsidRPr="002A67EA">
        <w:rPr>
          <w:rFonts w:asciiTheme="majorHAnsi" w:hAnsiTheme="majorHAnsi" w:cs="Times New Roman"/>
          <w:sz w:val="24"/>
          <w:szCs w:val="24"/>
        </w:rPr>
        <w:t>joiners</w:t>
      </w:r>
      <w:r w:rsidR="0030751A" w:rsidRPr="002A67EA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A0196" w:rsidRPr="002A67EA" w:rsidRDefault="00BA0196" w:rsidP="00FD20B9">
      <w:pPr>
        <w:numPr>
          <w:ilvl w:val="0"/>
          <w:numId w:val="27"/>
        </w:numPr>
        <w:ind w:left="540"/>
        <w:jc w:val="both"/>
        <w:rPr>
          <w:rFonts w:asciiTheme="majorHAnsi" w:hAnsiTheme="majorHAnsi" w:cs="Times New Roman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Always maintained 100% accuracy, speed and attendance.</w:t>
      </w:r>
    </w:p>
    <w:p w:rsidR="00BA0196" w:rsidRPr="002A67EA" w:rsidRDefault="00015674" w:rsidP="00FD20B9">
      <w:pPr>
        <w:numPr>
          <w:ilvl w:val="0"/>
          <w:numId w:val="27"/>
        </w:numPr>
        <w:ind w:left="54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sz w:val="24"/>
          <w:szCs w:val="24"/>
        </w:rPr>
        <w:t>Successfully</w:t>
      </w:r>
      <w:r w:rsidR="0030751A" w:rsidRPr="002A67EA">
        <w:rPr>
          <w:rFonts w:asciiTheme="majorHAnsi" w:hAnsiTheme="majorHAnsi" w:cs="Times New Roman"/>
          <w:sz w:val="24"/>
          <w:szCs w:val="24"/>
        </w:rPr>
        <w:t xml:space="preserve"> completed 2 Business Process Replications.</w:t>
      </w:r>
    </w:p>
    <w:p w:rsidR="00E52FA9" w:rsidRPr="002A67EA" w:rsidRDefault="00E52FA9" w:rsidP="00FD20B9">
      <w:pPr>
        <w:numPr>
          <w:ilvl w:val="0"/>
          <w:numId w:val="27"/>
        </w:numPr>
        <w:ind w:left="54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A67EA">
        <w:rPr>
          <w:rFonts w:asciiTheme="majorHAnsi" w:hAnsiTheme="majorHAnsi" w:cs="Times New Roman"/>
          <w:color w:val="000000" w:themeColor="text1"/>
          <w:sz w:val="24"/>
          <w:szCs w:val="24"/>
        </w:rPr>
        <w:t>Recognized for strong</w:t>
      </w:r>
      <w:r w:rsidRPr="002A67EA">
        <w:rPr>
          <w:rFonts w:asciiTheme="majorHAnsi" w:eastAsia="Times New Roman" w:hAnsiTheme="majorHAnsi" w:cs="Times New Roman"/>
          <w:sz w:val="24"/>
          <w:szCs w:val="24"/>
        </w:rPr>
        <w:t xml:space="preserve"> work ethic, punctuality, honesty and integrity</w:t>
      </w:r>
    </w:p>
    <w:p w:rsidR="00BA0196" w:rsidRPr="002A67EA" w:rsidRDefault="00BA0196" w:rsidP="00FD20B9">
      <w:pPr>
        <w:pStyle w:val="NoSpacing"/>
        <w:shd w:val="clear" w:color="auto" w:fill="D9D9D9" w:themeFill="background1" w:themeFillShade="D9"/>
        <w:ind w:left="18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A67EA">
        <w:rPr>
          <w:rFonts w:asciiTheme="majorHAnsi" w:hAnsiTheme="majorHAnsi"/>
          <w:b/>
          <w:sz w:val="24"/>
          <w:szCs w:val="24"/>
          <w:u w:val="single"/>
        </w:rPr>
        <w:lastRenderedPageBreak/>
        <w:t>Education Qualification:</w:t>
      </w:r>
    </w:p>
    <w:p w:rsidR="00AD570F" w:rsidRPr="002A67EA" w:rsidRDefault="00AD570F" w:rsidP="00FD20B9">
      <w:pPr>
        <w:pStyle w:val="NoSpacing"/>
        <w:ind w:left="180"/>
        <w:jc w:val="both"/>
        <w:rPr>
          <w:rFonts w:asciiTheme="majorHAnsi" w:hAnsiTheme="majorHAnsi"/>
          <w:sz w:val="24"/>
          <w:szCs w:val="24"/>
        </w:rPr>
      </w:pPr>
    </w:p>
    <w:p w:rsidR="00BA0196" w:rsidRPr="002A67EA" w:rsidRDefault="00BA0196" w:rsidP="00FD20B9">
      <w:pPr>
        <w:pStyle w:val="NoSpacing"/>
        <w:numPr>
          <w:ilvl w:val="0"/>
          <w:numId w:val="9"/>
        </w:numPr>
        <w:ind w:left="540"/>
        <w:jc w:val="both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sz w:val="24"/>
          <w:szCs w:val="24"/>
        </w:rPr>
        <w:t>M</w:t>
      </w:r>
      <w:r w:rsidR="0003106E" w:rsidRPr="002A67EA">
        <w:rPr>
          <w:rFonts w:asciiTheme="majorHAnsi" w:hAnsiTheme="majorHAnsi"/>
          <w:sz w:val="24"/>
          <w:szCs w:val="24"/>
        </w:rPr>
        <w:t xml:space="preserve">aster’s in Commerce </w:t>
      </w:r>
      <w:r w:rsidRPr="002A67EA">
        <w:rPr>
          <w:rFonts w:asciiTheme="majorHAnsi" w:hAnsiTheme="majorHAnsi"/>
          <w:sz w:val="24"/>
          <w:szCs w:val="24"/>
        </w:rPr>
        <w:t xml:space="preserve">Osmania </w:t>
      </w:r>
      <w:r w:rsidR="00015674" w:rsidRPr="002A67EA">
        <w:rPr>
          <w:rFonts w:asciiTheme="majorHAnsi" w:hAnsiTheme="majorHAnsi"/>
          <w:sz w:val="24"/>
          <w:szCs w:val="24"/>
        </w:rPr>
        <w:t>University 2005</w:t>
      </w:r>
      <w:r w:rsidRPr="002A67EA">
        <w:rPr>
          <w:rFonts w:asciiTheme="majorHAnsi" w:hAnsiTheme="majorHAnsi"/>
          <w:sz w:val="24"/>
          <w:szCs w:val="24"/>
        </w:rPr>
        <w:t xml:space="preserve"> – 2007.</w:t>
      </w:r>
    </w:p>
    <w:p w:rsidR="00BA0196" w:rsidRPr="002A67EA" w:rsidRDefault="00394C3A" w:rsidP="00FD20B9">
      <w:pPr>
        <w:pStyle w:val="NoSpacing"/>
        <w:numPr>
          <w:ilvl w:val="0"/>
          <w:numId w:val="9"/>
        </w:numPr>
        <w:tabs>
          <w:tab w:val="num" w:pos="720"/>
        </w:tabs>
        <w:ind w:left="540"/>
        <w:jc w:val="both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sz w:val="24"/>
          <w:szCs w:val="24"/>
        </w:rPr>
        <w:t>Bachelor's degree</w:t>
      </w:r>
      <w:r w:rsidR="00EA657C" w:rsidRPr="002A67EA">
        <w:rPr>
          <w:rFonts w:asciiTheme="majorHAnsi" w:hAnsiTheme="majorHAnsi"/>
          <w:sz w:val="24"/>
          <w:szCs w:val="24"/>
        </w:rPr>
        <w:t xml:space="preserve"> </w:t>
      </w:r>
      <w:r w:rsidR="0003106E" w:rsidRPr="002A67EA">
        <w:rPr>
          <w:rFonts w:asciiTheme="majorHAnsi" w:hAnsiTheme="majorHAnsi"/>
          <w:sz w:val="24"/>
          <w:szCs w:val="24"/>
        </w:rPr>
        <w:t xml:space="preserve">of </w:t>
      </w:r>
      <w:r w:rsidR="00EA657C" w:rsidRPr="002A67EA">
        <w:rPr>
          <w:rFonts w:asciiTheme="majorHAnsi" w:hAnsiTheme="majorHAnsi"/>
          <w:sz w:val="24"/>
          <w:szCs w:val="24"/>
        </w:rPr>
        <w:t>C</w:t>
      </w:r>
      <w:r w:rsidR="00BA0196" w:rsidRPr="002A67EA">
        <w:rPr>
          <w:rFonts w:asciiTheme="majorHAnsi" w:hAnsiTheme="majorHAnsi"/>
          <w:sz w:val="24"/>
          <w:szCs w:val="24"/>
        </w:rPr>
        <w:t>om</w:t>
      </w:r>
      <w:r w:rsidR="0003106E" w:rsidRPr="002A67EA">
        <w:rPr>
          <w:rFonts w:asciiTheme="majorHAnsi" w:hAnsiTheme="majorHAnsi"/>
          <w:sz w:val="24"/>
          <w:szCs w:val="24"/>
        </w:rPr>
        <w:t>merce</w:t>
      </w:r>
      <w:r w:rsidR="00BA0196" w:rsidRPr="002A67EA">
        <w:rPr>
          <w:rFonts w:asciiTheme="majorHAnsi" w:hAnsiTheme="majorHAnsi"/>
          <w:sz w:val="24"/>
          <w:szCs w:val="24"/>
        </w:rPr>
        <w:t xml:space="preserve"> f</w:t>
      </w:r>
      <w:r w:rsidR="00015674" w:rsidRPr="002A67EA">
        <w:rPr>
          <w:rFonts w:asciiTheme="majorHAnsi" w:hAnsiTheme="majorHAnsi"/>
          <w:sz w:val="24"/>
          <w:szCs w:val="24"/>
        </w:rPr>
        <w:t>rom Osmania University</w:t>
      </w:r>
      <w:r w:rsidR="006B38FA" w:rsidRPr="002A67EA">
        <w:rPr>
          <w:rFonts w:asciiTheme="majorHAnsi" w:hAnsiTheme="majorHAnsi"/>
          <w:sz w:val="24"/>
          <w:szCs w:val="24"/>
        </w:rPr>
        <w:t xml:space="preserve"> 2005 ( Merit )</w:t>
      </w:r>
    </w:p>
    <w:p w:rsidR="00720025" w:rsidRPr="002A67EA" w:rsidRDefault="00720025" w:rsidP="00FD20B9">
      <w:pPr>
        <w:pStyle w:val="NoSpacing"/>
        <w:ind w:left="180"/>
        <w:jc w:val="both"/>
        <w:rPr>
          <w:rFonts w:asciiTheme="majorHAnsi" w:hAnsiTheme="majorHAnsi"/>
          <w:sz w:val="24"/>
          <w:szCs w:val="24"/>
        </w:rPr>
      </w:pPr>
    </w:p>
    <w:p w:rsidR="00415709" w:rsidRPr="002A67EA" w:rsidRDefault="00415709" w:rsidP="00FD20B9">
      <w:pPr>
        <w:pStyle w:val="NoSpacing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2A67EA">
        <w:rPr>
          <w:rFonts w:asciiTheme="majorHAnsi" w:hAnsiTheme="majorHAnsi"/>
          <w:b/>
          <w:sz w:val="24"/>
          <w:szCs w:val="24"/>
          <w:highlight w:val="lightGray"/>
          <w:u w:val="single"/>
        </w:rPr>
        <w:t>Hobbies:</w:t>
      </w:r>
      <w:r w:rsidR="00D33A45" w:rsidRPr="002A67EA">
        <w:rPr>
          <w:rFonts w:asciiTheme="majorHAnsi" w:hAnsiTheme="majorHAnsi"/>
          <w:b/>
          <w:sz w:val="24"/>
          <w:szCs w:val="24"/>
        </w:rPr>
        <w:t xml:space="preserve"> </w:t>
      </w:r>
    </w:p>
    <w:p w:rsidR="00415709" w:rsidRPr="002A67EA" w:rsidRDefault="00415709" w:rsidP="00FD20B9">
      <w:pPr>
        <w:pStyle w:val="NoSpacing"/>
        <w:ind w:left="180"/>
        <w:jc w:val="both"/>
        <w:rPr>
          <w:rFonts w:asciiTheme="majorHAnsi" w:hAnsiTheme="majorHAnsi"/>
          <w:b/>
          <w:sz w:val="24"/>
          <w:szCs w:val="24"/>
        </w:rPr>
      </w:pPr>
    </w:p>
    <w:p w:rsidR="00720025" w:rsidRPr="002A67EA" w:rsidRDefault="00D33A45" w:rsidP="00FD20B9">
      <w:pPr>
        <w:pStyle w:val="NoSpacing"/>
        <w:ind w:left="180"/>
        <w:jc w:val="both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720025" w:rsidRPr="002A67EA">
        <w:rPr>
          <w:rFonts w:asciiTheme="majorHAnsi" w:hAnsiTheme="majorHAnsi"/>
          <w:sz w:val="24"/>
          <w:szCs w:val="24"/>
        </w:rPr>
        <w:t xml:space="preserve">Listening to music, </w:t>
      </w:r>
      <w:r w:rsidR="00E70F2B" w:rsidRPr="002A67EA">
        <w:rPr>
          <w:rFonts w:asciiTheme="majorHAnsi" w:hAnsiTheme="majorHAnsi"/>
          <w:sz w:val="24"/>
          <w:szCs w:val="24"/>
        </w:rPr>
        <w:t>s</w:t>
      </w:r>
      <w:r w:rsidR="00720025" w:rsidRPr="002A67EA">
        <w:rPr>
          <w:rFonts w:asciiTheme="majorHAnsi" w:hAnsiTheme="majorHAnsi"/>
          <w:sz w:val="24"/>
          <w:szCs w:val="24"/>
        </w:rPr>
        <w:t>hopping and playing with Kids.</w:t>
      </w:r>
      <w:proofErr w:type="gramEnd"/>
    </w:p>
    <w:p w:rsidR="00004CA6" w:rsidRPr="002A67EA" w:rsidRDefault="00004CA6" w:rsidP="00FD20B9">
      <w:pPr>
        <w:pStyle w:val="NoSpacing"/>
        <w:tabs>
          <w:tab w:val="num" w:pos="720"/>
        </w:tabs>
        <w:ind w:left="180"/>
        <w:jc w:val="both"/>
        <w:rPr>
          <w:rFonts w:asciiTheme="majorHAnsi" w:hAnsiTheme="majorHAnsi"/>
          <w:sz w:val="24"/>
          <w:szCs w:val="24"/>
        </w:rPr>
      </w:pPr>
    </w:p>
    <w:p w:rsidR="00415709" w:rsidRPr="002A67EA" w:rsidRDefault="00015674" w:rsidP="00FD20B9">
      <w:pPr>
        <w:pStyle w:val="NoSpacing"/>
        <w:ind w:left="180"/>
        <w:jc w:val="both"/>
        <w:rPr>
          <w:rFonts w:asciiTheme="majorHAnsi" w:hAnsiTheme="majorHAnsi"/>
          <w:b/>
          <w:sz w:val="24"/>
          <w:szCs w:val="24"/>
          <w:highlight w:val="lightGray"/>
          <w:u w:val="single"/>
        </w:rPr>
      </w:pPr>
      <w:r w:rsidRPr="002A67EA">
        <w:rPr>
          <w:rFonts w:asciiTheme="majorHAnsi" w:hAnsiTheme="majorHAnsi"/>
          <w:b/>
          <w:sz w:val="24"/>
          <w:szCs w:val="24"/>
          <w:highlight w:val="lightGray"/>
          <w:u w:val="single"/>
        </w:rPr>
        <w:t>Languages:</w:t>
      </w:r>
      <w:r w:rsidR="00394C3A" w:rsidRPr="002A67EA">
        <w:rPr>
          <w:rFonts w:asciiTheme="majorHAnsi" w:hAnsiTheme="majorHAnsi"/>
          <w:b/>
          <w:sz w:val="24"/>
          <w:szCs w:val="24"/>
          <w:highlight w:val="lightGray"/>
          <w:u w:val="single"/>
        </w:rPr>
        <w:t xml:space="preserve"> </w:t>
      </w:r>
      <w:r w:rsidR="005F0065" w:rsidRPr="002A67EA">
        <w:rPr>
          <w:rFonts w:asciiTheme="majorHAnsi" w:hAnsiTheme="majorHAnsi"/>
          <w:b/>
          <w:sz w:val="24"/>
          <w:szCs w:val="24"/>
          <w:highlight w:val="lightGray"/>
          <w:u w:val="single"/>
        </w:rPr>
        <w:t xml:space="preserve"> </w:t>
      </w:r>
    </w:p>
    <w:p w:rsidR="00415709" w:rsidRPr="002A67EA" w:rsidRDefault="00415709" w:rsidP="00FD20B9">
      <w:pPr>
        <w:pStyle w:val="NoSpacing"/>
        <w:ind w:left="180"/>
        <w:jc w:val="both"/>
        <w:rPr>
          <w:rFonts w:asciiTheme="majorHAnsi" w:hAnsiTheme="majorHAnsi"/>
          <w:sz w:val="24"/>
          <w:szCs w:val="24"/>
        </w:rPr>
      </w:pPr>
    </w:p>
    <w:p w:rsidR="00FA4E18" w:rsidRPr="002A67EA" w:rsidRDefault="00015674" w:rsidP="00FD20B9">
      <w:pPr>
        <w:pStyle w:val="NoSpacing"/>
        <w:ind w:left="180"/>
        <w:jc w:val="both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sz w:val="24"/>
          <w:szCs w:val="24"/>
        </w:rPr>
        <w:t>Speak</w:t>
      </w:r>
      <w:r w:rsidR="005F0065" w:rsidRPr="002A67EA">
        <w:rPr>
          <w:rFonts w:asciiTheme="majorHAnsi" w:hAnsiTheme="majorHAnsi"/>
          <w:sz w:val="24"/>
          <w:szCs w:val="24"/>
        </w:rPr>
        <w:t xml:space="preserve">, </w:t>
      </w:r>
      <w:r w:rsidR="00415709" w:rsidRPr="002A67EA">
        <w:rPr>
          <w:rFonts w:asciiTheme="majorHAnsi" w:hAnsiTheme="majorHAnsi"/>
          <w:sz w:val="24"/>
          <w:szCs w:val="24"/>
        </w:rPr>
        <w:t>read and</w:t>
      </w:r>
      <w:r w:rsidR="005F0065" w:rsidRPr="002A67EA">
        <w:rPr>
          <w:rFonts w:asciiTheme="majorHAnsi" w:hAnsiTheme="majorHAnsi"/>
          <w:sz w:val="24"/>
          <w:szCs w:val="24"/>
        </w:rPr>
        <w:t xml:space="preserve"> </w:t>
      </w:r>
      <w:r w:rsidRPr="002A67EA">
        <w:rPr>
          <w:rFonts w:asciiTheme="majorHAnsi" w:hAnsiTheme="majorHAnsi"/>
          <w:sz w:val="24"/>
          <w:szCs w:val="24"/>
        </w:rPr>
        <w:t>write English</w:t>
      </w:r>
      <w:r w:rsidR="00FA4E18" w:rsidRPr="002A67EA">
        <w:rPr>
          <w:rFonts w:asciiTheme="majorHAnsi" w:hAnsiTheme="majorHAnsi"/>
          <w:sz w:val="24"/>
          <w:szCs w:val="24"/>
        </w:rPr>
        <w:t>, Urdu and Hindi.</w:t>
      </w:r>
    </w:p>
    <w:p w:rsidR="00837A83" w:rsidRPr="002A67EA" w:rsidRDefault="00837A83" w:rsidP="00FD20B9">
      <w:pPr>
        <w:pStyle w:val="NoSpacing"/>
        <w:ind w:left="180"/>
        <w:jc w:val="both"/>
        <w:rPr>
          <w:rFonts w:asciiTheme="majorHAnsi" w:hAnsiTheme="majorHAnsi"/>
          <w:sz w:val="24"/>
          <w:szCs w:val="24"/>
        </w:rPr>
      </w:pPr>
    </w:p>
    <w:p w:rsidR="00415709" w:rsidRPr="002A67EA" w:rsidRDefault="00415709" w:rsidP="00FD20B9">
      <w:pPr>
        <w:pStyle w:val="NoSpacing"/>
        <w:ind w:left="180"/>
        <w:jc w:val="both"/>
        <w:rPr>
          <w:rFonts w:asciiTheme="majorHAnsi" w:hAnsiTheme="majorHAnsi"/>
          <w:b/>
          <w:sz w:val="28"/>
          <w:szCs w:val="24"/>
          <w:u w:val="single"/>
        </w:rPr>
      </w:pPr>
    </w:p>
    <w:p w:rsidR="00004CA6" w:rsidRPr="002A67EA" w:rsidRDefault="00004CA6" w:rsidP="00FD20B9">
      <w:pPr>
        <w:pStyle w:val="NoSpacing"/>
        <w:shd w:val="clear" w:color="auto" w:fill="D9D9D9" w:themeFill="background1" w:themeFillShade="D9"/>
        <w:ind w:left="180"/>
        <w:jc w:val="both"/>
        <w:rPr>
          <w:rFonts w:asciiTheme="majorHAnsi" w:hAnsiTheme="majorHAnsi"/>
          <w:b/>
          <w:sz w:val="28"/>
          <w:szCs w:val="24"/>
          <w:u w:val="single"/>
        </w:rPr>
      </w:pPr>
      <w:r w:rsidRPr="002A67EA">
        <w:rPr>
          <w:rFonts w:asciiTheme="majorHAnsi" w:hAnsiTheme="majorHAnsi"/>
          <w:b/>
          <w:sz w:val="28"/>
          <w:szCs w:val="24"/>
          <w:u w:val="single"/>
        </w:rPr>
        <w:t xml:space="preserve">Personal </w:t>
      </w:r>
      <w:r w:rsidR="00015674" w:rsidRPr="002A67EA">
        <w:rPr>
          <w:rFonts w:asciiTheme="majorHAnsi" w:hAnsiTheme="majorHAnsi"/>
          <w:b/>
          <w:sz w:val="28"/>
          <w:szCs w:val="24"/>
          <w:u w:val="single"/>
        </w:rPr>
        <w:t>Details:</w:t>
      </w:r>
    </w:p>
    <w:p w:rsidR="00004CA6" w:rsidRPr="002A67EA" w:rsidRDefault="00004CA6" w:rsidP="00FD20B9">
      <w:pPr>
        <w:pStyle w:val="NoSpacing"/>
        <w:ind w:left="180"/>
        <w:jc w:val="both"/>
        <w:rPr>
          <w:rFonts w:asciiTheme="majorHAnsi" w:hAnsiTheme="majorHAnsi"/>
          <w:sz w:val="24"/>
          <w:szCs w:val="24"/>
        </w:rPr>
      </w:pPr>
    </w:p>
    <w:p w:rsidR="00304599" w:rsidRPr="002A67EA" w:rsidRDefault="00304599" w:rsidP="00FD20B9">
      <w:pPr>
        <w:pStyle w:val="NoSpacing"/>
        <w:ind w:left="180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sz w:val="24"/>
          <w:szCs w:val="24"/>
        </w:rPr>
        <w:t xml:space="preserve">Name                         </w:t>
      </w:r>
      <w:r w:rsidR="007F30E3" w:rsidRPr="002A67EA">
        <w:rPr>
          <w:rFonts w:asciiTheme="majorHAnsi" w:hAnsiTheme="majorHAnsi"/>
          <w:sz w:val="24"/>
          <w:szCs w:val="24"/>
        </w:rPr>
        <w:t xml:space="preserve">        </w:t>
      </w:r>
      <w:r w:rsidRPr="002A67E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2A67EA">
        <w:rPr>
          <w:rFonts w:asciiTheme="majorHAnsi" w:hAnsiTheme="majorHAnsi"/>
          <w:sz w:val="24"/>
          <w:szCs w:val="24"/>
        </w:rPr>
        <w:t>Jerjes</w:t>
      </w:r>
      <w:proofErr w:type="spellEnd"/>
      <w:r w:rsidRPr="002A67EA">
        <w:rPr>
          <w:rFonts w:asciiTheme="majorHAnsi" w:hAnsiTheme="majorHAnsi"/>
          <w:sz w:val="24"/>
          <w:szCs w:val="24"/>
        </w:rPr>
        <w:t xml:space="preserve"> </w:t>
      </w:r>
    </w:p>
    <w:p w:rsidR="00004CA6" w:rsidRPr="002A67EA" w:rsidRDefault="00015674" w:rsidP="00FD20B9">
      <w:pPr>
        <w:pStyle w:val="NoSpacing"/>
        <w:ind w:left="180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sz w:val="24"/>
          <w:szCs w:val="24"/>
        </w:rPr>
        <w:t>Gender</w:t>
      </w:r>
      <w:r w:rsidR="00004CA6" w:rsidRPr="002A67EA">
        <w:rPr>
          <w:rFonts w:asciiTheme="majorHAnsi" w:hAnsiTheme="majorHAnsi"/>
          <w:sz w:val="24"/>
          <w:szCs w:val="24"/>
        </w:rPr>
        <w:tab/>
      </w:r>
      <w:r w:rsidR="002C7E8D" w:rsidRPr="002A67EA">
        <w:rPr>
          <w:rFonts w:asciiTheme="majorHAnsi" w:hAnsiTheme="majorHAnsi"/>
          <w:sz w:val="24"/>
          <w:szCs w:val="24"/>
        </w:rPr>
        <w:t xml:space="preserve">                    </w:t>
      </w:r>
      <w:r w:rsidR="00004CA6" w:rsidRPr="002A67EA">
        <w:rPr>
          <w:rFonts w:asciiTheme="majorHAnsi" w:hAnsiTheme="majorHAnsi"/>
          <w:sz w:val="24"/>
          <w:szCs w:val="24"/>
        </w:rPr>
        <w:t>: Female</w:t>
      </w:r>
    </w:p>
    <w:p w:rsidR="00004CA6" w:rsidRPr="002A67EA" w:rsidRDefault="00004CA6" w:rsidP="00FD20B9">
      <w:pPr>
        <w:pStyle w:val="NoSpacing"/>
        <w:ind w:left="180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sz w:val="24"/>
          <w:szCs w:val="24"/>
        </w:rPr>
        <w:t xml:space="preserve">Marital Status        </w:t>
      </w:r>
      <w:r w:rsidRPr="002A67EA">
        <w:rPr>
          <w:rFonts w:asciiTheme="majorHAnsi" w:hAnsiTheme="majorHAnsi"/>
          <w:sz w:val="24"/>
          <w:szCs w:val="24"/>
        </w:rPr>
        <w:tab/>
      </w:r>
      <w:r w:rsidR="0092699B" w:rsidRPr="002A67EA">
        <w:rPr>
          <w:rFonts w:asciiTheme="majorHAnsi" w:hAnsiTheme="majorHAnsi"/>
          <w:sz w:val="24"/>
          <w:szCs w:val="24"/>
        </w:rPr>
        <w:t xml:space="preserve">      </w:t>
      </w:r>
      <w:r w:rsidRPr="002A67EA">
        <w:rPr>
          <w:rFonts w:asciiTheme="majorHAnsi" w:hAnsiTheme="majorHAnsi"/>
          <w:sz w:val="24"/>
          <w:szCs w:val="24"/>
        </w:rPr>
        <w:t>: Married</w:t>
      </w:r>
    </w:p>
    <w:p w:rsidR="00004CA6" w:rsidRPr="002A67EA" w:rsidRDefault="00004CA6" w:rsidP="00FD20B9">
      <w:pPr>
        <w:pStyle w:val="NoSpacing"/>
        <w:ind w:left="180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sz w:val="24"/>
          <w:szCs w:val="24"/>
        </w:rPr>
        <w:t xml:space="preserve">Date </w:t>
      </w:r>
      <w:r w:rsidR="00015674" w:rsidRPr="002A67EA">
        <w:rPr>
          <w:rFonts w:asciiTheme="majorHAnsi" w:hAnsiTheme="majorHAnsi"/>
          <w:sz w:val="24"/>
          <w:szCs w:val="24"/>
        </w:rPr>
        <w:t>of</w:t>
      </w:r>
      <w:r w:rsidRPr="002A67EA">
        <w:rPr>
          <w:rFonts w:asciiTheme="majorHAnsi" w:hAnsiTheme="majorHAnsi"/>
          <w:sz w:val="24"/>
          <w:szCs w:val="24"/>
        </w:rPr>
        <w:t xml:space="preserve"> Birth         </w:t>
      </w:r>
      <w:r w:rsidR="002C7E8D" w:rsidRPr="002A67EA">
        <w:rPr>
          <w:rFonts w:asciiTheme="majorHAnsi" w:hAnsiTheme="majorHAnsi"/>
          <w:sz w:val="24"/>
          <w:szCs w:val="24"/>
        </w:rPr>
        <w:t xml:space="preserve">         </w:t>
      </w:r>
      <w:r w:rsidR="007F30E3" w:rsidRPr="002A67EA">
        <w:rPr>
          <w:rFonts w:asciiTheme="majorHAnsi" w:hAnsiTheme="majorHAnsi"/>
          <w:sz w:val="24"/>
          <w:szCs w:val="24"/>
        </w:rPr>
        <w:t xml:space="preserve"> : 18</w:t>
      </w:r>
      <w:r w:rsidR="007F30E3" w:rsidRPr="002A67EA">
        <w:rPr>
          <w:rFonts w:asciiTheme="majorHAnsi" w:hAnsiTheme="majorHAnsi"/>
          <w:sz w:val="24"/>
          <w:szCs w:val="24"/>
          <w:vertAlign w:val="superscript"/>
        </w:rPr>
        <w:t>th</w:t>
      </w:r>
      <w:r w:rsidR="007F30E3" w:rsidRPr="002A67EA">
        <w:rPr>
          <w:rFonts w:asciiTheme="majorHAnsi" w:hAnsiTheme="majorHAnsi"/>
          <w:sz w:val="24"/>
          <w:szCs w:val="24"/>
        </w:rPr>
        <w:t xml:space="preserve"> </w:t>
      </w:r>
      <w:r w:rsidR="00415709" w:rsidRPr="002A67EA">
        <w:rPr>
          <w:rFonts w:asciiTheme="majorHAnsi" w:hAnsiTheme="majorHAnsi"/>
          <w:sz w:val="24"/>
          <w:szCs w:val="24"/>
        </w:rPr>
        <w:t>Sept 1985</w:t>
      </w:r>
    </w:p>
    <w:p w:rsidR="00304599" w:rsidRPr="002A67EA" w:rsidRDefault="00304599" w:rsidP="00FD20B9">
      <w:pPr>
        <w:pStyle w:val="NoSpacing"/>
        <w:ind w:left="180"/>
        <w:rPr>
          <w:rFonts w:asciiTheme="majorHAnsi" w:hAnsiTheme="majorHAnsi"/>
          <w:sz w:val="24"/>
          <w:szCs w:val="24"/>
        </w:rPr>
      </w:pPr>
      <w:r w:rsidRPr="002A67EA">
        <w:rPr>
          <w:rFonts w:asciiTheme="majorHAnsi" w:hAnsiTheme="majorHAnsi"/>
          <w:sz w:val="24"/>
          <w:szCs w:val="24"/>
        </w:rPr>
        <w:t xml:space="preserve">Visa status               </w:t>
      </w:r>
      <w:r w:rsidR="002C7E8D" w:rsidRPr="002A67EA">
        <w:rPr>
          <w:rFonts w:asciiTheme="majorHAnsi" w:hAnsiTheme="majorHAnsi"/>
          <w:sz w:val="24"/>
          <w:szCs w:val="24"/>
        </w:rPr>
        <w:t xml:space="preserve">      </w:t>
      </w:r>
      <w:r w:rsidR="007F30E3" w:rsidRPr="002A67EA">
        <w:rPr>
          <w:rFonts w:asciiTheme="majorHAnsi" w:hAnsiTheme="majorHAnsi"/>
          <w:sz w:val="24"/>
          <w:szCs w:val="24"/>
        </w:rPr>
        <w:t xml:space="preserve">  </w:t>
      </w:r>
      <w:r w:rsidRPr="002A67EA">
        <w:rPr>
          <w:rFonts w:asciiTheme="majorHAnsi" w:hAnsiTheme="majorHAnsi"/>
          <w:sz w:val="24"/>
          <w:szCs w:val="24"/>
        </w:rPr>
        <w:t>: Visit Visa</w:t>
      </w:r>
    </w:p>
    <w:p w:rsidR="00304599" w:rsidRPr="002A67EA" w:rsidRDefault="00304599" w:rsidP="00FD20B9">
      <w:pPr>
        <w:pStyle w:val="NoSpacing"/>
        <w:ind w:left="18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F7EA6" w:rsidRPr="002A67EA" w:rsidRDefault="002F7EA6" w:rsidP="00FD20B9">
      <w:pPr>
        <w:ind w:left="180"/>
        <w:jc w:val="both"/>
        <w:rPr>
          <w:rFonts w:asciiTheme="majorHAnsi" w:hAnsiTheme="majorHAnsi" w:cs="Times New Roman"/>
          <w:sz w:val="24"/>
          <w:szCs w:val="24"/>
        </w:rPr>
      </w:pPr>
    </w:p>
    <w:p w:rsidR="00004CA6" w:rsidRPr="002A67EA" w:rsidRDefault="00004CA6" w:rsidP="00FD20B9">
      <w:pPr>
        <w:ind w:left="180"/>
        <w:jc w:val="both"/>
        <w:rPr>
          <w:rFonts w:asciiTheme="majorHAnsi" w:hAnsiTheme="majorHAnsi" w:cs="Times New Roman"/>
          <w:sz w:val="24"/>
          <w:szCs w:val="24"/>
        </w:rPr>
      </w:pPr>
      <w:r w:rsidRPr="002A67EA">
        <w:rPr>
          <w:rFonts w:asciiTheme="majorHAnsi" w:hAnsiTheme="majorHAnsi" w:cs="Times New Roman"/>
          <w:sz w:val="24"/>
          <w:szCs w:val="24"/>
        </w:rPr>
        <w:t>The particulars provided above are true to the best of my knowledge and belief.</w:t>
      </w:r>
    </w:p>
    <w:p w:rsidR="00004CA6" w:rsidRPr="002A67EA" w:rsidRDefault="00004CA6" w:rsidP="00004CA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004CA6" w:rsidRPr="002A67EA" w:rsidRDefault="00004CA6" w:rsidP="00004CA6">
      <w:pPr>
        <w:ind w:left="-156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4CA6" w:rsidRPr="002A67EA" w:rsidRDefault="00004CA6" w:rsidP="00004CA6">
      <w:pPr>
        <w:pStyle w:val="NoSpacing"/>
        <w:tabs>
          <w:tab w:val="num" w:pos="720"/>
        </w:tabs>
        <w:jc w:val="both"/>
        <w:rPr>
          <w:rFonts w:asciiTheme="majorHAnsi" w:hAnsiTheme="majorHAnsi"/>
          <w:sz w:val="24"/>
          <w:szCs w:val="24"/>
        </w:rPr>
      </w:pPr>
    </w:p>
    <w:sectPr w:rsidR="00004CA6" w:rsidRPr="002A67EA" w:rsidSect="002D53B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B0" w:rsidRDefault="00C913B0" w:rsidP="005057E3">
      <w:pPr>
        <w:spacing w:after="0" w:line="240" w:lineRule="auto"/>
      </w:pPr>
      <w:r>
        <w:separator/>
      </w:r>
    </w:p>
  </w:endnote>
  <w:endnote w:type="continuationSeparator" w:id="0">
    <w:p w:rsidR="00C913B0" w:rsidRDefault="00C913B0" w:rsidP="0050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55D9B3E52264261B5D667BF05F0DC3A"/>
      </w:placeholder>
      <w:temporary/>
      <w:showingPlcHdr/>
    </w:sdtPr>
    <w:sdtEndPr/>
    <w:sdtContent>
      <w:p w:rsidR="00EA0DAA" w:rsidRDefault="00EA0DAA">
        <w:pPr>
          <w:pStyle w:val="Footer"/>
        </w:pPr>
        <w:r>
          <w:t>[Type here]</w:t>
        </w:r>
      </w:p>
    </w:sdtContent>
  </w:sdt>
  <w:p w:rsidR="00EA0DAA" w:rsidRDefault="00EA0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B0" w:rsidRDefault="00C913B0" w:rsidP="005057E3">
      <w:pPr>
        <w:spacing w:after="0" w:line="240" w:lineRule="auto"/>
      </w:pPr>
      <w:r>
        <w:separator/>
      </w:r>
    </w:p>
  </w:footnote>
  <w:footnote w:type="continuationSeparator" w:id="0">
    <w:p w:rsidR="00C913B0" w:rsidRDefault="00C913B0" w:rsidP="0050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247037A85354013A904F3A45EC80587"/>
      </w:placeholder>
      <w:temporary/>
      <w:showingPlcHdr/>
    </w:sdtPr>
    <w:sdtEndPr/>
    <w:sdtContent>
      <w:p w:rsidR="00EA0DAA" w:rsidRDefault="00EA0DAA">
        <w:pPr>
          <w:pStyle w:val="Header"/>
        </w:pPr>
        <w:r>
          <w:t>[Type here]</w:t>
        </w:r>
      </w:p>
    </w:sdtContent>
  </w:sdt>
  <w:p w:rsidR="00EA0DAA" w:rsidRDefault="00EA0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DF"/>
    <w:multiLevelType w:val="hybridMultilevel"/>
    <w:tmpl w:val="5730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490"/>
    <w:multiLevelType w:val="hybridMultilevel"/>
    <w:tmpl w:val="767842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54F2F"/>
    <w:multiLevelType w:val="hybridMultilevel"/>
    <w:tmpl w:val="5FDE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49EE"/>
    <w:multiLevelType w:val="hybridMultilevel"/>
    <w:tmpl w:val="C7D4C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D7892"/>
    <w:multiLevelType w:val="hybridMultilevel"/>
    <w:tmpl w:val="A67C538C"/>
    <w:lvl w:ilvl="0" w:tplc="512EA112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5FE4"/>
    <w:multiLevelType w:val="hybridMultilevel"/>
    <w:tmpl w:val="DA06A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FF6383"/>
    <w:multiLevelType w:val="multilevel"/>
    <w:tmpl w:val="B59C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1A00E2"/>
    <w:multiLevelType w:val="hybridMultilevel"/>
    <w:tmpl w:val="130618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8F41B4"/>
    <w:multiLevelType w:val="hybridMultilevel"/>
    <w:tmpl w:val="8516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22633"/>
    <w:multiLevelType w:val="hybridMultilevel"/>
    <w:tmpl w:val="8BD4EA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10B52"/>
    <w:multiLevelType w:val="hybridMultilevel"/>
    <w:tmpl w:val="FAD0B7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A77EDC"/>
    <w:multiLevelType w:val="hybridMultilevel"/>
    <w:tmpl w:val="16F4ED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62E40"/>
    <w:multiLevelType w:val="hybridMultilevel"/>
    <w:tmpl w:val="F9FE15D4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3B090FC8"/>
    <w:multiLevelType w:val="hybridMultilevel"/>
    <w:tmpl w:val="1CA65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12C9F"/>
    <w:multiLevelType w:val="hybridMultilevel"/>
    <w:tmpl w:val="22BC0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3B03F7"/>
    <w:multiLevelType w:val="hybridMultilevel"/>
    <w:tmpl w:val="A9A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52B4D"/>
    <w:multiLevelType w:val="multilevel"/>
    <w:tmpl w:val="A80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93A00"/>
    <w:multiLevelType w:val="hybridMultilevel"/>
    <w:tmpl w:val="1DF6A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096F4F"/>
    <w:multiLevelType w:val="hybridMultilevel"/>
    <w:tmpl w:val="F9DE78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246B8A"/>
    <w:multiLevelType w:val="hybridMultilevel"/>
    <w:tmpl w:val="CDD2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90D1D"/>
    <w:multiLevelType w:val="multilevel"/>
    <w:tmpl w:val="94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3528A4"/>
    <w:multiLevelType w:val="multilevel"/>
    <w:tmpl w:val="AF2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EB2252"/>
    <w:multiLevelType w:val="hybridMultilevel"/>
    <w:tmpl w:val="4CDAD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6305"/>
    <w:multiLevelType w:val="hybridMultilevel"/>
    <w:tmpl w:val="FED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32866"/>
    <w:multiLevelType w:val="hybridMultilevel"/>
    <w:tmpl w:val="B6D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426D4"/>
    <w:multiLevelType w:val="hybridMultilevel"/>
    <w:tmpl w:val="7A2E9A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3943E6"/>
    <w:multiLevelType w:val="hybridMultilevel"/>
    <w:tmpl w:val="0CB00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A7048"/>
    <w:multiLevelType w:val="multilevel"/>
    <w:tmpl w:val="5830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0"/>
  </w:num>
  <w:num w:numId="5">
    <w:abstractNumId w:val="9"/>
  </w:num>
  <w:num w:numId="6">
    <w:abstractNumId w:val="2"/>
  </w:num>
  <w:num w:numId="7">
    <w:abstractNumId w:val="11"/>
  </w:num>
  <w:num w:numId="8">
    <w:abstractNumId w:val="22"/>
  </w:num>
  <w:num w:numId="9">
    <w:abstractNumId w:val="15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  <w:num w:numId="17">
    <w:abstractNumId w:val="17"/>
  </w:num>
  <w:num w:numId="18">
    <w:abstractNumId w:val="19"/>
  </w:num>
  <w:num w:numId="19">
    <w:abstractNumId w:val="16"/>
  </w:num>
  <w:num w:numId="20">
    <w:abstractNumId w:val="24"/>
  </w:num>
  <w:num w:numId="21">
    <w:abstractNumId w:val="14"/>
  </w:num>
  <w:num w:numId="22">
    <w:abstractNumId w:val="18"/>
  </w:num>
  <w:num w:numId="23">
    <w:abstractNumId w:val="10"/>
  </w:num>
  <w:num w:numId="24">
    <w:abstractNumId w:val="5"/>
  </w:num>
  <w:num w:numId="25">
    <w:abstractNumId w:val="0"/>
  </w:num>
  <w:num w:numId="26">
    <w:abstractNumId w:val="23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1E"/>
    <w:rsid w:val="00004CA6"/>
    <w:rsid w:val="000112D4"/>
    <w:rsid w:val="00015674"/>
    <w:rsid w:val="0003106E"/>
    <w:rsid w:val="0004153A"/>
    <w:rsid w:val="000441D7"/>
    <w:rsid w:val="00044299"/>
    <w:rsid w:val="00044308"/>
    <w:rsid w:val="00060993"/>
    <w:rsid w:val="000642C3"/>
    <w:rsid w:val="00082ED5"/>
    <w:rsid w:val="00090B16"/>
    <w:rsid w:val="00111A62"/>
    <w:rsid w:val="00113F04"/>
    <w:rsid w:val="001415E7"/>
    <w:rsid w:val="00155BE9"/>
    <w:rsid w:val="00163EB4"/>
    <w:rsid w:val="00177126"/>
    <w:rsid w:val="00194330"/>
    <w:rsid w:val="001C33F4"/>
    <w:rsid w:val="001C6231"/>
    <w:rsid w:val="001C7662"/>
    <w:rsid w:val="0029146C"/>
    <w:rsid w:val="00293DAE"/>
    <w:rsid w:val="002A47EF"/>
    <w:rsid w:val="002A67EA"/>
    <w:rsid w:val="002B4F4F"/>
    <w:rsid w:val="002B55E3"/>
    <w:rsid w:val="002B5711"/>
    <w:rsid w:val="002B5DEB"/>
    <w:rsid w:val="002C7E8D"/>
    <w:rsid w:val="002D53B9"/>
    <w:rsid w:val="002E58E4"/>
    <w:rsid w:val="002F621E"/>
    <w:rsid w:val="002F7EA6"/>
    <w:rsid w:val="00300E93"/>
    <w:rsid w:val="00304599"/>
    <w:rsid w:val="0030751A"/>
    <w:rsid w:val="00312610"/>
    <w:rsid w:val="00376F6B"/>
    <w:rsid w:val="00394C3A"/>
    <w:rsid w:val="003E4B43"/>
    <w:rsid w:val="003F324C"/>
    <w:rsid w:val="003F7DCE"/>
    <w:rsid w:val="004152C2"/>
    <w:rsid w:val="00415709"/>
    <w:rsid w:val="0044225F"/>
    <w:rsid w:val="0045657B"/>
    <w:rsid w:val="0046100A"/>
    <w:rsid w:val="00492F67"/>
    <w:rsid w:val="004B1835"/>
    <w:rsid w:val="004C66DA"/>
    <w:rsid w:val="004E2A62"/>
    <w:rsid w:val="004E5322"/>
    <w:rsid w:val="004E6723"/>
    <w:rsid w:val="004F5C6B"/>
    <w:rsid w:val="005030DA"/>
    <w:rsid w:val="005057E3"/>
    <w:rsid w:val="005069E5"/>
    <w:rsid w:val="0055410A"/>
    <w:rsid w:val="005568C2"/>
    <w:rsid w:val="00576B36"/>
    <w:rsid w:val="0058575C"/>
    <w:rsid w:val="005A41EC"/>
    <w:rsid w:val="005C1652"/>
    <w:rsid w:val="005C5637"/>
    <w:rsid w:val="005C5AA4"/>
    <w:rsid w:val="005E6B76"/>
    <w:rsid w:val="005E7ABD"/>
    <w:rsid w:val="005F0065"/>
    <w:rsid w:val="0063172A"/>
    <w:rsid w:val="00637499"/>
    <w:rsid w:val="0064769B"/>
    <w:rsid w:val="00672364"/>
    <w:rsid w:val="00693B72"/>
    <w:rsid w:val="006A5851"/>
    <w:rsid w:val="006B38FA"/>
    <w:rsid w:val="006B5854"/>
    <w:rsid w:val="006D2C54"/>
    <w:rsid w:val="006D3861"/>
    <w:rsid w:val="006F183A"/>
    <w:rsid w:val="006F3625"/>
    <w:rsid w:val="0070013D"/>
    <w:rsid w:val="007012A6"/>
    <w:rsid w:val="00701347"/>
    <w:rsid w:val="00720025"/>
    <w:rsid w:val="007267B3"/>
    <w:rsid w:val="0075647A"/>
    <w:rsid w:val="0078454D"/>
    <w:rsid w:val="00786876"/>
    <w:rsid w:val="007A559B"/>
    <w:rsid w:val="007A6BCF"/>
    <w:rsid w:val="007F30E3"/>
    <w:rsid w:val="00817DD2"/>
    <w:rsid w:val="0083427E"/>
    <w:rsid w:val="00837A83"/>
    <w:rsid w:val="008637C7"/>
    <w:rsid w:val="0086411E"/>
    <w:rsid w:val="008923D8"/>
    <w:rsid w:val="008D50EC"/>
    <w:rsid w:val="008E05A6"/>
    <w:rsid w:val="008F6B58"/>
    <w:rsid w:val="0092699B"/>
    <w:rsid w:val="009B4539"/>
    <w:rsid w:val="009D162A"/>
    <w:rsid w:val="009E211F"/>
    <w:rsid w:val="009E299A"/>
    <w:rsid w:val="009F6CA9"/>
    <w:rsid w:val="00A226A0"/>
    <w:rsid w:val="00A24EAB"/>
    <w:rsid w:val="00A31174"/>
    <w:rsid w:val="00A56497"/>
    <w:rsid w:val="00A7295E"/>
    <w:rsid w:val="00A750A5"/>
    <w:rsid w:val="00AB3618"/>
    <w:rsid w:val="00AC6256"/>
    <w:rsid w:val="00AC706B"/>
    <w:rsid w:val="00AD570F"/>
    <w:rsid w:val="00AF6897"/>
    <w:rsid w:val="00B259DC"/>
    <w:rsid w:val="00B32017"/>
    <w:rsid w:val="00B339A0"/>
    <w:rsid w:val="00B55B09"/>
    <w:rsid w:val="00B756A1"/>
    <w:rsid w:val="00B775F5"/>
    <w:rsid w:val="00B83A2D"/>
    <w:rsid w:val="00B91E80"/>
    <w:rsid w:val="00BA0196"/>
    <w:rsid w:val="00BB6AE2"/>
    <w:rsid w:val="00C2084A"/>
    <w:rsid w:val="00C20EFD"/>
    <w:rsid w:val="00C3119B"/>
    <w:rsid w:val="00C36188"/>
    <w:rsid w:val="00C47B24"/>
    <w:rsid w:val="00C8284F"/>
    <w:rsid w:val="00C908B7"/>
    <w:rsid w:val="00C913B0"/>
    <w:rsid w:val="00C93D8A"/>
    <w:rsid w:val="00CD7C09"/>
    <w:rsid w:val="00CE5DC4"/>
    <w:rsid w:val="00CE5EC7"/>
    <w:rsid w:val="00CF42AA"/>
    <w:rsid w:val="00D00AA9"/>
    <w:rsid w:val="00D03A36"/>
    <w:rsid w:val="00D03A72"/>
    <w:rsid w:val="00D1522E"/>
    <w:rsid w:val="00D25518"/>
    <w:rsid w:val="00D30DCD"/>
    <w:rsid w:val="00D33A45"/>
    <w:rsid w:val="00D507B5"/>
    <w:rsid w:val="00D618C0"/>
    <w:rsid w:val="00DB2178"/>
    <w:rsid w:val="00DB3639"/>
    <w:rsid w:val="00DC1FA8"/>
    <w:rsid w:val="00E03257"/>
    <w:rsid w:val="00E06024"/>
    <w:rsid w:val="00E15F2C"/>
    <w:rsid w:val="00E5211E"/>
    <w:rsid w:val="00E52FA9"/>
    <w:rsid w:val="00E54164"/>
    <w:rsid w:val="00E61CA0"/>
    <w:rsid w:val="00E70F2B"/>
    <w:rsid w:val="00E731B9"/>
    <w:rsid w:val="00EA0DAA"/>
    <w:rsid w:val="00EA657C"/>
    <w:rsid w:val="00EC2F92"/>
    <w:rsid w:val="00F36B4E"/>
    <w:rsid w:val="00F77174"/>
    <w:rsid w:val="00FA4E18"/>
    <w:rsid w:val="00FD20B9"/>
    <w:rsid w:val="00FD4111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A019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7C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7126"/>
    <w:rPr>
      <w:b/>
      <w:bCs/>
    </w:rPr>
  </w:style>
  <w:style w:type="character" w:customStyle="1" w:styleId="apple-converted-space">
    <w:name w:val="apple-converted-space"/>
    <w:basedOn w:val="DefaultParagraphFont"/>
    <w:rsid w:val="00177126"/>
  </w:style>
  <w:style w:type="paragraph" w:styleId="BalloonText">
    <w:name w:val="Balloon Text"/>
    <w:basedOn w:val="Normal"/>
    <w:link w:val="BalloonTextChar"/>
    <w:uiPriority w:val="99"/>
    <w:semiHidden/>
    <w:unhideWhenUsed/>
    <w:rsid w:val="00D0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E3"/>
  </w:style>
  <w:style w:type="paragraph" w:styleId="Footer">
    <w:name w:val="footer"/>
    <w:basedOn w:val="Normal"/>
    <w:link w:val="FooterChar"/>
    <w:uiPriority w:val="99"/>
    <w:unhideWhenUsed/>
    <w:rsid w:val="0050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3"/>
  </w:style>
  <w:style w:type="character" w:styleId="Hyperlink">
    <w:name w:val="Hyperlink"/>
    <w:basedOn w:val="DefaultParagraphFont"/>
    <w:uiPriority w:val="99"/>
    <w:unhideWhenUsed/>
    <w:rsid w:val="00EA0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A019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D7C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7126"/>
    <w:rPr>
      <w:b/>
      <w:bCs/>
    </w:rPr>
  </w:style>
  <w:style w:type="character" w:customStyle="1" w:styleId="apple-converted-space">
    <w:name w:val="apple-converted-space"/>
    <w:basedOn w:val="DefaultParagraphFont"/>
    <w:rsid w:val="00177126"/>
  </w:style>
  <w:style w:type="paragraph" w:styleId="BalloonText">
    <w:name w:val="Balloon Text"/>
    <w:basedOn w:val="Normal"/>
    <w:link w:val="BalloonTextChar"/>
    <w:uiPriority w:val="99"/>
    <w:semiHidden/>
    <w:unhideWhenUsed/>
    <w:rsid w:val="00D0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E3"/>
  </w:style>
  <w:style w:type="paragraph" w:styleId="Footer">
    <w:name w:val="footer"/>
    <w:basedOn w:val="Normal"/>
    <w:link w:val="FooterChar"/>
    <w:uiPriority w:val="99"/>
    <w:unhideWhenUsed/>
    <w:rsid w:val="0050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3"/>
  </w:style>
  <w:style w:type="character" w:styleId="Hyperlink">
    <w:name w:val="Hyperlink"/>
    <w:basedOn w:val="DefaultParagraphFont"/>
    <w:uiPriority w:val="99"/>
    <w:unhideWhenUsed/>
    <w:rsid w:val="00EA0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1125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967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008026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86366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10895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060323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3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416514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rjes.3461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7037A85354013A904F3A45EC8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49E2-09F0-4CFF-B2B2-B7A1A8DB1725}"/>
      </w:docPartPr>
      <w:docPartBody>
        <w:p w:rsidR="003D761B" w:rsidRDefault="00DC2813" w:rsidP="00DC2813">
          <w:pPr>
            <w:pStyle w:val="D247037A85354013A904F3A45EC80587"/>
          </w:pPr>
          <w:r>
            <w:t>[Type here]</w:t>
          </w:r>
        </w:p>
      </w:docPartBody>
    </w:docPart>
    <w:docPart>
      <w:docPartPr>
        <w:name w:val="B55D9B3E52264261B5D667BF05F0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88F5-5639-48EB-94B9-DBD8AD617286}"/>
      </w:docPartPr>
      <w:docPartBody>
        <w:p w:rsidR="003D761B" w:rsidRDefault="00DC2813" w:rsidP="00DC2813">
          <w:pPr>
            <w:pStyle w:val="B55D9B3E52264261B5D667BF05F0DC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3"/>
    <w:rsid w:val="003D761B"/>
    <w:rsid w:val="006B7C19"/>
    <w:rsid w:val="006D5168"/>
    <w:rsid w:val="007217D4"/>
    <w:rsid w:val="007F17EE"/>
    <w:rsid w:val="00AA3D59"/>
    <w:rsid w:val="00AD29F0"/>
    <w:rsid w:val="00D7502C"/>
    <w:rsid w:val="00DC2813"/>
    <w:rsid w:val="00E75D36"/>
    <w:rsid w:val="00F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3A5D0AA6C04CD5B5A27DD1D171CF8E">
    <w:name w:val="CD3A5D0AA6C04CD5B5A27DD1D171CF8E"/>
    <w:rsid w:val="00DC2813"/>
  </w:style>
  <w:style w:type="paragraph" w:customStyle="1" w:styleId="D247037A85354013A904F3A45EC80587">
    <w:name w:val="D247037A85354013A904F3A45EC80587"/>
    <w:rsid w:val="00DC2813"/>
  </w:style>
  <w:style w:type="paragraph" w:customStyle="1" w:styleId="B55D9B3E52264261B5D667BF05F0DC3A">
    <w:name w:val="B55D9B3E52264261B5D667BF05F0DC3A"/>
    <w:rsid w:val="00DC28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3A5D0AA6C04CD5B5A27DD1D171CF8E">
    <w:name w:val="CD3A5D0AA6C04CD5B5A27DD1D171CF8E"/>
    <w:rsid w:val="00DC2813"/>
  </w:style>
  <w:style w:type="paragraph" w:customStyle="1" w:styleId="D247037A85354013A904F3A45EC80587">
    <w:name w:val="D247037A85354013A904F3A45EC80587"/>
    <w:rsid w:val="00DC2813"/>
  </w:style>
  <w:style w:type="paragraph" w:customStyle="1" w:styleId="B55D9B3E52264261B5D667BF05F0DC3A">
    <w:name w:val="B55D9B3E52264261B5D667BF05F0DC3A"/>
    <w:rsid w:val="00DC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C0EA-5F87-4DBC-A715-6C96ED4D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CYBER CAFE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348370422</cp:lastModifiedBy>
  <cp:revision>2</cp:revision>
  <dcterms:created xsi:type="dcterms:W3CDTF">2017-07-24T05:36:00Z</dcterms:created>
  <dcterms:modified xsi:type="dcterms:W3CDTF">2017-07-24T05:36:00Z</dcterms:modified>
</cp:coreProperties>
</file>