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7F" w:rsidRDefault="0020257F">
      <w:pPr>
        <w:pStyle w:val="Name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Mahmoud</w:t>
      </w:r>
    </w:p>
    <w:p w:rsidR="001B4E94" w:rsidRDefault="0020257F">
      <w:pPr>
        <w:pStyle w:val="Name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hyperlink r:id="rId6" w:history="1">
        <w:r w:rsidRPr="00DF14FB">
          <w:rPr>
            <w:rStyle w:val="Hyperlink"/>
            <w:rFonts w:ascii="Times New Roman" w:hAnsi="Times New Roman"/>
            <w:b/>
            <w:bCs/>
            <w:sz w:val="36"/>
            <w:szCs w:val="36"/>
          </w:rPr>
          <w:t>Mahmoud.346166@2freemail.com</w:t>
        </w:r>
      </w:hyperlink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20257F"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1B4E94" w:rsidRDefault="001B4E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188"/>
      </w:tblGrid>
      <w:tr w:rsidR="001B4E94">
        <w:tc>
          <w:tcPr>
            <w:tcW w:w="10926" w:type="dxa"/>
            <w:gridSpan w:val="2"/>
          </w:tcPr>
          <w:p w:rsidR="001B4E94" w:rsidRDefault="0020257F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objective</w:t>
            </w:r>
          </w:p>
        </w:tc>
      </w:tr>
      <w:tr w:rsidR="001B4E94">
        <w:tc>
          <w:tcPr>
            <w:tcW w:w="738" w:type="dxa"/>
          </w:tcPr>
          <w:p w:rsidR="001B4E94" w:rsidRDefault="001B4E94"/>
        </w:tc>
        <w:tc>
          <w:tcPr>
            <w:tcW w:w="10188" w:type="dxa"/>
          </w:tcPr>
          <w:p w:rsidR="001B4E94" w:rsidRDefault="001B4E94">
            <w:pPr>
              <w:rPr>
                <w:rFonts w:ascii="Times New Roman" w:hAnsi="Times New Roman"/>
                <w:szCs w:val="22"/>
              </w:rPr>
            </w:pPr>
          </w:p>
          <w:p w:rsidR="001B4E94" w:rsidRDefault="0020257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Seeking for a challenging position in a growing organization where my skills and abilities can be developed and Upgrade my experience.</w:t>
            </w:r>
          </w:p>
          <w:p w:rsidR="001B4E94" w:rsidRDefault="001B4E94"/>
        </w:tc>
      </w:tr>
      <w:tr w:rsidR="001B4E94">
        <w:tc>
          <w:tcPr>
            <w:tcW w:w="10926" w:type="dxa"/>
            <w:gridSpan w:val="2"/>
          </w:tcPr>
          <w:p w:rsidR="001B4E94" w:rsidRDefault="0020257F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Experience</w:t>
            </w:r>
          </w:p>
        </w:tc>
      </w:tr>
      <w:tr w:rsidR="001B4E94">
        <w:tc>
          <w:tcPr>
            <w:tcW w:w="738" w:type="dxa"/>
          </w:tcPr>
          <w:p w:rsidR="001B4E94" w:rsidRDefault="001B4E94"/>
        </w:tc>
        <w:tc>
          <w:tcPr>
            <w:tcW w:w="10188" w:type="dxa"/>
          </w:tcPr>
          <w:p w:rsidR="001B4E94" w:rsidRDefault="001B4E94">
            <w:pPr>
              <w:pStyle w:val="BodyTextIndent"/>
              <w:spacing w:after="0" w:line="240" w:lineRule="auto"/>
              <w:ind w:left="-106" w:right="-9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B4E94" w:rsidRDefault="0020257F">
            <w:pPr>
              <w:pStyle w:val="BodyTextIndent"/>
              <w:spacing w:after="0" w:line="240" w:lineRule="auto"/>
              <w:ind w:left="-106" w:right="-9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Aug </w:t>
            </w:r>
            <w:r>
              <w:rPr>
                <w:rFonts w:ascii="Times New Roman" w:hAnsi="Times New Roman"/>
                <w:b/>
                <w:bCs/>
                <w:szCs w:val="22"/>
              </w:rPr>
              <w:t>2009 / Present                                          Telecom Egypt Co.                             Smart Village ,Egypt</w:t>
            </w:r>
          </w:p>
          <w:p w:rsidR="001B4E94" w:rsidRDefault="001B4E94">
            <w:pPr>
              <w:pStyle w:val="BodyTextIndent"/>
              <w:tabs>
                <w:tab w:val="left" w:pos="360"/>
              </w:tabs>
              <w:spacing w:after="0" w:line="240" w:lineRule="auto"/>
              <w:ind w:left="0" w:right="-9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B4E94" w:rsidRDefault="0020257F">
            <w:pPr>
              <w:pStyle w:val="BodyTextIndent"/>
              <w:tabs>
                <w:tab w:val="left" w:pos="360"/>
              </w:tabs>
              <w:spacing w:after="0" w:line="240" w:lineRule="auto"/>
              <w:ind w:left="360" w:right="-9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Senior VoIP Engineer </w:t>
            </w:r>
          </w:p>
          <w:p w:rsidR="001B4E94" w:rsidRDefault="001B4E94">
            <w:pPr>
              <w:pStyle w:val="BodyTextIndent"/>
              <w:tabs>
                <w:tab w:val="left" w:pos="360"/>
              </w:tabs>
              <w:spacing w:after="0" w:line="240" w:lineRule="auto"/>
              <w:ind w:left="360" w:right="-90"/>
              <w:rPr>
                <w:rFonts w:ascii="Times New Roman" w:hAnsi="Times New Roman"/>
                <w:szCs w:val="22"/>
              </w:rPr>
            </w:pP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Maintain and troubleshoot Cisco Communication Manager (CUCM) in a Clustered Solution; Cisco Unity Connections</w:t>
            </w:r>
            <w:r>
              <w:rPr>
                <w:rFonts w:ascii="Times New Roman" w:hAnsi="Times New Roman"/>
                <w:szCs w:val="22"/>
              </w:rPr>
              <w:t>, Cisco UCCE, Cisco Voice Gateways, Nortel (CS2000).</w:t>
            </w:r>
          </w:p>
          <w:p w:rsidR="001B4E94" w:rsidRDefault="0020257F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Maintain and troubleshoot Fax over IP system (Right Fax).</w:t>
            </w: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Implementing VoIP protocols and VoIP technologies (SIP, H323, and MGCP).</w:t>
            </w: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Maintain and troubleshoot Asterisk FreePBX and Elastix SIP servers and c</w:t>
            </w:r>
            <w:r>
              <w:rPr>
                <w:rFonts w:ascii="Times New Roman" w:hAnsi="Times New Roman"/>
                <w:szCs w:val="22"/>
              </w:rPr>
              <w:t>onfigure, Nortel IP Phones, SIP softphones to work on with these servers.</w:t>
            </w: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Operate Cisco IP phones (skinny protocol) to work on asterisk SIP Server.</w:t>
            </w: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Integrating several SIP server brands to work together as CUCM, Asterisk, Elastix, and Huawei SIP servers.</w:t>
            </w:r>
          </w:p>
          <w:p w:rsidR="001B4E94" w:rsidRDefault="0020257F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>xperience with the ITSM helpdesk ticketing system desired.</w:t>
            </w:r>
          </w:p>
          <w:p w:rsidR="001B4E94" w:rsidRDefault="001B4E94">
            <w:p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</w:p>
          <w:p w:rsidR="001B4E94" w:rsidRDefault="001B4E94">
            <w:p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</w:p>
          <w:p w:rsidR="001B4E94" w:rsidRDefault="001B4E94">
            <w:p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</w:p>
          <w:p w:rsidR="001B4E94" w:rsidRDefault="0020257F">
            <w:pPr>
              <w:pStyle w:val="BodyTextIndent"/>
              <w:spacing w:after="0" w:line="240" w:lineRule="auto"/>
              <w:ind w:left="-106" w:right="-9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        Dec 2005 / Jul 2009               Light Technology (Mitel® Egypt CO.)                             Cairo, Egypt</w:t>
            </w:r>
          </w:p>
          <w:p w:rsidR="001B4E94" w:rsidRDefault="001B4E94">
            <w:pPr>
              <w:pStyle w:val="BodyTextIndent"/>
              <w:spacing w:after="0" w:line="240" w:lineRule="auto"/>
              <w:ind w:right="-9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B4E94" w:rsidRDefault="0020257F">
            <w:pPr>
              <w:pStyle w:val="BodyTextIndent"/>
              <w:spacing w:after="0" w:line="240" w:lineRule="auto"/>
              <w:ind w:right="-9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Senior Technical Support Engineer</w:t>
            </w:r>
          </w:p>
          <w:p w:rsidR="001B4E94" w:rsidRDefault="001B4E94">
            <w:pPr>
              <w:pStyle w:val="BodyTextIndent"/>
              <w:spacing w:after="0" w:line="240" w:lineRule="auto"/>
              <w:ind w:right="-90"/>
              <w:rPr>
                <w:rFonts w:ascii="Times New Roman" w:hAnsi="Times New Roman"/>
                <w:szCs w:val="22"/>
              </w:rPr>
            </w:pP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Configure, maintain, and troubleshoot</w:t>
            </w:r>
            <w:r>
              <w:rPr>
                <w:rFonts w:ascii="Times New Roman" w:hAnsi="Times New Roman"/>
                <w:szCs w:val="22"/>
              </w:rPr>
              <w:t xml:space="preserve"> Mitel® VoIP devices and servers:</w:t>
            </w:r>
          </w:p>
          <w:p w:rsidR="001B4E94" w:rsidRDefault="0020257F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MN3300 (IP)</w:t>
            </w:r>
          </w:p>
          <w:p w:rsidR="001B4E94" w:rsidRDefault="0020257F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SX 2000 (Digital)</w:t>
            </w:r>
          </w:p>
          <w:p w:rsidR="001B4E94" w:rsidRDefault="0020257F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SX 50 (Analog)</w:t>
            </w:r>
          </w:p>
          <w:p w:rsidR="001B4E94" w:rsidRDefault="0020257F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Mobile Extension servers</w:t>
            </w:r>
          </w:p>
          <w:p w:rsidR="001B4E94" w:rsidRDefault="0020257F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Mitel® IP Phones</w:t>
            </w:r>
          </w:p>
          <w:p w:rsidR="001B4E94" w:rsidRDefault="0020257F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Mitel® Digital Phones and Peripheral cabinets</w:t>
            </w:r>
          </w:p>
          <w:p w:rsidR="001B4E94" w:rsidRDefault="0020257F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6100 Contact Centre</w:t>
            </w:r>
          </w:p>
          <w:p w:rsidR="001B4E94" w:rsidRDefault="0020257F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Enterprise Manager Servers</w:t>
            </w: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Implementing VoIP Projects that uses </w:t>
            </w:r>
            <w:r>
              <w:rPr>
                <w:rFonts w:ascii="Times New Roman" w:hAnsi="Times New Roman"/>
                <w:szCs w:val="22"/>
              </w:rPr>
              <w:t>“Mitel” VoIP devices</w:t>
            </w: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Maintaining and troubleshooting all customer’s sites VoIP environment</w:t>
            </w: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Implementing integrations between Mitel® and other vendors (Avaya, Cisco CUCM, Analog PBXs, Nortel, fax over IP systems )</w:t>
            </w: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Hardware and/or software migration between </w:t>
            </w:r>
            <w:r>
              <w:rPr>
                <w:rFonts w:ascii="Times New Roman" w:hAnsi="Times New Roman"/>
                <w:szCs w:val="22"/>
              </w:rPr>
              <w:t>analog or digital (SX 2000) to IP (MN3300) without affecting the working service on the site.</w:t>
            </w: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Operate and maintain hotel \ motel phone system (guest check in/out, wake up calls, billing system,…)</w:t>
            </w: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Perform integration between telephone system and the billing</w:t>
            </w:r>
            <w:r>
              <w:rPr>
                <w:rFonts w:ascii="Times New Roman" w:hAnsi="Times New Roman"/>
                <w:szCs w:val="22"/>
              </w:rPr>
              <w:t xml:space="preserve"> system of the site.</w:t>
            </w:r>
          </w:p>
          <w:p w:rsidR="001B4E94" w:rsidRDefault="0020257F">
            <w:pPr>
              <w:numPr>
                <w:ilvl w:val="0"/>
                <w:numId w:val="2"/>
              </w:num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Operate and maintain auto attendant system (IVR) an adjust it to reach the customer needs.</w:t>
            </w:r>
          </w:p>
          <w:p w:rsidR="001B4E94" w:rsidRDefault="001B4E94">
            <w:p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</w:p>
          <w:p w:rsidR="001B4E94" w:rsidRDefault="001B4E94">
            <w:p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</w:p>
          <w:p w:rsidR="001B4E94" w:rsidRDefault="001B4E94">
            <w:p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</w:p>
          <w:p w:rsidR="001B4E94" w:rsidRDefault="001B4E94">
            <w:p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</w:p>
          <w:p w:rsidR="001B4E94" w:rsidRDefault="001B4E94">
            <w:pPr>
              <w:tabs>
                <w:tab w:val="left" w:pos="1080"/>
                <w:tab w:val="right" w:pos="6506"/>
              </w:tabs>
              <w:ind w:right="-90"/>
              <w:jc w:val="left"/>
              <w:rPr>
                <w:rFonts w:ascii="Times New Roman" w:hAnsi="Times New Roman"/>
                <w:szCs w:val="22"/>
              </w:rPr>
            </w:pPr>
          </w:p>
          <w:p w:rsidR="001B4E94" w:rsidRDefault="001B4E94">
            <w:pPr>
              <w:ind w:right="-90"/>
            </w:pPr>
          </w:p>
        </w:tc>
      </w:tr>
      <w:tr w:rsidR="001B4E94">
        <w:tc>
          <w:tcPr>
            <w:tcW w:w="10926" w:type="dxa"/>
            <w:gridSpan w:val="2"/>
          </w:tcPr>
          <w:p w:rsidR="001B4E94" w:rsidRDefault="0020257F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Training &amp; certifications</w:t>
            </w:r>
          </w:p>
          <w:p w:rsidR="001B4E94" w:rsidRDefault="001B4E94"/>
        </w:tc>
      </w:tr>
      <w:tr w:rsidR="001B4E94">
        <w:tc>
          <w:tcPr>
            <w:tcW w:w="738" w:type="dxa"/>
          </w:tcPr>
          <w:p w:rsidR="001B4E94" w:rsidRDefault="001B4E94"/>
        </w:tc>
        <w:tc>
          <w:tcPr>
            <w:tcW w:w="10188" w:type="dxa"/>
          </w:tcPr>
          <w:p w:rsidR="001B4E94" w:rsidRDefault="0020257F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Mitel Certificates</w:t>
            </w:r>
          </w:p>
          <w:p w:rsidR="001B4E94" w:rsidRDefault="002025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3300 ICP rel 7.1 I+M Fast Track Leader-Led</w:t>
            </w:r>
          </w:p>
          <w:p w:rsidR="001B4E94" w:rsidRDefault="002025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Enterprise Manager rel 3.1 I+M Leader-Led</w:t>
            </w:r>
          </w:p>
          <w:p w:rsidR="001B4E94" w:rsidRDefault="002025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3300 ICP rel 7.1 UR2 I+M Update Self-Study</w:t>
            </w:r>
          </w:p>
          <w:p w:rsidR="001B4E94" w:rsidRDefault="002025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6100 Contact Centre Suite rel 5 I+M Leader-Led</w:t>
            </w:r>
          </w:p>
          <w:p w:rsidR="001B4E94" w:rsidRDefault="002025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3300 ICP Voice over IP Solution Pre-Course Learning Self-Study</w:t>
            </w:r>
          </w:p>
          <w:p w:rsidR="001B4E94" w:rsidRDefault="002025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3300 ICP Site Qualification Self-Study</w:t>
            </w:r>
          </w:p>
          <w:p w:rsidR="001B4E94" w:rsidRDefault="002025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Cs w:val="22"/>
              </w:rPr>
              <w:t>3300 ICP rel 8.0 I+M Update Self-Study</w:t>
            </w:r>
          </w:p>
          <w:p w:rsidR="001B4E94" w:rsidRDefault="001B4E94"/>
          <w:p w:rsidR="001B4E94" w:rsidRDefault="0020257F">
            <w:pPr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CISCO Certificates:</w:t>
            </w:r>
            <w:r>
              <w:rPr>
                <w:rFonts w:ascii="Times New Roman" w:hAnsi="Times New Roman"/>
                <w:szCs w:val="22"/>
              </w:rPr>
              <w:t xml:space="preserve"> CISCO ID:</w:t>
            </w:r>
          </w:p>
          <w:p w:rsidR="001B4E94" w:rsidRDefault="002025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CCNA</w:t>
            </w:r>
          </w:p>
          <w:p w:rsidR="001B4E94" w:rsidRDefault="002025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CCNP</w:t>
            </w:r>
          </w:p>
          <w:p w:rsidR="001B4E94" w:rsidRDefault="002025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CCNA Voice</w:t>
            </w:r>
          </w:p>
          <w:p w:rsidR="001B4E94" w:rsidRDefault="002025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CCVP (in progress)</w:t>
            </w:r>
          </w:p>
          <w:p w:rsidR="001B4E94" w:rsidRDefault="001B4E94"/>
          <w:p w:rsidR="001B4E94" w:rsidRDefault="0020257F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Other Courses:</w:t>
            </w:r>
          </w:p>
          <w:p w:rsidR="001B4E94" w:rsidRDefault="002025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Microsoft Windows Server 2003 (2273B) Course</w:t>
            </w:r>
          </w:p>
          <w:p w:rsidR="001B4E94" w:rsidRDefault="002025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Network+</w:t>
            </w:r>
          </w:p>
          <w:p w:rsidR="001B4E94" w:rsidRDefault="002025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Security +</w:t>
            </w:r>
          </w:p>
          <w:p w:rsidR="001B4E94" w:rsidRDefault="002025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MS Project 2007</w:t>
            </w:r>
          </w:p>
          <w:p w:rsidR="001B4E94" w:rsidRDefault="002025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English (Berlitz): 5 levels</w:t>
            </w:r>
          </w:p>
          <w:p w:rsidR="001B4E94" w:rsidRDefault="002025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Soft Skills (Berlitz):</w:t>
            </w:r>
          </w:p>
          <w:p w:rsidR="001B4E94" w:rsidRDefault="0020257F">
            <w:pPr>
              <w:pStyle w:val="ListParagraph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-Technical and Business Writing             </w:t>
            </w:r>
            <w:r>
              <w:rPr>
                <w:rFonts w:ascii="Times New Roman" w:hAnsi="Times New Roman"/>
                <w:szCs w:val="22"/>
              </w:rPr>
              <w:t xml:space="preserve">                                                                                                                                                         - Marketing and Advertising                                                                            </w:t>
            </w:r>
            <w:r>
              <w:rPr>
                <w:rFonts w:ascii="Times New Roman" w:hAnsi="Times New Roman"/>
                <w:szCs w:val="22"/>
              </w:rPr>
              <w:t xml:space="preserve">                                               - Business Presentation</w:t>
            </w:r>
          </w:p>
          <w:p w:rsidR="001B4E94" w:rsidRDefault="0020257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Soft Skills (Dale Carnegie):</w:t>
            </w:r>
          </w:p>
          <w:p w:rsidR="001B4E94" w:rsidRDefault="0020257F">
            <w:pPr>
              <w:pStyle w:val="ListParagraph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Effective Communication and Human Relation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2"/>
              </w:rPr>
              <w:t xml:space="preserve">                                                                                                     - World Class Customer Service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2"/>
              </w:rPr>
              <w:t xml:space="preserve">              - Making Sales </w:t>
            </w:r>
          </w:p>
          <w:p w:rsidR="001B4E94" w:rsidRDefault="0020257F">
            <w:pPr>
              <w:pStyle w:val="ListParagraph"/>
              <w:jc w:val="left"/>
            </w:pPr>
            <w:r>
              <w:rPr>
                <w:rFonts w:ascii="Times New Roman" w:hAnsi="Times New Roman"/>
                <w:szCs w:val="22"/>
              </w:rPr>
              <w:t>- High Performance Team  &amp;planning process                                                                                                                        - Problem Solving &amp; Decision Making</w:t>
            </w:r>
          </w:p>
        </w:tc>
      </w:tr>
      <w:tr w:rsidR="001B4E94">
        <w:tc>
          <w:tcPr>
            <w:tcW w:w="10926" w:type="dxa"/>
            <w:gridSpan w:val="2"/>
          </w:tcPr>
          <w:p w:rsidR="001B4E94" w:rsidRDefault="0020257F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EDUCATION</w:t>
            </w:r>
          </w:p>
        </w:tc>
      </w:tr>
      <w:tr w:rsidR="001B4E94">
        <w:tc>
          <w:tcPr>
            <w:tcW w:w="738" w:type="dxa"/>
          </w:tcPr>
          <w:p w:rsidR="001B4E94" w:rsidRDefault="001B4E94"/>
        </w:tc>
        <w:tc>
          <w:tcPr>
            <w:tcW w:w="10188" w:type="dxa"/>
          </w:tcPr>
          <w:p w:rsidR="001B4E94" w:rsidRDefault="0020257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B.Sc. : </w:t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 xml:space="preserve">             Electronics and Communication Engineering.</w:t>
            </w:r>
          </w:p>
          <w:p w:rsidR="001B4E94" w:rsidRDefault="0020257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Faculty: </w:t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  <w:t>Aswan Faculty of Engineering.</w:t>
            </w:r>
          </w:p>
          <w:p w:rsidR="001B4E94" w:rsidRDefault="0020257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University: </w:t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  <w:t xml:space="preserve">South Valley. </w:t>
            </w:r>
          </w:p>
          <w:p w:rsidR="001B4E94" w:rsidRDefault="0020257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Graduation Grade: </w:t>
            </w:r>
            <w:r>
              <w:rPr>
                <w:rFonts w:ascii="Times New Roman" w:hAnsi="Times New Roman"/>
                <w:szCs w:val="22"/>
              </w:rPr>
              <w:tab/>
              <w:t>Very Good With Honor.</w:t>
            </w:r>
          </w:p>
          <w:p w:rsidR="001B4E94" w:rsidRDefault="0020257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Graduation Date:</w:t>
            </w:r>
            <w:r>
              <w:rPr>
                <w:rFonts w:ascii="Times New Roman" w:hAnsi="Times New Roman"/>
                <w:szCs w:val="22"/>
              </w:rPr>
              <w:tab/>
              <w:t>May 2005.</w:t>
            </w:r>
          </w:p>
          <w:p w:rsidR="001B4E94" w:rsidRDefault="001B4E94">
            <w:pPr>
              <w:rPr>
                <w:rFonts w:ascii="Times New Roman" w:hAnsi="Times New Roman"/>
                <w:szCs w:val="22"/>
              </w:rPr>
            </w:pPr>
          </w:p>
          <w:p w:rsidR="001B4E94" w:rsidRDefault="0020257F">
            <w:pPr>
              <w:rPr>
                <w:rFonts w:ascii="Times New Roman" w:hAnsi="Times New Roman"/>
                <w:b/>
                <w:bCs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2"/>
                <w:u w:val="single"/>
              </w:rPr>
              <w:t>Graduation Project:</w:t>
            </w:r>
          </w:p>
          <w:p w:rsidR="001B4E94" w:rsidRDefault="0020257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Name: </w:t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  <w:t>CDMA Wireless Communications, Sim</w:t>
            </w:r>
            <w:r>
              <w:rPr>
                <w:rFonts w:ascii="Times New Roman" w:hAnsi="Times New Roman"/>
                <w:szCs w:val="22"/>
              </w:rPr>
              <w:t>ulation and Building blocks.</w:t>
            </w:r>
          </w:p>
          <w:p w:rsidR="001B4E94" w:rsidRDefault="0020257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Type: </w:t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  <w:t>Software (using Matlab).</w:t>
            </w:r>
          </w:p>
          <w:p w:rsidR="001B4E94" w:rsidRDefault="0020257F">
            <w:r>
              <w:rPr>
                <w:rFonts w:ascii="Times New Roman" w:hAnsi="Times New Roman"/>
                <w:szCs w:val="22"/>
              </w:rPr>
              <w:t>Project Grade:</w:t>
            </w:r>
            <w:r>
              <w:rPr>
                <w:rFonts w:ascii="Times New Roman" w:hAnsi="Times New Roman"/>
                <w:szCs w:val="22"/>
              </w:rPr>
              <w:tab/>
              <w:t>Excellent</w:t>
            </w:r>
          </w:p>
        </w:tc>
      </w:tr>
      <w:tr w:rsidR="001B4E94">
        <w:tc>
          <w:tcPr>
            <w:tcW w:w="10926" w:type="dxa"/>
            <w:gridSpan w:val="2"/>
          </w:tcPr>
          <w:p w:rsidR="001B4E94" w:rsidRDefault="0020257F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INTERESTS</w:t>
            </w:r>
          </w:p>
        </w:tc>
      </w:tr>
      <w:tr w:rsidR="001B4E94">
        <w:tc>
          <w:tcPr>
            <w:tcW w:w="738" w:type="dxa"/>
          </w:tcPr>
          <w:p w:rsidR="001B4E94" w:rsidRDefault="001B4E94"/>
        </w:tc>
        <w:tc>
          <w:tcPr>
            <w:tcW w:w="10188" w:type="dxa"/>
          </w:tcPr>
          <w:p w:rsidR="001B4E94" w:rsidRDefault="0020257F">
            <w:r>
              <w:rPr>
                <w:rFonts w:ascii="Times New Roman" w:hAnsi="Times New Roman"/>
                <w:szCs w:val="22"/>
              </w:rPr>
              <w:t>Travelling, Playing Chess, Reading, Surfing Internet</w:t>
            </w:r>
          </w:p>
        </w:tc>
      </w:tr>
      <w:tr w:rsidR="001B4E94">
        <w:tc>
          <w:tcPr>
            <w:tcW w:w="10926" w:type="dxa"/>
            <w:gridSpan w:val="2"/>
          </w:tcPr>
          <w:p w:rsidR="001B4E94" w:rsidRDefault="0020257F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PERSONAL INFORMATION</w:t>
            </w:r>
          </w:p>
        </w:tc>
      </w:tr>
      <w:tr w:rsidR="001B4E94">
        <w:tc>
          <w:tcPr>
            <w:tcW w:w="738" w:type="dxa"/>
          </w:tcPr>
          <w:p w:rsidR="001B4E94" w:rsidRDefault="001B4E94"/>
        </w:tc>
        <w:tc>
          <w:tcPr>
            <w:tcW w:w="10188" w:type="dxa"/>
          </w:tcPr>
          <w:p w:rsidR="001B4E94" w:rsidRDefault="0020257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Date of Birth:      1 / 1 / 1984.</w:t>
            </w:r>
          </w:p>
          <w:p w:rsidR="001B4E94" w:rsidRDefault="0020257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Military status:    Exempted.</w:t>
            </w:r>
          </w:p>
          <w:p w:rsidR="001B4E94" w:rsidRDefault="0020257F">
            <w:pPr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</w:rPr>
              <w:t>Marital Status:</w:t>
            </w:r>
            <w:r>
              <w:rPr>
                <w:rFonts w:ascii="Times New Roman" w:hAnsi="Times New Roman"/>
                <w:szCs w:val="22"/>
              </w:rPr>
              <w:tab/>
              <w:t xml:space="preserve">  Married.</w:t>
            </w:r>
          </w:p>
          <w:p w:rsidR="001B4E94" w:rsidRDefault="0020257F">
            <w:pPr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</w:rPr>
              <w:t>Home Address</w:t>
            </w:r>
            <w:r>
              <w:rPr>
                <w:rFonts w:ascii="Arial" w:hAnsi="Arial" w:cs="Arial"/>
                <w:szCs w:val="22"/>
                <w:lang w:val="fr-FR"/>
              </w:rPr>
              <w:t>: Sohag, Egypt</w:t>
            </w:r>
          </w:p>
        </w:tc>
      </w:tr>
    </w:tbl>
    <w:p w:rsidR="001B4E94" w:rsidRDefault="001B4E94">
      <w:bookmarkStart w:id="0" w:name="_GoBack"/>
      <w:bookmarkEnd w:id="0"/>
    </w:p>
    <w:sectPr w:rsidR="001B4E94">
      <w:pgSz w:w="12240" w:h="15840"/>
      <w:pgMar w:top="81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8865D62"/>
    <w:lvl w:ilvl="0" w:tplc="50181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0BE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390E5F0"/>
    <w:lvl w:ilvl="0" w:tplc="04090001">
      <w:start w:val="1"/>
      <w:numFmt w:val="bullet"/>
      <w:lvlText w:val=""/>
      <w:lvlJc w:val="left"/>
      <w:pPr>
        <w:tabs>
          <w:tab w:val="left" w:pos="-148"/>
        </w:tabs>
        <w:ind w:left="-76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A82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D36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5742AB4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3D2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94"/>
    <w:rsid w:val="001B4E94"/>
    <w:rsid w:val="002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BodyTextIndent">
    <w:name w:val="Body Text Indent"/>
    <w:basedOn w:val="BodyText"/>
    <w:link w:val="BodyTextIndentChar"/>
    <w:pPr>
      <w:spacing w:after="220" w:line="240" w:lineRule="atLeast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character" w:styleId="Hyperlink">
    <w:name w:val="Hyperlink"/>
    <w:basedOn w:val="DefaultParagraphFont"/>
    <w:uiPriority w:val="99"/>
    <w:unhideWhenUsed/>
    <w:rsid w:val="00202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BodyTextIndent">
    <w:name w:val="Body Text Indent"/>
    <w:basedOn w:val="BodyText"/>
    <w:link w:val="BodyTextIndentChar"/>
    <w:pPr>
      <w:spacing w:after="220" w:line="240" w:lineRule="atLeast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character" w:styleId="Hyperlink">
    <w:name w:val="Hyperlink"/>
    <w:basedOn w:val="DefaultParagraphFont"/>
    <w:uiPriority w:val="99"/>
    <w:unhideWhenUsed/>
    <w:rsid w:val="00202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oud.3461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mahmoud.sayed</dc:creator>
  <cp:lastModifiedBy>602HRDESK</cp:lastModifiedBy>
  <cp:revision>17</cp:revision>
  <cp:lastPrinted>2015-04-09T06:21:00Z</cp:lastPrinted>
  <dcterms:created xsi:type="dcterms:W3CDTF">2013-03-19T08:21:00Z</dcterms:created>
  <dcterms:modified xsi:type="dcterms:W3CDTF">2017-07-05T13:59:00Z</dcterms:modified>
</cp:coreProperties>
</file>