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5E3" w:rsidRDefault="002D05E3">
      <w:pPr>
        <w:spacing w:line="200" w:lineRule="exact"/>
        <w:rPr>
          <w:sz w:val="24"/>
          <w:szCs w:val="24"/>
        </w:rPr>
      </w:pPr>
    </w:p>
    <w:p w:rsidR="002D05E3" w:rsidRDefault="002D05E3">
      <w:pPr>
        <w:spacing w:line="200" w:lineRule="exact"/>
        <w:rPr>
          <w:sz w:val="24"/>
          <w:szCs w:val="24"/>
        </w:rPr>
      </w:pPr>
    </w:p>
    <w:p w:rsidR="002D05E3" w:rsidRDefault="002D05E3">
      <w:pPr>
        <w:spacing w:line="200" w:lineRule="exact"/>
        <w:rPr>
          <w:sz w:val="24"/>
          <w:szCs w:val="24"/>
        </w:rPr>
      </w:pPr>
    </w:p>
    <w:p w:rsidR="002D05E3" w:rsidRDefault="00C253C6">
      <w:pPr>
        <w:spacing w:line="200" w:lineRule="exact"/>
        <w:rPr>
          <w:sz w:val="24"/>
          <w:szCs w:val="24"/>
        </w:rPr>
      </w:pPr>
      <w:r>
        <w:rPr>
          <w:sz w:val="24"/>
          <w:szCs w:val="24"/>
        </w:rPr>
        <w:t>MARK</w:t>
      </w:r>
    </w:p>
    <w:p w:rsidR="00C253C6" w:rsidRDefault="00C253C6">
      <w:pPr>
        <w:spacing w:line="200" w:lineRule="exact"/>
        <w:rPr>
          <w:sz w:val="24"/>
          <w:szCs w:val="24"/>
        </w:rPr>
      </w:pPr>
      <w:r>
        <w:rPr>
          <w:sz w:val="24"/>
          <w:szCs w:val="24"/>
        </w:rPr>
        <w:t xml:space="preserve">Email Id: </w:t>
      </w:r>
      <w:hyperlink r:id="rId5" w:history="1">
        <w:r w:rsidR="00F4541A" w:rsidRPr="00BD4A55">
          <w:rPr>
            <w:rStyle w:val="Hyperlink"/>
            <w:sz w:val="24"/>
            <w:szCs w:val="24"/>
          </w:rPr>
          <w:t>mark.</w:t>
        </w:r>
        <w:r w:rsidR="00F4541A" w:rsidRPr="00BD4A55">
          <w:rPr>
            <w:rStyle w:val="Hyperlink"/>
            <w:noProof/>
            <w:lang w:eastAsia="en-IN"/>
          </w:rPr>
          <w:t>346172</w:t>
        </w:r>
        <w:r w:rsidR="00F4541A" w:rsidRPr="00BD4A55">
          <w:rPr>
            <w:rStyle w:val="Hyperlink"/>
            <w:sz w:val="24"/>
            <w:szCs w:val="24"/>
          </w:rPr>
          <w:t>@2freemail.com</w:t>
        </w:r>
      </w:hyperlink>
      <w:r w:rsidR="00F4541A">
        <w:rPr>
          <w:sz w:val="24"/>
          <w:szCs w:val="24"/>
        </w:rPr>
        <w:t xml:space="preserve"> </w:t>
      </w:r>
    </w:p>
    <w:p w:rsidR="002D05E3" w:rsidRDefault="0015605A" w:rsidP="001C12CE">
      <w:pPr>
        <w:spacing w:line="378" w:lineRule="exact"/>
        <w:rPr>
          <w:sz w:val="24"/>
          <w:szCs w:val="24"/>
        </w:rPr>
      </w:pPr>
      <w:r>
        <w:rPr>
          <w:noProof/>
          <w:sz w:val="24"/>
          <w:szCs w:val="24"/>
        </w:rPr>
        <w:pict>
          <v:line id="Shape 2" o:spid="_x0000_s1027" style="position:absolute;z-index:251647488;visibility:visible;mso-wrap-style:square;mso-wrap-distance-left:0;mso-wrap-distance-top:0;mso-wrap-distance-right:0;mso-wrap-distance-bottom:0;mso-position-horizontal:absolute;mso-position-horizontal-relative:text;mso-position-vertical:absolute;mso-position-vertical-relative:text" from="0,12.85pt" to="543.7pt,12.85pt" o:allowincell="f"/>
        </w:pict>
      </w:r>
      <w:r>
        <w:rPr>
          <w:noProof/>
          <w:sz w:val="24"/>
          <w:szCs w:val="24"/>
        </w:rPr>
        <w:pict>
          <v:line id="Shape 3" o:spid="_x0000_s1028" style="position:absolute;z-index:251648512;visibility:visible;mso-wrap-style:square;mso-wrap-distance-left:0;mso-wrap-distance-top:0;mso-wrap-distance-right:0;mso-wrap-distance-bottom:0;mso-position-horizontal:absolute;mso-position-horizontal-relative:text;mso-position-vertical:absolute;mso-position-vertical-relative:text" from="0,11.35pt" to="543.7pt,11.35pt" o:allowincell="f"/>
        </w:pict>
      </w:r>
    </w:p>
    <w:p w:rsidR="002D05E3" w:rsidRDefault="001C12CE">
      <w:pPr>
        <w:rPr>
          <w:sz w:val="20"/>
          <w:szCs w:val="20"/>
        </w:rPr>
      </w:pPr>
      <w:r>
        <w:rPr>
          <w:rFonts w:ascii="Calibri" w:eastAsia="Calibri" w:hAnsi="Calibri" w:cs="Calibri"/>
          <w:b/>
          <w:bCs/>
          <w:sz w:val="32"/>
          <w:szCs w:val="32"/>
        </w:rPr>
        <w:t>Professional Summary</w:t>
      </w:r>
    </w:p>
    <w:p w:rsidR="002D05E3" w:rsidRDefault="002D05E3">
      <w:pPr>
        <w:spacing w:line="307" w:lineRule="exact"/>
        <w:rPr>
          <w:sz w:val="24"/>
          <w:szCs w:val="24"/>
        </w:rPr>
      </w:pPr>
    </w:p>
    <w:p w:rsidR="002D05E3" w:rsidRDefault="001C12CE">
      <w:pPr>
        <w:spacing w:line="255" w:lineRule="auto"/>
        <w:rPr>
          <w:sz w:val="20"/>
          <w:szCs w:val="20"/>
        </w:rPr>
      </w:pPr>
      <w:r>
        <w:rPr>
          <w:rFonts w:ascii="Calibri" w:eastAsia="Calibri" w:hAnsi="Calibri" w:cs="Calibri"/>
        </w:rPr>
        <w:t>Dedicated and focused employee who excels at prioritizing, completing multiple task simultaneously. Specialise in Admin and HR support. Committed to delivering high quality results with little supervision. Energetic, organised and professional.</w:t>
      </w:r>
    </w:p>
    <w:p w:rsidR="002D05E3" w:rsidRDefault="0015605A">
      <w:pPr>
        <w:spacing w:line="200" w:lineRule="exact"/>
        <w:rPr>
          <w:sz w:val="24"/>
          <w:szCs w:val="24"/>
        </w:rPr>
      </w:pPr>
      <w:r>
        <w:rPr>
          <w:noProof/>
          <w:sz w:val="24"/>
          <w:szCs w:val="24"/>
        </w:rPr>
        <w:pict>
          <v:line id="Shape 4" o:spid="_x0000_s1029" style="position:absolute;z-index:251649536;visibility:visible;mso-wrap-style:square;mso-wrap-distance-left:0;mso-wrap-distance-top:0;mso-wrap-distance-right:0;mso-wrap-distance-bottom:0;mso-position-horizontal:absolute;mso-position-horizontal-relative:text;mso-position-vertical:absolute;mso-position-vertical-relative:text" from="0,22.4pt" to="543.7pt,22.4pt" o:allowincell="f"/>
        </w:pict>
      </w:r>
      <w:r>
        <w:rPr>
          <w:noProof/>
          <w:sz w:val="24"/>
          <w:szCs w:val="24"/>
        </w:rPr>
        <w:pict>
          <v:line id="Shape 5" o:spid="_x0000_s1030" style="position:absolute;z-index:251650560;visibility:visible;mso-wrap-style:square;mso-wrap-distance-left:0;mso-wrap-distance-top:0;mso-wrap-distance-right:0;mso-wrap-distance-bottom:0;mso-position-horizontal:absolute;mso-position-horizontal-relative:text;mso-position-vertical:absolute;mso-position-vertical-relative:text" from="0,21.6pt" to="543.7pt,21.6pt" o:allowincell="f"/>
        </w:pict>
      </w:r>
    </w:p>
    <w:p w:rsidR="002D05E3" w:rsidRDefault="002D05E3">
      <w:pPr>
        <w:spacing w:line="359" w:lineRule="exact"/>
        <w:rPr>
          <w:sz w:val="24"/>
          <w:szCs w:val="24"/>
        </w:rPr>
      </w:pPr>
    </w:p>
    <w:p w:rsidR="002D05E3" w:rsidRDefault="001C12CE">
      <w:pPr>
        <w:rPr>
          <w:sz w:val="20"/>
          <w:szCs w:val="20"/>
        </w:rPr>
      </w:pPr>
      <w:r>
        <w:rPr>
          <w:rFonts w:ascii="Calibri" w:eastAsia="Calibri" w:hAnsi="Calibri" w:cs="Calibri"/>
          <w:b/>
          <w:bCs/>
          <w:sz w:val="32"/>
          <w:szCs w:val="32"/>
        </w:rPr>
        <w:t>Areas of Expertise</w:t>
      </w:r>
    </w:p>
    <w:p w:rsidR="002D05E3" w:rsidRDefault="002D05E3">
      <w:pPr>
        <w:spacing w:line="134" w:lineRule="exact"/>
        <w:rPr>
          <w:sz w:val="24"/>
          <w:szCs w:val="24"/>
        </w:rPr>
      </w:pPr>
    </w:p>
    <w:p w:rsidR="002D05E3" w:rsidRDefault="001C12CE">
      <w:pPr>
        <w:ind w:left="360"/>
        <w:jc w:val="both"/>
        <w:rPr>
          <w:sz w:val="24"/>
          <w:szCs w:val="24"/>
        </w:rPr>
      </w:pPr>
      <w:r>
        <w:rPr>
          <w:rFonts w:ascii="Calibri" w:eastAsia="Calibri" w:hAnsi="Calibri" w:cs="Calibri"/>
        </w:rPr>
        <w:t>Microsoft Office</w:t>
      </w:r>
    </w:p>
    <w:p w:rsidR="002D05E3" w:rsidRDefault="002D05E3">
      <w:pPr>
        <w:spacing w:line="101" w:lineRule="exact"/>
        <w:rPr>
          <w:sz w:val="24"/>
          <w:szCs w:val="24"/>
        </w:rPr>
      </w:pPr>
    </w:p>
    <w:p w:rsidR="002D05E3" w:rsidRDefault="001C12CE">
      <w:pPr>
        <w:spacing w:line="241" w:lineRule="auto"/>
        <w:ind w:left="720" w:right="7920"/>
        <w:jc w:val="both"/>
        <w:rPr>
          <w:sz w:val="24"/>
          <w:szCs w:val="24"/>
        </w:rPr>
      </w:pPr>
      <w:r>
        <w:rPr>
          <w:rFonts w:ascii="Calibri" w:eastAsia="Calibri" w:hAnsi="Calibri" w:cs="Calibri"/>
        </w:rPr>
        <w:t>Time Management Self Directed</w:t>
      </w:r>
    </w:p>
    <w:p w:rsidR="002D05E3" w:rsidRDefault="002D05E3">
      <w:pPr>
        <w:spacing w:line="101" w:lineRule="exact"/>
        <w:rPr>
          <w:sz w:val="24"/>
          <w:szCs w:val="24"/>
        </w:rPr>
      </w:pPr>
    </w:p>
    <w:p w:rsidR="002D05E3" w:rsidRDefault="001C12CE">
      <w:pPr>
        <w:spacing w:line="241" w:lineRule="auto"/>
        <w:ind w:left="720" w:right="7420"/>
        <w:jc w:val="both"/>
        <w:rPr>
          <w:sz w:val="24"/>
          <w:szCs w:val="24"/>
        </w:rPr>
      </w:pPr>
      <w:r>
        <w:rPr>
          <w:rFonts w:ascii="Calibri" w:eastAsia="Calibri" w:hAnsi="Calibri" w:cs="Calibri"/>
        </w:rPr>
        <w:t>Professional and Mature Problem solver</w:t>
      </w:r>
    </w:p>
    <w:p w:rsidR="002D05E3" w:rsidRDefault="002D05E3">
      <w:pPr>
        <w:spacing w:line="56" w:lineRule="exact"/>
        <w:rPr>
          <w:sz w:val="24"/>
          <w:szCs w:val="24"/>
        </w:rPr>
      </w:pPr>
    </w:p>
    <w:p w:rsidR="002D05E3" w:rsidRDefault="001C12CE">
      <w:pPr>
        <w:spacing w:line="237" w:lineRule="auto"/>
        <w:ind w:left="360"/>
        <w:jc w:val="both"/>
        <w:rPr>
          <w:sz w:val="24"/>
          <w:szCs w:val="24"/>
        </w:rPr>
      </w:pPr>
      <w:r>
        <w:rPr>
          <w:rFonts w:ascii="Calibri" w:eastAsia="Calibri" w:hAnsi="Calibri" w:cs="Calibri"/>
        </w:rPr>
        <w:t>Resourceful and motivated</w:t>
      </w:r>
    </w:p>
    <w:p w:rsidR="002D05E3" w:rsidRDefault="001C12CE">
      <w:pPr>
        <w:spacing w:line="200" w:lineRule="exact"/>
        <w:rPr>
          <w:sz w:val="24"/>
          <w:szCs w:val="24"/>
        </w:rPr>
      </w:pPr>
      <w:r>
        <w:rPr>
          <w:noProof/>
          <w:sz w:val="24"/>
          <w:szCs w:val="24"/>
        </w:rPr>
        <w:drawing>
          <wp:anchor distT="0" distB="0" distL="114300" distR="114300" simplePos="0" relativeHeight="251644416" behindDoc="1" locked="0" layoutInCell="0" allowOverlap="1">
            <wp:simplePos x="0" y="0"/>
            <wp:positionH relativeFrom="column">
              <wp:posOffset>0</wp:posOffset>
            </wp:positionH>
            <wp:positionV relativeFrom="paragraph">
              <wp:posOffset>297180</wp:posOffset>
            </wp:positionV>
            <wp:extent cx="6904990" cy="101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blip>
                    <a:srcRect/>
                    <a:stretch>
                      <a:fillRect/>
                    </a:stretch>
                  </pic:blipFill>
                  <pic:spPr bwMode="auto">
                    <a:xfrm>
                      <a:off x="0" y="0"/>
                      <a:ext cx="6904990" cy="10160"/>
                    </a:xfrm>
                    <a:prstGeom prst="rect">
                      <a:avLst/>
                    </a:prstGeom>
                    <a:noFill/>
                  </pic:spPr>
                </pic:pic>
              </a:graphicData>
            </a:graphic>
          </wp:anchor>
        </w:drawing>
      </w:r>
    </w:p>
    <w:p w:rsidR="002D05E3" w:rsidRDefault="002D05E3">
      <w:pPr>
        <w:spacing w:line="200" w:lineRule="exact"/>
        <w:rPr>
          <w:sz w:val="24"/>
          <w:szCs w:val="24"/>
        </w:rPr>
      </w:pPr>
    </w:p>
    <w:p w:rsidR="002D05E3" w:rsidRDefault="002D05E3">
      <w:pPr>
        <w:spacing w:line="267" w:lineRule="exact"/>
        <w:rPr>
          <w:sz w:val="24"/>
          <w:szCs w:val="24"/>
        </w:rPr>
      </w:pPr>
    </w:p>
    <w:p w:rsidR="002D05E3" w:rsidRDefault="001C12CE">
      <w:pPr>
        <w:rPr>
          <w:sz w:val="20"/>
          <w:szCs w:val="20"/>
        </w:rPr>
      </w:pPr>
      <w:r>
        <w:rPr>
          <w:rFonts w:ascii="Calibri" w:eastAsia="Calibri" w:hAnsi="Calibri" w:cs="Calibri"/>
          <w:b/>
          <w:bCs/>
          <w:sz w:val="32"/>
          <w:szCs w:val="32"/>
        </w:rPr>
        <w:t>Work Experiences</w:t>
      </w:r>
    </w:p>
    <w:p w:rsidR="002D05E3" w:rsidRDefault="002D05E3">
      <w:pPr>
        <w:spacing w:line="260" w:lineRule="exact"/>
        <w:rPr>
          <w:sz w:val="24"/>
          <w:szCs w:val="24"/>
        </w:rPr>
      </w:pPr>
    </w:p>
    <w:p w:rsidR="002D05E3" w:rsidRDefault="001C12CE">
      <w:pPr>
        <w:ind w:left="360"/>
        <w:rPr>
          <w:sz w:val="20"/>
          <w:szCs w:val="20"/>
        </w:rPr>
      </w:pPr>
      <w:r>
        <w:rPr>
          <w:rFonts w:ascii="Calibri" w:eastAsia="Calibri" w:hAnsi="Calibri" w:cs="Calibri"/>
          <w:b/>
          <w:bCs/>
          <w:i/>
          <w:iCs/>
          <w:sz w:val="28"/>
          <w:szCs w:val="28"/>
        </w:rPr>
        <w:t>1. Document Controller</w:t>
      </w:r>
    </w:p>
    <w:p w:rsidR="002D05E3" w:rsidRDefault="002D05E3">
      <w:pPr>
        <w:spacing w:line="49" w:lineRule="exact"/>
        <w:rPr>
          <w:sz w:val="24"/>
          <w:szCs w:val="24"/>
        </w:rPr>
      </w:pPr>
    </w:p>
    <w:p w:rsidR="002D05E3" w:rsidRDefault="001C12CE">
      <w:pPr>
        <w:spacing w:line="239" w:lineRule="auto"/>
        <w:ind w:left="740"/>
        <w:rPr>
          <w:sz w:val="20"/>
          <w:szCs w:val="20"/>
        </w:rPr>
      </w:pPr>
      <w:r>
        <w:rPr>
          <w:rFonts w:ascii="Calibri" w:eastAsia="Calibri" w:hAnsi="Calibri" w:cs="Calibri"/>
        </w:rPr>
        <w:t>July 2014 to Dec 2014</w:t>
      </w:r>
    </w:p>
    <w:p w:rsidR="002D05E3" w:rsidRDefault="002D05E3">
      <w:pPr>
        <w:spacing w:line="42" w:lineRule="exact"/>
        <w:rPr>
          <w:sz w:val="24"/>
          <w:szCs w:val="24"/>
        </w:rPr>
      </w:pPr>
    </w:p>
    <w:p w:rsidR="002D05E3" w:rsidRDefault="001C12CE">
      <w:pPr>
        <w:ind w:left="740"/>
        <w:rPr>
          <w:sz w:val="20"/>
          <w:szCs w:val="20"/>
        </w:rPr>
      </w:pPr>
      <w:r>
        <w:rPr>
          <w:rFonts w:ascii="Calibri" w:eastAsia="Calibri" w:hAnsi="Calibri" w:cs="Calibri"/>
        </w:rPr>
        <w:t>AL Zamil Metal Works Factory</w:t>
      </w:r>
    </w:p>
    <w:p w:rsidR="002D05E3" w:rsidRDefault="002D05E3">
      <w:pPr>
        <w:spacing w:line="39" w:lineRule="exact"/>
        <w:rPr>
          <w:sz w:val="24"/>
          <w:szCs w:val="24"/>
        </w:rPr>
      </w:pPr>
    </w:p>
    <w:p w:rsidR="002D05E3" w:rsidRDefault="001C12CE">
      <w:pPr>
        <w:spacing w:line="239" w:lineRule="auto"/>
        <w:ind w:left="740"/>
        <w:rPr>
          <w:sz w:val="20"/>
          <w:szCs w:val="20"/>
        </w:rPr>
      </w:pPr>
      <w:r>
        <w:rPr>
          <w:rFonts w:ascii="Calibri" w:eastAsia="Calibri" w:hAnsi="Calibri" w:cs="Calibri"/>
        </w:rPr>
        <w:t>Jeddah, Kingdom of Saudi Arabia</w:t>
      </w:r>
    </w:p>
    <w:p w:rsidR="002D05E3" w:rsidRDefault="002D05E3">
      <w:pPr>
        <w:spacing w:line="355" w:lineRule="exact"/>
        <w:rPr>
          <w:sz w:val="24"/>
          <w:szCs w:val="24"/>
        </w:rPr>
      </w:pPr>
    </w:p>
    <w:p w:rsidR="002D05E3" w:rsidRDefault="001C12CE">
      <w:pPr>
        <w:ind w:left="500"/>
        <w:rPr>
          <w:sz w:val="20"/>
          <w:szCs w:val="20"/>
        </w:rPr>
      </w:pPr>
      <w:r>
        <w:rPr>
          <w:rFonts w:ascii="Calibri" w:eastAsia="Calibri" w:hAnsi="Calibri" w:cs="Calibri"/>
          <w:b/>
          <w:bCs/>
          <w:sz w:val="28"/>
          <w:szCs w:val="28"/>
        </w:rPr>
        <w:t>Responsibilities:</w:t>
      </w:r>
    </w:p>
    <w:p w:rsidR="002D05E3" w:rsidRDefault="002D05E3">
      <w:pPr>
        <w:spacing w:line="312" w:lineRule="exact"/>
        <w:rPr>
          <w:sz w:val="24"/>
          <w:szCs w:val="24"/>
        </w:rPr>
      </w:pPr>
    </w:p>
    <w:p w:rsidR="002D05E3" w:rsidRDefault="001C12CE">
      <w:pPr>
        <w:ind w:left="1080"/>
        <w:jc w:val="both"/>
        <w:rPr>
          <w:sz w:val="24"/>
          <w:szCs w:val="24"/>
        </w:rPr>
      </w:pPr>
      <w:r>
        <w:rPr>
          <w:rFonts w:ascii="Calibri" w:eastAsia="Calibri" w:hAnsi="Calibri" w:cs="Calibri"/>
        </w:rPr>
        <w:t>Control all aspects of documentation.</w:t>
      </w:r>
    </w:p>
    <w:p w:rsidR="002D05E3" w:rsidRDefault="002D05E3">
      <w:pPr>
        <w:spacing w:line="56" w:lineRule="exact"/>
        <w:rPr>
          <w:sz w:val="24"/>
          <w:szCs w:val="24"/>
        </w:rPr>
      </w:pPr>
    </w:p>
    <w:p w:rsidR="002D05E3" w:rsidRDefault="001C12CE">
      <w:pPr>
        <w:spacing w:line="237" w:lineRule="auto"/>
        <w:ind w:left="1080"/>
        <w:jc w:val="both"/>
        <w:rPr>
          <w:sz w:val="24"/>
          <w:szCs w:val="24"/>
        </w:rPr>
      </w:pPr>
      <w:r>
        <w:rPr>
          <w:rFonts w:ascii="Calibri" w:eastAsia="Calibri" w:hAnsi="Calibri" w:cs="Calibri"/>
        </w:rPr>
        <w:t>Prepare, operate and update documents.</w:t>
      </w:r>
    </w:p>
    <w:p w:rsidR="002D05E3" w:rsidRDefault="002D05E3">
      <w:pPr>
        <w:spacing w:line="56" w:lineRule="exact"/>
        <w:rPr>
          <w:sz w:val="24"/>
          <w:szCs w:val="24"/>
        </w:rPr>
      </w:pPr>
    </w:p>
    <w:p w:rsidR="002D05E3" w:rsidRDefault="001C12CE">
      <w:pPr>
        <w:spacing w:line="234" w:lineRule="auto"/>
        <w:ind w:left="1080"/>
        <w:jc w:val="both"/>
        <w:rPr>
          <w:sz w:val="24"/>
          <w:szCs w:val="24"/>
        </w:rPr>
      </w:pPr>
      <w:r>
        <w:rPr>
          <w:rFonts w:ascii="Calibri" w:eastAsia="Calibri" w:hAnsi="Calibri" w:cs="Calibri"/>
        </w:rPr>
        <w:t>Ensure proper documents support is given to each department.</w:t>
      </w:r>
    </w:p>
    <w:p w:rsidR="002D05E3" w:rsidRDefault="002D05E3">
      <w:pPr>
        <w:spacing w:line="103" w:lineRule="exact"/>
        <w:rPr>
          <w:sz w:val="24"/>
          <w:szCs w:val="24"/>
        </w:rPr>
      </w:pPr>
    </w:p>
    <w:p w:rsidR="002D05E3" w:rsidRDefault="001C12CE">
      <w:pPr>
        <w:spacing w:line="243" w:lineRule="auto"/>
        <w:ind w:left="1440" w:right="1960"/>
        <w:jc w:val="both"/>
        <w:rPr>
          <w:sz w:val="24"/>
          <w:szCs w:val="24"/>
        </w:rPr>
      </w:pPr>
      <w:r>
        <w:rPr>
          <w:rFonts w:ascii="Calibri" w:eastAsia="Calibri" w:hAnsi="Calibri" w:cs="Calibri"/>
        </w:rPr>
        <w:t>Produce and maintain document progress reports to Admin and HR Manager. Ensure all documentation provided is as per quality formatting requirements.</w:t>
      </w:r>
    </w:p>
    <w:p w:rsidR="002D05E3" w:rsidRDefault="0015605A">
      <w:pPr>
        <w:spacing w:line="243" w:lineRule="auto"/>
        <w:ind w:left="1440" w:right="1960"/>
        <w:jc w:val="both"/>
        <w:rPr>
          <w:sz w:val="24"/>
          <w:szCs w:val="24"/>
        </w:rPr>
        <w:sectPr w:rsidR="002D05E3">
          <w:pgSz w:w="12240" w:h="15840"/>
          <w:pgMar w:top="1440" w:right="1180" w:bottom="1440" w:left="720" w:header="0" w:footer="0" w:gutter="0"/>
          <w:cols w:space="720" w:equalWidth="0">
            <w:col w:w="10340"/>
          </w:cols>
        </w:sectPr>
      </w:pPr>
      <w:r>
        <w:rPr>
          <w:noProof/>
          <w:sz w:val="24"/>
          <w:szCs w:val="24"/>
        </w:rPr>
        <w:pict>
          <v:rect id="Shape 7" o:spid="_x0000_s1032" style="position:absolute;left:0;text-align:left;margin-left:551.35pt;margin-top:72.1pt;width:1pt;height:.95pt;z-index:-251648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4"/>
          <w:szCs w:val="24"/>
        </w:rPr>
        <w:pict>
          <v:line id="Shape 8" o:spid="_x0000_s1033" style="position:absolute;left:0;text-align:left;z-index:251651584;visibility:visible;mso-wrap-style:square;mso-wrap-distance-left:0;mso-wrap-distance-top:0;mso-wrap-distance-right:0;mso-wrap-distance-bottom:0;mso-position-horizontal:absolute;mso-position-horizontal-relative:text;mso-position-vertical:absolute;mso-position-vertical-relative:text" from="-11pt,72.8pt" to="552.1pt,72.8pt" o:allowincell="f" strokeweight=".16931mm"/>
        </w:pict>
      </w:r>
      <w:r>
        <w:rPr>
          <w:noProof/>
          <w:sz w:val="24"/>
          <w:szCs w:val="24"/>
        </w:rPr>
        <w:pict>
          <v:line id="Shape 9" o:spid="_x0000_s1034" style="position:absolute;left:0;text-align:left;z-index:251652608;visibility:visible;mso-wrap-style:square;mso-wrap-distance-left:0;mso-wrap-distance-top:0;mso-wrap-distance-right:0;mso-wrap-distance-bottom:0;mso-position-horizontal:absolute;mso-position-horizontal-relative:text;mso-position-vertical:absolute;mso-position-vertical-relative:text" from="-11.5pt,72.35pt" to="551.6pt,72.35pt" o:allowincell="f" strokeweight=".16931mm"/>
        </w:pict>
      </w:r>
    </w:p>
    <w:p w:rsidR="002D05E3" w:rsidRDefault="0015605A">
      <w:pPr>
        <w:spacing w:line="86" w:lineRule="exact"/>
        <w:rPr>
          <w:sz w:val="20"/>
          <w:szCs w:val="20"/>
        </w:rPr>
      </w:pPr>
      <w:bookmarkStart w:id="0" w:name="page2"/>
      <w:bookmarkEnd w:id="0"/>
      <w:r>
        <w:rPr>
          <w:noProof/>
          <w:sz w:val="20"/>
          <w:szCs w:val="20"/>
        </w:rPr>
        <w:lastRenderedPageBreak/>
        <w:pict>
          <v:line id="Shape 10" o:spid="_x0000_s1035" style="position:absolute;z-index:251653632;visibility:visible;mso-wrap-style:square;mso-wrap-distance-left:0;mso-wrap-distance-top:0;mso-wrap-distance-right:0;mso-wrap-distance-bottom:0;mso-position-horizontal:absolute;mso-position-horizontal-relative:page;mso-position-vertical:absolute;mso-position-vertical-relative:page" from="24.45pt,24.7pt" to="588.1pt,24.7pt" o:allowincell="f" strokeweight=".48pt">
            <w10:wrap anchorx="page" anchory="page"/>
          </v:line>
        </w:pict>
      </w:r>
      <w:r>
        <w:rPr>
          <w:noProof/>
          <w:sz w:val="20"/>
          <w:szCs w:val="20"/>
        </w:rPr>
        <w:pict>
          <v:line id="Shape 11" o:spid="_x0000_s1036" style="position:absolute;z-index:251654656;visibility:visible;mso-wrap-style:square;mso-wrap-distance-left:0;mso-wrap-distance-top:0;mso-wrap-distance-right:0;mso-wrap-distance-bottom:0;mso-position-horizontal:absolute;mso-position-horizontal-relative:page;mso-position-vertical:absolute;mso-position-vertical-relative:page" from="24.7pt,24.45pt" to="24.7pt,767.6pt" o:allowincell="f" strokeweight=".16931mm">
            <w10:wrap anchorx="page" anchory="page"/>
          </v:line>
        </w:pict>
      </w:r>
      <w:r>
        <w:rPr>
          <w:noProof/>
          <w:sz w:val="20"/>
          <w:szCs w:val="20"/>
        </w:rPr>
        <w:pict>
          <v:line id="Shape 12" o:spid="_x0000_s1037" style="position:absolute;z-index:251655680;visibility:visible;mso-wrap-style:square;mso-wrap-distance-left:0;mso-wrap-distance-top:0;mso-wrap-distance-right:0;mso-wrap-distance-bottom:0;mso-position-horizontal:absolute;mso-position-horizontal-relative:page;mso-position-vertical:absolute;mso-position-vertical-relative:page" from="587.85pt,24.45pt" to="587.85pt,767.15pt" o:allowincell="f" strokeweight=".16931mm">
            <w10:wrap anchorx="page" anchory="page"/>
          </v:line>
        </w:pict>
      </w:r>
      <w:r>
        <w:rPr>
          <w:noProof/>
          <w:sz w:val="20"/>
          <w:szCs w:val="20"/>
        </w:rPr>
        <w:pict>
          <v:line id="Shape 13" o:spid="_x0000_s1038" style="position:absolute;z-index:251656704;visibility:visible;mso-wrap-style:square;mso-wrap-distance-left:0;mso-wrap-distance-top:0;mso-wrap-distance-right:0;mso-wrap-distance-bottom:0;mso-position-horizontal:absolute;mso-position-horizontal-relative:page;mso-position-vertical:absolute;mso-position-vertical-relative:page" from="587.35pt,24.45pt" to="587.35pt,767.6pt" o:allowincell="f" strokeweight=".16931mm">
            <w10:wrap anchorx="page" anchory="page"/>
          </v:line>
        </w:pict>
      </w:r>
    </w:p>
    <w:p w:rsidR="002D05E3" w:rsidRDefault="001C12CE">
      <w:pPr>
        <w:tabs>
          <w:tab w:val="left" w:pos="340"/>
        </w:tabs>
        <w:rPr>
          <w:sz w:val="20"/>
          <w:szCs w:val="20"/>
        </w:rPr>
      </w:pPr>
      <w:r>
        <w:rPr>
          <w:rFonts w:ascii="Calibri" w:eastAsia="Calibri" w:hAnsi="Calibri" w:cs="Calibri"/>
          <w:b/>
          <w:bCs/>
          <w:i/>
          <w:iCs/>
        </w:rPr>
        <w:t>2.</w:t>
      </w:r>
      <w:r>
        <w:rPr>
          <w:sz w:val="20"/>
          <w:szCs w:val="20"/>
        </w:rPr>
        <w:tab/>
      </w:r>
      <w:r>
        <w:rPr>
          <w:rFonts w:ascii="Calibri" w:eastAsia="Calibri" w:hAnsi="Calibri" w:cs="Calibri"/>
          <w:b/>
          <w:bCs/>
          <w:i/>
          <w:iCs/>
          <w:sz w:val="27"/>
          <w:szCs w:val="27"/>
        </w:rPr>
        <w:t>Admin and HR Secretary</w:t>
      </w:r>
    </w:p>
    <w:p w:rsidR="002D05E3" w:rsidRDefault="002D05E3">
      <w:pPr>
        <w:spacing w:line="49" w:lineRule="exact"/>
        <w:rPr>
          <w:sz w:val="20"/>
          <w:szCs w:val="20"/>
        </w:rPr>
      </w:pPr>
    </w:p>
    <w:p w:rsidR="002D05E3" w:rsidRDefault="001C12CE">
      <w:pPr>
        <w:spacing w:line="239" w:lineRule="auto"/>
        <w:ind w:left="380"/>
        <w:rPr>
          <w:sz w:val="20"/>
          <w:szCs w:val="20"/>
        </w:rPr>
      </w:pPr>
      <w:r>
        <w:rPr>
          <w:rFonts w:ascii="Calibri" w:eastAsia="Calibri" w:hAnsi="Calibri" w:cs="Calibri"/>
        </w:rPr>
        <w:t>January 2015 to February 2016</w:t>
      </w:r>
    </w:p>
    <w:p w:rsidR="002D05E3" w:rsidRDefault="002D05E3">
      <w:pPr>
        <w:spacing w:line="42" w:lineRule="exact"/>
        <w:rPr>
          <w:sz w:val="20"/>
          <w:szCs w:val="20"/>
        </w:rPr>
      </w:pPr>
    </w:p>
    <w:p w:rsidR="002D05E3" w:rsidRDefault="001C12CE">
      <w:pPr>
        <w:spacing w:line="239" w:lineRule="auto"/>
        <w:ind w:left="380"/>
        <w:rPr>
          <w:sz w:val="20"/>
          <w:szCs w:val="20"/>
        </w:rPr>
      </w:pPr>
      <w:r>
        <w:rPr>
          <w:rFonts w:ascii="Calibri" w:eastAsia="Calibri" w:hAnsi="Calibri" w:cs="Calibri"/>
        </w:rPr>
        <w:t>Al Zamil Metal Works Factory</w:t>
      </w:r>
    </w:p>
    <w:p w:rsidR="002D05E3" w:rsidRDefault="002D05E3">
      <w:pPr>
        <w:spacing w:line="40" w:lineRule="exact"/>
        <w:rPr>
          <w:sz w:val="20"/>
          <w:szCs w:val="20"/>
        </w:rPr>
      </w:pPr>
    </w:p>
    <w:p w:rsidR="002D05E3" w:rsidRDefault="001C12CE">
      <w:pPr>
        <w:spacing w:line="239" w:lineRule="auto"/>
        <w:ind w:left="380"/>
        <w:rPr>
          <w:sz w:val="20"/>
          <w:szCs w:val="20"/>
        </w:rPr>
      </w:pPr>
      <w:r>
        <w:rPr>
          <w:rFonts w:ascii="Calibri" w:eastAsia="Calibri" w:hAnsi="Calibri" w:cs="Calibri"/>
        </w:rPr>
        <w:t>Jeddah, Kingdom of Saudi Arabia</w:t>
      </w:r>
    </w:p>
    <w:p w:rsidR="002D05E3" w:rsidRDefault="002D05E3">
      <w:pPr>
        <w:spacing w:line="355" w:lineRule="exact"/>
        <w:rPr>
          <w:sz w:val="20"/>
          <w:szCs w:val="20"/>
        </w:rPr>
      </w:pPr>
    </w:p>
    <w:p w:rsidR="002D05E3" w:rsidRDefault="001C12CE">
      <w:pPr>
        <w:spacing w:line="239" w:lineRule="auto"/>
        <w:rPr>
          <w:sz w:val="20"/>
          <w:szCs w:val="20"/>
        </w:rPr>
      </w:pPr>
      <w:r>
        <w:rPr>
          <w:rFonts w:ascii="Calibri" w:eastAsia="Calibri" w:hAnsi="Calibri" w:cs="Calibri"/>
          <w:b/>
          <w:bCs/>
          <w:sz w:val="28"/>
          <w:szCs w:val="28"/>
        </w:rPr>
        <w:t>Responsibilities:</w:t>
      </w:r>
    </w:p>
    <w:p w:rsidR="002D05E3" w:rsidRDefault="002D05E3">
      <w:pPr>
        <w:spacing w:line="362" w:lineRule="exact"/>
        <w:rPr>
          <w:sz w:val="20"/>
          <w:szCs w:val="20"/>
        </w:rPr>
      </w:pPr>
    </w:p>
    <w:p w:rsidR="002D05E3" w:rsidRDefault="001C12CE">
      <w:pPr>
        <w:spacing w:line="243" w:lineRule="auto"/>
        <w:ind w:left="640" w:right="4080"/>
        <w:jc w:val="both"/>
        <w:rPr>
          <w:sz w:val="20"/>
          <w:szCs w:val="20"/>
        </w:rPr>
      </w:pPr>
      <w:r>
        <w:rPr>
          <w:rFonts w:ascii="Calibri" w:eastAsia="Calibri" w:hAnsi="Calibri" w:cs="Calibri"/>
        </w:rPr>
        <w:t>Answering phone calls, queries and other job related issues. Giving assistance to the administration and department.</w:t>
      </w:r>
    </w:p>
    <w:p w:rsidR="002D05E3" w:rsidRDefault="002D05E3">
      <w:pPr>
        <w:spacing w:line="53" w:lineRule="exact"/>
        <w:rPr>
          <w:sz w:val="20"/>
          <w:szCs w:val="20"/>
        </w:rPr>
      </w:pPr>
    </w:p>
    <w:p w:rsidR="002D05E3" w:rsidRDefault="001C12CE">
      <w:pPr>
        <w:spacing w:line="234" w:lineRule="auto"/>
        <w:ind w:left="280"/>
        <w:jc w:val="both"/>
        <w:rPr>
          <w:sz w:val="20"/>
          <w:szCs w:val="20"/>
        </w:rPr>
      </w:pPr>
      <w:r>
        <w:rPr>
          <w:rFonts w:ascii="Calibri" w:eastAsia="Calibri" w:hAnsi="Calibri" w:cs="Calibri"/>
        </w:rPr>
        <w:t>Organizing travel for the employees (International or Domestic Flights)</w:t>
      </w:r>
    </w:p>
    <w:p w:rsidR="002D05E3" w:rsidRDefault="002D05E3">
      <w:pPr>
        <w:spacing w:line="57" w:lineRule="exact"/>
        <w:rPr>
          <w:sz w:val="20"/>
          <w:szCs w:val="20"/>
        </w:rPr>
      </w:pPr>
    </w:p>
    <w:p w:rsidR="002D05E3" w:rsidRDefault="001C12CE">
      <w:pPr>
        <w:spacing w:line="237" w:lineRule="auto"/>
        <w:ind w:left="280"/>
        <w:jc w:val="both"/>
        <w:rPr>
          <w:sz w:val="20"/>
          <w:szCs w:val="20"/>
        </w:rPr>
      </w:pPr>
      <w:r>
        <w:rPr>
          <w:rFonts w:ascii="Calibri" w:eastAsia="Calibri" w:hAnsi="Calibri" w:cs="Calibri"/>
        </w:rPr>
        <w:t>Help provide reports that would help the Admin. &amp; HR Management to take decisions.</w:t>
      </w:r>
    </w:p>
    <w:p w:rsidR="002D05E3" w:rsidRDefault="002D05E3">
      <w:pPr>
        <w:spacing w:line="100" w:lineRule="exact"/>
        <w:rPr>
          <w:sz w:val="20"/>
          <w:szCs w:val="20"/>
        </w:rPr>
      </w:pPr>
    </w:p>
    <w:p w:rsidR="002D05E3" w:rsidRDefault="001C12CE">
      <w:pPr>
        <w:spacing w:line="236" w:lineRule="auto"/>
        <w:ind w:left="640"/>
        <w:jc w:val="both"/>
        <w:rPr>
          <w:sz w:val="20"/>
          <w:szCs w:val="20"/>
        </w:rPr>
      </w:pPr>
      <w:r>
        <w:rPr>
          <w:rFonts w:ascii="Calibri" w:eastAsia="Calibri" w:hAnsi="Calibri" w:cs="Calibri"/>
        </w:rPr>
        <w:t>Help in organizing and coordinating activities and relations of the Admin. &amp; HR Manager with the external and internal entities.</w:t>
      </w:r>
    </w:p>
    <w:p w:rsidR="002D05E3" w:rsidRDefault="002D05E3">
      <w:pPr>
        <w:spacing w:line="200" w:lineRule="exact"/>
        <w:rPr>
          <w:sz w:val="20"/>
          <w:szCs w:val="20"/>
        </w:rPr>
      </w:pPr>
    </w:p>
    <w:p w:rsidR="002D05E3" w:rsidRDefault="002D05E3">
      <w:pPr>
        <w:spacing w:line="208" w:lineRule="exact"/>
        <w:rPr>
          <w:sz w:val="20"/>
          <w:szCs w:val="20"/>
        </w:rPr>
      </w:pPr>
    </w:p>
    <w:p w:rsidR="002D05E3" w:rsidRDefault="001C12CE">
      <w:pPr>
        <w:numPr>
          <w:ilvl w:val="0"/>
          <w:numId w:val="3"/>
        </w:numPr>
        <w:tabs>
          <w:tab w:val="left" w:pos="360"/>
        </w:tabs>
        <w:ind w:left="360" w:hanging="360"/>
        <w:jc w:val="both"/>
        <w:rPr>
          <w:rFonts w:ascii="Calibri" w:eastAsia="Calibri" w:hAnsi="Calibri" w:cs="Calibri"/>
          <w:b/>
          <w:bCs/>
          <w:i/>
          <w:iCs/>
          <w:sz w:val="28"/>
          <w:szCs w:val="28"/>
        </w:rPr>
      </w:pPr>
      <w:r>
        <w:rPr>
          <w:rFonts w:ascii="Calibri" w:eastAsia="Calibri" w:hAnsi="Calibri" w:cs="Calibri"/>
          <w:b/>
          <w:bCs/>
          <w:i/>
          <w:iCs/>
          <w:sz w:val="28"/>
          <w:szCs w:val="28"/>
        </w:rPr>
        <w:t>Admin and HR Information Specialist</w:t>
      </w:r>
    </w:p>
    <w:p w:rsidR="002D05E3" w:rsidRDefault="002D05E3">
      <w:pPr>
        <w:spacing w:line="49" w:lineRule="exact"/>
        <w:rPr>
          <w:sz w:val="20"/>
          <w:szCs w:val="20"/>
        </w:rPr>
      </w:pPr>
    </w:p>
    <w:p w:rsidR="002D05E3" w:rsidRDefault="001C12CE">
      <w:pPr>
        <w:ind w:left="380"/>
        <w:rPr>
          <w:sz w:val="20"/>
          <w:szCs w:val="20"/>
        </w:rPr>
      </w:pPr>
      <w:r>
        <w:rPr>
          <w:rFonts w:ascii="Calibri" w:eastAsia="Calibri" w:hAnsi="Calibri" w:cs="Calibri"/>
        </w:rPr>
        <w:t>March 2016 to July 2016</w:t>
      </w:r>
    </w:p>
    <w:p w:rsidR="002D05E3" w:rsidRDefault="002D05E3">
      <w:pPr>
        <w:spacing w:line="41" w:lineRule="exact"/>
        <w:rPr>
          <w:sz w:val="20"/>
          <w:szCs w:val="20"/>
        </w:rPr>
      </w:pPr>
    </w:p>
    <w:p w:rsidR="002D05E3" w:rsidRDefault="001C12CE">
      <w:pPr>
        <w:ind w:left="380"/>
        <w:rPr>
          <w:sz w:val="20"/>
          <w:szCs w:val="20"/>
        </w:rPr>
      </w:pPr>
      <w:r>
        <w:rPr>
          <w:rFonts w:ascii="Calibri" w:eastAsia="Calibri" w:hAnsi="Calibri" w:cs="Calibri"/>
        </w:rPr>
        <w:t>Al Zamil Metal Works Factory</w:t>
      </w:r>
    </w:p>
    <w:p w:rsidR="002D05E3" w:rsidRDefault="002D05E3">
      <w:pPr>
        <w:spacing w:line="39" w:lineRule="exact"/>
        <w:rPr>
          <w:sz w:val="20"/>
          <w:szCs w:val="20"/>
        </w:rPr>
      </w:pPr>
    </w:p>
    <w:p w:rsidR="002D05E3" w:rsidRDefault="001C12CE">
      <w:pPr>
        <w:ind w:left="380"/>
        <w:rPr>
          <w:sz w:val="20"/>
          <w:szCs w:val="20"/>
        </w:rPr>
      </w:pPr>
      <w:r>
        <w:rPr>
          <w:rFonts w:ascii="Calibri" w:eastAsia="Calibri" w:hAnsi="Calibri" w:cs="Calibri"/>
        </w:rPr>
        <w:t>Jeddah, Kingdom of Saudi Arabia</w:t>
      </w:r>
    </w:p>
    <w:p w:rsidR="002D05E3" w:rsidRDefault="002D05E3">
      <w:pPr>
        <w:spacing w:line="353" w:lineRule="exact"/>
        <w:rPr>
          <w:sz w:val="20"/>
          <w:szCs w:val="20"/>
        </w:rPr>
      </w:pPr>
    </w:p>
    <w:p w:rsidR="002D05E3" w:rsidRDefault="001C12CE">
      <w:pPr>
        <w:ind w:left="40"/>
        <w:rPr>
          <w:sz w:val="20"/>
          <w:szCs w:val="20"/>
        </w:rPr>
      </w:pPr>
      <w:r>
        <w:rPr>
          <w:rFonts w:ascii="Calibri" w:eastAsia="Calibri" w:hAnsi="Calibri" w:cs="Calibri"/>
          <w:b/>
          <w:bCs/>
          <w:sz w:val="28"/>
          <w:szCs w:val="28"/>
        </w:rPr>
        <w:t>Responsibilities:</w:t>
      </w:r>
    </w:p>
    <w:p w:rsidR="002D05E3" w:rsidRDefault="002D05E3">
      <w:pPr>
        <w:spacing w:line="312" w:lineRule="exact"/>
        <w:rPr>
          <w:sz w:val="20"/>
          <w:szCs w:val="20"/>
        </w:rPr>
      </w:pPr>
    </w:p>
    <w:p w:rsidR="002D05E3" w:rsidRDefault="001C12CE">
      <w:pPr>
        <w:ind w:left="340"/>
        <w:jc w:val="both"/>
        <w:rPr>
          <w:sz w:val="20"/>
          <w:szCs w:val="20"/>
        </w:rPr>
      </w:pPr>
      <w:r>
        <w:rPr>
          <w:rFonts w:ascii="Calibri" w:eastAsia="Calibri" w:hAnsi="Calibri" w:cs="Calibri"/>
        </w:rPr>
        <w:t>To develop and maintain a comprehensive understanding of the HR system/business requirements</w:t>
      </w:r>
    </w:p>
    <w:p w:rsidR="002D05E3" w:rsidRDefault="002D05E3">
      <w:pPr>
        <w:spacing w:line="97" w:lineRule="exact"/>
        <w:rPr>
          <w:sz w:val="20"/>
          <w:szCs w:val="20"/>
        </w:rPr>
      </w:pPr>
    </w:p>
    <w:p w:rsidR="002D05E3" w:rsidRDefault="001C12CE">
      <w:pPr>
        <w:ind w:left="700"/>
        <w:jc w:val="both"/>
        <w:rPr>
          <w:sz w:val="20"/>
          <w:szCs w:val="20"/>
        </w:rPr>
      </w:pPr>
      <w:r>
        <w:rPr>
          <w:rFonts w:ascii="Calibri" w:eastAsia="Calibri" w:hAnsi="Calibri" w:cs="Calibri"/>
        </w:rPr>
        <w:t>and deliver HR information system tools and processes that meet those requirements</w:t>
      </w:r>
    </w:p>
    <w:p w:rsidR="002D05E3" w:rsidRDefault="002D05E3">
      <w:pPr>
        <w:spacing w:line="43" w:lineRule="exact"/>
        <w:rPr>
          <w:sz w:val="20"/>
          <w:szCs w:val="20"/>
        </w:rPr>
      </w:pPr>
    </w:p>
    <w:p w:rsidR="002D05E3" w:rsidRDefault="001C12CE">
      <w:pPr>
        <w:spacing w:line="243" w:lineRule="auto"/>
        <w:ind w:left="700" w:right="1240"/>
        <w:jc w:val="both"/>
        <w:rPr>
          <w:sz w:val="20"/>
          <w:szCs w:val="20"/>
        </w:rPr>
      </w:pPr>
      <w:r>
        <w:rPr>
          <w:rFonts w:ascii="Calibri" w:eastAsia="Calibri" w:hAnsi="Calibri" w:cs="Calibri"/>
        </w:rPr>
        <w:t>To prepare information required that will help the Admin. &amp; HR Manager to take decisions. To optimize the effectiveness and use of the HRIS, other HR Technology tools and related</w:t>
      </w:r>
    </w:p>
    <w:p w:rsidR="002D05E3" w:rsidRDefault="002D05E3">
      <w:pPr>
        <w:spacing w:line="94" w:lineRule="exact"/>
        <w:rPr>
          <w:sz w:val="20"/>
          <w:szCs w:val="20"/>
        </w:rPr>
      </w:pPr>
    </w:p>
    <w:p w:rsidR="002D05E3" w:rsidRDefault="001C12CE">
      <w:pPr>
        <w:ind w:left="700"/>
        <w:jc w:val="both"/>
        <w:rPr>
          <w:sz w:val="20"/>
          <w:szCs w:val="20"/>
        </w:rPr>
      </w:pPr>
      <w:r>
        <w:rPr>
          <w:rFonts w:ascii="Calibri" w:eastAsia="Calibri" w:hAnsi="Calibri" w:cs="Calibri"/>
        </w:rPr>
        <w:t>Administrative processes available to support Admin &amp;HR activities</w:t>
      </w:r>
    </w:p>
    <w:p w:rsidR="002D05E3" w:rsidRDefault="001C12CE">
      <w:pPr>
        <w:spacing w:line="234" w:lineRule="auto"/>
        <w:ind w:left="340"/>
        <w:jc w:val="both"/>
        <w:rPr>
          <w:sz w:val="20"/>
          <w:szCs w:val="20"/>
        </w:rPr>
      </w:pPr>
      <w:r>
        <w:rPr>
          <w:rFonts w:ascii="Calibri" w:eastAsia="Calibri" w:hAnsi="Calibri" w:cs="Calibri"/>
        </w:rPr>
        <w:t>To maintain the data of the Information system and keep it up to date.</w:t>
      </w:r>
    </w:p>
    <w:p w:rsidR="002D05E3" w:rsidRDefault="002D05E3">
      <w:pPr>
        <w:spacing w:line="57" w:lineRule="exact"/>
        <w:rPr>
          <w:sz w:val="20"/>
          <w:szCs w:val="20"/>
        </w:rPr>
      </w:pPr>
    </w:p>
    <w:p w:rsidR="002D05E3" w:rsidRDefault="001C12CE">
      <w:pPr>
        <w:spacing w:line="237" w:lineRule="auto"/>
        <w:ind w:left="340"/>
        <w:jc w:val="both"/>
        <w:rPr>
          <w:sz w:val="20"/>
          <w:szCs w:val="20"/>
        </w:rPr>
      </w:pPr>
      <w:r>
        <w:rPr>
          <w:rFonts w:ascii="Calibri" w:eastAsia="Calibri" w:hAnsi="Calibri" w:cs="Calibri"/>
        </w:rPr>
        <w:t>Responsible for keeping and updating the employees’ personal files and the operation of the archiving</w:t>
      </w:r>
    </w:p>
    <w:p w:rsidR="002D05E3" w:rsidRDefault="002D05E3">
      <w:pPr>
        <w:spacing w:line="95" w:lineRule="exact"/>
        <w:rPr>
          <w:sz w:val="20"/>
          <w:szCs w:val="20"/>
        </w:rPr>
      </w:pPr>
    </w:p>
    <w:p w:rsidR="002D05E3" w:rsidRDefault="001C12CE">
      <w:pPr>
        <w:ind w:left="700"/>
        <w:jc w:val="both"/>
        <w:rPr>
          <w:sz w:val="20"/>
          <w:szCs w:val="20"/>
        </w:rPr>
      </w:pPr>
      <w:r>
        <w:rPr>
          <w:rFonts w:ascii="Calibri" w:eastAsia="Calibri" w:hAnsi="Calibri" w:cs="Calibri"/>
        </w:rPr>
        <w:t>system of the Admin &amp;HR Department</w:t>
      </w:r>
    </w:p>
    <w:p w:rsidR="002D05E3" w:rsidRDefault="002D05E3">
      <w:pPr>
        <w:spacing w:line="45" w:lineRule="exact"/>
        <w:rPr>
          <w:sz w:val="20"/>
          <w:szCs w:val="20"/>
        </w:rPr>
      </w:pPr>
    </w:p>
    <w:p w:rsidR="002D05E3" w:rsidRDefault="001C12CE">
      <w:pPr>
        <w:spacing w:line="266" w:lineRule="auto"/>
        <w:ind w:left="700" w:right="60"/>
        <w:jc w:val="both"/>
        <w:rPr>
          <w:sz w:val="20"/>
          <w:szCs w:val="20"/>
        </w:rPr>
      </w:pPr>
      <w:r>
        <w:rPr>
          <w:rFonts w:ascii="Calibri" w:eastAsia="Calibri" w:hAnsi="Calibri" w:cs="Calibri"/>
          <w:sz w:val="21"/>
          <w:szCs w:val="21"/>
        </w:rPr>
        <w:t>To provide intelligent reports to Admin. &amp; HR Manager that would provide status reports of HR activities To provide reports that would help the Admin. &amp; HR to play the strategic and planning part of the HR</w:t>
      </w:r>
    </w:p>
    <w:p w:rsidR="002D05E3" w:rsidRDefault="002D05E3">
      <w:pPr>
        <w:spacing w:line="68" w:lineRule="exact"/>
        <w:rPr>
          <w:sz w:val="20"/>
          <w:szCs w:val="20"/>
        </w:rPr>
      </w:pPr>
    </w:p>
    <w:p w:rsidR="002D05E3" w:rsidRDefault="001C12CE">
      <w:pPr>
        <w:spacing w:line="239" w:lineRule="auto"/>
        <w:ind w:left="700"/>
        <w:jc w:val="both"/>
        <w:rPr>
          <w:sz w:val="20"/>
          <w:szCs w:val="20"/>
        </w:rPr>
      </w:pPr>
      <w:r>
        <w:rPr>
          <w:rFonts w:ascii="Calibri" w:eastAsia="Calibri" w:hAnsi="Calibri" w:cs="Calibri"/>
        </w:rPr>
        <w:t>effectively.</w:t>
      </w:r>
    </w:p>
    <w:p w:rsidR="002D05E3" w:rsidRDefault="002D05E3">
      <w:pPr>
        <w:spacing w:line="46" w:lineRule="exact"/>
        <w:rPr>
          <w:sz w:val="20"/>
          <w:szCs w:val="20"/>
        </w:rPr>
      </w:pPr>
    </w:p>
    <w:p w:rsidR="002D05E3" w:rsidRDefault="001C12CE">
      <w:pPr>
        <w:spacing w:line="241" w:lineRule="auto"/>
        <w:ind w:left="700" w:right="20"/>
        <w:jc w:val="both"/>
        <w:rPr>
          <w:sz w:val="20"/>
          <w:szCs w:val="20"/>
        </w:rPr>
      </w:pPr>
      <w:r>
        <w:rPr>
          <w:rFonts w:ascii="Calibri" w:eastAsia="Calibri" w:hAnsi="Calibri" w:cs="Calibri"/>
        </w:rPr>
        <w:t>To help the Admin. &amp; HR Manager in developing and managing annual budget for the Admin. &amp; HR Dept. To coordinate with other HR staff to ensure their requirements are fulfilled.</w:t>
      </w:r>
    </w:p>
    <w:p w:rsidR="002D05E3" w:rsidRDefault="002D05E3">
      <w:pPr>
        <w:spacing w:line="101" w:lineRule="exact"/>
        <w:rPr>
          <w:sz w:val="20"/>
          <w:szCs w:val="20"/>
        </w:rPr>
      </w:pPr>
    </w:p>
    <w:p w:rsidR="002D05E3" w:rsidRDefault="001C12CE">
      <w:pPr>
        <w:spacing w:line="236" w:lineRule="auto"/>
        <w:ind w:left="700" w:right="1320"/>
        <w:jc w:val="both"/>
        <w:rPr>
          <w:sz w:val="20"/>
          <w:szCs w:val="20"/>
        </w:rPr>
      </w:pPr>
      <w:r>
        <w:rPr>
          <w:rFonts w:ascii="Calibri" w:eastAsia="Calibri" w:hAnsi="Calibri" w:cs="Calibri"/>
        </w:rPr>
        <w:t>Report the outcome of the performance appraisal findings in a report that will be the base for planning staff career development.</w:t>
      </w:r>
    </w:p>
    <w:p w:rsidR="002D05E3" w:rsidRDefault="0015605A">
      <w:pPr>
        <w:spacing w:line="236" w:lineRule="auto"/>
        <w:ind w:left="700" w:right="1320"/>
        <w:jc w:val="both"/>
        <w:rPr>
          <w:sz w:val="20"/>
          <w:szCs w:val="20"/>
        </w:rPr>
        <w:sectPr w:rsidR="002D05E3">
          <w:pgSz w:w="12240" w:h="15840"/>
          <w:pgMar w:top="1440" w:right="1080" w:bottom="1440" w:left="1080" w:header="0" w:footer="0" w:gutter="0"/>
          <w:cols w:space="720" w:equalWidth="0">
            <w:col w:w="10080"/>
          </w:cols>
        </w:sectPr>
      </w:pPr>
      <w:r>
        <w:rPr>
          <w:noProof/>
          <w:sz w:val="20"/>
          <w:szCs w:val="20"/>
        </w:rPr>
        <w:pict>
          <v:rect id="Shape 14" o:spid="_x0000_s1039" style="position:absolute;left:0;text-align:left;margin-left:533.35pt;margin-top:114.75pt;width:1pt;height:.95pt;z-index:-251647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line id="Shape 15" o:spid="_x0000_s1040" style="position:absolute;left:0;text-align:left;z-index:251657728;visibility:visible;mso-wrap-style:square;mso-wrap-distance-left:0;mso-wrap-distance-top:0;mso-wrap-distance-right:0;mso-wrap-distance-bottom:0;mso-position-horizontal:absolute;mso-position-horizontal-relative:text;mso-position-vertical:absolute;mso-position-vertical-relative:text" from="-29pt,115.5pt" to="534.1pt,115.5pt" o:allowincell="f" strokeweight=".16931mm"/>
        </w:pict>
      </w:r>
      <w:r>
        <w:rPr>
          <w:noProof/>
          <w:sz w:val="20"/>
          <w:szCs w:val="20"/>
        </w:rPr>
        <w:pict>
          <v:line id="Shape 16" o:spid="_x0000_s1041" style="position:absolute;left:0;text-align:left;z-index:251658752;visibility:visible;mso-wrap-style:square;mso-wrap-distance-left:0;mso-wrap-distance-top:0;mso-wrap-distance-right:0;mso-wrap-distance-bottom:0;mso-position-horizontal:absolute;mso-position-horizontal-relative:text;mso-position-vertical:absolute;mso-position-vertical-relative:text" from="-29.5pt,115pt" to="533.6pt,115pt" o:allowincell="f" strokeweight=".16931mm"/>
        </w:pict>
      </w:r>
    </w:p>
    <w:p w:rsidR="002D05E3" w:rsidRDefault="0015605A">
      <w:pPr>
        <w:spacing w:line="43" w:lineRule="exact"/>
        <w:rPr>
          <w:sz w:val="20"/>
          <w:szCs w:val="20"/>
        </w:rPr>
      </w:pPr>
      <w:bookmarkStart w:id="1" w:name="page3"/>
      <w:bookmarkEnd w:id="1"/>
      <w:r>
        <w:rPr>
          <w:noProof/>
          <w:sz w:val="20"/>
          <w:szCs w:val="20"/>
        </w:rPr>
        <w:lastRenderedPageBreak/>
        <w:pict>
          <v:line id="Shape 17" o:spid="_x0000_s1042" style="position:absolute;z-index:251659776;visibility:visible;mso-wrap-style:square;mso-wrap-distance-left:0;mso-wrap-distance-top:0;mso-wrap-distance-right:0;mso-wrap-distance-bottom:0;mso-position-horizontal:absolute;mso-position-horizontal-relative:page;mso-position-vertical:absolute;mso-position-vertical-relative:page" from="24.45pt,24.7pt" to="588.1pt,24.7pt" o:allowincell="f" strokeweight=".48pt">
            <w10:wrap anchorx="page" anchory="page"/>
          </v:line>
        </w:pict>
      </w:r>
      <w:r>
        <w:rPr>
          <w:noProof/>
          <w:sz w:val="20"/>
          <w:szCs w:val="20"/>
        </w:rPr>
        <w:pict>
          <v:line id="Shape 18" o:spid="_x0000_s1043" style="position:absolute;z-index:251660800;visibility:visible;mso-wrap-style:square;mso-wrap-distance-left:0;mso-wrap-distance-top:0;mso-wrap-distance-right:0;mso-wrap-distance-bottom:0;mso-position-horizontal:absolute;mso-position-horizontal-relative:page;mso-position-vertical:absolute;mso-position-vertical-relative:page" from="24.7pt,24.45pt" to="24.7pt,767.6pt" o:allowincell="f" strokeweight=".16931mm">
            <w10:wrap anchorx="page" anchory="page"/>
          </v:line>
        </w:pict>
      </w:r>
      <w:r>
        <w:rPr>
          <w:noProof/>
          <w:sz w:val="20"/>
          <w:szCs w:val="20"/>
        </w:rPr>
        <w:pict>
          <v:line id="Shape 19" o:spid="_x0000_s1044" style="position:absolute;z-index:251661824;visibility:visible;mso-wrap-style:square;mso-wrap-distance-left:0;mso-wrap-distance-top:0;mso-wrap-distance-right:0;mso-wrap-distance-bottom:0;mso-position-horizontal:absolute;mso-position-horizontal-relative:page;mso-position-vertical:absolute;mso-position-vertical-relative:page" from="587.85pt,24.45pt" to="587.85pt,767.15pt" o:allowincell="f" strokeweight=".16931mm">
            <w10:wrap anchorx="page" anchory="page"/>
          </v:line>
        </w:pict>
      </w:r>
      <w:r>
        <w:rPr>
          <w:noProof/>
          <w:sz w:val="20"/>
          <w:szCs w:val="20"/>
        </w:rPr>
        <w:pict>
          <v:line id="Shape 20" o:spid="_x0000_s1045" style="position:absolute;z-index:251662848;visibility:visible;mso-wrap-style:square;mso-wrap-distance-left:0;mso-wrap-distance-top:0;mso-wrap-distance-right:0;mso-wrap-distance-bottom:0;mso-position-horizontal:absolute;mso-position-horizontal-relative:page;mso-position-vertical:absolute;mso-position-vertical-relative:page" from="587.35pt,24.45pt" to="587.35pt,767.6pt" o:allowincell="f" strokeweight=".16931mm">
            <w10:wrap anchorx="page" anchory="page"/>
          </v:line>
        </w:pict>
      </w:r>
    </w:p>
    <w:p w:rsidR="002D05E3" w:rsidRDefault="001C12CE">
      <w:pPr>
        <w:rPr>
          <w:sz w:val="20"/>
          <w:szCs w:val="20"/>
        </w:rPr>
      </w:pPr>
      <w:r>
        <w:rPr>
          <w:rFonts w:ascii="Calibri" w:eastAsia="Calibri" w:hAnsi="Calibri" w:cs="Calibri"/>
          <w:b/>
          <w:bCs/>
          <w:sz w:val="32"/>
          <w:szCs w:val="32"/>
        </w:rPr>
        <w:t>Training Course</w:t>
      </w:r>
    </w:p>
    <w:p w:rsidR="002D05E3" w:rsidRDefault="002D05E3">
      <w:pPr>
        <w:spacing w:line="200" w:lineRule="exact"/>
        <w:rPr>
          <w:sz w:val="20"/>
          <w:szCs w:val="20"/>
        </w:rPr>
      </w:pPr>
    </w:p>
    <w:p w:rsidR="002D05E3" w:rsidRDefault="002D05E3">
      <w:pPr>
        <w:spacing w:line="255" w:lineRule="exact"/>
        <w:rPr>
          <w:sz w:val="20"/>
          <w:szCs w:val="20"/>
        </w:rPr>
      </w:pPr>
    </w:p>
    <w:p w:rsidR="002D05E3" w:rsidRDefault="001C12CE">
      <w:pPr>
        <w:spacing w:line="239" w:lineRule="auto"/>
        <w:ind w:left="80"/>
        <w:rPr>
          <w:sz w:val="20"/>
          <w:szCs w:val="20"/>
        </w:rPr>
      </w:pPr>
      <w:r>
        <w:rPr>
          <w:rFonts w:ascii="Calibri" w:eastAsia="Calibri" w:hAnsi="Calibri" w:cs="Calibri"/>
          <w:b/>
          <w:bCs/>
          <w:i/>
          <w:iCs/>
          <w:sz w:val="28"/>
          <w:szCs w:val="28"/>
        </w:rPr>
        <w:t>Buenas Hotel Services</w:t>
      </w:r>
    </w:p>
    <w:p w:rsidR="002D05E3" w:rsidRDefault="002D05E3">
      <w:pPr>
        <w:spacing w:line="125" w:lineRule="exact"/>
        <w:rPr>
          <w:sz w:val="20"/>
          <w:szCs w:val="20"/>
        </w:rPr>
      </w:pPr>
    </w:p>
    <w:p w:rsidR="002D05E3" w:rsidRDefault="001C12CE">
      <w:pPr>
        <w:ind w:left="440"/>
        <w:rPr>
          <w:sz w:val="20"/>
          <w:szCs w:val="20"/>
        </w:rPr>
      </w:pPr>
      <w:r>
        <w:rPr>
          <w:rFonts w:ascii="Calibri" w:eastAsia="Calibri" w:hAnsi="Calibri" w:cs="Calibri"/>
          <w:sz w:val="24"/>
          <w:szCs w:val="24"/>
        </w:rPr>
        <w:t>Waitering, Housekeeping and Basic Bartending Training</w:t>
      </w:r>
    </w:p>
    <w:p w:rsidR="002D05E3" w:rsidRDefault="002D05E3">
      <w:pPr>
        <w:spacing w:line="43" w:lineRule="exact"/>
        <w:rPr>
          <w:sz w:val="20"/>
          <w:szCs w:val="20"/>
        </w:rPr>
      </w:pPr>
    </w:p>
    <w:p w:rsidR="002D05E3" w:rsidRDefault="001C12CE">
      <w:pPr>
        <w:ind w:left="440"/>
        <w:rPr>
          <w:sz w:val="20"/>
          <w:szCs w:val="20"/>
        </w:rPr>
      </w:pPr>
      <w:r>
        <w:rPr>
          <w:rFonts w:ascii="Calibri" w:eastAsia="Calibri" w:hAnsi="Calibri" w:cs="Calibri"/>
          <w:sz w:val="24"/>
          <w:szCs w:val="24"/>
        </w:rPr>
        <w:t>Midland Plaza Hotel, M. Adriatico St. Ermita Manila PHI</w:t>
      </w:r>
    </w:p>
    <w:p w:rsidR="002D05E3" w:rsidRDefault="002D05E3">
      <w:pPr>
        <w:spacing w:line="43" w:lineRule="exact"/>
        <w:rPr>
          <w:sz w:val="20"/>
          <w:szCs w:val="20"/>
        </w:rPr>
      </w:pPr>
    </w:p>
    <w:p w:rsidR="002D05E3" w:rsidRDefault="001C12CE">
      <w:pPr>
        <w:ind w:left="440"/>
        <w:rPr>
          <w:sz w:val="20"/>
          <w:szCs w:val="20"/>
        </w:rPr>
      </w:pPr>
      <w:r>
        <w:rPr>
          <w:rFonts w:ascii="Calibri" w:eastAsia="Calibri" w:hAnsi="Calibri" w:cs="Calibri"/>
          <w:sz w:val="24"/>
          <w:szCs w:val="24"/>
        </w:rPr>
        <w:t>July 28, 2013</w:t>
      </w:r>
    </w:p>
    <w:p w:rsidR="002D05E3" w:rsidRDefault="002D05E3">
      <w:pPr>
        <w:spacing w:line="200" w:lineRule="exact"/>
        <w:rPr>
          <w:sz w:val="20"/>
          <w:szCs w:val="20"/>
        </w:rPr>
      </w:pPr>
    </w:p>
    <w:p w:rsidR="002D05E3" w:rsidRDefault="002D05E3">
      <w:pPr>
        <w:spacing w:line="245" w:lineRule="exact"/>
        <w:rPr>
          <w:sz w:val="20"/>
          <w:szCs w:val="20"/>
        </w:rPr>
      </w:pPr>
    </w:p>
    <w:p w:rsidR="002D05E3" w:rsidRDefault="001C12CE">
      <w:pPr>
        <w:ind w:left="80"/>
        <w:jc w:val="both"/>
        <w:rPr>
          <w:sz w:val="20"/>
          <w:szCs w:val="20"/>
        </w:rPr>
      </w:pPr>
      <w:r>
        <w:rPr>
          <w:rFonts w:ascii="Calibri" w:eastAsia="Calibri" w:hAnsi="Calibri" w:cs="Calibri"/>
          <w:b/>
          <w:bCs/>
          <w:i/>
          <w:iCs/>
          <w:sz w:val="24"/>
          <w:szCs w:val="24"/>
        </w:rPr>
        <w:t>Al Zamil Metal Works In-House Training – Admin and HR Information Specialist</w:t>
      </w:r>
    </w:p>
    <w:p w:rsidR="002D05E3" w:rsidRDefault="002D05E3">
      <w:pPr>
        <w:spacing w:line="159" w:lineRule="exact"/>
        <w:rPr>
          <w:sz w:val="20"/>
          <w:szCs w:val="20"/>
        </w:rPr>
      </w:pPr>
    </w:p>
    <w:p w:rsidR="002D05E3" w:rsidRDefault="001C12CE">
      <w:pPr>
        <w:spacing w:line="236" w:lineRule="auto"/>
        <w:ind w:left="440" w:right="680"/>
        <w:jc w:val="both"/>
        <w:rPr>
          <w:sz w:val="20"/>
          <w:szCs w:val="20"/>
        </w:rPr>
      </w:pPr>
      <w:r>
        <w:rPr>
          <w:rFonts w:ascii="Calibri" w:eastAsia="Calibri" w:hAnsi="Calibri" w:cs="Calibri"/>
          <w:sz w:val="24"/>
          <w:szCs w:val="24"/>
        </w:rPr>
        <w:t>Completed 6 months of training as a part of Al Zamil HR System Upgrade Jeddah, Kingdom of Saudi Arabia</w:t>
      </w:r>
    </w:p>
    <w:p w:rsidR="002D05E3" w:rsidRDefault="002D05E3">
      <w:pPr>
        <w:spacing w:line="43" w:lineRule="exact"/>
        <w:rPr>
          <w:sz w:val="20"/>
          <w:szCs w:val="20"/>
        </w:rPr>
      </w:pPr>
    </w:p>
    <w:p w:rsidR="002D05E3" w:rsidRDefault="001C12CE">
      <w:pPr>
        <w:ind w:left="440"/>
        <w:jc w:val="both"/>
        <w:rPr>
          <w:sz w:val="20"/>
          <w:szCs w:val="20"/>
        </w:rPr>
      </w:pPr>
      <w:r>
        <w:rPr>
          <w:rFonts w:ascii="Calibri" w:eastAsia="Calibri" w:hAnsi="Calibri" w:cs="Calibri"/>
          <w:sz w:val="24"/>
          <w:szCs w:val="24"/>
        </w:rPr>
        <w:t>June 2015 to December 2015</w:t>
      </w:r>
    </w:p>
    <w:p w:rsidR="002D05E3" w:rsidRDefault="001C12CE">
      <w:pPr>
        <w:spacing w:line="200" w:lineRule="exact"/>
        <w:rPr>
          <w:sz w:val="20"/>
          <w:szCs w:val="20"/>
        </w:rPr>
      </w:pPr>
      <w:r>
        <w:rPr>
          <w:noProof/>
          <w:sz w:val="20"/>
          <w:szCs w:val="20"/>
        </w:rPr>
        <w:drawing>
          <wp:anchor distT="0" distB="0" distL="114300" distR="114300" simplePos="0" relativeHeight="251645440" behindDoc="1" locked="0" layoutInCell="0" allowOverlap="1">
            <wp:simplePos x="0" y="0"/>
            <wp:positionH relativeFrom="column">
              <wp:posOffset>-173355</wp:posOffset>
            </wp:positionH>
            <wp:positionV relativeFrom="paragraph">
              <wp:posOffset>323215</wp:posOffset>
            </wp:positionV>
            <wp:extent cx="6887845" cy="2476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blip>
                    <a:srcRect/>
                    <a:stretch>
                      <a:fillRect/>
                    </a:stretch>
                  </pic:blipFill>
                  <pic:spPr bwMode="auto">
                    <a:xfrm>
                      <a:off x="0" y="0"/>
                      <a:ext cx="6887845" cy="24765"/>
                    </a:xfrm>
                    <a:prstGeom prst="rect">
                      <a:avLst/>
                    </a:prstGeom>
                    <a:noFill/>
                  </pic:spPr>
                </pic:pic>
              </a:graphicData>
            </a:graphic>
          </wp:anchor>
        </w:drawing>
      </w:r>
    </w:p>
    <w:p w:rsidR="002D05E3" w:rsidRDefault="002D05E3">
      <w:pPr>
        <w:spacing w:line="200" w:lineRule="exact"/>
        <w:rPr>
          <w:sz w:val="20"/>
          <w:szCs w:val="20"/>
        </w:rPr>
      </w:pPr>
    </w:p>
    <w:p w:rsidR="002D05E3" w:rsidRDefault="002D05E3">
      <w:pPr>
        <w:spacing w:line="200" w:lineRule="exact"/>
        <w:rPr>
          <w:sz w:val="20"/>
          <w:szCs w:val="20"/>
        </w:rPr>
      </w:pPr>
    </w:p>
    <w:p w:rsidR="002D05E3" w:rsidRDefault="002D05E3">
      <w:pPr>
        <w:spacing w:line="200" w:lineRule="exact"/>
        <w:rPr>
          <w:sz w:val="20"/>
          <w:szCs w:val="20"/>
        </w:rPr>
      </w:pPr>
    </w:p>
    <w:p w:rsidR="002D05E3" w:rsidRDefault="002D05E3">
      <w:pPr>
        <w:spacing w:line="200" w:lineRule="exact"/>
        <w:rPr>
          <w:sz w:val="20"/>
          <w:szCs w:val="20"/>
        </w:rPr>
      </w:pPr>
    </w:p>
    <w:p w:rsidR="002D05E3" w:rsidRDefault="002D05E3">
      <w:pPr>
        <w:spacing w:line="389" w:lineRule="exact"/>
        <w:rPr>
          <w:sz w:val="20"/>
          <w:szCs w:val="20"/>
        </w:rPr>
      </w:pPr>
    </w:p>
    <w:p w:rsidR="002D05E3" w:rsidRDefault="001C12CE">
      <w:pPr>
        <w:ind w:left="80"/>
        <w:rPr>
          <w:sz w:val="20"/>
          <w:szCs w:val="20"/>
        </w:rPr>
      </w:pPr>
      <w:r>
        <w:rPr>
          <w:rFonts w:ascii="Calibri" w:eastAsia="Calibri" w:hAnsi="Calibri" w:cs="Calibri"/>
          <w:b/>
          <w:bCs/>
          <w:sz w:val="32"/>
          <w:szCs w:val="32"/>
        </w:rPr>
        <w:t>Educational Attainment</w:t>
      </w:r>
    </w:p>
    <w:p w:rsidR="002D05E3" w:rsidRDefault="002D05E3">
      <w:pPr>
        <w:spacing w:line="350" w:lineRule="exact"/>
        <w:rPr>
          <w:sz w:val="20"/>
          <w:szCs w:val="20"/>
        </w:rPr>
      </w:pPr>
    </w:p>
    <w:p w:rsidR="002D05E3" w:rsidRDefault="001C12CE">
      <w:pPr>
        <w:ind w:left="80"/>
        <w:jc w:val="both"/>
        <w:rPr>
          <w:sz w:val="20"/>
          <w:szCs w:val="20"/>
        </w:rPr>
      </w:pPr>
      <w:r>
        <w:rPr>
          <w:rFonts w:ascii="Calibri" w:eastAsia="Calibri" w:hAnsi="Calibri" w:cs="Calibri"/>
          <w:b/>
          <w:bCs/>
          <w:i/>
          <w:iCs/>
          <w:sz w:val="24"/>
          <w:szCs w:val="24"/>
        </w:rPr>
        <w:t>Bachelor of Science in Computer Science (Undergradute)</w:t>
      </w:r>
    </w:p>
    <w:p w:rsidR="002D05E3" w:rsidRDefault="002D05E3">
      <w:pPr>
        <w:spacing w:line="160" w:lineRule="exact"/>
        <w:rPr>
          <w:sz w:val="20"/>
          <w:szCs w:val="20"/>
        </w:rPr>
      </w:pPr>
    </w:p>
    <w:p w:rsidR="002D05E3" w:rsidRDefault="001C12CE">
      <w:pPr>
        <w:spacing w:line="253" w:lineRule="auto"/>
        <w:ind w:left="440" w:right="4940"/>
        <w:rPr>
          <w:sz w:val="20"/>
          <w:szCs w:val="20"/>
        </w:rPr>
      </w:pPr>
      <w:r>
        <w:rPr>
          <w:rFonts w:ascii="Calibri" w:eastAsia="Calibri" w:hAnsi="Calibri" w:cs="Calibri"/>
          <w:sz w:val="24"/>
          <w:szCs w:val="24"/>
        </w:rPr>
        <w:t>Philippine Christian University Malate, Manila, Philippines 2004 to 2010</w:t>
      </w:r>
    </w:p>
    <w:p w:rsidR="002D05E3" w:rsidRDefault="002D05E3">
      <w:pPr>
        <w:spacing w:line="317" w:lineRule="exact"/>
        <w:rPr>
          <w:sz w:val="20"/>
          <w:szCs w:val="20"/>
        </w:rPr>
      </w:pPr>
    </w:p>
    <w:p w:rsidR="002D05E3" w:rsidRDefault="001C12CE">
      <w:pPr>
        <w:ind w:left="80"/>
        <w:jc w:val="both"/>
        <w:rPr>
          <w:sz w:val="20"/>
          <w:szCs w:val="20"/>
        </w:rPr>
      </w:pPr>
      <w:r>
        <w:rPr>
          <w:rFonts w:ascii="Calibri" w:eastAsia="Calibri" w:hAnsi="Calibri" w:cs="Calibri"/>
          <w:b/>
          <w:bCs/>
          <w:i/>
          <w:iCs/>
          <w:sz w:val="24"/>
          <w:szCs w:val="24"/>
        </w:rPr>
        <w:t>Secondary Education</w:t>
      </w:r>
    </w:p>
    <w:p w:rsidR="002D05E3" w:rsidRDefault="002D05E3">
      <w:pPr>
        <w:spacing w:line="159" w:lineRule="exact"/>
        <w:rPr>
          <w:sz w:val="20"/>
          <w:szCs w:val="20"/>
        </w:rPr>
      </w:pPr>
    </w:p>
    <w:p w:rsidR="002D05E3" w:rsidRDefault="001C12CE">
      <w:pPr>
        <w:spacing w:line="254" w:lineRule="auto"/>
        <w:ind w:left="440" w:right="4740"/>
        <w:rPr>
          <w:sz w:val="20"/>
          <w:szCs w:val="20"/>
        </w:rPr>
      </w:pPr>
      <w:r>
        <w:rPr>
          <w:rFonts w:ascii="Calibri" w:eastAsia="Calibri" w:hAnsi="Calibri" w:cs="Calibri"/>
          <w:sz w:val="24"/>
          <w:szCs w:val="24"/>
        </w:rPr>
        <w:t>Immaculate Concepcion College Balayan, Batangas, Philippines 2000 to 2004</w:t>
      </w:r>
    </w:p>
    <w:p w:rsidR="002D05E3" w:rsidRDefault="002D05E3">
      <w:pPr>
        <w:spacing w:line="314" w:lineRule="exact"/>
        <w:rPr>
          <w:sz w:val="20"/>
          <w:szCs w:val="20"/>
        </w:rPr>
      </w:pPr>
    </w:p>
    <w:p w:rsidR="002D05E3" w:rsidRDefault="001C12CE">
      <w:pPr>
        <w:ind w:left="80"/>
        <w:jc w:val="both"/>
        <w:rPr>
          <w:sz w:val="20"/>
          <w:szCs w:val="20"/>
        </w:rPr>
      </w:pPr>
      <w:r>
        <w:rPr>
          <w:rFonts w:ascii="Calibri" w:eastAsia="Calibri" w:hAnsi="Calibri" w:cs="Calibri"/>
          <w:b/>
          <w:bCs/>
          <w:i/>
          <w:iCs/>
          <w:sz w:val="24"/>
          <w:szCs w:val="24"/>
        </w:rPr>
        <w:t>Elementary</w:t>
      </w:r>
    </w:p>
    <w:p w:rsidR="002D05E3" w:rsidRDefault="002D05E3">
      <w:pPr>
        <w:spacing w:line="160" w:lineRule="exact"/>
        <w:rPr>
          <w:sz w:val="20"/>
          <w:szCs w:val="20"/>
        </w:rPr>
      </w:pPr>
    </w:p>
    <w:p w:rsidR="002D05E3" w:rsidRDefault="001C12CE">
      <w:pPr>
        <w:spacing w:line="254" w:lineRule="auto"/>
        <w:ind w:left="440" w:right="4920"/>
        <w:rPr>
          <w:sz w:val="20"/>
          <w:szCs w:val="20"/>
        </w:rPr>
      </w:pPr>
      <w:r>
        <w:rPr>
          <w:rFonts w:ascii="Calibri" w:eastAsia="Calibri" w:hAnsi="Calibri" w:cs="Calibri"/>
          <w:sz w:val="24"/>
          <w:szCs w:val="24"/>
        </w:rPr>
        <w:t>Balayan West Central School Balayan, Batangas, Philippines 1996 to 2000</w:t>
      </w:r>
    </w:p>
    <w:p w:rsidR="002D05E3" w:rsidRDefault="0015605A">
      <w:pPr>
        <w:spacing w:line="254" w:lineRule="auto"/>
        <w:ind w:left="440" w:right="4920"/>
        <w:rPr>
          <w:sz w:val="20"/>
          <w:szCs w:val="20"/>
        </w:rPr>
        <w:sectPr w:rsidR="002D05E3">
          <w:pgSz w:w="12240" w:h="15840"/>
          <w:pgMar w:top="1440" w:right="2940" w:bottom="1440" w:left="1000" w:header="0" w:footer="0" w:gutter="0"/>
          <w:cols w:space="720" w:equalWidth="0">
            <w:col w:w="8300"/>
          </w:cols>
        </w:sectPr>
      </w:pPr>
      <w:r>
        <w:rPr>
          <w:noProof/>
          <w:sz w:val="20"/>
          <w:szCs w:val="20"/>
        </w:rPr>
        <w:pict>
          <v:rect id="Shape 22" o:spid="_x0000_s1047" style="position:absolute;left:0;text-align:left;margin-left:537.35pt;margin-top:143.35pt;width:1pt;height:.95pt;z-index:-251646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line id="Shape 23" o:spid="_x0000_s1048" style="position:absolute;left:0;text-align:left;z-index:251663872;visibility:visible;mso-wrap-style:square;mso-wrap-distance-left:0;mso-wrap-distance-top:0;mso-wrap-distance-right:0;mso-wrap-distance-bottom:0;mso-position-horizontal:absolute;mso-position-horizontal-relative:text;mso-position-vertical:absolute;mso-position-vertical-relative:text" from="-25pt,144.05pt" to="538.1pt,144.05pt" o:allowincell="f" strokeweight=".16931mm"/>
        </w:pict>
      </w:r>
      <w:r>
        <w:rPr>
          <w:noProof/>
          <w:sz w:val="20"/>
          <w:szCs w:val="20"/>
        </w:rPr>
        <w:pict>
          <v:line id="Shape 24" o:spid="_x0000_s1049" style="position:absolute;left:0;text-align:left;z-index:251664896;visibility:visible;mso-wrap-style:square;mso-wrap-distance-left:0;mso-wrap-distance-top:0;mso-wrap-distance-right:0;mso-wrap-distance-bottom:0;mso-position-horizontal:absolute;mso-position-horizontal-relative:text;mso-position-vertical:absolute;mso-position-vertical-relative:text" from="-25.5pt,143.55pt" to="537.6pt,143.55pt" o:allowincell="f" strokeweight=".16931mm"/>
        </w:pict>
      </w:r>
    </w:p>
    <w:p w:rsidR="002D05E3" w:rsidRDefault="002D05E3">
      <w:pPr>
        <w:spacing w:line="200" w:lineRule="exact"/>
        <w:rPr>
          <w:sz w:val="20"/>
          <w:szCs w:val="20"/>
        </w:rPr>
      </w:pPr>
      <w:bookmarkStart w:id="2" w:name="page4"/>
      <w:bookmarkEnd w:id="2"/>
    </w:p>
    <w:p w:rsidR="002D05E3" w:rsidRDefault="002D05E3">
      <w:pPr>
        <w:spacing w:line="200" w:lineRule="exact"/>
        <w:rPr>
          <w:sz w:val="20"/>
          <w:szCs w:val="20"/>
        </w:rPr>
      </w:pPr>
    </w:p>
    <w:p w:rsidR="002D05E3" w:rsidRDefault="002D05E3">
      <w:pPr>
        <w:spacing w:line="233" w:lineRule="exact"/>
        <w:rPr>
          <w:sz w:val="20"/>
          <w:szCs w:val="20"/>
        </w:rPr>
      </w:pPr>
    </w:p>
    <w:p w:rsidR="002D05E3" w:rsidRDefault="001C12CE">
      <w:pPr>
        <w:rPr>
          <w:sz w:val="20"/>
          <w:szCs w:val="20"/>
        </w:rPr>
      </w:pPr>
      <w:r>
        <w:rPr>
          <w:rFonts w:ascii="Calibri" w:eastAsia="Calibri" w:hAnsi="Calibri" w:cs="Calibri"/>
          <w:b/>
          <w:bCs/>
          <w:sz w:val="32"/>
          <w:szCs w:val="32"/>
        </w:rPr>
        <w:t>Biography</w:t>
      </w:r>
    </w:p>
    <w:p w:rsidR="002D05E3" w:rsidRDefault="002D05E3">
      <w:pPr>
        <w:spacing w:line="200" w:lineRule="exact"/>
        <w:rPr>
          <w:sz w:val="20"/>
          <w:szCs w:val="20"/>
        </w:rPr>
      </w:pPr>
    </w:p>
    <w:p w:rsidR="002D05E3" w:rsidRDefault="002D05E3">
      <w:pPr>
        <w:spacing w:line="310" w:lineRule="exact"/>
        <w:rPr>
          <w:sz w:val="20"/>
          <w:szCs w:val="20"/>
        </w:rPr>
      </w:pPr>
    </w:p>
    <w:p w:rsidR="002D05E3" w:rsidRDefault="001C12CE">
      <w:pPr>
        <w:rPr>
          <w:sz w:val="20"/>
          <w:szCs w:val="20"/>
        </w:rPr>
      </w:pPr>
      <w:r>
        <w:rPr>
          <w:rFonts w:ascii="Calibri" w:eastAsia="Calibri" w:hAnsi="Calibri" w:cs="Calibri"/>
          <w:sz w:val="24"/>
          <w:szCs w:val="24"/>
        </w:rPr>
        <w:t>Place of Birth: Manila, Philippines</w:t>
      </w:r>
    </w:p>
    <w:p w:rsidR="002D05E3" w:rsidRDefault="002D05E3">
      <w:pPr>
        <w:spacing w:line="45" w:lineRule="exact"/>
        <w:rPr>
          <w:sz w:val="20"/>
          <w:szCs w:val="20"/>
        </w:rPr>
      </w:pPr>
    </w:p>
    <w:p w:rsidR="002D05E3" w:rsidRDefault="001C12CE">
      <w:pPr>
        <w:rPr>
          <w:sz w:val="20"/>
          <w:szCs w:val="20"/>
        </w:rPr>
      </w:pPr>
      <w:r>
        <w:rPr>
          <w:rFonts w:ascii="Calibri" w:eastAsia="Calibri" w:hAnsi="Calibri" w:cs="Calibri"/>
          <w:sz w:val="24"/>
          <w:szCs w:val="24"/>
        </w:rPr>
        <w:t>Date of Birth: June 17, 987</w:t>
      </w:r>
    </w:p>
    <w:p w:rsidR="002D05E3" w:rsidRDefault="002D05E3">
      <w:pPr>
        <w:spacing w:line="43" w:lineRule="exact"/>
        <w:rPr>
          <w:sz w:val="20"/>
          <w:szCs w:val="20"/>
        </w:rPr>
      </w:pPr>
    </w:p>
    <w:p w:rsidR="002D05E3" w:rsidRDefault="001C12CE">
      <w:pPr>
        <w:rPr>
          <w:sz w:val="20"/>
          <w:szCs w:val="20"/>
        </w:rPr>
      </w:pPr>
      <w:r>
        <w:rPr>
          <w:rFonts w:ascii="Calibri" w:eastAsia="Calibri" w:hAnsi="Calibri" w:cs="Calibri"/>
          <w:sz w:val="24"/>
          <w:szCs w:val="24"/>
        </w:rPr>
        <w:t>Age: 29</w:t>
      </w:r>
    </w:p>
    <w:p w:rsidR="002D05E3" w:rsidRDefault="002D05E3">
      <w:pPr>
        <w:spacing w:line="45" w:lineRule="exact"/>
        <w:rPr>
          <w:sz w:val="20"/>
          <w:szCs w:val="20"/>
        </w:rPr>
      </w:pPr>
    </w:p>
    <w:p w:rsidR="002D05E3" w:rsidRDefault="001C12CE">
      <w:pPr>
        <w:rPr>
          <w:sz w:val="20"/>
          <w:szCs w:val="20"/>
        </w:rPr>
      </w:pPr>
      <w:r>
        <w:rPr>
          <w:rFonts w:ascii="Calibri" w:eastAsia="Calibri" w:hAnsi="Calibri" w:cs="Calibri"/>
          <w:sz w:val="24"/>
          <w:szCs w:val="24"/>
        </w:rPr>
        <w:t>Marital Status: Single</w:t>
      </w:r>
    </w:p>
    <w:p w:rsidR="002D05E3" w:rsidRDefault="002D05E3">
      <w:pPr>
        <w:spacing w:line="43" w:lineRule="exact"/>
        <w:rPr>
          <w:sz w:val="20"/>
          <w:szCs w:val="20"/>
        </w:rPr>
      </w:pPr>
    </w:p>
    <w:p w:rsidR="002D05E3" w:rsidRDefault="001C12CE">
      <w:pPr>
        <w:rPr>
          <w:sz w:val="20"/>
          <w:szCs w:val="20"/>
        </w:rPr>
      </w:pPr>
      <w:r>
        <w:rPr>
          <w:rFonts w:ascii="Calibri" w:eastAsia="Calibri" w:hAnsi="Calibri" w:cs="Calibri"/>
          <w:sz w:val="24"/>
          <w:szCs w:val="24"/>
        </w:rPr>
        <w:t>Nationality: Filipino</w:t>
      </w:r>
    </w:p>
    <w:p w:rsidR="002D05E3" w:rsidRDefault="002D05E3">
      <w:pPr>
        <w:spacing w:line="43" w:lineRule="exact"/>
        <w:rPr>
          <w:sz w:val="20"/>
          <w:szCs w:val="20"/>
        </w:rPr>
      </w:pPr>
    </w:p>
    <w:p w:rsidR="002D05E3" w:rsidRDefault="001C12CE">
      <w:pPr>
        <w:rPr>
          <w:sz w:val="20"/>
          <w:szCs w:val="20"/>
        </w:rPr>
      </w:pPr>
      <w:r>
        <w:rPr>
          <w:rFonts w:ascii="Calibri" w:eastAsia="Calibri" w:hAnsi="Calibri" w:cs="Calibri"/>
          <w:sz w:val="24"/>
          <w:szCs w:val="24"/>
        </w:rPr>
        <w:t>Religion: Roman Catholic</w:t>
      </w:r>
    </w:p>
    <w:p w:rsidR="002D05E3" w:rsidRDefault="001C12CE">
      <w:pPr>
        <w:spacing w:line="200" w:lineRule="exact"/>
        <w:rPr>
          <w:sz w:val="20"/>
          <w:szCs w:val="20"/>
        </w:rPr>
      </w:pPr>
      <w:r>
        <w:rPr>
          <w:noProof/>
          <w:sz w:val="20"/>
          <w:szCs w:val="20"/>
        </w:rPr>
        <w:drawing>
          <wp:anchor distT="0" distB="0" distL="114300" distR="114300" simplePos="0" relativeHeight="251646464" behindDoc="1" locked="0" layoutInCell="0" allowOverlap="1">
            <wp:simplePos x="0" y="0"/>
            <wp:positionH relativeFrom="column">
              <wp:posOffset>13335</wp:posOffset>
            </wp:positionH>
            <wp:positionV relativeFrom="paragraph">
              <wp:posOffset>1570990</wp:posOffset>
            </wp:positionV>
            <wp:extent cx="6878320" cy="247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blip>
                    <a:srcRect/>
                    <a:stretch>
                      <a:fillRect/>
                    </a:stretch>
                  </pic:blipFill>
                  <pic:spPr bwMode="auto">
                    <a:xfrm>
                      <a:off x="0" y="0"/>
                      <a:ext cx="6878320" cy="24765"/>
                    </a:xfrm>
                    <a:prstGeom prst="rect">
                      <a:avLst/>
                    </a:prstGeom>
                    <a:noFill/>
                  </pic:spPr>
                </pic:pic>
              </a:graphicData>
            </a:graphic>
          </wp:anchor>
        </w:drawing>
      </w:r>
    </w:p>
    <w:p w:rsidR="002D05E3" w:rsidRDefault="002D05E3">
      <w:pPr>
        <w:spacing w:line="200" w:lineRule="exact"/>
        <w:rPr>
          <w:sz w:val="20"/>
          <w:szCs w:val="20"/>
        </w:rPr>
      </w:pPr>
    </w:p>
    <w:p w:rsidR="002D05E3" w:rsidRDefault="002D05E3">
      <w:pPr>
        <w:spacing w:line="200" w:lineRule="exact"/>
        <w:rPr>
          <w:sz w:val="20"/>
          <w:szCs w:val="20"/>
        </w:rPr>
      </w:pPr>
    </w:p>
    <w:p w:rsidR="002D05E3" w:rsidRDefault="002D05E3">
      <w:pPr>
        <w:spacing w:line="200" w:lineRule="exact"/>
        <w:rPr>
          <w:sz w:val="20"/>
          <w:szCs w:val="20"/>
        </w:rPr>
      </w:pPr>
    </w:p>
    <w:p w:rsidR="002D05E3" w:rsidRDefault="002D05E3">
      <w:pPr>
        <w:spacing w:line="200" w:lineRule="exact"/>
        <w:rPr>
          <w:sz w:val="20"/>
          <w:szCs w:val="20"/>
        </w:rPr>
      </w:pPr>
    </w:p>
    <w:p w:rsidR="002D05E3" w:rsidRDefault="002D05E3">
      <w:pPr>
        <w:spacing w:line="200" w:lineRule="exact"/>
        <w:rPr>
          <w:sz w:val="20"/>
          <w:szCs w:val="20"/>
        </w:rPr>
      </w:pPr>
    </w:p>
    <w:p w:rsidR="002D05E3" w:rsidRDefault="002D05E3">
      <w:pPr>
        <w:spacing w:line="200" w:lineRule="exact"/>
        <w:rPr>
          <w:sz w:val="20"/>
          <w:szCs w:val="20"/>
        </w:rPr>
      </w:pPr>
    </w:p>
    <w:p w:rsidR="002D05E3" w:rsidRDefault="002D05E3">
      <w:pPr>
        <w:spacing w:line="200" w:lineRule="exact"/>
        <w:rPr>
          <w:sz w:val="20"/>
          <w:szCs w:val="20"/>
        </w:rPr>
      </w:pPr>
    </w:p>
    <w:p w:rsidR="002D05E3" w:rsidRDefault="002D05E3">
      <w:pPr>
        <w:spacing w:line="200" w:lineRule="exact"/>
        <w:rPr>
          <w:sz w:val="20"/>
          <w:szCs w:val="20"/>
        </w:rPr>
      </w:pPr>
    </w:p>
    <w:p w:rsidR="002D05E3" w:rsidRDefault="002D05E3">
      <w:pPr>
        <w:spacing w:line="200" w:lineRule="exact"/>
        <w:rPr>
          <w:sz w:val="20"/>
          <w:szCs w:val="20"/>
        </w:rPr>
      </w:pPr>
    </w:p>
    <w:p w:rsidR="002D05E3" w:rsidRDefault="002D05E3">
      <w:pPr>
        <w:spacing w:line="200" w:lineRule="exact"/>
        <w:rPr>
          <w:sz w:val="20"/>
          <w:szCs w:val="20"/>
        </w:rPr>
      </w:pPr>
    </w:p>
    <w:p w:rsidR="002D05E3" w:rsidRDefault="002D05E3">
      <w:pPr>
        <w:spacing w:line="200" w:lineRule="exact"/>
        <w:rPr>
          <w:sz w:val="20"/>
          <w:szCs w:val="20"/>
        </w:rPr>
      </w:pPr>
    </w:p>
    <w:p w:rsidR="002D05E3" w:rsidRDefault="002D05E3">
      <w:pPr>
        <w:spacing w:line="338" w:lineRule="exact"/>
        <w:rPr>
          <w:sz w:val="20"/>
          <w:szCs w:val="20"/>
        </w:rPr>
      </w:pPr>
    </w:p>
    <w:p w:rsidR="002D05E3" w:rsidRDefault="001C12CE">
      <w:pPr>
        <w:rPr>
          <w:sz w:val="20"/>
          <w:szCs w:val="20"/>
        </w:rPr>
      </w:pPr>
      <w:r>
        <w:rPr>
          <w:rFonts w:ascii="Calibri" w:eastAsia="Calibri" w:hAnsi="Calibri" w:cs="Calibri"/>
          <w:b/>
          <w:bCs/>
          <w:sz w:val="32"/>
          <w:szCs w:val="32"/>
        </w:rPr>
        <w:t>Interests</w:t>
      </w:r>
    </w:p>
    <w:p w:rsidR="002D05E3" w:rsidRDefault="002D05E3">
      <w:pPr>
        <w:spacing w:line="200" w:lineRule="exact"/>
        <w:rPr>
          <w:sz w:val="20"/>
          <w:szCs w:val="20"/>
        </w:rPr>
      </w:pPr>
    </w:p>
    <w:p w:rsidR="002D05E3" w:rsidRDefault="002D05E3">
      <w:pPr>
        <w:spacing w:line="314" w:lineRule="exact"/>
        <w:rPr>
          <w:sz w:val="20"/>
          <w:szCs w:val="20"/>
        </w:rPr>
      </w:pPr>
    </w:p>
    <w:p w:rsidR="002D05E3" w:rsidRDefault="001C12CE">
      <w:pPr>
        <w:spacing w:line="243" w:lineRule="auto"/>
        <w:ind w:left="720" w:right="3860"/>
        <w:jc w:val="both"/>
        <w:rPr>
          <w:sz w:val="20"/>
          <w:szCs w:val="20"/>
        </w:rPr>
      </w:pPr>
      <w:r>
        <w:rPr>
          <w:rFonts w:ascii="Calibri" w:eastAsia="Calibri" w:hAnsi="Calibri" w:cs="Calibri"/>
          <w:sz w:val="24"/>
          <w:szCs w:val="24"/>
        </w:rPr>
        <w:t>Playing basketball, billiards, darts and video games Surfing the net</w:t>
      </w:r>
    </w:p>
    <w:p w:rsidR="002D05E3" w:rsidRDefault="002D05E3">
      <w:pPr>
        <w:spacing w:line="105" w:lineRule="exact"/>
        <w:rPr>
          <w:sz w:val="20"/>
          <w:szCs w:val="20"/>
        </w:rPr>
      </w:pPr>
    </w:p>
    <w:p w:rsidR="002D05E3" w:rsidRDefault="001C12CE">
      <w:pPr>
        <w:spacing w:line="243" w:lineRule="auto"/>
        <w:ind w:left="720" w:right="5180"/>
        <w:jc w:val="both"/>
        <w:rPr>
          <w:sz w:val="20"/>
          <w:szCs w:val="20"/>
        </w:rPr>
      </w:pPr>
      <w:r>
        <w:rPr>
          <w:rFonts w:ascii="Calibri" w:eastAsia="Calibri" w:hAnsi="Calibri" w:cs="Calibri"/>
          <w:sz w:val="24"/>
          <w:szCs w:val="24"/>
        </w:rPr>
        <w:t>Watching movies and documentaries Photography</w:t>
      </w:r>
    </w:p>
    <w:p w:rsidR="002D05E3" w:rsidRDefault="002D05E3">
      <w:pPr>
        <w:spacing w:line="200" w:lineRule="exact"/>
        <w:rPr>
          <w:sz w:val="20"/>
          <w:szCs w:val="20"/>
        </w:rPr>
      </w:pPr>
    </w:p>
    <w:p w:rsidR="002D05E3" w:rsidRDefault="002D05E3">
      <w:pPr>
        <w:spacing w:line="200" w:lineRule="exact"/>
        <w:rPr>
          <w:sz w:val="20"/>
          <w:szCs w:val="20"/>
        </w:rPr>
      </w:pPr>
    </w:p>
    <w:p w:rsidR="002D05E3" w:rsidRDefault="002D05E3">
      <w:pPr>
        <w:spacing w:line="200" w:lineRule="exact"/>
        <w:rPr>
          <w:sz w:val="20"/>
          <w:szCs w:val="20"/>
        </w:rPr>
      </w:pPr>
    </w:p>
    <w:p w:rsidR="002D05E3" w:rsidRDefault="002D05E3">
      <w:pPr>
        <w:spacing w:line="200" w:lineRule="exact"/>
        <w:rPr>
          <w:sz w:val="20"/>
          <w:szCs w:val="20"/>
        </w:rPr>
      </w:pPr>
    </w:p>
    <w:p w:rsidR="002D05E3" w:rsidRDefault="002D05E3">
      <w:pPr>
        <w:spacing w:line="200" w:lineRule="exact"/>
        <w:rPr>
          <w:sz w:val="20"/>
          <w:szCs w:val="20"/>
        </w:rPr>
      </w:pPr>
    </w:p>
    <w:p w:rsidR="002D05E3" w:rsidRDefault="002D05E3">
      <w:pPr>
        <w:spacing w:line="200" w:lineRule="exact"/>
        <w:rPr>
          <w:sz w:val="20"/>
          <w:szCs w:val="20"/>
        </w:rPr>
      </w:pPr>
    </w:p>
    <w:p w:rsidR="002D05E3" w:rsidRDefault="002D05E3">
      <w:pPr>
        <w:spacing w:line="200" w:lineRule="exact"/>
        <w:rPr>
          <w:sz w:val="20"/>
          <w:szCs w:val="20"/>
        </w:rPr>
      </w:pPr>
    </w:p>
    <w:p w:rsidR="002D05E3" w:rsidRDefault="002D05E3">
      <w:pPr>
        <w:spacing w:line="200" w:lineRule="exact"/>
        <w:rPr>
          <w:sz w:val="20"/>
          <w:szCs w:val="20"/>
        </w:rPr>
      </w:pPr>
    </w:p>
    <w:p w:rsidR="002D05E3" w:rsidRDefault="002D05E3">
      <w:pPr>
        <w:spacing w:line="200" w:lineRule="exact"/>
        <w:rPr>
          <w:sz w:val="20"/>
          <w:szCs w:val="20"/>
        </w:rPr>
      </w:pPr>
    </w:p>
    <w:p w:rsidR="002D05E3" w:rsidRDefault="0015605A">
      <w:pPr>
        <w:ind w:left="6400"/>
        <w:rPr>
          <w:sz w:val="20"/>
          <w:szCs w:val="20"/>
        </w:rPr>
      </w:pPr>
      <w:bookmarkStart w:id="3" w:name="_GoBack"/>
      <w:bookmarkEnd w:id="3"/>
      <w:r>
        <w:rPr>
          <w:noProof/>
          <w:sz w:val="20"/>
          <w:szCs w:val="20"/>
        </w:rPr>
        <w:pict>
          <v:rect id="Shape 27" o:spid="_x0000_s1052" style="position:absolute;left:0;text-align:left;margin-left:551.35pt;margin-top:135pt;width:1pt;height:.95pt;z-index:-251645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noProof/>
          <w:sz w:val="20"/>
          <w:szCs w:val="20"/>
        </w:rPr>
        <w:pict>
          <v:line id="Shape 28" o:spid="_x0000_s1053" style="position:absolute;left:0;text-align:left;z-index:251665920;visibility:visible;mso-wrap-style:square;mso-wrap-distance-left:0;mso-wrap-distance-top:0;mso-wrap-distance-right:0;mso-wrap-distance-bottom:0;mso-position-horizontal:absolute;mso-position-horizontal-relative:text;mso-position-vertical:absolute;mso-position-vertical-relative:text" from="-11pt,135.7pt" to="552.1pt,135.7pt" o:allowincell="f" strokeweight=".16931mm"/>
        </w:pict>
      </w:r>
      <w:r>
        <w:rPr>
          <w:noProof/>
          <w:sz w:val="20"/>
          <w:szCs w:val="20"/>
        </w:rPr>
        <w:pict>
          <v:line id="Shape 29" o:spid="_x0000_s1054" style="position:absolute;left:0;text-align:left;z-index:251666944;visibility:visible;mso-wrap-style:square;mso-wrap-distance-left:0;mso-wrap-distance-top:0;mso-wrap-distance-right:0;mso-wrap-distance-bottom:0;mso-position-horizontal:absolute;mso-position-horizontal-relative:text;mso-position-vertical:absolute;mso-position-vertical-relative:text" from="-11.5pt,135.25pt" to="551.6pt,135.25pt" o:allowincell="f" strokeweight=".16931mm"/>
        </w:pict>
      </w:r>
    </w:p>
    <w:sectPr w:rsidR="002D05E3" w:rsidSect="0015605A">
      <w:pgSz w:w="12240" w:h="15840"/>
      <w:pgMar w:top="1440" w:right="2000" w:bottom="1440" w:left="720" w:header="0" w:footer="0" w:gutter="0"/>
      <w:cols w:space="720" w:equalWidth="0">
        <w:col w:w="95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E1F29"/>
    <w:multiLevelType w:val="hybridMultilevel"/>
    <w:tmpl w:val="4364ABCC"/>
    <w:lvl w:ilvl="0" w:tplc="4EAEE2F4">
      <w:start w:val="1"/>
      <w:numFmt w:val="bullet"/>
      <w:lvlText w:val=" "/>
      <w:lvlJc w:val="left"/>
    </w:lvl>
    <w:lvl w:ilvl="1" w:tplc="714A8F34">
      <w:numFmt w:val="decimal"/>
      <w:lvlText w:val=""/>
      <w:lvlJc w:val="left"/>
    </w:lvl>
    <w:lvl w:ilvl="2" w:tplc="27D8E356">
      <w:numFmt w:val="decimal"/>
      <w:lvlText w:val=""/>
      <w:lvlJc w:val="left"/>
    </w:lvl>
    <w:lvl w:ilvl="3" w:tplc="0398473C">
      <w:numFmt w:val="decimal"/>
      <w:lvlText w:val=""/>
      <w:lvlJc w:val="left"/>
    </w:lvl>
    <w:lvl w:ilvl="4" w:tplc="2228B59E">
      <w:numFmt w:val="decimal"/>
      <w:lvlText w:val=""/>
      <w:lvlJc w:val="left"/>
    </w:lvl>
    <w:lvl w:ilvl="5" w:tplc="F3CECE06">
      <w:numFmt w:val="decimal"/>
      <w:lvlText w:val=""/>
      <w:lvlJc w:val="left"/>
    </w:lvl>
    <w:lvl w:ilvl="6" w:tplc="3C8ACBB8">
      <w:numFmt w:val="decimal"/>
      <w:lvlText w:val=""/>
      <w:lvlJc w:val="left"/>
    </w:lvl>
    <w:lvl w:ilvl="7" w:tplc="F40893A0">
      <w:numFmt w:val="decimal"/>
      <w:lvlText w:val=""/>
      <w:lvlJc w:val="left"/>
    </w:lvl>
    <w:lvl w:ilvl="8" w:tplc="F276337A">
      <w:numFmt w:val="decimal"/>
      <w:lvlText w:val=""/>
      <w:lvlJc w:val="left"/>
    </w:lvl>
  </w:abstractNum>
  <w:abstractNum w:abstractNumId="1">
    <w:nsid w:val="2EB141F2"/>
    <w:multiLevelType w:val="hybridMultilevel"/>
    <w:tmpl w:val="8FD666FA"/>
    <w:lvl w:ilvl="0" w:tplc="E5628A8C">
      <w:start w:val="1"/>
      <w:numFmt w:val="bullet"/>
      <w:lvlText w:val=" "/>
      <w:lvlJc w:val="left"/>
    </w:lvl>
    <w:lvl w:ilvl="1" w:tplc="93F6BB16">
      <w:numFmt w:val="decimal"/>
      <w:lvlText w:val=""/>
      <w:lvlJc w:val="left"/>
    </w:lvl>
    <w:lvl w:ilvl="2" w:tplc="C7A454A2">
      <w:numFmt w:val="decimal"/>
      <w:lvlText w:val=""/>
      <w:lvlJc w:val="left"/>
    </w:lvl>
    <w:lvl w:ilvl="3" w:tplc="2ED60DCE">
      <w:numFmt w:val="decimal"/>
      <w:lvlText w:val=""/>
      <w:lvlJc w:val="left"/>
    </w:lvl>
    <w:lvl w:ilvl="4" w:tplc="DFD467BE">
      <w:numFmt w:val="decimal"/>
      <w:lvlText w:val=""/>
      <w:lvlJc w:val="left"/>
    </w:lvl>
    <w:lvl w:ilvl="5" w:tplc="76C035C2">
      <w:numFmt w:val="decimal"/>
      <w:lvlText w:val=""/>
      <w:lvlJc w:val="left"/>
    </w:lvl>
    <w:lvl w:ilvl="6" w:tplc="E166BAFC">
      <w:numFmt w:val="decimal"/>
      <w:lvlText w:val=""/>
      <w:lvlJc w:val="left"/>
    </w:lvl>
    <w:lvl w:ilvl="7" w:tplc="061E0398">
      <w:numFmt w:val="decimal"/>
      <w:lvlText w:val=""/>
      <w:lvlJc w:val="left"/>
    </w:lvl>
    <w:lvl w:ilvl="8" w:tplc="48427914">
      <w:numFmt w:val="decimal"/>
      <w:lvlText w:val=""/>
      <w:lvlJc w:val="left"/>
    </w:lvl>
  </w:abstractNum>
  <w:abstractNum w:abstractNumId="2">
    <w:nsid w:val="3D1B58BA"/>
    <w:multiLevelType w:val="hybridMultilevel"/>
    <w:tmpl w:val="5B38FC3A"/>
    <w:lvl w:ilvl="0" w:tplc="0A1C3614">
      <w:start w:val="1"/>
      <w:numFmt w:val="bullet"/>
      <w:lvlText w:val=" "/>
      <w:lvlJc w:val="left"/>
    </w:lvl>
    <w:lvl w:ilvl="1" w:tplc="21E24634">
      <w:numFmt w:val="decimal"/>
      <w:lvlText w:val=""/>
      <w:lvlJc w:val="left"/>
    </w:lvl>
    <w:lvl w:ilvl="2" w:tplc="8570AC46">
      <w:numFmt w:val="decimal"/>
      <w:lvlText w:val=""/>
      <w:lvlJc w:val="left"/>
    </w:lvl>
    <w:lvl w:ilvl="3" w:tplc="AC04BD14">
      <w:numFmt w:val="decimal"/>
      <w:lvlText w:val=""/>
      <w:lvlJc w:val="left"/>
    </w:lvl>
    <w:lvl w:ilvl="4" w:tplc="5ED6BD3C">
      <w:numFmt w:val="decimal"/>
      <w:lvlText w:val=""/>
      <w:lvlJc w:val="left"/>
    </w:lvl>
    <w:lvl w:ilvl="5" w:tplc="249E3F3C">
      <w:numFmt w:val="decimal"/>
      <w:lvlText w:val=""/>
      <w:lvlJc w:val="left"/>
    </w:lvl>
    <w:lvl w:ilvl="6" w:tplc="3C447A64">
      <w:numFmt w:val="decimal"/>
      <w:lvlText w:val=""/>
      <w:lvlJc w:val="left"/>
    </w:lvl>
    <w:lvl w:ilvl="7" w:tplc="F3083C5E">
      <w:numFmt w:val="decimal"/>
      <w:lvlText w:val=""/>
      <w:lvlJc w:val="left"/>
    </w:lvl>
    <w:lvl w:ilvl="8" w:tplc="7198605A">
      <w:numFmt w:val="decimal"/>
      <w:lvlText w:val=""/>
      <w:lvlJc w:val="left"/>
    </w:lvl>
  </w:abstractNum>
  <w:abstractNum w:abstractNumId="3">
    <w:nsid w:val="41B71EFB"/>
    <w:multiLevelType w:val="hybridMultilevel"/>
    <w:tmpl w:val="8DFC6734"/>
    <w:lvl w:ilvl="0" w:tplc="C3644CA6">
      <w:start w:val="1"/>
      <w:numFmt w:val="bullet"/>
      <w:lvlText w:val=" "/>
      <w:lvlJc w:val="left"/>
    </w:lvl>
    <w:lvl w:ilvl="1" w:tplc="005C0AB0">
      <w:numFmt w:val="decimal"/>
      <w:lvlText w:val=""/>
      <w:lvlJc w:val="left"/>
    </w:lvl>
    <w:lvl w:ilvl="2" w:tplc="71FC6F22">
      <w:numFmt w:val="decimal"/>
      <w:lvlText w:val=""/>
      <w:lvlJc w:val="left"/>
    </w:lvl>
    <w:lvl w:ilvl="3" w:tplc="D9EE2FB2">
      <w:numFmt w:val="decimal"/>
      <w:lvlText w:val=""/>
      <w:lvlJc w:val="left"/>
    </w:lvl>
    <w:lvl w:ilvl="4" w:tplc="2744C2E8">
      <w:numFmt w:val="decimal"/>
      <w:lvlText w:val=""/>
      <w:lvlJc w:val="left"/>
    </w:lvl>
    <w:lvl w:ilvl="5" w:tplc="C8EA386C">
      <w:numFmt w:val="decimal"/>
      <w:lvlText w:val=""/>
      <w:lvlJc w:val="left"/>
    </w:lvl>
    <w:lvl w:ilvl="6" w:tplc="05C808D2">
      <w:numFmt w:val="decimal"/>
      <w:lvlText w:val=""/>
      <w:lvlJc w:val="left"/>
    </w:lvl>
    <w:lvl w:ilvl="7" w:tplc="A9E690CE">
      <w:numFmt w:val="decimal"/>
      <w:lvlText w:val=""/>
      <w:lvlJc w:val="left"/>
    </w:lvl>
    <w:lvl w:ilvl="8" w:tplc="A2A89A9C">
      <w:numFmt w:val="decimal"/>
      <w:lvlText w:val=""/>
      <w:lvlJc w:val="left"/>
    </w:lvl>
  </w:abstractNum>
  <w:abstractNum w:abstractNumId="4">
    <w:nsid w:val="46E87CCD"/>
    <w:multiLevelType w:val="hybridMultilevel"/>
    <w:tmpl w:val="397A6456"/>
    <w:lvl w:ilvl="0" w:tplc="C9D48294">
      <w:start w:val="3"/>
      <w:numFmt w:val="decimal"/>
      <w:lvlText w:val="%1."/>
      <w:lvlJc w:val="left"/>
    </w:lvl>
    <w:lvl w:ilvl="1" w:tplc="F1E6BD32">
      <w:start w:val="1"/>
      <w:numFmt w:val="bullet"/>
      <w:lvlText w:val=" "/>
      <w:lvlJc w:val="left"/>
    </w:lvl>
    <w:lvl w:ilvl="2" w:tplc="C6683DA2">
      <w:numFmt w:val="decimal"/>
      <w:lvlText w:val=""/>
      <w:lvlJc w:val="left"/>
    </w:lvl>
    <w:lvl w:ilvl="3" w:tplc="025284AE">
      <w:numFmt w:val="decimal"/>
      <w:lvlText w:val=""/>
      <w:lvlJc w:val="left"/>
    </w:lvl>
    <w:lvl w:ilvl="4" w:tplc="9C4457BE">
      <w:numFmt w:val="decimal"/>
      <w:lvlText w:val=""/>
      <w:lvlJc w:val="left"/>
    </w:lvl>
    <w:lvl w:ilvl="5" w:tplc="8C1459FA">
      <w:numFmt w:val="decimal"/>
      <w:lvlText w:val=""/>
      <w:lvlJc w:val="left"/>
    </w:lvl>
    <w:lvl w:ilvl="6" w:tplc="3B9C38C2">
      <w:numFmt w:val="decimal"/>
      <w:lvlText w:val=""/>
      <w:lvlJc w:val="left"/>
    </w:lvl>
    <w:lvl w:ilvl="7" w:tplc="F44EF498">
      <w:numFmt w:val="decimal"/>
      <w:lvlText w:val=""/>
      <w:lvlJc w:val="left"/>
    </w:lvl>
    <w:lvl w:ilvl="8" w:tplc="2FDA3428">
      <w:numFmt w:val="decimal"/>
      <w:lvlText w:val=""/>
      <w:lvlJc w:val="left"/>
    </w:lvl>
  </w:abstractNum>
  <w:abstractNum w:abstractNumId="5">
    <w:nsid w:val="507ED7AB"/>
    <w:multiLevelType w:val="hybridMultilevel"/>
    <w:tmpl w:val="B4F0E28E"/>
    <w:lvl w:ilvl="0" w:tplc="F29A9EA0">
      <w:start w:val="1"/>
      <w:numFmt w:val="bullet"/>
      <w:lvlText w:val=" "/>
      <w:lvlJc w:val="left"/>
    </w:lvl>
    <w:lvl w:ilvl="1" w:tplc="0DC20CCA">
      <w:numFmt w:val="decimal"/>
      <w:lvlText w:val=""/>
      <w:lvlJc w:val="left"/>
    </w:lvl>
    <w:lvl w:ilvl="2" w:tplc="F4CE2DEC">
      <w:numFmt w:val="decimal"/>
      <w:lvlText w:val=""/>
      <w:lvlJc w:val="left"/>
    </w:lvl>
    <w:lvl w:ilvl="3" w:tplc="2BCEC87E">
      <w:numFmt w:val="decimal"/>
      <w:lvlText w:val=""/>
      <w:lvlJc w:val="left"/>
    </w:lvl>
    <w:lvl w:ilvl="4" w:tplc="3CC81468">
      <w:numFmt w:val="decimal"/>
      <w:lvlText w:val=""/>
      <w:lvlJc w:val="left"/>
    </w:lvl>
    <w:lvl w:ilvl="5" w:tplc="3BD2481A">
      <w:numFmt w:val="decimal"/>
      <w:lvlText w:val=""/>
      <w:lvlJc w:val="left"/>
    </w:lvl>
    <w:lvl w:ilvl="6" w:tplc="9C1AFF7E">
      <w:numFmt w:val="decimal"/>
      <w:lvlText w:val=""/>
      <w:lvlJc w:val="left"/>
    </w:lvl>
    <w:lvl w:ilvl="7" w:tplc="29E836A8">
      <w:numFmt w:val="decimal"/>
      <w:lvlText w:val=""/>
      <w:lvlJc w:val="left"/>
    </w:lvl>
    <w:lvl w:ilvl="8" w:tplc="3ED84AF8">
      <w:numFmt w:val="decimal"/>
      <w:lvlText w:val=""/>
      <w:lvlJc w:val="left"/>
    </w:lvl>
  </w:abstractNum>
  <w:abstractNum w:abstractNumId="6">
    <w:nsid w:val="625558EC"/>
    <w:multiLevelType w:val="hybridMultilevel"/>
    <w:tmpl w:val="0FE64814"/>
    <w:lvl w:ilvl="0" w:tplc="A46657A0">
      <w:start w:val="1"/>
      <w:numFmt w:val="bullet"/>
      <w:lvlText w:val=" "/>
      <w:lvlJc w:val="left"/>
    </w:lvl>
    <w:lvl w:ilvl="1" w:tplc="27240CEE">
      <w:numFmt w:val="decimal"/>
      <w:lvlText w:val=""/>
      <w:lvlJc w:val="left"/>
    </w:lvl>
    <w:lvl w:ilvl="2" w:tplc="54722C7E">
      <w:numFmt w:val="decimal"/>
      <w:lvlText w:val=""/>
      <w:lvlJc w:val="left"/>
    </w:lvl>
    <w:lvl w:ilvl="3" w:tplc="3C6C880E">
      <w:numFmt w:val="decimal"/>
      <w:lvlText w:val=""/>
      <w:lvlJc w:val="left"/>
    </w:lvl>
    <w:lvl w:ilvl="4" w:tplc="FA06793A">
      <w:numFmt w:val="decimal"/>
      <w:lvlText w:val=""/>
      <w:lvlJc w:val="left"/>
    </w:lvl>
    <w:lvl w:ilvl="5" w:tplc="4D1CC0D8">
      <w:numFmt w:val="decimal"/>
      <w:lvlText w:val=""/>
      <w:lvlJc w:val="left"/>
    </w:lvl>
    <w:lvl w:ilvl="6" w:tplc="9F5625A0">
      <w:numFmt w:val="decimal"/>
      <w:lvlText w:val=""/>
      <w:lvlJc w:val="left"/>
    </w:lvl>
    <w:lvl w:ilvl="7" w:tplc="C2EA05B0">
      <w:numFmt w:val="decimal"/>
      <w:lvlText w:val=""/>
      <w:lvlJc w:val="left"/>
    </w:lvl>
    <w:lvl w:ilvl="8" w:tplc="936655A0">
      <w:numFmt w:val="decimal"/>
      <w:lvlText w:val=""/>
      <w:lvlJc w:val="left"/>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useFELayout/>
  </w:compat>
  <w:rsids>
    <w:rsidRoot w:val="002D05E3"/>
    <w:rsid w:val="0015605A"/>
    <w:rsid w:val="001C12CE"/>
    <w:rsid w:val="002077A3"/>
    <w:rsid w:val="002D05E3"/>
    <w:rsid w:val="00C253C6"/>
    <w:rsid w:val="00F454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05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12CE"/>
    <w:rPr>
      <w:color w:val="0000FF"/>
      <w:u w:val="single"/>
    </w:rPr>
  </w:style>
  <w:style w:type="paragraph" w:styleId="BalloonText">
    <w:name w:val="Balloon Text"/>
    <w:basedOn w:val="Normal"/>
    <w:link w:val="BalloonTextChar"/>
    <w:uiPriority w:val="99"/>
    <w:semiHidden/>
    <w:unhideWhenUsed/>
    <w:rsid w:val="001C12CE"/>
    <w:rPr>
      <w:rFonts w:ascii="Tahoma" w:hAnsi="Tahoma" w:cs="Tahoma"/>
      <w:sz w:val="16"/>
      <w:szCs w:val="16"/>
    </w:rPr>
  </w:style>
  <w:style w:type="character" w:customStyle="1" w:styleId="BalloonTextChar">
    <w:name w:val="Balloon Text Char"/>
    <w:basedOn w:val="DefaultParagraphFont"/>
    <w:link w:val="BalloonText"/>
    <w:uiPriority w:val="99"/>
    <w:semiHidden/>
    <w:rsid w:val="001C12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C12CE"/>
    <w:rPr>
      <w:color w:val="0000FF"/>
      <w:u w:val="single"/>
    </w:rPr>
  </w:style>
  <w:style w:type="paragraph" w:styleId="BalloonText">
    <w:name w:val="Balloon Text"/>
    <w:basedOn w:val="Normal"/>
    <w:link w:val="BalloonTextChar"/>
    <w:uiPriority w:val="99"/>
    <w:semiHidden/>
    <w:unhideWhenUsed/>
    <w:rsid w:val="001C12CE"/>
    <w:rPr>
      <w:rFonts w:ascii="Tahoma" w:hAnsi="Tahoma" w:cs="Tahoma"/>
      <w:sz w:val="16"/>
      <w:szCs w:val="16"/>
    </w:rPr>
  </w:style>
  <w:style w:type="character" w:customStyle="1" w:styleId="BalloonTextChar">
    <w:name w:val="Balloon Text Char"/>
    <w:basedOn w:val="DefaultParagraphFont"/>
    <w:link w:val="BalloonText"/>
    <w:uiPriority w:val="99"/>
    <w:semiHidden/>
    <w:rsid w:val="001C12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056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hyperlink" Target="mailto:mark.346172@2free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HRDESK9</cp:lastModifiedBy>
  <cp:revision>2</cp:revision>
  <dcterms:created xsi:type="dcterms:W3CDTF">2017-05-14T10:06:00Z</dcterms:created>
  <dcterms:modified xsi:type="dcterms:W3CDTF">2017-05-14T10:06:00Z</dcterms:modified>
</cp:coreProperties>
</file>