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8E84127BB21348609C472CA249D56DC6"/>
        </w:placeholder>
        <w:docPartList>
          <w:docPartGallery w:val="Quick Parts"/>
          <w:docPartCategory w:val=" Resume Name"/>
        </w:docPartList>
      </w:sdtPr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/>
          </w:tblPr>
          <w:tblGrid>
            <w:gridCol w:w="2380"/>
            <w:gridCol w:w="7916"/>
          </w:tblGrid>
          <w:tr w:rsidR="00E15AFD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E15AFD" w:rsidRDefault="00E15AFD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E15AFD" w:rsidRDefault="00BB1D8B" w:rsidP="00DF7C72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890794D06764406EA84A3D018C53369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330EDF">
                      <w:t xml:space="preserve">Fidel </w:t>
                    </w:r>
                  </w:sdtContent>
                </w:sdt>
              </w:p>
            </w:tc>
          </w:tr>
          <w:tr w:rsidR="00E15AFD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E15AFD" w:rsidRDefault="00E15AFD" w:rsidP="00FB05A2">
                <w:pPr>
                  <w:pStyle w:val="Date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E15AFD" w:rsidRDefault="00E15AFD">
                <w:pPr>
                  <w:spacing w:after="0"/>
                </w:pPr>
              </w:p>
            </w:tc>
          </w:tr>
          <w:tr w:rsidR="00E15AFD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15AFD" w:rsidRDefault="007D26FD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53340</wp:posOffset>
                      </wp:positionV>
                      <wp:extent cx="842010" cy="1137285"/>
                      <wp:effectExtent l="171450" t="133350" r="358140" b="310515"/>
                      <wp:wrapNone/>
                      <wp:docPr id="5" name="Picture 1" descr="G:\Asstd. Files\CV &amp; Cert\Jhun CV\Final Pix\05-11-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Asstd. Files\CV &amp; Cert\Jhun CV\Final Pix\05-11-1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 l="19326" t="7558" r="17997" b="829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2010" cy="11372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E15AFD" w:rsidRDefault="00144E7F">
                <w:pPr>
                  <w:pStyle w:val="SenderAddress"/>
                </w:pPr>
                <w:r>
                  <w:rPr>
                    <w:rFonts w:ascii="Arial" w:hAnsi="Arial"/>
                    <w:bCs/>
                    <w:sz w:val="20"/>
                  </w:rPr>
                  <w:t>Mobile No.:</w:t>
                </w:r>
                <w:r w:rsidR="00DF7C72">
                  <w:rPr>
                    <w:rFonts w:ascii="Arial" w:hAnsi="Arial"/>
                    <w:bCs/>
                    <w:sz w:val="20"/>
                  </w:rPr>
                  <w:t xml:space="preserve"> C/o 0501685421</w:t>
                </w:r>
                <w:r w:rsidR="007D434D">
                  <w:br/>
                </w:r>
                <w:r w:rsidR="00B03A19">
                  <w:t xml:space="preserve">Email: </w:t>
                </w:r>
                <w:hyperlink r:id="rId10" w:history="1">
                  <w:r w:rsidR="00DF7C72" w:rsidRPr="00241B03">
                    <w:rPr>
                      <w:rStyle w:val="Hyperlink"/>
                    </w:rPr>
                    <w:t>fidel.346749@2freemail.com</w:t>
                  </w:r>
                </w:hyperlink>
                <w:r w:rsidR="00DF7C72">
                  <w:t xml:space="preserve"> </w:t>
                </w:r>
              </w:p>
              <w:p w:rsidR="00236D73" w:rsidRPr="00154081" w:rsidRDefault="00236D73" w:rsidP="00236D73">
                <w:pPr>
                  <w:pStyle w:val="Heading1"/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154081"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  <w:t>OBJECTIVE:</w:t>
                </w:r>
              </w:p>
              <w:p w:rsidR="00236D73" w:rsidRDefault="00236D73" w:rsidP="00236D73">
                <w:pPr>
                  <w:spacing w:after="0" w:line="240" w:lineRule="auto"/>
                  <w:jc w:val="both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To gain productive employment wherein </w:t>
                </w:r>
                <w:r w:rsidRPr="007D05BB">
                  <w:rPr>
                    <w:rFonts w:ascii="Arial" w:hAnsi="Arial"/>
                    <w:sz w:val="20"/>
                  </w:rPr>
                  <w:t>Architecture</w:t>
                </w:r>
                <w:r>
                  <w:rPr>
                    <w:rFonts w:ascii="Arial" w:hAnsi="Arial"/>
                    <w:sz w:val="20"/>
                  </w:rPr>
                  <w:t xml:space="preserve">, Engineering </w:t>
                </w:r>
                <w:r w:rsidRPr="007D05BB">
                  <w:rPr>
                    <w:rFonts w:ascii="Arial" w:hAnsi="Arial"/>
                    <w:sz w:val="20"/>
                  </w:rPr>
                  <w:t xml:space="preserve">and </w:t>
                </w:r>
                <w:r>
                  <w:rPr>
                    <w:rFonts w:ascii="Arial" w:hAnsi="Arial"/>
                    <w:sz w:val="20"/>
                  </w:rPr>
                  <w:t>Design</w:t>
                </w:r>
              </w:p>
              <w:p w:rsidR="00236D73" w:rsidRPr="007D05BB" w:rsidRDefault="00236D73" w:rsidP="00236D73">
                <w:pPr>
                  <w:spacing w:after="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D05BB">
                  <w:rPr>
                    <w:rFonts w:ascii="Arial" w:hAnsi="Arial"/>
                    <w:sz w:val="20"/>
                  </w:rPr>
                  <w:t xml:space="preserve">skills will be </w:t>
                </w:r>
                <w:r>
                  <w:rPr>
                    <w:rFonts w:ascii="Arial" w:hAnsi="Arial"/>
                    <w:sz w:val="20"/>
                  </w:rPr>
                  <w:t>most valuable that will harness my talents and capabilities to the fullest.</w:t>
                </w:r>
              </w:p>
              <w:p w:rsidR="00E15AFD" w:rsidRDefault="00E15AFD" w:rsidP="00B03A19">
                <w:pPr>
                  <w:pStyle w:val="SenderAddress"/>
                </w:pPr>
              </w:p>
            </w:tc>
          </w:tr>
        </w:tbl>
        <w:p w:rsidR="00E15AFD" w:rsidRDefault="00BB1D8B"/>
      </w:sdtContent>
    </w:sdt>
    <w:p w:rsidR="00B03A19" w:rsidRDefault="00B03A19" w:rsidP="00B03A19">
      <w:pPr>
        <w:pStyle w:val="HeaderOd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A19" w:rsidRPr="00154081" w:rsidRDefault="00B03A19" w:rsidP="00B03A19">
      <w:pPr>
        <w:pStyle w:val="Heading1"/>
        <w:keepNext/>
        <w:rPr>
          <w:rFonts w:ascii="Arial" w:hAnsi="Arial" w:cs="Arial"/>
          <w:b/>
          <w:bCs/>
          <w:color w:val="auto"/>
          <w:sz w:val="20"/>
          <w:szCs w:val="20"/>
        </w:rPr>
      </w:pPr>
      <w:r w:rsidRPr="00154081">
        <w:rPr>
          <w:rFonts w:ascii="Arial" w:hAnsi="Arial" w:cs="Arial"/>
          <w:b/>
          <w:bCs/>
          <w:color w:val="auto"/>
          <w:sz w:val="20"/>
          <w:szCs w:val="20"/>
        </w:rPr>
        <w:t>PERSONAL DETAILS:</w:t>
      </w:r>
    </w:p>
    <w:p w:rsidR="00B03A19" w:rsidRPr="007D05BB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Birth: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September 21, 1966</w:t>
      </w:r>
    </w:p>
    <w:p w:rsidR="00B03A19" w:rsidRPr="007D05BB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Place of Birth: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Baguio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  <w:r>
        <w:rPr>
          <w:rFonts w:ascii="Arial" w:hAnsi="Arial"/>
          <w:sz w:val="20"/>
        </w:rPr>
        <w:t xml:space="preserve"> </w:t>
      </w:r>
      <w:r w:rsidRPr="007D05BB">
        <w:rPr>
          <w:rFonts w:ascii="Arial" w:hAnsi="Arial"/>
          <w:sz w:val="20"/>
        </w:rPr>
        <w:t xml:space="preserve"> </w:t>
      </w:r>
    </w:p>
    <w:p w:rsidR="00B03A19" w:rsidRPr="007D05BB" w:rsidRDefault="00B03A19" w:rsidP="00351252">
      <w:pPr>
        <w:tabs>
          <w:tab w:val="left" w:pos="720"/>
          <w:tab w:val="left" w:pos="1440"/>
          <w:tab w:val="left" w:pos="2160"/>
          <w:tab w:val="left" w:pos="8272"/>
        </w:tabs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Gender: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D05BB">
        <w:rPr>
          <w:rFonts w:ascii="Arial" w:hAnsi="Arial"/>
          <w:sz w:val="20"/>
        </w:rPr>
        <w:t>Male</w:t>
      </w:r>
      <w:r w:rsidR="00351252">
        <w:rPr>
          <w:rFonts w:ascii="Arial" w:hAnsi="Arial"/>
          <w:sz w:val="20"/>
        </w:rPr>
        <w:tab/>
      </w:r>
    </w:p>
    <w:p w:rsidR="00B03A19" w:rsidRPr="007D05BB" w:rsidRDefault="00B03A19" w:rsidP="00B03A19">
      <w:pPr>
        <w:spacing w:after="0" w:line="240" w:lineRule="auto"/>
        <w:rPr>
          <w:rFonts w:ascii="Arial" w:hAnsi="Arial"/>
          <w:sz w:val="20"/>
        </w:rPr>
      </w:pPr>
      <w:r w:rsidRPr="007D05BB">
        <w:rPr>
          <w:rFonts w:ascii="Arial" w:hAnsi="Arial"/>
          <w:sz w:val="20"/>
        </w:rPr>
        <w:t>Civil Status: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D05BB">
        <w:rPr>
          <w:rFonts w:ascii="Arial" w:hAnsi="Arial"/>
          <w:sz w:val="20"/>
        </w:rPr>
        <w:t>Married</w:t>
      </w:r>
      <w:bookmarkStart w:id="0" w:name="_GoBack"/>
      <w:bookmarkEnd w:id="0"/>
    </w:p>
    <w:p w:rsidR="00B03A19" w:rsidRPr="007D05BB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Nationality: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D05BB">
        <w:rPr>
          <w:rFonts w:ascii="Arial" w:hAnsi="Arial"/>
          <w:sz w:val="20"/>
        </w:rPr>
        <w:t>Filipino</w:t>
      </w:r>
    </w:p>
    <w:p w:rsidR="00B03A19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Religion: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Roman Catholic </w:t>
      </w:r>
    </w:p>
    <w:p w:rsidR="00B03A19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Height: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5’-8.5”</w:t>
      </w:r>
    </w:p>
    <w:p w:rsidR="00B03A19" w:rsidRDefault="003534A8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Weight: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73</w:t>
      </w:r>
      <w:r w:rsidR="00B03A19">
        <w:rPr>
          <w:rFonts w:ascii="Arial" w:hAnsi="Arial"/>
          <w:sz w:val="20"/>
        </w:rPr>
        <w:t xml:space="preserve"> kgs.</w:t>
      </w:r>
    </w:p>
    <w:p w:rsidR="00B03A19" w:rsidRDefault="00B03A19" w:rsidP="00B03A19">
      <w:pPr>
        <w:spacing w:after="0" w:line="240" w:lineRule="auto"/>
        <w:rPr>
          <w:rFonts w:ascii="Arial" w:hAnsi="Arial"/>
          <w:sz w:val="20"/>
        </w:rPr>
      </w:pPr>
      <w:r w:rsidRPr="007D05BB">
        <w:rPr>
          <w:rFonts w:ascii="Arial" w:hAnsi="Arial"/>
          <w:sz w:val="20"/>
        </w:rPr>
        <w:t>Language Spoken:</w:t>
      </w:r>
      <w:r w:rsidR="00C5616F">
        <w:rPr>
          <w:rFonts w:ascii="Arial" w:hAnsi="Arial"/>
          <w:sz w:val="20"/>
        </w:rPr>
        <w:tab/>
      </w:r>
      <w:r w:rsidR="00E55F24">
        <w:rPr>
          <w:rFonts w:ascii="Arial" w:hAnsi="Arial"/>
          <w:sz w:val="20"/>
        </w:rPr>
        <w:t>English</w:t>
      </w:r>
      <w:r w:rsidR="00C5616F">
        <w:rPr>
          <w:rFonts w:ascii="Arial" w:hAnsi="Arial"/>
          <w:sz w:val="20"/>
        </w:rPr>
        <w:t>, Ilocano, Pangalatok</w:t>
      </w:r>
    </w:p>
    <w:p w:rsidR="00B03A19" w:rsidRDefault="00EA519B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Issued: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04 February 2015</w:t>
      </w:r>
    </w:p>
    <w:p w:rsidR="00B03A19" w:rsidRPr="00A828C6" w:rsidRDefault="00EA519B" w:rsidP="00B03A19">
      <w:pPr>
        <w:spacing w:after="0" w:line="240" w:lineRule="auto"/>
      </w:pPr>
      <w:r>
        <w:rPr>
          <w:rFonts w:ascii="Arial" w:hAnsi="Arial"/>
          <w:sz w:val="20"/>
        </w:rPr>
        <w:t>Expiration 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03 February</w:t>
      </w:r>
      <w:r w:rsidR="00B03A19">
        <w:rPr>
          <w:rFonts w:ascii="Arial" w:hAnsi="Arial"/>
          <w:sz w:val="20"/>
        </w:rPr>
        <w:t xml:space="preserve"> 20</w:t>
      </w:r>
      <w:r>
        <w:rPr>
          <w:rFonts w:ascii="Arial" w:hAnsi="Arial"/>
          <w:sz w:val="20"/>
        </w:rPr>
        <w:t>20</w:t>
      </w:r>
    </w:p>
    <w:p w:rsidR="00B03A19" w:rsidRDefault="00B03A19" w:rsidP="00154081">
      <w:pPr>
        <w:pStyle w:val="Heading1"/>
        <w:keepNext/>
        <w:pBdr>
          <w:bottom w:val="single" w:sz="4" w:space="1" w:color="auto"/>
        </w:pBdr>
        <w:spacing w:before="0"/>
        <w:rPr>
          <w:rFonts w:ascii="Arial" w:hAnsi="Arial" w:cs="Arial"/>
          <w:b/>
          <w:bCs/>
          <w:sz w:val="20"/>
          <w:szCs w:val="20"/>
        </w:rPr>
      </w:pPr>
    </w:p>
    <w:p w:rsidR="005A459D" w:rsidRDefault="005A459D" w:rsidP="00B03A19">
      <w:pPr>
        <w:spacing w:after="0" w:line="240" w:lineRule="auto"/>
        <w:rPr>
          <w:rFonts w:ascii="Arial" w:hAnsi="Arial"/>
          <w:b/>
          <w:sz w:val="20"/>
        </w:rPr>
      </w:pPr>
    </w:p>
    <w:p w:rsidR="00B03A19" w:rsidRPr="007D05BB" w:rsidRDefault="00B03A19" w:rsidP="00B03A19">
      <w:pPr>
        <w:spacing w:after="0" w:line="240" w:lineRule="auto"/>
        <w:rPr>
          <w:rFonts w:ascii="Arial" w:hAnsi="Arial"/>
          <w:b/>
          <w:sz w:val="20"/>
        </w:rPr>
      </w:pPr>
      <w:r w:rsidRPr="007D05BB">
        <w:rPr>
          <w:rFonts w:ascii="Arial" w:hAnsi="Arial"/>
          <w:b/>
          <w:sz w:val="20"/>
        </w:rPr>
        <w:t>SUMMARY OF QUALIFICATION</w:t>
      </w:r>
      <w:r>
        <w:rPr>
          <w:rFonts w:ascii="Arial" w:hAnsi="Arial"/>
          <w:b/>
          <w:sz w:val="20"/>
        </w:rPr>
        <w:t>:</w:t>
      </w:r>
    </w:p>
    <w:p w:rsidR="00B03A19" w:rsidRPr="007D05BB" w:rsidRDefault="00B03A19" w:rsidP="00B03A1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7D05BB">
        <w:rPr>
          <w:rFonts w:ascii="Arial" w:hAnsi="Arial"/>
          <w:sz w:val="20"/>
        </w:rPr>
        <w:t>A good experience working in a foreign &amp; local employers doing architectural and construction documents.</w:t>
      </w:r>
    </w:p>
    <w:p w:rsidR="00B03A19" w:rsidRPr="007D05BB" w:rsidRDefault="00B03A19" w:rsidP="00B03A1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7D05BB">
        <w:rPr>
          <w:rFonts w:ascii="Arial" w:hAnsi="Arial"/>
          <w:sz w:val="20"/>
        </w:rPr>
        <w:t>Experience in handling residential (land properties) construction drawings.</w:t>
      </w:r>
    </w:p>
    <w:p w:rsidR="00B03A19" w:rsidRPr="007D05BB" w:rsidRDefault="00B03A19" w:rsidP="00B03A1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18</w:t>
      </w:r>
      <w:r w:rsidRPr="007D05BB">
        <w:rPr>
          <w:rFonts w:ascii="Arial" w:hAnsi="Arial"/>
          <w:sz w:val="20"/>
        </w:rPr>
        <w:t xml:space="preserve"> years experience in</w:t>
      </w:r>
      <w:r>
        <w:rPr>
          <w:rFonts w:ascii="Arial" w:hAnsi="Arial"/>
          <w:sz w:val="20"/>
        </w:rPr>
        <w:t xml:space="preserve"> Planning and Designing, Construction and </w:t>
      </w:r>
      <w:r w:rsidRPr="007D05BB">
        <w:rPr>
          <w:rFonts w:ascii="Arial" w:hAnsi="Arial"/>
          <w:sz w:val="20"/>
        </w:rPr>
        <w:t>AutoCAD drafting</w:t>
      </w:r>
      <w:r>
        <w:rPr>
          <w:rFonts w:ascii="Arial" w:hAnsi="Arial"/>
          <w:sz w:val="20"/>
        </w:rPr>
        <w:t xml:space="preserve"> &amp; detailing.</w:t>
      </w:r>
    </w:p>
    <w:p w:rsidR="00B03A19" w:rsidRPr="007D05BB" w:rsidRDefault="00B03A19" w:rsidP="00B03A1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7D05BB">
        <w:rPr>
          <w:rFonts w:ascii="Arial" w:hAnsi="Arial"/>
          <w:sz w:val="20"/>
        </w:rPr>
        <w:t>Highly organized reliable, with an initiative and positive attitude. Keen on details and works well with team</w:t>
      </w:r>
    </w:p>
    <w:p w:rsidR="00B03A19" w:rsidRPr="007D05BB" w:rsidRDefault="00B03A19" w:rsidP="00B03A1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7D05BB">
        <w:rPr>
          <w:rFonts w:ascii="Arial" w:hAnsi="Arial"/>
          <w:sz w:val="20"/>
        </w:rPr>
        <w:t xml:space="preserve">Flexible and adaptable approach to continuous learning and </w:t>
      </w:r>
      <w:r>
        <w:rPr>
          <w:rFonts w:ascii="Arial" w:hAnsi="Arial"/>
          <w:sz w:val="20"/>
        </w:rPr>
        <w:t>a</w:t>
      </w:r>
      <w:r w:rsidRPr="007D05BB">
        <w:rPr>
          <w:rFonts w:ascii="Arial" w:hAnsi="Arial"/>
          <w:sz w:val="20"/>
        </w:rPr>
        <w:t>ble to work deadlines and pressures</w:t>
      </w:r>
      <w:r>
        <w:rPr>
          <w:rFonts w:ascii="Arial" w:hAnsi="Arial"/>
          <w:sz w:val="20"/>
        </w:rPr>
        <w:t>.</w:t>
      </w:r>
    </w:p>
    <w:p w:rsidR="00B03A19" w:rsidRDefault="00B03A19" w:rsidP="00B03A19">
      <w:pPr>
        <w:pBdr>
          <w:bottom w:val="single" w:sz="4" w:space="1" w:color="auto"/>
        </w:pBdr>
        <w:spacing w:after="0" w:line="240" w:lineRule="auto"/>
        <w:rPr>
          <w:rFonts w:ascii="Arial" w:hAnsi="Arial"/>
          <w:b/>
          <w:bCs/>
          <w:sz w:val="20"/>
        </w:rPr>
      </w:pPr>
    </w:p>
    <w:p w:rsidR="00B03A19" w:rsidRDefault="00B03A19" w:rsidP="00B03A19">
      <w:pPr>
        <w:spacing w:after="0" w:line="240" w:lineRule="auto"/>
        <w:rPr>
          <w:rFonts w:ascii="Arial" w:hAnsi="Arial"/>
          <w:b/>
          <w:bCs/>
          <w:sz w:val="20"/>
        </w:rPr>
      </w:pPr>
    </w:p>
    <w:p w:rsidR="00B03A19" w:rsidRPr="007D05BB" w:rsidRDefault="00B03A19" w:rsidP="00B03A19">
      <w:pPr>
        <w:spacing w:after="0" w:line="240" w:lineRule="auto"/>
        <w:rPr>
          <w:rFonts w:ascii="Arial" w:hAnsi="Arial"/>
          <w:b/>
          <w:bCs/>
          <w:sz w:val="20"/>
        </w:rPr>
      </w:pPr>
      <w:r w:rsidRPr="007D05BB">
        <w:rPr>
          <w:rFonts w:ascii="Arial" w:hAnsi="Arial"/>
          <w:b/>
          <w:bCs/>
          <w:sz w:val="20"/>
        </w:rPr>
        <w:t>SKILLS:</w:t>
      </w:r>
    </w:p>
    <w:p w:rsidR="00B03A19" w:rsidRPr="008454F9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 w:rsidRPr="007D05BB">
        <w:rPr>
          <w:rFonts w:ascii="Arial" w:hAnsi="Arial"/>
          <w:sz w:val="20"/>
        </w:rPr>
        <w:t>Good written and verbal communication skills.</w:t>
      </w:r>
    </w:p>
    <w:p w:rsidR="00B03A19" w:rsidRPr="007D05BB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Architectural planning, designing &amp; detailing</w:t>
      </w:r>
      <w:r w:rsidR="00464307">
        <w:rPr>
          <w:rFonts w:ascii="Arial" w:hAnsi="Arial"/>
          <w:sz w:val="20"/>
        </w:rPr>
        <w:t>, supervision</w:t>
      </w:r>
      <w:r w:rsidR="008A07EB">
        <w:rPr>
          <w:rFonts w:ascii="Arial" w:hAnsi="Arial"/>
          <w:sz w:val="20"/>
        </w:rPr>
        <w:t xml:space="preserve"> &amp; quantity surveying</w:t>
      </w:r>
    </w:p>
    <w:p w:rsidR="00B03A19" w:rsidRPr="007D05BB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 Cad 2D,</w:t>
      </w:r>
      <w:r w:rsidRPr="007D05BB">
        <w:rPr>
          <w:rFonts w:ascii="Arial" w:hAnsi="Arial"/>
          <w:sz w:val="20"/>
        </w:rPr>
        <w:t xml:space="preserve"> 3D</w:t>
      </w:r>
      <w:r>
        <w:rPr>
          <w:rFonts w:ascii="Arial" w:hAnsi="Arial"/>
          <w:sz w:val="20"/>
        </w:rPr>
        <w:t xml:space="preserve"> model &amp;</w:t>
      </w:r>
      <w:r w:rsidRPr="007D05B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renderings</w:t>
      </w:r>
    </w:p>
    <w:p w:rsidR="00B03A19" w:rsidRPr="007D05BB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7D05BB">
        <w:rPr>
          <w:rFonts w:ascii="Arial" w:hAnsi="Arial"/>
          <w:sz w:val="20"/>
        </w:rPr>
        <w:t>Adobe Photoshop presentations</w:t>
      </w:r>
    </w:p>
    <w:p w:rsidR="00B03A19" w:rsidRPr="007D05BB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3D Studio Max</w:t>
      </w:r>
    </w:p>
    <w:p w:rsidR="00B03A19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Sketch up </w:t>
      </w:r>
      <w:r w:rsidRPr="007D05BB">
        <w:rPr>
          <w:rFonts w:ascii="Arial" w:hAnsi="Arial"/>
          <w:sz w:val="20"/>
        </w:rPr>
        <w:t>renderings</w:t>
      </w:r>
    </w:p>
    <w:p w:rsidR="008D24C1" w:rsidRDefault="008D24C1" w:rsidP="00B03A19">
      <w:pPr>
        <w:pBdr>
          <w:bottom w:val="single" w:sz="4" w:space="1" w:color="auto"/>
        </w:pBdr>
        <w:spacing w:after="0" w:line="240" w:lineRule="auto"/>
        <w:rPr>
          <w:rFonts w:ascii="Arial" w:hAnsi="Arial"/>
          <w:sz w:val="20"/>
        </w:rPr>
      </w:pPr>
    </w:p>
    <w:p w:rsidR="00B03A19" w:rsidRPr="008D24C1" w:rsidRDefault="00B03A19" w:rsidP="00B03A19">
      <w:pPr>
        <w:pStyle w:val="Heading1"/>
        <w:keepNext/>
        <w:rPr>
          <w:rFonts w:ascii="Arial" w:hAnsi="Arial" w:cs="Arial"/>
          <w:b/>
          <w:bCs/>
          <w:color w:val="auto"/>
          <w:sz w:val="20"/>
          <w:szCs w:val="20"/>
        </w:rPr>
      </w:pPr>
      <w:r w:rsidRPr="008D24C1">
        <w:rPr>
          <w:rFonts w:ascii="Arial" w:hAnsi="Arial" w:cs="Arial"/>
          <w:b/>
          <w:bCs/>
          <w:color w:val="auto"/>
          <w:sz w:val="20"/>
          <w:szCs w:val="20"/>
        </w:rPr>
        <w:t>EDUCATIONAL BACKGROUND:</w:t>
      </w:r>
    </w:p>
    <w:p w:rsidR="00B03A19" w:rsidRPr="007D05BB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Degree: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D05BB">
        <w:rPr>
          <w:rFonts w:ascii="Arial" w:hAnsi="Arial"/>
          <w:sz w:val="20"/>
        </w:rPr>
        <w:t>Bachelor of Science</w:t>
      </w:r>
    </w:p>
    <w:p w:rsidR="00B03A19" w:rsidRPr="007D05BB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Major: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D05BB">
        <w:rPr>
          <w:rFonts w:ascii="Arial" w:hAnsi="Arial"/>
          <w:sz w:val="20"/>
        </w:rPr>
        <w:t>Architecture</w:t>
      </w:r>
    </w:p>
    <w:p w:rsidR="00B03A19" w:rsidRPr="007D05BB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Institution: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PlaceName">
        <w:r>
          <w:rPr>
            <w:rFonts w:ascii="Arial" w:hAnsi="Arial"/>
            <w:sz w:val="20"/>
          </w:rPr>
          <w:t>Saint Louis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 w:rsidRPr="007D05BB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Baguio</w:t>
          </w:r>
          <w:r w:rsidRPr="007D05BB">
            <w:rPr>
              <w:rFonts w:ascii="Arial" w:hAnsi="Arial"/>
              <w:sz w:val="20"/>
            </w:rPr>
            <w:t xml:space="preserve"> City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Philippines</w:t>
          </w:r>
        </w:smartTag>
      </w:smartTag>
    </w:p>
    <w:p w:rsidR="00B03A19" w:rsidRDefault="00B03A19" w:rsidP="00B03A1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Graduated:</w:t>
      </w:r>
      <w:r>
        <w:rPr>
          <w:rFonts w:ascii="Arial" w:hAnsi="Arial"/>
          <w:sz w:val="20"/>
        </w:rPr>
        <w:tab/>
        <w:t>March 1991</w:t>
      </w:r>
    </w:p>
    <w:p w:rsidR="00B03A19" w:rsidRDefault="00B03A19" w:rsidP="00B03A19">
      <w:pPr>
        <w:pBdr>
          <w:bottom w:val="single" w:sz="4" w:space="1" w:color="auto"/>
        </w:pBdr>
        <w:spacing w:after="0" w:line="240" w:lineRule="auto"/>
        <w:rPr>
          <w:rFonts w:ascii="Arial" w:hAnsi="Arial"/>
          <w:sz w:val="20"/>
        </w:rPr>
      </w:pPr>
    </w:p>
    <w:p w:rsidR="00B03A19" w:rsidRPr="008D24C1" w:rsidRDefault="00B03A19" w:rsidP="00B03A19">
      <w:pPr>
        <w:pStyle w:val="Heading1"/>
        <w:keepNext/>
        <w:rPr>
          <w:rFonts w:ascii="Arial" w:hAnsi="Arial" w:cs="Arial"/>
          <w:b/>
          <w:bCs/>
          <w:color w:val="auto"/>
          <w:sz w:val="20"/>
          <w:szCs w:val="20"/>
        </w:rPr>
      </w:pPr>
      <w:r w:rsidRPr="008D24C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TRAINING / SEMINARS:</w:t>
      </w:r>
    </w:p>
    <w:p w:rsidR="00B03A19" w:rsidRPr="00C05F5C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1988 Annual National Architecture Week Symposium</w:t>
      </w:r>
    </w:p>
    <w:p w:rsidR="00B03A19" w:rsidRPr="008454F9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Venue:  SLU-BCF Department of Architecture,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Baguio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</w:p>
    <w:p w:rsidR="00B03A19" w:rsidRPr="006F14E1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Training on AutoCAD R12, 2D (18 hrs.)</w:t>
      </w:r>
    </w:p>
    <w:p w:rsidR="00B03A19" w:rsidRPr="007D05BB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Arial" w:hAnsi="Arial"/>
          <w:b/>
          <w:bCs/>
          <w:sz w:val="20"/>
        </w:rPr>
      </w:pPr>
      <w:smartTag w:uri="urn:schemas-microsoft-com:office:smarttags" w:element="PlaceName">
        <w:r>
          <w:rPr>
            <w:rFonts w:ascii="Arial" w:hAnsi="Arial"/>
            <w:sz w:val="20"/>
          </w:rPr>
          <w:t>Zion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Computer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Baguio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</w:p>
    <w:p w:rsidR="00B03A19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Training on AutoCAD 2002, 2D &amp; 3D (70 hrs.)</w:t>
      </w:r>
    </w:p>
    <w:p w:rsidR="00B03A19" w:rsidRPr="007D05BB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Data Center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Philippines</w:t>
          </w:r>
        </w:smartTag>
      </w:smartTag>
    </w:p>
    <w:p w:rsidR="00B03A19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Training on Building Wiring Lesson (120 hrs.)</w:t>
      </w:r>
    </w:p>
    <w:p w:rsidR="00B03A19" w:rsidRPr="007D05BB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Arial" w:hAnsi="Arial"/>
          <w:sz w:val="20"/>
        </w:rPr>
      </w:pPr>
      <w:smartTag w:uri="urn:schemas-microsoft-com:office:smarttags" w:element="PlaceName">
        <w:r>
          <w:rPr>
            <w:rFonts w:ascii="Arial" w:hAnsi="Arial"/>
            <w:sz w:val="20"/>
          </w:rPr>
          <w:t>Baguio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Central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School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Baguio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</w:p>
    <w:p w:rsidR="00B03A19" w:rsidRPr="007D05BB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UAP-KSA 1</w:t>
      </w:r>
      <w:r w:rsidRPr="005063AE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General Assembly and Product Presentation</w:t>
      </w:r>
    </w:p>
    <w:p w:rsidR="00B03A19" w:rsidRDefault="00B03A19" w:rsidP="00B03A19">
      <w:pPr>
        <w:spacing w:after="0" w:line="240" w:lineRule="auto"/>
        <w:ind w:left="288"/>
        <w:rPr>
          <w:rFonts w:ascii="Arial" w:hAnsi="Arial"/>
          <w:sz w:val="20"/>
        </w:rPr>
      </w:pPr>
      <w:r>
        <w:rPr>
          <w:rFonts w:ascii="Arial" w:hAnsi="Arial"/>
          <w:sz w:val="20"/>
        </w:rPr>
        <w:t>Venue:  Dhahran Palace Hotel, Dhahran, KSA</w:t>
      </w:r>
    </w:p>
    <w:p w:rsidR="00B03A19" w:rsidRPr="007D05BB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Training on AutoCAD 3D (222 hrs.)</w:t>
      </w:r>
    </w:p>
    <w:p w:rsidR="00B03A19" w:rsidRDefault="00B03A19" w:rsidP="00B03A19">
      <w:pPr>
        <w:spacing w:after="0" w:line="240" w:lineRule="auto"/>
        <w:ind w:left="288"/>
        <w:rPr>
          <w:rFonts w:ascii="Arial" w:hAnsi="Arial"/>
          <w:sz w:val="20"/>
        </w:rPr>
      </w:pPr>
      <w:r>
        <w:rPr>
          <w:rFonts w:ascii="Arial" w:hAnsi="Arial"/>
          <w:sz w:val="20"/>
        </w:rPr>
        <w:t>GMS Institute of Technology</w:t>
      </w:r>
    </w:p>
    <w:p w:rsidR="00B03A19" w:rsidRPr="007D05BB" w:rsidRDefault="00B03A19" w:rsidP="00B03A1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Training on 3D Studio Max</w:t>
      </w:r>
    </w:p>
    <w:p w:rsidR="00B03A19" w:rsidRDefault="00B03A19" w:rsidP="00B03A19">
      <w:pPr>
        <w:spacing w:after="0" w:line="240" w:lineRule="auto"/>
        <w:ind w:left="288"/>
        <w:rPr>
          <w:rFonts w:ascii="Arial" w:hAnsi="Arial"/>
          <w:sz w:val="20"/>
        </w:rPr>
      </w:pPr>
      <w:r>
        <w:rPr>
          <w:rFonts w:ascii="Arial" w:hAnsi="Arial"/>
          <w:sz w:val="20"/>
        </w:rPr>
        <w:t>GMS Institute of Technology</w:t>
      </w:r>
    </w:p>
    <w:p w:rsidR="00C5616F" w:rsidRDefault="00C5616F" w:rsidP="00C561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Transitioning from CAD to BIM Seminar</w:t>
      </w:r>
    </w:p>
    <w:p w:rsidR="00C5616F" w:rsidRPr="00C5616F" w:rsidRDefault="00C5616F" w:rsidP="00C5616F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Arial" w:hAnsi="Arial"/>
          <w:sz w:val="20"/>
        </w:rPr>
      </w:pPr>
      <w:r>
        <w:rPr>
          <w:rFonts w:ascii="Arial" w:hAnsi="Arial"/>
          <w:sz w:val="20"/>
        </w:rPr>
        <w:t>Omnix International</w:t>
      </w:r>
    </w:p>
    <w:p w:rsidR="00C5616F" w:rsidRDefault="00C5616F" w:rsidP="00C5616F">
      <w:pPr>
        <w:spacing w:after="0" w:line="240" w:lineRule="auto"/>
        <w:rPr>
          <w:rFonts w:ascii="Arial" w:hAnsi="Arial"/>
          <w:sz w:val="20"/>
        </w:rPr>
      </w:pPr>
    </w:p>
    <w:p w:rsidR="00B03A19" w:rsidRPr="008D24C1" w:rsidRDefault="00A87827" w:rsidP="00B03A19">
      <w:pPr>
        <w:pStyle w:val="Heading1"/>
        <w:keepNext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WORK EXPERIENCe</w:t>
      </w:r>
      <w:r w:rsidR="00B03A19" w:rsidRPr="008D24C1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:rsidR="00694A89" w:rsidRDefault="00694A89" w:rsidP="00BB482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Shapoorji Pallonji Mideast L.L.C.</w:t>
      </w:r>
    </w:p>
    <w:p w:rsidR="00694A89" w:rsidRDefault="00694A8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 w:rsidRPr="00694A89">
        <w:rPr>
          <w:rFonts w:ascii="Arial" w:hAnsi="Arial"/>
          <w:bCs/>
          <w:sz w:val="20"/>
        </w:rPr>
        <w:t>Inclusive Dates:</w:t>
      </w:r>
      <w:r w:rsidR="001C53B3">
        <w:rPr>
          <w:rFonts w:ascii="Arial" w:hAnsi="Arial"/>
          <w:bCs/>
          <w:sz w:val="20"/>
        </w:rPr>
        <w:t xml:space="preserve"> August 05, 2015 to Dec</w:t>
      </w:r>
      <w:r w:rsidR="00C5616F">
        <w:rPr>
          <w:rFonts w:ascii="Arial" w:hAnsi="Arial"/>
          <w:bCs/>
          <w:sz w:val="20"/>
        </w:rPr>
        <w:t>ember 10, 2016</w:t>
      </w:r>
    </w:p>
    <w:p w:rsidR="00694A89" w:rsidRDefault="00694A8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Position: Architect</w:t>
      </w:r>
      <w:r w:rsidR="00C5616F">
        <w:rPr>
          <w:rFonts w:ascii="Arial" w:hAnsi="Arial"/>
          <w:bCs/>
          <w:sz w:val="20"/>
        </w:rPr>
        <w:t xml:space="preserve"> / Interior Design</w:t>
      </w:r>
      <w:r w:rsidR="003B0AE9">
        <w:rPr>
          <w:rFonts w:ascii="Arial" w:hAnsi="Arial"/>
          <w:bCs/>
          <w:sz w:val="20"/>
        </w:rPr>
        <w:t>er</w:t>
      </w:r>
    </w:p>
    <w:p w:rsidR="004724E9" w:rsidRDefault="004724E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CLIENTS:</w:t>
      </w:r>
    </w:p>
    <w:p w:rsidR="003B0AE9" w:rsidRDefault="003B0AE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4724E9" w:rsidRDefault="004724E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  <w:r w:rsidRPr="004724E9">
        <w:rPr>
          <w:rFonts w:ascii="Arial" w:hAnsi="Arial"/>
          <w:b/>
          <w:bCs/>
          <w:sz w:val="20"/>
        </w:rPr>
        <w:t>1.</w:t>
      </w:r>
      <w:r w:rsidRPr="004724E9">
        <w:rPr>
          <w:rFonts w:ascii="Arial" w:hAnsi="Arial"/>
          <w:b/>
          <w:bCs/>
          <w:sz w:val="20"/>
        </w:rPr>
        <w:tab/>
        <w:t>EMAAR Properties</w:t>
      </w:r>
    </w:p>
    <w:p w:rsidR="009922A1" w:rsidRDefault="004724E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</w:p>
    <w:p w:rsidR="004724E9" w:rsidRDefault="009922A1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23022</wp:posOffset>
            </wp:positionV>
            <wp:extent cx="821055" cy="839470"/>
            <wp:effectExtent l="0" t="0" r="0" b="0"/>
            <wp:wrapNone/>
            <wp:docPr id="7" name="Picture 7" descr="C:\Users\user\Desktop\seo_tcm130_5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eo_tcm130_569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  EMAAR PROPERTIES</w:t>
      </w:r>
      <w:r w:rsidR="004724E9">
        <w:rPr>
          <w:rFonts w:ascii="Arial" w:hAnsi="Arial"/>
          <w:b/>
          <w:bCs/>
          <w:sz w:val="20"/>
        </w:rPr>
        <w:tab/>
      </w:r>
    </w:p>
    <w:p w:rsidR="004724E9" w:rsidRDefault="009922A1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         P.O. BOX 9440, DUBAI, UAE</w:t>
      </w:r>
    </w:p>
    <w:p w:rsidR="004724E9" w:rsidRDefault="004724E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4724E9" w:rsidRDefault="004724E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4724E9" w:rsidRDefault="004724E9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9922A1" w:rsidRDefault="009922A1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9922A1" w:rsidRDefault="009922A1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9922A1" w:rsidRDefault="009922A1" w:rsidP="00992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TITLE OF PROJECTS:</w:t>
      </w:r>
    </w:p>
    <w:p w:rsidR="006856E8" w:rsidRDefault="006856E8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1. DUBAI INN</w:t>
      </w:r>
    </w:p>
    <w:p w:rsidR="006856E8" w:rsidRDefault="006856E8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 w:rsidR="000535C2">
        <w:rPr>
          <w:rFonts w:ascii="Arial" w:hAnsi="Arial"/>
          <w:bCs/>
          <w:sz w:val="20"/>
        </w:rPr>
        <w:t xml:space="preserve">Checking </w:t>
      </w:r>
      <w:r w:rsidR="00C4705D">
        <w:rPr>
          <w:rFonts w:ascii="Arial" w:hAnsi="Arial"/>
          <w:bCs/>
          <w:sz w:val="20"/>
        </w:rPr>
        <w:t xml:space="preserve">and coordination </w:t>
      </w:r>
      <w:r w:rsidR="000535C2">
        <w:rPr>
          <w:rFonts w:ascii="Arial" w:hAnsi="Arial"/>
          <w:bCs/>
          <w:sz w:val="20"/>
        </w:rPr>
        <w:t>of interior design (ID) drawings</w:t>
      </w:r>
      <w:r>
        <w:rPr>
          <w:rFonts w:ascii="Arial" w:hAnsi="Arial"/>
          <w:bCs/>
          <w:sz w:val="20"/>
        </w:rPr>
        <w:t xml:space="preserve"> </w:t>
      </w:r>
      <w:r w:rsidR="000535C2">
        <w:rPr>
          <w:rFonts w:ascii="Arial" w:hAnsi="Arial"/>
          <w:bCs/>
          <w:sz w:val="20"/>
        </w:rPr>
        <w:t>subm</w:t>
      </w:r>
      <w:r w:rsidR="00C4705D">
        <w:rPr>
          <w:rFonts w:ascii="Arial" w:hAnsi="Arial"/>
          <w:bCs/>
          <w:sz w:val="20"/>
        </w:rPr>
        <w:t>itted by</w:t>
      </w:r>
    </w:p>
    <w:p w:rsidR="00C4705D" w:rsidRDefault="003534A8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s</w:t>
      </w:r>
      <w:r w:rsidR="00C4705D">
        <w:rPr>
          <w:rFonts w:ascii="Arial" w:hAnsi="Arial"/>
          <w:bCs/>
          <w:sz w:val="20"/>
        </w:rPr>
        <w:t xml:space="preserve">ubcontractors together </w:t>
      </w:r>
      <w:r w:rsidR="000535C2">
        <w:rPr>
          <w:rFonts w:ascii="Arial" w:hAnsi="Arial"/>
          <w:bCs/>
          <w:sz w:val="20"/>
        </w:rPr>
        <w:t xml:space="preserve"> with MEP drawings</w:t>
      </w:r>
      <w:r w:rsidR="0091728D">
        <w:rPr>
          <w:rFonts w:ascii="Arial" w:hAnsi="Arial"/>
          <w:bCs/>
          <w:sz w:val="20"/>
        </w:rPr>
        <w:t xml:space="preserve"> related to the design of Za’abeel, Port Saeed, Oud Metha and Al</w:t>
      </w:r>
    </w:p>
    <w:p w:rsidR="000535C2" w:rsidRDefault="0091728D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</w:t>
      </w:r>
      <w:r w:rsidR="003534A8">
        <w:rPr>
          <w:rFonts w:ascii="Arial" w:hAnsi="Arial"/>
          <w:bCs/>
          <w:sz w:val="20"/>
        </w:rPr>
        <w:t xml:space="preserve"> </w:t>
      </w:r>
      <w:r w:rsidR="00C4705D">
        <w:rPr>
          <w:rFonts w:ascii="Arial" w:hAnsi="Arial"/>
          <w:bCs/>
          <w:sz w:val="20"/>
        </w:rPr>
        <w:t xml:space="preserve">  </w:t>
      </w:r>
      <w:r>
        <w:rPr>
          <w:rFonts w:ascii="Arial" w:hAnsi="Arial"/>
          <w:bCs/>
          <w:sz w:val="20"/>
        </w:rPr>
        <w:t>Jafiliya Sites</w:t>
      </w:r>
      <w:r w:rsidR="000535C2">
        <w:rPr>
          <w:rFonts w:ascii="Arial" w:hAnsi="Arial"/>
          <w:bCs/>
          <w:sz w:val="20"/>
        </w:rPr>
        <w:t xml:space="preserve"> and conducted</w:t>
      </w:r>
      <w:r>
        <w:rPr>
          <w:rFonts w:ascii="Arial" w:hAnsi="Arial"/>
          <w:bCs/>
          <w:sz w:val="20"/>
        </w:rPr>
        <w:t xml:space="preserve"> </w:t>
      </w:r>
      <w:r w:rsidR="000535C2">
        <w:rPr>
          <w:rFonts w:ascii="Arial" w:hAnsi="Arial"/>
          <w:bCs/>
          <w:sz w:val="20"/>
        </w:rPr>
        <w:t>meetings with the client</w:t>
      </w:r>
      <w:r>
        <w:rPr>
          <w:rFonts w:ascii="Arial" w:hAnsi="Arial"/>
          <w:bCs/>
          <w:sz w:val="20"/>
        </w:rPr>
        <w:t xml:space="preserve"> in the various sites.</w:t>
      </w:r>
    </w:p>
    <w:p w:rsidR="006856E8" w:rsidRDefault="006856E8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 xml:space="preserve">Location :  </w:t>
      </w:r>
      <w:r w:rsidR="000535C2">
        <w:rPr>
          <w:rFonts w:ascii="Arial" w:hAnsi="Arial"/>
          <w:bCs/>
          <w:sz w:val="20"/>
        </w:rPr>
        <w:t>1. Za’abeel</w:t>
      </w:r>
      <w:r w:rsidR="0091728D">
        <w:rPr>
          <w:rFonts w:ascii="Arial" w:hAnsi="Arial"/>
          <w:bCs/>
          <w:sz w:val="20"/>
        </w:rPr>
        <w:t xml:space="preserve"> and Al Jafiliyah Site, Dubai, UAE</w:t>
      </w:r>
    </w:p>
    <w:p w:rsidR="0091728D" w:rsidRDefault="0091728D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3B0AE9" w:rsidRDefault="00AF60C3" w:rsidP="00AF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</w:t>
      </w:r>
    </w:p>
    <w:p w:rsidR="0091728D" w:rsidRDefault="00AF60C3" w:rsidP="00AF6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="0091728D" w:rsidRPr="0091728D">
        <w:rPr>
          <w:rFonts w:ascii="Arial" w:hAnsi="Arial"/>
          <w:b/>
          <w:bCs/>
          <w:sz w:val="20"/>
        </w:rPr>
        <w:t xml:space="preserve">2. </w:t>
      </w:r>
      <w:r w:rsidR="00324967">
        <w:rPr>
          <w:rFonts w:ascii="Arial" w:hAnsi="Arial"/>
          <w:b/>
          <w:bCs/>
          <w:sz w:val="20"/>
        </w:rPr>
        <w:t>SEC HQ</w:t>
      </w:r>
    </w:p>
    <w:p w:rsidR="00324967" w:rsidRDefault="00324967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324967" w:rsidRDefault="0064100F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18577</wp:posOffset>
            </wp:positionV>
            <wp:extent cx="1275080" cy="955675"/>
            <wp:effectExtent l="0" t="0" r="0" b="0"/>
            <wp:wrapNone/>
            <wp:docPr id="8" name="Picture 8" descr="C:\Users\user\Desktop\7clien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client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SAUDI ELECTRIC COMPANY</w:t>
      </w:r>
    </w:p>
    <w:p w:rsidR="0064100F" w:rsidRDefault="0064100F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 w:rsidR="00396227">
        <w:rPr>
          <w:rFonts w:ascii="Arial" w:hAnsi="Arial"/>
          <w:b/>
          <w:bCs/>
          <w:sz w:val="20"/>
        </w:rPr>
        <w:t xml:space="preserve">           Riyadh, K.S.A.</w:t>
      </w:r>
    </w:p>
    <w:p w:rsidR="00324967" w:rsidRDefault="00324967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324967" w:rsidRDefault="00324967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324967" w:rsidRDefault="00324967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324967" w:rsidRPr="0091728D" w:rsidRDefault="00324967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9922A1" w:rsidRDefault="009922A1" w:rsidP="00685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9922A1" w:rsidRDefault="009922A1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3B0AE9" w:rsidRDefault="003B0AE9" w:rsidP="00396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396227" w:rsidRDefault="00396227" w:rsidP="00396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TITLE OF PROJECTS:</w:t>
      </w:r>
    </w:p>
    <w:p w:rsidR="00396227" w:rsidRDefault="00396227" w:rsidP="00396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1. SEC HQ</w:t>
      </w:r>
    </w:p>
    <w:p w:rsidR="008316F8" w:rsidRDefault="00396227" w:rsidP="00396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 w:rsidR="00C5616F">
        <w:rPr>
          <w:rFonts w:ascii="Arial" w:hAnsi="Arial"/>
          <w:bCs/>
          <w:sz w:val="20"/>
        </w:rPr>
        <w:t>Preparation and coordination</w:t>
      </w:r>
      <w:r w:rsidR="008316F8">
        <w:rPr>
          <w:rFonts w:ascii="Arial" w:hAnsi="Arial"/>
          <w:bCs/>
          <w:sz w:val="20"/>
        </w:rPr>
        <w:t xml:space="preserve"> of interior design and detailed drawings prior for</w:t>
      </w:r>
    </w:p>
    <w:p w:rsidR="00396227" w:rsidRDefault="008316F8" w:rsidP="00396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consultants’ approval within</w:t>
      </w:r>
      <w:r w:rsidR="00C5616F">
        <w:rPr>
          <w:rFonts w:ascii="Arial" w:hAnsi="Arial"/>
          <w:bCs/>
          <w:sz w:val="20"/>
        </w:rPr>
        <w:t xml:space="preserve"> the site project area for two (2</w:t>
      </w:r>
      <w:r>
        <w:rPr>
          <w:rFonts w:ascii="Arial" w:hAnsi="Arial"/>
          <w:bCs/>
          <w:sz w:val="20"/>
        </w:rPr>
        <w:t>) months.</w:t>
      </w:r>
    </w:p>
    <w:p w:rsidR="00396227" w:rsidRPr="008316F8" w:rsidRDefault="00396227" w:rsidP="00396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 w:rsidR="008316F8">
        <w:rPr>
          <w:rFonts w:ascii="Arial" w:hAnsi="Arial"/>
          <w:b/>
          <w:bCs/>
          <w:sz w:val="20"/>
        </w:rPr>
        <w:t xml:space="preserve">Location :  </w:t>
      </w:r>
      <w:r w:rsidR="008316F8">
        <w:rPr>
          <w:rFonts w:ascii="Arial" w:hAnsi="Arial"/>
          <w:bCs/>
          <w:sz w:val="20"/>
        </w:rPr>
        <w:t xml:space="preserve">North Suburbs, Olaya Road, </w:t>
      </w:r>
      <w:r w:rsidR="00AF60C3">
        <w:rPr>
          <w:rFonts w:ascii="Arial" w:hAnsi="Arial"/>
          <w:bCs/>
          <w:sz w:val="20"/>
        </w:rPr>
        <w:t>Riyadh, K.S.A.</w:t>
      </w:r>
    </w:p>
    <w:p w:rsidR="009922A1" w:rsidRDefault="009922A1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396227" w:rsidRDefault="00396227" w:rsidP="00694A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/>
          <w:bCs/>
          <w:sz w:val="20"/>
        </w:rPr>
      </w:pPr>
    </w:p>
    <w:p w:rsidR="00AF2E94" w:rsidRDefault="00AF2E94" w:rsidP="00BB482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Trendz Design Co. W.L.L.</w:t>
      </w:r>
    </w:p>
    <w:p w:rsidR="00AF2E94" w:rsidRDefault="00AF2E94" w:rsidP="00AF2E9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 w:rsidRPr="00AF2E94">
        <w:rPr>
          <w:rFonts w:ascii="Arial" w:hAnsi="Arial"/>
          <w:bCs/>
          <w:sz w:val="20"/>
        </w:rPr>
        <w:t xml:space="preserve">Inclusive Dates: August 17, 2012 to </w:t>
      </w:r>
      <w:r w:rsidR="00B44FA8">
        <w:rPr>
          <w:rFonts w:ascii="Arial" w:hAnsi="Arial"/>
          <w:bCs/>
          <w:sz w:val="20"/>
        </w:rPr>
        <w:t>December 30, 2014</w:t>
      </w:r>
    </w:p>
    <w:p w:rsidR="00AF2E94" w:rsidRDefault="00AF2E94" w:rsidP="00AF2E9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Position: Architect</w:t>
      </w:r>
      <w:r w:rsidR="003B0AE9">
        <w:rPr>
          <w:rFonts w:ascii="Arial" w:hAnsi="Arial"/>
          <w:bCs/>
          <w:sz w:val="20"/>
        </w:rPr>
        <w:t xml:space="preserve"> </w:t>
      </w:r>
      <w:r w:rsidR="00BC1709">
        <w:rPr>
          <w:rFonts w:ascii="Arial" w:hAnsi="Arial"/>
          <w:bCs/>
          <w:sz w:val="20"/>
        </w:rPr>
        <w:t>/</w:t>
      </w:r>
      <w:r w:rsidR="003B0AE9">
        <w:rPr>
          <w:rFonts w:ascii="Arial" w:hAnsi="Arial"/>
          <w:bCs/>
          <w:sz w:val="20"/>
        </w:rPr>
        <w:t xml:space="preserve"> </w:t>
      </w:r>
      <w:r w:rsidR="00BC1709">
        <w:rPr>
          <w:rFonts w:ascii="Arial" w:hAnsi="Arial"/>
          <w:bCs/>
          <w:sz w:val="20"/>
        </w:rPr>
        <w:t>Interior Designer</w:t>
      </w:r>
    </w:p>
    <w:p w:rsidR="002578C2" w:rsidRDefault="002578C2" w:rsidP="00AF2E9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CLIENTS:</w:t>
      </w:r>
    </w:p>
    <w:p w:rsidR="002578C2" w:rsidRPr="002578C2" w:rsidRDefault="002578C2" w:rsidP="002578C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QAFAC</w:t>
      </w:r>
    </w:p>
    <w:p w:rsidR="002578C2" w:rsidRDefault="00EF3A4A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747183</wp:posOffset>
            </wp:positionH>
            <wp:positionV relativeFrom="paragraph">
              <wp:posOffset>92921</wp:posOffset>
            </wp:positionV>
            <wp:extent cx="785284" cy="838200"/>
            <wp:effectExtent l="19050" t="0" r="0" b="0"/>
            <wp:wrapNone/>
            <wp:docPr id="2" name="Picture 1" descr="QAFAC (Logo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3" descr="QAFAC (Logo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8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8C2" w:rsidRPr="00FD185F" w:rsidRDefault="002578C2" w:rsidP="002578C2">
      <w:pPr>
        <w:spacing w:after="0"/>
        <w:ind w:left="2880"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QATAR  FUEL ADDITIVES COMPANY LIMITED </w:t>
      </w:r>
    </w:p>
    <w:p w:rsidR="002578C2" w:rsidRPr="00FD185F" w:rsidRDefault="002578C2" w:rsidP="002578C2">
      <w:pPr>
        <w:spacing w:after="0"/>
        <w:ind w:left="3600"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P.O. BOX 22700, DOHA, QATAR</w:t>
      </w:r>
    </w:p>
    <w:p w:rsidR="002578C2" w:rsidRDefault="002578C2" w:rsidP="002578C2">
      <w:pPr>
        <w:spacing w:after="0"/>
        <w:ind w:firstLine="72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                 </w:t>
      </w:r>
    </w:p>
    <w:p w:rsidR="002578C2" w:rsidRDefault="002578C2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2578C2" w:rsidRDefault="002578C2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2578C2" w:rsidRDefault="002578C2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6C3D24" w:rsidRDefault="006C3D24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TITLE OF PROJECTS:</w:t>
      </w:r>
    </w:p>
    <w:p w:rsidR="006C3D24" w:rsidRDefault="006C3D24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1. INTERIOR DESIGN DEVELOPMENT AND FIT-OUT OF NEW OFFICE</w:t>
      </w:r>
    </w:p>
    <w:p w:rsidR="006C3D24" w:rsidRDefault="006C3D24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 w:rsidR="00EF3A4A">
        <w:rPr>
          <w:rFonts w:ascii="Arial" w:hAnsi="Arial"/>
          <w:bCs/>
          <w:sz w:val="20"/>
        </w:rPr>
        <w:t xml:space="preserve">Preparation of </w:t>
      </w:r>
      <w:r w:rsidR="007C4EB4">
        <w:rPr>
          <w:rFonts w:ascii="Arial" w:hAnsi="Arial"/>
          <w:bCs/>
          <w:sz w:val="20"/>
        </w:rPr>
        <w:t xml:space="preserve">interior </w:t>
      </w:r>
      <w:r w:rsidR="00EF3A4A">
        <w:rPr>
          <w:rFonts w:ascii="Arial" w:hAnsi="Arial"/>
          <w:bCs/>
          <w:sz w:val="20"/>
        </w:rPr>
        <w:t>design</w:t>
      </w:r>
      <w:r w:rsidR="00C37EA1">
        <w:rPr>
          <w:rFonts w:ascii="Arial" w:hAnsi="Arial"/>
          <w:bCs/>
          <w:sz w:val="20"/>
        </w:rPr>
        <w:t xml:space="preserve"> and detailed</w:t>
      </w:r>
      <w:r w:rsidR="00795CB3">
        <w:rPr>
          <w:rFonts w:ascii="Arial" w:hAnsi="Arial"/>
          <w:bCs/>
          <w:sz w:val="20"/>
        </w:rPr>
        <w:t xml:space="preserve"> </w:t>
      </w:r>
      <w:r w:rsidR="00EF3A4A">
        <w:rPr>
          <w:rFonts w:ascii="Arial" w:hAnsi="Arial"/>
          <w:bCs/>
          <w:sz w:val="20"/>
        </w:rPr>
        <w:t>drawings</w:t>
      </w:r>
      <w:r w:rsidR="002B7CEE">
        <w:rPr>
          <w:rFonts w:ascii="Arial" w:hAnsi="Arial"/>
          <w:bCs/>
          <w:sz w:val="20"/>
        </w:rPr>
        <w:t>, s</w:t>
      </w:r>
      <w:r w:rsidR="003C417A">
        <w:rPr>
          <w:rFonts w:ascii="Arial" w:hAnsi="Arial"/>
          <w:bCs/>
          <w:sz w:val="20"/>
        </w:rPr>
        <w:t>upervision of interior</w:t>
      </w:r>
    </w:p>
    <w:p w:rsidR="003C417A" w:rsidRDefault="003C417A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presentation, quantity </w:t>
      </w:r>
      <w:r w:rsidR="002B7CEE">
        <w:rPr>
          <w:rFonts w:ascii="Arial" w:hAnsi="Arial"/>
          <w:bCs/>
          <w:sz w:val="20"/>
        </w:rPr>
        <w:t xml:space="preserve">takeoff for architectural and MEP materials, preparation of cut sheets needed to present </w:t>
      </w:r>
    </w:p>
    <w:p w:rsidR="002B7CEE" w:rsidRPr="00EF3A4A" w:rsidRDefault="002B7CEE" w:rsidP="006C3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material descriptions to clients, checking of MEP plans and conducting site visits and meetings with the client.</w:t>
      </w:r>
    </w:p>
    <w:p w:rsidR="00AF2E94" w:rsidRDefault="00EF3A4A" w:rsidP="00EF3A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 xml:space="preserve">Location :  </w:t>
      </w:r>
      <w:r>
        <w:rPr>
          <w:rFonts w:ascii="Arial" w:hAnsi="Arial"/>
          <w:bCs/>
          <w:sz w:val="20"/>
        </w:rPr>
        <w:t xml:space="preserve">Salam Building, The Gate, </w:t>
      </w:r>
      <w:r w:rsidR="007E67A3">
        <w:rPr>
          <w:rFonts w:ascii="Arial" w:hAnsi="Arial"/>
          <w:bCs/>
          <w:sz w:val="20"/>
        </w:rPr>
        <w:t>12</w:t>
      </w:r>
      <w:r w:rsidR="007E67A3" w:rsidRPr="007E67A3">
        <w:rPr>
          <w:rFonts w:ascii="Arial" w:hAnsi="Arial"/>
          <w:bCs/>
          <w:sz w:val="20"/>
          <w:vertAlign w:val="superscript"/>
        </w:rPr>
        <w:t>th</w:t>
      </w:r>
      <w:r w:rsidR="007E67A3">
        <w:rPr>
          <w:rFonts w:ascii="Arial" w:hAnsi="Arial"/>
          <w:bCs/>
          <w:sz w:val="20"/>
        </w:rPr>
        <w:t xml:space="preserve"> and </w:t>
      </w:r>
      <w:r>
        <w:rPr>
          <w:rFonts w:ascii="Arial" w:hAnsi="Arial"/>
          <w:bCs/>
          <w:sz w:val="20"/>
        </w:rPr>
        <w:t>13</w:t>
      </w:r>
      <w:r w:rsidRPr="00EF3A4A">
        <w:rPr>
          <w:rFonts w:ascii="Arial" w:hAnsi="Arial"/>
          <w:bCs/>
          <w:sz w:val="20"/>
          <w:vertAlign w:val="superscript"/>
        </w:rPr>
        <w:t>th</w:t>
      </w:r>
      <w:r>
        <w:rPr>
          <w:rFonts w:ascii="Arial" w:hAnsi="Arial"/>
          <w:bCs/>
          <w:sz w:val="20"/>
        </w:rPr>
        <w:t xml:space="preserve"> Floor, Doha, Qatar</w:t>
      </w:r>
    </w:p>
    <w:p w:rsidR="00795CB3" w:rsidRDefault="00795CB3" w:rsidP="00EF3A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795CB3" w:rsidRDefault="00795CB3" w:rsidP="00795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2. MODIFICATION OF EXISTING QAFAC CANTEEN</w:t>
      </w:r>
    </w:p>
    <w:p w:rsidR="002B7CEE" w:rsidRDefault="00795CB3" w:rsidP="002B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 w:rsidR="002B7CEE">
        <w:rPr>
          <w:rFonts w:ascii="Arial" w:hAnsi="Arial"/>
          <w:bCs/>
          <w:sz w:val="20"/>
        </w:rPr>
        <w:t>Preparation of interior design and detailed drawings, supervision of interior</w:t>
      </w:r>
    </w:p>
    <w:p w:rsidR="002B7CEE" w:rsidRDefault="002B7CEE" w:rsidP="002B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presentation, quantity takeoff for architectural and MEP materials, preparation of cut sheets needed to present </w:t>
      </w:r>
    </w:p>
    <w:p w:rsidR="002B7CEE" w:rsidRPr="00EF3A4A" w:rsidRDefault="002B7CEE" w:rsidP="002B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material descriptions to clients, checking of MEP plans and conducting site visits and meetings with the client.</w:t>
      </w:r>
    </w:p>
    <w:p w:rsidR="00795CB3" w:rsidRDefault="00795CB3" w:rsidP="00795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 xml:space="preserve">Location :  </w:t>
      </w:r>
      <w:r>
        <w:rPr>
          <w:rFonts w:ascii="Arial" w:hAnsi="Arial"/>
          <w:bCs/>
          <w:sz w:val="20"/>
        </w:rPr>
        <w:t>Mesaieed</w:t>
      </w:r>
      <w:r w:rsidR="00F47C17">
        <w:rPr>
          <w:rFonts w:ascii="Arial" w:hAnsi="Arial"/>
          <w:bCs/>
          <w:sz w:val="20"/>
        </w:rPr>
        <w:t xml:space="preserve"> Plant</w:t>
      </w:r>
      <w:r>
        <w:rPr>
          <w:rFonts w:ascii="Arial" w:hAnsi="Arial"/>
          <w:bCs/>
          <w:sz w:val="20"/>
        </w:rPr>
        <w:t>, Doha, Qatar</w:t>
      </w:r>
    </w:p>
    <w:p w:rsidR="00795CB3" w:rsidRDefault="00795CB3" w:rsidP="00EF3A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7C4EB4" w:rsidRDefault="007C4EB4" w:rsidP="00EF3A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754147" w:rsidRPr="002578C2" w:rsidRDefault="00754147" w:rsidP="0075414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QDB</w:t>
      </w:r>
    </w:p>
    <w:p w:rsidR="00754147" w:rsidRDefault="00D64E2F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95673</wp:posOffset>
            </wp:positionV>
            <wp:extent cx="861483" cy="1320800"/>
            <wp:effectExtent l="19050" t="0" r="0" b="0"/>
            <wp:wrapNone/>
            <wp:docPr id="3" name="Picture 1" descr="D:\3. JHUN\PROJECTS\B. QBIC\QBIC TENDER PRESENTATION\CAD DWG\QBIC LAYOUT PLANS (REVISED)\FURNITURE LAYOUT WITH CODE (30-10-13)\Q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 JHUN\PROJECTS\B. QBIC\QBIC TENDER PRESENTATION\CAD DWG\QBIC LAYOUT PLANS (REVISED)\FURNITURE LAYOUT WITH CODE (30-10-13)\QD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401" t="11838" r="15184" b="1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83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147" w:rsidRDefault="00754147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D64E2F" w:rsidRPr="00FD185F" w:rsidRDefault="007E325A" w:rsidP="00D64E2F">
      <w:pPr>
        <w:spacing w:after="0"/>
        <w:ind w:left="2880"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</w:t>
      </w:r>
      <w:r w:rsidR="00D64E2F">
        <w:rPr>
          <w:rFonts w:ascii="Arial" w:hAnsi="Arial"/>
          <w:b/>
          <w:bCs/>
          <w:sz w:val="20"/>
        </w:rPr>
        <w:t xml:space="preserve">QATAR </w:t>
      </w:r>
      <w:r>
        <w:rPr>
          <w:rFonts w:ascii="Arial" w:hAnsi="Arial"/>
          <w:b/>
          <w:bCs/>
          <w:sz w:val="20"/>
        </w:rPr>
        <w:t xml:space="preserve"> DEVELOPMENT BANK</w:t>
      </w:r>
      <w:r w:rsidR="00D64E2F">
        <w:rPr>
          <w:rFonts w:ascii="Arial" w:hAnsi="Arial"/>
          <w:b/>
          <w:bCs/>
          <w:sz w:val="20"/>
        </w:rPr>
        <w:t xml:space="preserve"> </w:t>
      </w:r>
    </w:p>
    <w:p w:rsidR="00D64E2F" w:rsidRDefault="00D64E2F" w:rsidP="007E325A">
      <w:pPr>
        <w:spacing w:after="0"/>
        <w:ind w:left="2880"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P.O. BOX 2</w:t>
      </w:r>
      <w:r w:rsidR="007E325A">
        <w:rPr>
          <w:rFonts w:ascii="Arial" w:hAnsi="Arial"/>
          <w:b/>
          <w:bCs/>
          <w:sz w:val="20"/>
        </w:rPr>
        <w:t>2789</w:t>
      </w:r>
      <w:r>
        <w:rPr>
          <w:rFonts w:ascii="Arial" w:hAnsi="Arial"/>
          <w:b/>
          <w:bCs/>
          <w:sz w:val="20"/>
        </w:rPr>
        <w:t xml:space="preserve">, </w:t>
      </w:r>
      <w:r w:rsidR="007E325A">
        <w:rPr>
          <w:rFonts w:ascii="Arial" w:hAnsi="Arial"/>
          <w:b/>
          <w:bCs/>
          <w:sz w:val="20"/>
        </w:rPr>
        <w:t>GRAND HAMAD STREET</w:t>
      </w:r>
    </w:p>
    <w:p w:rsidR="007E325A" w:rsidRPr="00FD185F" w:rsidRDefault="007E325A" w:rsidP="007E325A">
      <w:pPr>
        <w:spacing w:after="0"/>
        <w:ind w:left="4320"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DOHA, QATAR</w:t>
      </w:r>
    </w:p>
    <w:p w:rsidR="00D64E2F" w:rsidRDefault="00D64E2F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D64E2F" w:rsidRDefault="00D64E2F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D64E2F" w:rsidRDefault="00D64E2F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D64E2F" w:rsidRDefault="00D64E2F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3B0AE9" w:rsidRDefault="003B0AE9" w:rsidP="00F67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F670B5" w:rsidRDefault="00F670B5" w:rsidP="00F67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TITLE OF PROJECTS:</w:t>
      </w:r>
    </w:p>
    <w:p w:rsidR="00F670B5" w:rsidRDefault="00F670B5" w:rsidP="00F67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1. CONSTRUCTIO</w:t>
      </w:r>
      <w:r w:rsidR="00D62A10">
        <w:rPr>
          <w:rFonts w:ascii="Arial" w:hAnsi="Arial"/>
          <w:b/>
          <w:bCs/>
          <w:sz w:val="20"/>
        </w:rPr>
        <w:t>N OF QATAR BUSINESS INCUBATION CENTER</w:t>
      </w:r>
    </w:p>
    <w:p w:rsidR="002B7CEE" w:rsidRDefault="00F670B5" w:rsidP="002B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 w:rsidR="002B7CEE">
        <w:rPr>
          <w:rFonts w:ascii="Arial" w:hAnsi="Arial"/>
          <w:bCs/>
          <w:sz w:val="20"/>
        </w:rPr>
        <w:t>Preparation of interior design and detailed drawings, supervision of interior</w:t>
      </w:r>
    </w:p>
    <w:p w:rsidR="002B7CEE" w:rsidRDefault="002B7CEE" w:rsidP="002B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presentation showing furniture arrangements, quantity takeoff of furniture, preparation of cut sheets needed to</w:t>
      </w:r>
    </w:p>
    <w:p w:rsidR="002B7CEE" w:rsidRPr="00EF3A4A" w:rsidRDefault="002B7CEE" w:rsidP="002B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present various furniture for the client and conducting site visit and meetings with the client.</w:t>
      </w:r>
    </w:p>
    <w:p w:rsidR="00F670B5" w:rsidRDefault="00F670B5" w:rsidP="00F67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</w:t>
      </w:r>
      <w:r w:rsidR="002B7CEE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Location :  </w:t>
      </w:r>
      <w:r w:rsidR="003E2499">
        <w:rPr>
          <w:rFonts w:ascii="Arial" w:hAnsi="Arial"/>
          <w:bCs/>
          <w:sz w:val="20"/>
        </w:rPr>
        <w:t>New Industrial Area, Doha, Qatar</w:t>
      </w:r>
    </w:p>
    <w:p w:rsidR="003B0AE9" w:rsidRDefault="003B0AE9" w:rsidP="00F67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3B0AE9" w:rsidRDefault="003B0AE9" w:rsidP="00F67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3B0AE9" w:rsidRDefault="003B0AE9" w:rsidP="00F67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3B0AE9" w:rsidRDefault="003B0AE9" w:rsidP="00F67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6871E1" w:rsidRPr="002578C2" w:rsidRDefault="006871E1" w:rsidP="006871E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TALEB GROUP</w:t>
      </w:r>
    </w:p>
    <w:p w:rsidR="006871E1" w:rsidRDefault="006871E1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6871E1" w:rsidRDefault="006871E1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38735</wp:posOffset>
            </wp:positionV>
            <wp:extent cx="1367155" cy="659130"/>
            <wp:effectExtent l="19050" t="0" r="4445" b="0"/>
            <wp:wrapNone/>
            <wp:docPr id="6" name="Picture 1" descr="C:\Users\Jhun-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un-PC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1E1" w:rsidRDefault="006871E1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                                                         TALEB GROUP</w:t>
      </w:r>
    </w:p>
    <w:p w:rsidR="006871E1" w:rsidRDefault="006871E1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                                            P.O. BOX 8055, DOHA, QATAR</w:t>
      </w:r>
    </w:p>
    <w:p w:rsidR="006871E1" w:rsidRDefault="006871E1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                                             </w:t>
      </w:r>
    </w:p>
    <w:p w:rsidR="006871E1" w:rsidRDefault="006871E1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6871E1" w:rsidRDefault="006871E1" w:rsidP="007C4E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</w:p>
    <w:p w:rsidR="00B503C0" w:rsidRDefault="00B503C0" w:rsidP="00B50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TITLE OF PROJECTS:</w:t>
      </w:r>
    </w:p>
    <w:p w:rsidR="00B503C0" w:rsidRDefault="003F41F9" w:rsidP="00B50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1. INTERIOR DESIGN AND FIT-OUT WORKS FOR MAIN OFFICE</w:t>
      </w:r>
    </w:p>
    <w:p w:rsidR="003F41F9" w:rsidRDefault="00B503C0" w:rsidP="003F4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="003F41F9">
        <w:rPr>
          <w:rFonts w:ascii="Arial" w:hAnsi="Arial"/>
          <w:b/>
          <w:bCs/>
          <w:sz w:val="20"/>
        </w:rPr>
        <w:t xml:space="preserve">Duties and Responsibilities : </w:t>
      </w:r>
      <w:r w:rsidR="003F41F9">
        <w:rPr>
          <w:rFonts w:ascii="Arial" w:hAnsi="Arial"/>
          <w:bCs/>
          <w:sz w:val="20"/>
        </w:rPr>
        <w:t>Preparation of interior design and detailed drawings, supervision of interior</w:t>
      </w:r>
    </w:p>
    <w:p w:rsidR="003F41F9" w:rsidRDefault="003F41F9" w:rsidP="003F4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presentation, quantity takeoff for architectural and MEP materials, preparation of cut sheets needed to present </w:t>
      </w:r>
    </w:p>
    <w:p w:rsidR="003F41F9" w:rsidRDefault="003F41F9" w:rsidP="003F4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material descriptions to the Managing Director, checking of MEP plans and coordinating with contractors</w:t>
      </w:r>
    </w:p>
    <w:p w:rsidR="003F41F9" w:rsidRPr="00EF3A4A" w:rsidRDefault="007F2894" w:rsidP="003F4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working in this project as well as our sister company, Qatar Infrastructure Co. (QIC).</w:t>
      </w:r>
    </w:p>
    <w:p w:rsidR="003F41F9" w:rsidRDefault="003F41F9" w:rsidP="003F4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 xml:space="preserve">Location :  </w:t>
      </w:r>
      <w:r>
        <w:rPr>
          <w:rFonts w:ascii="Arial" w:hAnsi="Arial"/>
          <w:bCs/>
          <w:sz w:val="20"/>
        </w:rPr>
        <w:t>C-Ring Road, Doha, Qatar</w:t>
      </w:r>
    </w:p>
    <w:p w:rsidR="000F0212" w:rsidRDefault="000F0212" w:rsidP="003F4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0F0212" w:rsidRDefault="000F0212" w:rsidP="000F0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2. NEW MAJLIS MODIFICATION</w:t>
      </w:r>
    </w:p>
    <w:p w:rsidR="000F0212" w:rsidRDefault="000F0212" w:rsidP="000F0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bCs/>
          <w:sz w:val="20"/>
        </w:rPr>
        <w:t>Preparation of interior design and detailed drawings, supervision of interior</w:t>
      </w:r>
    </w:p>
    <w:p w:rsidR="000F0212" w:rsidRDefault="000F0212" w:rsidP="000F0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 w:rsidR="007E0B2E">
        <w:rPr>
          <w:rFonts w:ascii="Arial" w:hAnsi="Arial"/>
          <w:bCs/>
          <w:sz w:val="20"/>
        </w:rPr>
        <w:t xml:space="preserve">and exterior </w:t>
      </w:r>
      <w:r>
        <w:rPr>
          <w:rFonts w:ascii="Arial" w:hAnsi="Arial"/>
          <w:bCs/>
          <w:sz w:val="20"/>
        </w:rPr>
        <w:t xml:space="preserve">presentation, quantity takeoff for architectural and MEP materials, preparation </w:t>
      </w:r>
      <w:r w:rsidR="007E0B2E">
        <w:rPr>
          <w:rFonts w:ascii="Arial" w:hAnsi="Arial"/>
          <w:bCs/>
          <w:sz w:val="20"/>
        </w:rPr>
        <w:t>of cut sheets</w:t>
      </w:r>
    </w:p>
    <w:p w:rsidR="007E0B2E" w:rsidRDefault="007E0B2E" w:rsidP="000F0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needed to present </w:t>
      </w:r>
      <w:r w:rsidR="000F0212">
        <w:rPr>
          <w:rFonts w:ascii="Arial" w:hAnsi="Arial"/>
          <w:bCs/>
          <w:sz w:val="20"/>
        </w:rPr>
        <w:t>material descriptions to the Managing Director, checking of MEP plans and co</w:t>
      </w:r>
      <w:r>
        <w:rPr>
          <w:rFonts w:ascii="Arial" w:hAnsi="Arial"/>
          <w:bCs/>
          <w:sz w:val="20"/>
        </w:rPr>
        <w:t>ordinating with</w:t>
      </w:r>
    </w:p>
    <w:p w:rsidR="000F0212" w:rsidRPr="00EF3A4A" w:rsidRDefault="007E0B2E" w:rsidP="000F0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contractors </w:t>
      </w:r>
      <w:r w:rsidR="007F2894">
        <w:rPr>
          <w:rFonts w:ascii="Arial" w:hAnsi="Arial"/>
          <w:bCs/>
          <w:sz w:val="20"/>
        </w:rPr>
        <w:t>working in this project as well as our sister company, Qatar Infrastructure Co. (QIC).</w:t>
      </w:r>
    </w:p>
    <w:p w:rsidR="000F0212" w:rsidRDefault="000F0212" w:rsidP="000F0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 xml:space="preserve">Location :  </w:t>
      </w:r>
      <w:r>
        <w:rPr>
          <w:rFonts w:ascii="Arial" w:hAnsi="Arial"/>
          <w:bCs/>
          <w:sz w:val="20"/>
        </w:rPr>
        <w:t>C-Ring Road, Doha, Qatar</w:t>
      </w:r>
    </w:p>
    <w:p w:rsidR="007F2894" w:rsidRDefault="007F2894" w:rsidP="000F0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7F2894" w:rsidRDefault="007F2894" w:rsidP="007F2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3. AL MANSOURA BUILDING</w:t>
      </w:r>
    </w:p>
    <w:p w:rsidR="007F2894" w:rsidRDefault="007F2894" w:rsidP="007F2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bCs/>
          <w:sz w:val="20"/>
        </w:rPr>
        <w:t>Preparation of interior design and detailed drawings, supervision of interior</w:t>
      </w:r>
    </w:p>
    <w:p w:rsidR="007F2894" w:rsidRDefault="007F2894" w:rsidP="007F2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 w:rsidR="007E0B2E">
        <w:rPr>
          <w:rFonts w:ascii="Arial" w:hAnsi="Arial"/>
          <w:bCs/>
          <w:sz w:val="20"/>
        </w:rPr>
        <w:t>a</w:t>
      </w:r>
      <w:r>
        <w:rPr>
          <w:rFonts w:ascii="Arial" w:hAnsi="Arial"/>
          <w:bCs/>
          <w:sz w:val="20"/>
        </w:rPr>
        <w:t>nd exterior presentation, quantity takeoff for architectural and MEP materials, preparation of cut sheets</w:t>
      </w:r>
    </w:p>
    <w:p w:rsidR="007F2894" w:rsidRDefault="007F2894" w:rsidP="007F2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needed to present material descriptions to the Managing Director, checking of MEP plans and coordinating</w:t>
      </w:r>
    </w:p>
    <w:p w:rsidR="007F2894" w:rsidRPr="00EF3A4A" w:rsidRDefault="007F2894" w:rsidP="007F2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with contractors working in this project as well as our sister company, Qatar Infrastructure Co. (QIC).</w:t>
      </w:r>
    </w:p>
    <w:p w:rsidR="007F2894" w:rsidRDefault="007F2894" w:rsidP="007F2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</w:t>
      </w:r>
      <w:r>
        <w:rPr>
          <w:rFonts w:ascii="Arial" w:hAnsi="Arial"/>
          <w:b/>
          <w:bCs/>
          <w:sz w:val="20"/>
        </w:rPr>
        <w:t xml:space="preserve">Location :  </w:t>
      </w:r>
      <w:r>
        <w:rPr>
          <w:rFonts w:ascii="Arial" w:hAnsi="Arial"/>
          <w:bCs/>
          <w:sz w:val="20"/>
        </w:rPr>
        <w:t>Al Mansoura, Doha, Qatar</w:t>
      </w:r>
    </w:p>
    <w:p w:rsidR="000F0212" w:rsidRDefault="000F0212" w:rsidP="003F41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0"/>
        </w:rPr>
      </w:pPr>
    </w:p>
    <w:p w:rsidR="00BB4823" w:rsidRDefault="00BB4823" w:rsidP="00BB482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Alrabiah &amp; Partners Co., Dammam, KSA</w:t>
      </w:r>
    </w:p>
    <w:p w:rsidR="00903D74" w:rsidRPr="00903D74" w:rsidRDefault="00903D74" w:rsidP="00903D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 w:rsidRPr="00903D74">
        <w:rPr>
          <w:rFonts w:ascii="Arial" w:hAnsi="Arial"/>
          <w:bCs/>
          <w:sz w:val="20"/>
        </w:rPr>
        <w:t>Inclusive</w:t>
      </w:r>
      <w:r w:rsidR="003F47D0">
        <w:rPr>
          <w:rFonts w:ascii="Arial" w:hAnsi="Arial"/>
          <w:bCs/>
          <w:sz w:val="20"/>
        </w:rPr>
        <w:t xml:space="preserve"> Dates:  June 6, 2011 to June 8, 2012</w:t>
      </w:r>
    </w:p>
    <w:p w:rsidR="00903D74" w:rsidRPr="002E4D87" w:rsidRDefault="00903D74" w:rsidP="002E4D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 w:rsidRPr="00903D74">
        <w:rPr>
          <w:rFonts w:ascii="Arial" w:hAnsi="Arial"/>
          <w:bCs/>
          <w:sz w:val="20"/>
        </w:rPr>
        <w:t xml:space="preserve">Position:  Architect Engineer </w:t>
      </w:r>
    </w:p>
    <w:p w:rsidR="00903D74" w:rsidRDefault="00903D74" w:rsidP="00903D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CLIENTS:</w:t>
      </w:r>
    </w:p>
    <w:p w:rsidR="00B401C7" w:rsidRPr="00B34A54" w:rsidRDefault="00B34A54" w:rsidP="00B34A5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 w:rsidRPr="00B34A54">
        <w:rPr>
          <w:rFonts w:ascii="Arial" w:hAnsi="Arial"/>
          <w:b/>
          <w:bCs/>
          <w:sz w:val="20"/>
        </w:rPr>
        <w:t>Royal Commission</w:t>
      </w:r>
    </w:p>
    <w:p w:rsidR="000A29FE" w:rsidRDefault="000A29FE" w:rsidP="00B401C7">
      <w:pPr>
        <w:spacing w:after="0"/>
        <w:rPr>
          <w:rFonts w:ascii="Arial" w:hAnsi="Arial"/>
          <w:b/>
          <w:bCs/>
          <w:sz w:val="20"/>
        </w:rPr>
      </w:pPr>
      <w:r w:rsidRPr="00FB2E16">
        <w:rPr>
          <w:rFonts w:ascii="Arial" w:hAnsi="Arial"/>
          <w:b/>
          <w:bCs/>
          <w:sz w:val="20"/>
        </w:rPr>
        <w:t xml:space="preserve">              </w:t>
      </w:r>
      <w:r>
        <w:rPr>
          <w:rFonts w:ascii="Arial" w:hAnsi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31115</wp:posOffset>
            </wp:positionV>
            <wp:extent cx="1277620" cy="1020445"/>
            <wp:effectExtent l="19050" t="0" r="0" b="0"/>
            <wp:wrapNone/>
            <wp:docPr id="1" name="Picture 2" descr="T13-Small Logo_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3-Small Logo_R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</w:rPr>
        <w:t xml:space="preserve">       </w:t>
      </w:r>
    </w:p>
    <w:p w:rsidR="000A29FE" w:rsidRPr="00FD185F" w:rsidRDefault="000A29FE" w:rsidP="000A29FE">
      <w:pPr>
        <w:spacing w:after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                                          </w:t>
      </w:r>
      <w:r w:rsidRPr="00FD185F">
        <w:rPr>
          <w:rFonts w:ascii="Arial" w:hAnsi="Arial"/>
          <w:b/>
          <w:bCs/>
          <w:sz w:val="20"/>
        </w:rPr>
        <w:t>ROYAL COMMISSION FOR JUBAIL &amp; YANBU</w:t>
      </w:r>
    </w:p>
    <w:p w:rsidR="000A29FE" w:rsidRPr="00FD185F" w:rsidRDefault="000A29FE" w:rsidP="000A29FE">
      <w:pPr>
        <w:spacing w:after="0"/>
        <w:ind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            </w:t>
      </w:r>
      <w:r w:rsidR="007E5AC2">
        <w:rPr>
          <w:rFonts w:ascii="Arial" w:hAnsi="Arial"/>
          <w:b/>
          <w:bCs/>
          <w:sz w:val="20"/>
        </w:rPr>
        <w:t xml:space="preserve"> </w:t>
      </w:r>
      <w:r w:rsidRPr="00FD185F">
        <w:rPr>
          <w:rFonts w:ascii="Arial" w:hAnsi="Arial"/>
          <w:b/>
          <w:bCs/>
          <w:sz w:val="20"/>
        </w:rPr>
        <w:t>DIRECTORATE GENERAL OF ROYAL COMMISSION IN JUBAIL</w:t>
      </w:r>
    </w:p>
    <w:p w:rsidR="000A29FE" w:rsidRPr="00FD185F" w:rsidRDefault="000A29FE" w:rsidP="000A29FE">
      <w:pPr>
        <w:spacing w:after="0"/>
        <w:ind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              </w:t>
      </w:r>
      <w:r w:rsidR="007E5AC2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  </w:t>
      </w:r>
      <w:r w:rsidRPr="00FD185F">
        <w:rPr>
          <w:rFonts w:ascii="Arial" w:hAnsi="Arial"/>
          <w:b/>
          <w:bCs/>
          <w:sz w:val="20"/>
        </w:rPr>
        <w:t>JUBAIL INDUSTRIAL CITY, KINGDOM OF SAUDI ARABIA</w:t>
      </w:r>
    </w:p>
    <w:p w:rsidR="000A29FE" w:rsidRDefault="000A29FE" w:rsidP="000A29FE">
      <w:pPr>
        <w:spacing w:after="0"/>
        <w:rPr>
          <w:rFonts w:ascii="Arial" w:hAnsi="Arial"/>
          <w:sz w:val="20"/>
        </w:rPr>
      </w:pPr>
    </w:p>
    <w:p w:rsidR="000A29FE" w:rsidRDefault="000A29FE" w:rsidP="000A29FE">
      <w:pPr>
        <w:spacing w:after="0"/>
        <w:rPr>
          <w:rFonts w:ascii="Arial" w:hAnsi="Arial"/>
          <w:sz w:val="20"/>
        </w:rPr>
      </w:pPr>
    </w:p>
    <w:p w:rsidR="000A29FE" w:rsidRDefault="000A29FE" w:rsidP="000A29FE">
      <w:pPr>
        <w:spacing w:after="0"/>
        <w:rPr>
          <w:rFonts w:ascii="Arial" w:hAnsi="Arial"/>
          <w:sz w:val="20"/>
        </w:rPr>
      </w:pPr>
    </w:p>
    <w:p w:rsidR="00785368" w:rsidRDefault="00785368" w:rsidP="00785368">
      <w:pPr>
        <w:spacing w:after="0"/>
        <w:jc w:val="both"/>
        <w:rPr>
          <w:rFonts w:ascii="Arial" w:hAnsi="Arial"/>
          <w:b/>
          <w:bCs/>
          <w:sz w:val="20"/>
        </w:rPr>
      </w:pPr>
      <w:r w:rsidRPr="00FD185F">
        <w:rPr>
          <w:rFonts w:ascii="Arial" w:hAnsi="Arial"/>
          <w:b/>
          <w:bCs/>
          <w:sz w:val="20"/>
        </w:rPr>
        <w:t xml:space="preserve">TITLE OF PROJECTS: </w:t>
      </w:r>
    </w:p>
    <w:p w:rsidR="00785368" w:rsidRPr="00FD185F" w:rsidRDefault="00785368" w:rsidP="00785368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1. </w:t>
      </w:r>
      <w:r w:rsidR="00DE22A8">
        <w:rPr>
          <w:rFonts w:ascii="Arial" w:hAnsi="Arial"/>
          <w:b/>
          <w:bCs/>
          <w:sz w:val="20"/>
        </w:rPr>
        <w:t>CONSTRUCTION OF TRAFFIC MANAGEMENT CENTE</w:t>
      </w:r>
      <w:r w:rsidRPr="00FD185F">
        <w:rPr>
          <w:rFonts w:ascii="Arial" w:hAnsi="Arial"/>
          <w:b/>
          <w:bCs/>
          <w:sz w:val="20"/>
        </w:rPr>
        <w:t>R</w:t>
      </w:r>
      <w:r w:rsidR="00C168BA">
        <w:rPr>
          <w:rFonts w:ascii="Arial" w:hAnsi="Arial"/>
          <w:b/>
          <w:bCs/>
          <w:sz w:val="20"/>
        </w:rPr>
        <w:t xml:space="preserve"> (TMC) – CONTRACT NO. 098-C57</w:t>
      </w:r>
    </w:p>
    <w:p w:rsidR="00785368" w:rsidRDefault="00785368" w:rsidP="009609C6">
      <w:pPr>
        <w:spacing w:after="0"/>
        <w:ind w:left="24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Duties and Responsibilities : </w:t>
      </w:r>
      <w:r w:rsidR="00DE22A8">
        <w:rPr>
          <w:rFonts w:ascii="Arial" w:hAnsi="Arial"/>
          <w:sz w:val="20"/>
        </w:rPr>
        <w:t>Preparation of preliminary design concept</w:t>
      </w:r>
      <w:r w:rsidR="009609C6">
        <w:rPr>
          <w:rFonts w:ascii="Arial" w:hAnsi="Arial"/>
          <w:sz w:val="20"/>
        </w:rPr>
        <w:t>. Supervision of drafting</w:t>
      </w:r>
      <w:r w:rsidR="00DE22A8">
        <w:rPr>
          <w:rFonts w:ascii="Arial" w:hAnsi="Arial"/>
          <w:sz w:val="20"/>
        </w:rPr>
        <w:t xml:space="preserve">                      </w:t>
      </w:r>
    </w:p>
    <w:p w:rsidR="00DE22A8" w:rsidRDefault="00DE22A8" w:rsidP="009609C6">
      <w:pPr>
        <w:spacing w:after="0"/>
        <w:ind w:left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</w:t>
      </w:r>
      <w:r w:rsidR="009609C6">
        <w:rPr>
          <w:rFonts w:ascii="Arial" w:hAnsi="Arial"/>
          <w:sz w:val="20"/>
        </w:rPr>
        <w:t xml:space="preserve">works and </w:t>
      </w:r>
      <w:r>
        <w:rPr>
          <w:rFonts w:ascii="Arial" w:hAnsi="Arial"/>
          <w:sz w:val="20"/>
        </w:rPr>
        <w:t>coordination with the different departments related to the project.</w:t>
      </w:r>
    </w:p>
    <w:p w:rsidR="00785368" w:rsidRDefault="00785368" w:rsidP="00785368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Pr="0002385B">
        <w:rPr>
          <w:rFonts w:ascii="Arial" w:hAnsi="Arial"/>
          <w:b/>
          <w:bCs/>
          <w:sz w:val="20"/>
        </w:rPr>
        <w:t>Location :</w:t>
      </w:r>
      <w:r>
        <w:rPr>
          <w:rFonts w:ascii="Arial" w:hAnsi="Arial"/>
          <w:sz w:val="20"/>
        </w:rPr>
        <w:t xml:space="preserve">   </w:t>
      </w:r>
      <w:r w:rsidRPr="00FD185F">
        <w:rPr>
          <w:rFonts w:ascii="Arial" w:hAnsi="Arial"/>
          <w:sz w:val="20"/>
        </w:rPr>
        <w:t>Jubail Industrial City, KSA</w:t>
      </w:r>
      <w:r>
        <w:rPr>
          <w:rFonts w:ascii="Arial" w:hAnsi="Arial"/>
          <w:sz w:val="20"/>
        </w:rPr>
        <w:t xml:space="preserve"> </w:t>
      </w:r>
    </w:p>
    <w:p w:rsidR="009609C6" w:rsidRPr="00DE22A8" w:rsidRDefault="009609C6" w:rsidP="009609C6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r w:rsidR="003C2FF8">
        <w:rPr>
          <w:rFonts w:ascii="Arial" w:hAnsi="Arial"/>
          <w:b/>
          <w:bCs/>
          <w:sz w:val="20"/>
        </w:rPr>
        <w:t>FANATEER LANDSCAPING FOR OUTPATIENT CLINIC</w:t>
      </w:r>
      <w:r>
        <w:rPr>
          <w:rFonts w:ascii="Arial" w:hAnsi="Arial"/>
          <w:b/>
          <w:bCs/>
          <w:sz w:val="20"/>
        </w:rPr>
        <w:t xml:space="preserve"> – CONTRACT NO. </w:t>
      </w:r>
      <w:r w:rsidR="00C168BA">
        <w:rPr>
          <w:rFonts w:ascii="Arial" w:hAnsi="Arial"/>
          <w:b/>
          <w:bCs/>
          <w:sz w:val="20"/>
        </w:rPr>
        <w:t>641-C15</w:t>
      </w:r>
    </w:p>
    <w:p w:rsidR="009609C6" w:rsidRDefault="009609C6" w:rsidP="009609C6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 w:rsidR="003C2FF8">
        <w:rPr>
          <w:rFonts w:ascii="Arial" w:hAnsi="Arial"/>
          <w:sz w:val="20"/>
        </w:rPr>
        <w:t>Landscape design, supervision of drafting works and coordination with the</w:t>
      </w:r>
    </w:p>
    <w:p w:rsidR="009609C6" w:rsidRDefault="009609C6" w:rsidP="009609C6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different departments related to this project.</w:t>
      </w:r>
      <w:r w:rsidR="00B34A54">
        <w:rPr>
          <w:rFonts w:ascii="Arial" w:hAnsi="Arial"/>
          <w:sz w:val="20"/>
        </w:rPr>
        <w:t xml:space="preserve"> Conducted meetings with the client</w:t>
      </w:r>
    </w:p>
    <w:p w:rsidR="00B34A54" w:rsidRPr="0002385B" w:rsidRDefault="00B34A54" w:rsidP="009609C6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or end users.</w:t>
      </w:r>
    </w:p>
    <w:p w:rsidR="009609C6" w:rsidRPr="00DE22A8" w:rsidRDefault="009609C6" w:rsidP="009609C6">
      <w:pPr>
        <w:spacing w:after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Location :  </w:t>
      </w:r>
      <w:r>
        <w:rPr>
          <w:rFonts w:ascii="Arial" w:hAnsi="Arial"/>
          <w:bCs/>
          <w:sz w:val="20"/>
        </w:rPr>
        <w:t>Jubail Industrial City, KSA</w:t>
      </w:r>
    </w:p>
    <w:p w:rsidR="009609C6" w:rsidRDefault="009609C6" w:rsidP="00785368">
      <w:pPr>
        <w:spacing w:after="0"/>
        <w:jc w:val="both"/>
        <w:rPr>
          <w:rFonts w:ascii="Arial" w:hAnsi="Arial"/>
          <w:sz w:val="20"/>
        </w:rPr>
      </w:pPr>
    </w:p>
    <w:p w:rsidR="00785368" w:rsidRPr="00DE22A8" w:rsidRDefault="00A87827" w:rsidP="00785368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 </w:t>
      </w:r>
      <w:r w:rsidR="00B34A54">
        <w:rPr>
          <w:rFonts w:ascii="Arial" w:hAnsi="Arial"/>
          <w:sz w:val="20"/>
        </w:rPr>
        <w:t>3</w:t>
      </w:r>
      <w:r w:rsidR="00785368">
        <w:rPr>
          <w:rFonts w:ascii="Arial" w:hAnsi="Arial"/>
          <w:b/>
          <w:bCs/>
          <w:sz w:val="20"/>
        </w:rPr>
        <w:t xml:space="preserve">. </w:t>
      </w:r>
      <w:r w:rsidR="00DE22A8">
        <w:rPr>
          <w:rFonts w:ascii="Arial" w:hAnsi="Arial"/>
          <w:b/>
          <w:bCs/>
          <w:sz w:val="20"/>
        </w:rPr>
        <w:t>CONSTRUCTION OF ADMINISTRATION O</w:t>
      </w:r>
      <w:r w:rsidR="00C168BA">
        <w:rPr>
          <w:rFonts w:ascii="Arial" w:hAnsi="Arial"/>
          <w:b/>
          <w:bCs/>
          <w:sz w:val="20"/>
        </w:rPr>
        <w:t>&amp;M CENTER – CONTRACT NO. 691-C22</w:t>
      </w:r>
    </w:p>
    <w:p w:rsidR="00785368" w:rsidRDefault="00785368" w:rsidP="00785368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 w:rsidR="00DE22A8">
        <w:rPr>
          <w:rFonts w:ascii="Arial" w:hAnsi="Arial"/>
          <w:sz w:val="20"/>
        </w:rPr>
        <w:t>Renovation of 1</w:t>
      </w:r>
      <w:r w:rsidR="00DE22A8" w:rsidRPr="00DE22A8">
        <w:rPr>
          <w:rFonts w:ascii="Arial" w:hAnsi="Arial"/>
          <w:sz w:val="20"/>
          <w:vertAlign w:val="superscript"/>
        </w:rPr>
        <w:t>st</w:t>
      </w:r>
      <w:r w:rsidR="00DE22A8">
        <w:rPr>
          <w:rFonts w:ascii="Arial" w:hAnsi="Arial"/>
          <w:sz w:val="20"/>
        </w:rPr>
        <w:t xml:space="preserve"> and 2</w:t>
      </w:r>
      <w:r w:rsidR="00DE22A8" w:rsidRPr="00DE22A8">
        <w:rPr>
          <w:rFonts w:ascii="Arial" w:hAnsi="Arial"/>
          <w:sz w:val="20"/>
          <w:vertAlign w:val="superscript"/>
        </w:rPr>
        <w:t>nd</w:t>
      </w:r>
      <w:r w:rsidR="00DE22A8">
        <w:rPr>
          <w:rFonts w:ascii="Arial" w:hAnsi="Arial"/>
          <w:sz w:val="20"/>
        </w:rPr>
        <w:t xml:space="preserve"> floor of existing structure. Supervision of drafting</w:t>
      </w:r>
    </w:p>
    <w:p w:rsidR="00DE22A8" w:rsidRDefault="00DE22A8" w:rsidP="00785368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</w:t>
      </w:r>
      <w:r w:rsidR="009609C6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orks and coordination with the different departments related to this project.</w:t>
      </w:r>
    </w:p>
    <w:p w:rsidR="00B34A54" w:rsidRPr="0002385B" w:rsidRDefault="00B34A54" w:rsidP="00785368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Conducted site visits of the existing structure.</w:t>
      </w:r>
    </w:p>
    <w:p w:rsidR="00785368" w:rsidRPr="00DE22A8" w:rsidRDefault="00785368" w:rsidP="00785368">
      <w:pPr>
        <w:spacing w:after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Location :  </w:t>
      </w:r>
      <w:r w:rsidR="00DE22A8">
        <w:rPr>
          <w:rFonts w:ascii="Arial" w:hAnsi="Arial"/>
          <w:bCs/>
          <w:sz w:val="20"/>
        </w:rPr>
        <w:t>Jub</w:t>
      </w:r>
      <w:r w:rsidR="009609C6">
        <w:rPr>
          <w:rFonts w:ascii="Arial" w:hAnsi="Arial"/>
          <w:bCs/>
          <w:sz w:val="20"/>
        </w:rPr>
        <w:t>a</w:t>
      </w:r>
      <w:r w:rsidR="00DE22A8">
        <w:rPr>
          <w:rFonts w:ascii="Arial" w:hAnsi="Arial"/>
          <w:bCs/>
          <w:sz w:val="20"/>
        </w:rPr>
        <w:t>il Industrial City, KSA</w:t>
      </w:r>
    </w:p>
    <w:p w:rsidR="000A29FE" w:rsidRDefault="000A29FE" w:rsidP="00BB4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</w:p>
    <w:p w:rsidR="009609C6" w:rsidRPr="00DE22A8" w:rsidRDefault="00B34A54" w:rsidP="009609C6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</w:t>
      </w:r>
      <w:r w:rsidR="009609C6">
        <w:rPr>
          <w:rFonts w:ascii="Arial" w:hAnsi="Arial"/>
          <w:b/>
          <w:bCs/>
          <w:sz w:val="20"/>
        </w:rPr>
        <w:t>. CONSTRUCTION OF EXPLOSIVES</w:t>
      </w:r>
      <w:r>
        <w:rPr>
          <w:rFonts w:ascii="Arial" w:hAnsi="Arial"/>
          <w:b/>
          <w:bCs/>
          <w:sz w:val="20"/>
        </w:rPr>
        <w:t xml:space="preserve"> NULLIFYING BUILDING</w:t>
      </w:r>
      <w:r w:rsidR="00C168BA">
        <w:rPr>
          <w:rFonts w:ascii="Arial" w:hAnsi="Arial"/>
          <w:b/>
          <w:bCs/>
          <w:sz w:val="20"/>
        </w:rPr>
        <w:t xml:space="preserve"> – UNDER DCN REVIEW</w:t>
      </w:r>
    </w:p>
    <w:p w:rsidR="009609C6" w:rsidRDefault="009609C6" w:rsidP="009609C6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 w:rsidR="00B34A54">
        <w:rPr>
          <w:rFonts w:ascii="Arial" w:hAnsi="Arial"/>
          <w:sz w:val="20"/>
        </w:rPr>
        <w:t>Preparation of complete detailed architectural plans.Supervision of drafting</w:t>
      </w:r>
    </w:p>
    <w:p w:rsidR="009609C6" w:rsidRDefault="009609C6" w:rsidP="009609C6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works and coordination with the different departments related to this project.</w:t>
      </w:r>
    </w:p>
    <w:p w:rsidR="00B34A54" w:rsidRDefault="00B34A54" w:rsidP="009609C6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Buildings include Service &amp; Operations, K-9, Vehicle &amp; Equipment, Musalla and </w:t>
      </w:r>
    </w:p>
    <w:p w:rsidR="00B34A54" w:rsidRPr="0002385B" w:rsidRDefault="00B34A54" w:rsidP="009609C6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Guard House.</w:t>
      </w:r>
    </w:p>
    <w:p w:rsidR="009609C6" w:rsidRPr="00DE22A8" w:rsidRDefault="009609C6" w:rsidP="009609C6">
      <w:pPr>
        <w:spacing w:after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Location :  </w:t>
      </w:r>
      <w:r>
        <w:rPr>
          <w:rFonts w:ascii="Arial" w:hAnsi="Arial"/>
          <w:bCs/>
          <w:sz w:val="20"/>
        </w:rPr>
        <w:t>Jubail Industrial City, KSA</w:t>
      </w:r>
    </w:p>
    <w:p w:rsidR="000A29FE" w:rsidRDefault="000A29FE" w:rsidP="00BB4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</w:p>
    <w:p w:rsidR="00B34A54" w:rsidRPr="00B34A54" w:rsidRDefault="00BB1D8B" w:rsidP="00B34A5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 w:rsidRPr="00BB1D8B">
        <w:rPr>
          <w:rFonts w:ascii="Arial" w:hAnsi="Arial"/>
          <w:bCs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95pt;margin-top:1.4pt;width:198pt;height:90pt;z-index:251661312;visibility:visible;mso-wrap-edited:f">
            <v:imagedata r:id="rId17" o:title=""/>
          </v:shape>
          <o:OLEObject Type="Embed" ProgID="Word.Picture.8" ShapeID="_x0000_s1026" DrawAspect="Content" ObjectID="_1583157416" r:id="rId18"/>
        </w:pict>
      </w:r>
      <w:r w:rsidR="00B34A54" w:rsidRPr="00B34A54">
        <w:rPr>
          <w:rFonts w:ascii="Arial" w:hAnsi="Arial"/>
          <w:b/>
          <w:bCs/>
          <w:sz w:val="20"/>
        </w:rPr>
        <w:t>ARAMCO</w:t>
      </w:r>
    </w:p>
    <w:p w:rsidR="000A29FE" w:rsidRDefault="000A29FE" w:rsidP="00BB4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</w:p>
    <w:p w:rsidR="000A29FE" w:rsidRDefault="000A29FE" w:rsidP="00BB4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</w:p>
    <w:p w:rsidR="000A29FE" w:rsidRDefault="000A29FE" w:rsidP="00BB4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</w:p>
    <w:p w:rsidR="000A29FE" w:rsidRDefault="000A29FE" w:rsidP="00BB4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</w:p>
    <w:p w:rsidR="000A29FE" w:rsidRDefault="000A29FE" w:rsidP="00BB4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</w:p>
    <w:p w:rsidR="000A29FE" w:rsidRDefault="000A29FE" w:rsidP="00BB48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bCs/>
          <w:sz w:val="20"/>
        </w:rPr>
      </w:pPr>
    </w:p>
    <w:p w:rsidR="00AF60C3" w:rsidRDefault="00AF60C3" w:rsidP="00B34A54">
      <w:pPr>
        <w:spacing w:after="0"/>
        <w:jc w:val="both"/>
        <w:rPr>
          <w:rFonts w:ascii="Arial" w:hAnsi="Arial"/>
          <w:b/>
          <w:bCs/>
          <w:sz w:val="20"/>
        </w:rPr>
      </w:pPr>
    </w:p>
    <w:p w:rsidR="00B34A54" w:rsidRDefault="00B34A54" w:rsidP="00B34A54">
      <w:pPr>
        <w:spacing w:after="0"/>
        <w:jc w:val="both"/>
        <w:rPr>
          <w:rFonts w:ascii="Arial" w:hAnsi="Arial"/>
          <w:b/>
          <w:bCs/>
          <w:sz w:val="20"/>
        </w:rPr>
      </w:pPr>
      <w:r w:rsidRPr="00FD185F">
        <w:rPr>
          <w:rFonts w:ascii="Arial" w:hAnsi="Arial"/>
          <w:b/>
          <w:bCs/>
          <w:sz w:val="20"/>
        </w:rPr>
        <w:t xml:space="preserve">TITLE OF PROJECTS: </w:t>
      </w:r>
    </w:p>
    <w:p w:rsidR="00B34A54" w:rsidRPr="00FD185F" w:rsidRDefault="00B34A54" w:rsidP="00B34A54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1. </w:t>
      </w:r>
      <w:r w:rsidR="007E5AC2">
        <w:rPr>
          <w:rFonts w:ascii="Arial" w:hAnsi="Arial"/>
          <w:b/>
          <w:bCs/>
          <w:sz w:val="20"/>
        </w:rPr>
        <w:t>UPGRADE GYMNASIUM LOCKER ROOMS  – CONTRACT NO. EWO11C142</w:t>
      </w:r>
    </w:p>
    <w:p w:rsidR="00B34A54" w:rsidRDefault="00B34A54" w:rsidP="00B34A54">
      <w:pPr>
        <w:spacing w:after="0"/>
        <w:ind w:left="24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Duties and Responsibilities : </w:t>
      </w:r>
      <w:r>
        <w:rPr>
          <w:rFonts w:ascii="Arial" w:hAnsi="Arial"/>
          <w:sz w:val="20"/>
        </w:rPr>
        <w:t xml:space="preserve">Preparation of </w:t>
      </w:r>
      <w:r w:rsidR="007E5AC2">
        <w:rPr>
          <w:rFonts w:ascii="Arial" w:hAnsi="Arial"/>
          <w:sz w:val="20"/>
        </w:rPr>
        <w:t>architectural plans</w:t>
      </w:r>
      <w:r>
        <w:rPr>
          <w:rFonts w:ascii="Arial" w:hAnsi="Arial"/>
          <w:sz w:val="20"/>
        </w:rPr>
        <w:t xml:space="preserve">. Supervision of drafting                      </w:t>
      </w:r>
    </w:p>
    <w:p w:rsidR="00B34A54" w:rsidRDefault="00B34A54" w:rsidP="00B34A54">
      <w:pPr>
        <w:spacing w:after="0"/>
        <w:ind w:left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works and coordination with the different departments related to the project.</w:t>
      </w:r>
    </w:p>
    <w:p w:rsidR="00B34A54" w:rsidRDefault="00B34A54" w:rsidP="00B34A5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Pr="0002385B">
        <w:rPr>
          <w:rFonts w:ascii="Arial" w:hAnsi="Arial"/>
          <w:b/>
          <w:bCs/>
          <w:sz w:val="20"/>
        </w:rPr>
        <w:t>Location :</w:t>
      </w:r>
      <w:r>
        <w:rPr>
          <w:rFonts w:ascii="Arial" w:hAnsi="Arial"/>
          <w:sz w:val="20"/>
        </w:rPr>
        <w:t xml:space="preserve">   </w:t>
      </w:r>
      <w:r w:rsidR="007E5AC2">
        <w:rPr>
          <w:rFonts w:ascii="Arial" w:hAnsi="Arial"/>
          <w:sz w:val="20"/>
        </w:rPr>
        <w:t>RT Middle School</w:t>
      </w:r>
      <w:r w:rsidRPr="00FD185F">
        <w:rPr>
          <w:rFonts w:ascii="Arial" w:hAnsi="Arial"/>
          <w:sz w:val="20"/>
        </w:rPr>
        <w:t xml:space="preserve">, </w:t>
      </w:r>
      <w:r w:rsidR="007E5AC2">
        <w:rPr>
          <w:rFonts w:ascii="Arial" w:hAnsi="Arial"/>
          <w:sz w:val="20"/>
        </w:rPr>
        <w:t xml:space="preserve">Ras Tanura, </w:t>
      </w:r>
      <w:r w:rsidRPr="00FD185F">
        <w:rPr>
          <w:rFonts w:ascii="Arial" w:hAnsi="Arial"/>
          <w:sz w:val="20"/>
        </w:rPr>
        <w:t>KSA</w:t>
      </w:r>
      <w:r>
        <w:rPr>
          <w:rFonts w:ascii="Arial" w:hAnsi="Arial"/>
          <w:sz w:val="20"/>
        </w:rPr>
        <w:t xml:space="preserve"> </w:t>
      </w:r>
    </w:p>
    <w:p w:rsidR="00BC61E4" w:rsidRDefault="00BC61E4" w:rsidP="00B34A54">
      <w:pPr>
        <w:spacing w:after="0"/>
        <w:jc w:val="both"/>
        <w:rPr>
          <w:rFonts w:ascii="Arial" w:hAnsi="Arial"/>
          <w:sz w:val="20"/>
        </w:rPr>
      </w:pPr>
    </w:p>
    <w:p w:rsidR="00B03A19" w:rsidRDefault="00B03A19" w:rsidP="00B03A1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</w:rPr>
      </w:pPr>
      <w:r w:rsidRPr="00025E79">
        <w:rPr>
          <w:rFonts w:ascii="Arial" w:hAnsi="Arial"/>
          <w:b/>
          <w:bCs/>
          <w:sz w:val="20"/>
        </w:rPr>
        <w:t>AbdulRahman Al-Naim Consultant Engr., Dammam, KSA</w:t>
      </w:r>
    </w:p>
    <w:p w:rsidR="007E5AC2" w:rsidRPr="007E5AC2" w:rsidRDefault="007E5AC2" w:rsidP="007E5A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7E5AC2">
        <w:rPr>
          <w:rFonts w:ascii="Arial" w:hAnsi="Arial"/>
          <w:sz w:val="20"/>
        </w:rPr>
        <w:t>Inclusive Dates:  October 5, 2008 to November 26, 2010</w:t>
      </w:r>
    </w:p>
    <w:p w:rsidR="007E5AC2" w:rsidRPr="007E5AC2" w:rsidRDefault="007E5AC2" w:rsidP="007E5A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7E5AC2">
        <w:rPr>
          <w:rFonts w:ascii="Arial" w:hAnsi="Arial"/>
          <w:sz w:val="20"/>
        </w:rPr>
        <w:t>Position:  Architectural Engineer / Detailer / CAD Operator</w:t>
      </w:r>
    </w:p>
    <w:p w:rsidR="00B03A19" w:rsidRPr="007E5AC2" w:rsidRDefault="007E5AC2" w:rsidP="007E5A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CLIENT:</w:t>
      </w:r>
      <w:r w:rsidR="00B03A19" w:rsidRPr="007E5AC2">
        <w:rPr>
          <w:rFonts w:ascii="Arial" w:hAnsi="Arial"/>
          <w:bCs/>
          <w:sz w:val="20"/>
        </w:rPr>
        <w:tab/>
        <w:t xml:space="preserve">               </w:t>
      </w:r>
    </w:p>
    <w:p w:rsidR="00B03A19" w:rsidRDefault="00774F2B" w:rsidP="00B03A19">
      <w:pPr>
        <w:spacing w:after="0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31115</wp:posOffset>
            </wp:positionV>
            <wp:extent cx="1277620" cy="1020445"/>
            <wp:effectExtent l="19050" t="0" r="0" b="0"/>
            <wp:wrapNone/>
            <wp:docPr id="4" name="Picture 2" descr="T13-Small Logo_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3-Small Logo_R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A19">
        <w:rPr>
          <w:rFonts w:ascii="Arial" w:hAnsi="Arial"/>
          <w:b/>
          <w:bCs/>
          <w:sz w:val="20"/>
        </w:rPr>
        <w:t xml:space="preserve">       </w:t>
      </w:r>
    </w:p>
    <w:p w:rsidR="00B03A19" w:rsidRPr="00FD185F" w:rsidRDefault="00BB4823" w:rsidP="00BB4823">
      <w:pPr>
        <w:spacing w:after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</w:t>
      </w:r>
      <w:r w:rsidR="00B03A19">
        <w:rPr>
          <w:rFonts w:ascii="Arial" w:hAnsi="Arial"/>
          <w:b/>
          <w:bCs/>
          <w:sz w:val="20"/>
        </w:rPr>
        <w:t xml:space="preserve">  </w:t>
      </w:r>
      <w:r w:rsidR="00774F2B">
        <w:rPr>
          <w:rFonts w:ascii="Arial" w:hAnsi="Arial"/>
          <w:b/>
          <w:bCs/>
          <w:sz w:val="20"/>
        </w:rPr>
        <w:t xml:space="preserve">                                       </w:t>
      </w:r>
      <w:r w:rsidR="00B03A19">
        <w:rPr>
          <w:rFonts w:ascii="Arial" w:hAnsi="Arial"/>
          <w:b/>
          <w:bCs/>
          <w:sz w:val="20"/>
        </w:rPr>
        <w:t xml:space="preserve"> </w:t>
      </w:r>
      <w:r w:rsidR="00B03A19" w:rsidRPr="00FD185F">
        <w:rPr>
          <w:rFonts w:ascii="Arial" w:hAnsi="Arial"/>
          <w:b/>
          <w:bCs/>
          <w:sz w:val="20"/>
        </w:rPr>
        <w:t>ROYAL COMMISSION FOR JUBAIL &amp; YANBU</w:t>
      </w:r>
    </w:p>
    <w:p w:rsidR="00B03A19" w:rsidRPr="00FD185F" w:rsidRDefault="00BB4823" w:rsidP="00BB4823">
      <w:pPr>
        <w:spacing w:after="0"/>
        <w:ind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</w:t>
      </w:r>
      <w:r w:rsidR="00774F2B">
        <w:rPr>
          <w:rFonts w:ascii="Arial" w:hAnsi="Arial"/>
          <w:b/>
          <w:bCs/>
          <w:sz w:val="20"/>
        </w:rPr>
        <w:t xml:space="preserve">                                      </w:t>
      </w:r>
      <w:r>
        <w:rPr>
          <w:rFonts w:ascii="Arial" w:hAnsi="Arial"/>
          <w:b/>
          <w:bCs/>
          <w:sz w:val="20"/>
        </w:rPr>
        <w:t xml:space="preserve"> </w:t>
      </w:r>
      <w:r w:rsidR="007E5AC2">
        <w:rPr>
          <w:rFonts w:ascii="Arial" w:hAnsi="Arial"/>
          <w:b/>
          <w:bCs/>
          <w:sz w:val="20"/>
        </w:rPr>
        <w:t xml:space="preserve"> </w:t>
      </w:r>
      <w:r w:rsidR="00B03A19" w:rsidRPr="00FD185F">
        <w:rPr>
          <w:rFonts w:ascii="Arial" w:hAnsi="Arial"/>
          <w:b/>
          <w:bCs/>
          <w:sz w:val="20"/>
        </w:rPr>
        <w:t>DIRECTORATE GENERAL OF ROYAL COMMISSION IN JUBAIL</w:t>
      </w:r>
    </w:p>
    <w:p w:rsidR="00B03A19" w:rsidRPr="00FD185F" w:rsidRDefault="00BB4823" w:rsidP="00BB4823">
      <w:pPr>
        <w:spacing w:after="0"/>
        <w:ind w:firstLine="7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</w:t>
      </w:r>
      <w:r w:rsidR="00774F2B">
        <w:rPr>
          <w:rFonts w:ascii="Arial" w:hAnsi="Arial"/>
          <w:b/>
          <w:bCs/>
          <w:sz w:val="20"/>
        </w:rPr>
        <w:t xml:space="preserve">                                    </w:t>
      </w:r>
      <w:r w:rsidR="007E5AC2">
        <w:rPr>
          <w:rFonts w:ascii="Arial" w:hAnsi="Arial"/>
          <w:b/>
          <w:bCs/>
          <w:sz w:val="20"/>
        </w:rPr>
        <w:t xml:space="preserve"> </w:t>
      </w:r>
      <w:r w:rsidR="00774F2B">
        <w:rPr>
          <w:rFonts w:ascii="Arial" w:hAnsi="Arial"/>
          <w:b/>
          <w:bCs/>
          <w:sz w:val="20"/>
        </w:rPr>
        <w:t xml:space="preserve"> </w:t>
      </w:r>
      <w:r w:rsidR="00B03A19" w:rsidRPr="00FD185F">
        <w:rPr>
          <w:rFonts w:ascii="Arial" w:hAnsi="Arial"/>
          <w:b/>
          <w:bCs/>
          <w:sz w:val="20"/>
        </w:rPr>
        <w:t>JUBAIL INDUSTRIAL CITY, KINGDOM OF SAUDI ARABIA</w:t>
      </w:r>
    </w:p>
    <w:p w:rsidR="00B03A19" w:rsidRDefault="00B03A19" w:rsidP="00B03A19">
      <w:pPr>
        <w:spacing w:after="0"/>
        <w:rPr>
          <w:rFonts w:ascii="Arial" w:hAnsi="Arial"/>
          <w:sz w:val="20"/>
        </w:rPr>
      </w:pPr>
    </w:p>
    <w:p w:rsidR="00BB4823" w:rsidRDefault="00BB4823" w:rsidP="00B03A19">
      <w:pPr>
        <w:spacing w:after="0"/>
        <w:rPr>
          <w:rFonts w:ascii="Arial" w:hAnsi="Arial"/>
          <w:sz w:val="20"/>
        </w:rPr>
      </w:pPr>
    </w:p>
    <w:p w:rsidR="00BB4823" w:rsidRDefault="00BB4823" w:rsidP="00B03A19">
      <w:pPr>
        <w:spacing w:after="0"/>
        <w:rPr>
          <w:rFonts w:ascii="Arial" w:hAnsi="Arial"/>
          <w:sz w:val="20"/>
        </w:rPr>
      </w:pP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 w:rsidRPr="00FD185F">
        <w:rPr>
          <w:rFonts w:ascii="Arial" w:hAnsi="Arial"/>
          <w:b/>
          <w:bCs/>
          <w:sz w:val="20"/>
        </w:rPr>
        <w:t xml:space="preserve">TITLE OF PROJECTS: </w:t>
      </w:r>
    </w:p>
    <w:p w:rsidR="00B03A19" w:rsidRPr="00FD185F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1. </w:t>
      </w:r>
      <w:bookmarkStart w:id="1" w:name="OLE_LINK1"/>
      <w:bookmarkStart w:id="2" w:name="OLE_LINK2"/>
      <w:r w:rsidRPr="00FD185F">
        <w:rPr>
          <w:rFonts w:ascii="Arial" w:hAnsi="Arial"/>
          <w:b/>
          <w:bCs/>
          <w:sz w:val="20"/>
        </w:rPr>
        <w:t xml:space="preserve">CONSTRUCTION OF </w:t>
      </w:r>
      <w:smartTag w:uri="urn:schemas-microsoft-com:office:smarttags" w:element="place">
        <w:smartTag w:uri="urn:schemas-microsoft-com:office:smarttags" w:element="PlaceName">
          <w:r w:rsidRPr="00FD185F">
            <w:rPr>
              <w:rFonts w:ascii="Arial" w:hAnsi="Arial"/>
              <w:b/>
              <w:bCs/>
              <w:sz w:val="20"/>
            </w:rPr>
            <w:t>SPORT</w:t>
          </w:r>
          <w:r>
            <w:rPr>
              <w:rFonts w:ascii="Arial" w:hAnsi="Arial"/>
              <w:b/>
              <w:bCs/>
              <w:sz w:val="20"/>
            </w:rPr>
            <w:t>S</w:t>
          </w:r>
        </w:smartTag>
        <w:r w:rsidRPr="00FD185F">
          <w:rPr>
            <w:rFonts w:ascii="Arial" w:hAnsi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FD185F">
            <w:rPr>
              <w:rFonts w:ascii="Arial" w:hAnsi="Arial"/>
              <w:b/>
              <w:bCs/>
              <w:sz w:val="20"/>
            </w:rPr>
            <w:t>CENTER</w:t>
          </w:r>
        </w:smartTag>
      </w:smartTag>
      <w:r>
        <w:rPr>
          <w:rFonts w:ascii="Arial" w:hAnsi="Arial"/>
          <w:b/>
          <w:bCs/>
          <w:sz w:val="20"/>
        </w:rPr>
        <w:t xml:space="preserve"> – CONTRACT NO. 655-C13</w:t>
      </w:r>
      <w:bookmarkEnd w:id="1"/>
      <w:bookmarkEnd w:id="2"/>
    </w:p>
    <w:p w:rsidR="00B03A19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sz w:val="20"/>
        </w:rPr>
        <w:t xml:space="preserve">Preparation of different architectural drawings and details.    </w:t>
      </w:r>
    </w:p>
    <w:p w:rsidR="00B03A19" w:rsidRPr="00FD185F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Pr="0002385B">
        <w:rPr>
          <w:rFonts w:ascii="Arial" w:hAnsi="Arial"/>
          <w:b/>
          <w:bCs/>
          <w:sz w:val="20"/>
        </w:rPr>
        <w:t>Location :</w:t>
      </w:r>
      <w:r>
        <w:rPr>
          <w:rFonts w:ascii="Arial" w:hAnsi="Arial"/>
          <w:sz w:val="20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FD185F">
            <w:rPr>
              <w:rFonts w:ascii="Arial" w:hAnsi="Arial"/>
              <w:sz w:val="20"/>
            </w:rPr>
            <w:t>Jubail</w:t>
          </w:r>
        </w:smartTag>
        <w:r w:rsidRPr="00FD185F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FD185F">
            <w:rPr>
              <w:rFonts w:ascii="Arial" w:hAnsi="Arial"/>
              <w:sz w:val="20"/>
            </w:rPr>
            <w:t>Industrial</w:t>
          </w:r>
        </w:smartTag>
        <w:r w:rsidRPr="00FD185F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FD185F">
            <w:rPr>
              <w:rFonts w:ascii="Arial" w:hAnsi="Arial"/>
              <w:sz w:val="20"/>
            </w:rPr>
            <w:t>City</w:t>
          </w:r>
        </w:smartTag>
      </w:smartTag>
      <w:r w:rsidRPr="00FD185F">
        <w:rPr>
          <w:rFonts w:ascii="Arial" w:hAnsi="Arial"/>
          <w:sz w:val="20"/>
        </w:rPr>
        <w:t>, KSA</w:t>
      </w:r>
      <w:r>
        <w:rPr>
          <w:rFonts w:ascii="Arial" w:hAnsi="Arial"/>
          <w:sz w:val="20"/>
        </w:rPr>
        <w:t xml:space="preserve"> </w:t>
      </w:r>
    </w:p>
    <w:p w:rsidR="00B03A19" w:rsidRPr="00FD185F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smartTag w:uri="urn:schemas-microsoft-com:office:smarttags" w:element="PlaceName">
        <w:r>
          <w:rPr>
            <w:rFonts w:ascii="Arial" w:hAnsi="Arial"/>
            <w:b/>
            <w:bCs/>
            <w:sz w:val="20"/>
          </w:rPr>
          <w:t>NEIGHBORHOOD</w:t>
        </w:r>
      </w:smartTag>
      <w:r>
        <w:rPr>
          <w:rFonts w:ascii="Arial" w:hAnsi="Arial"/>
          <w:b/>
          <w:bCs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bCs/>
            <w:sz w:val="20"/>
          </w:rPr>
          <w:t>CENTERS</w:t>
        </w:r>
      </w:smartTag>
      <w:r>
        <w:rPr>
          <w:rFonts w:ascii="Arial" w:hAnsi="Arial"/>
          <w:b/>
          <w:bCs/>
          <w:sz w:val="20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  <w:sz w:val="20"/>
            </w:rPr>
            <w:t>SECTOR</w:t>
          </w:r>
        </w:smartTag>
        <w:r>
          <w:rPr>
            <w:rFonts w:ascii="Arial" w:hAnsi="Arial"/>
            <w:b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  <w:sz w:val="20"/>
            </w:rPr>
            <w:t>CENTER</w:t>
          </w:r>
        </w:smartTag>
      </w:smartTag>
      <w:r>
        <w:rPr>
          <w:rFonts w:ascii="Arial" w:hAnsi="Arial"/>
          <w:b/>
          <w:bCs/>
          <w:sz w:val="20"/>
        </w:rPr>
        <w:t xml:space="preserve"> IN JALMUDAH, PHASE 1 -        </w:t>
      </w:r>
    </w:p>
    <w:p w:rsidR="00B03A19" w:rsidRPr="00FD185F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Pr="00FD185F">
        <w:rPr>
          <w:rFonts w:ascii="Arial" w:hAnsi="Arial"/>
          <w:b/>
          <w:bCs/>
          <w:sz w:val="20"/>
        </w:rPr>
        <w:t xml:space="preserve">CONTRACT NO: </w:t>
      </w:r>
      <w:r>
        <w:rPr>
          <w:rFonts w:ascii="Arial" w:hAnsi="Arial"/>
          <w:b/>
          <w:bCs/>
          <w:sz w:val="20"/>
        </w:rPr>
        <w:t xml:space="preserve">765-C01 </w:t>
      </w:r>
    </w:p>
    <w:p w:rsidR="00B03A19" w:rsidRPr="0002385B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sz w:val="20"/>
        </w:rPr>
        <w:t>Preparation of structural and plumbing plans and details.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Location :   </w:t>
      </w:r>
      <w:r>
        <w:rPr>
          <w:rFonts w:ascii="Arial" w:hAnsi="Arial"/>
          <w:sz w:val="20"/>
        </w:rPr>
        <w:t xml:space="preserve">Jalmudah and Dareen,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Jubail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Industrial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  <w:r>
        <w:rPr>
          <w:rFonts w:ascii="Arial" w:hAnsi="Arial"/>
          <w:sz w:val="20"/>
        </w:rPr>
        <w:t>, KSA</w:t>
      </w:r>
      <w:r>
        <w:rPr>
          <w:rFonts w:ascii="Arial" w:hAnsi="Arial"/>
          <w:b/>
          <w:bCs/>
          <w:sz w:val="20"/>
        </w:rPr>
        <w:t xml:space="preserve">  </w:t>
      </w:r>
    </w:p>
    <w:p w:rsidR="00B03A19" w:rsidRDefault="00B03A19" w:rsidP="00B03A19">
      <w:pPr>
        <w:spacing w:after="0"/>
        <w:rPr>
          <w:rFonts w:ascii="Arial" w:hAnsi="Arial"/>
          <w:b/>
          <w:bCs/>
          <w:sz w:val="20"/>
        </w:rPr>
      </w:pPr>
    </w:p>
    <w:p w:rsidR="00B03A19" w:rsidRPr="00FD185F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3. P &amp; C OF JTI EXPANSION, PHASE 4 - </w:t>
      </w:r>
      <w:r w:rsidRPr="00FD185F">
        <w:rPr>
          <w:rFonts w:ascii="Arial" w:hAnsi="Arial"/>
          <w:b/>
          <w:bCs/>
          <w:sz w:val="20"/>
        </w:rPr>
        <w:t xml:space="preserve">CONTRACT NO: </w:t>
      </w:r>
      <w:r>
        <w:rPr>
          <w:rFonts w:ascii="Arial" w:hAnsi="Arial"/>
          <w:b/>
          <w:bCs/>
          <w:sz w:val="20"/>
        </w:rPr>
        <w:t xml:space="preserve">028-C26 </w:t>
      </w:r>
    </w:p>
    <w:p w:rsidR="00B03A19" w:rsidRPr="0002385B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sz w:val="20"/>
        </w:rPr>
        <w:t>Preparation of architectural details of stairs of the library,</w:t>
      </w:r>
      <w:r w:rsidR="003D35A3">
        <w:rPr>
          <w:rFonts w:ascii="Arial" w:hAnsi="Arial"/>
          <w:sz w:val="20"/>
        </w:rPr>
        <w:t xml:space="preserve"> A-type building,</w:t>
      </w:r>
      <w:r>
        <w:rPr>
          <w:rFonts w:ascii="Arial" w:hAnsi="Arial"/>
          <w:sz w:val="20"/>
        </w:rPr>
        <w:t xml:space="preserve">  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</w:t>
      </w:r>
      <w:r w:rsidR="003D35A3">
        <w:rPr>
          <w:rFonts w:ascii="Arial" w:hAnsi="Arial"/>
          <w:b/>
          <w:bCs/>
          <w:sz w:val="20"/>
        </w:rPr>
        <w:t xml:space="preserve">                                                  </w:t>
      </w:r>
      <w:r>
        <w:rPr>
          <w:rFonts w:ascii="Arial" w:hAnsi="Arial"/>
          <w:sz w:val="20"/>
        </w:rPr>
        <w:t xml:space="preserve"> old-type student dormitories and staff dormitories. </w:t>
      </w:r>
      <w:r>
        <w:rPr>
          <w:rFonts w:ascii="Arial" w:hAnsi="Arial"/>
          <w:b/>
          <w:bCs/>
          <w:sz w:val="20"/>
        </w:rPr>
        <w:t xml:space="preserve">   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Location :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Jubail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Industrial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  <w:r>
        <w:rPr>
          <w:rFonts w:ascii="Arial" w:hAnsi="Arial"/>
          <w:sz w:val="20"/>
        </w:rPr>
        <w:t>, KSA</w:t>
      </w:r>
      <w:r>
        <w:rPr>
          <w:rFonts w:ascii="Arial" w:hAnsi="Arial"/>
          <w:b/>
          <w:bCs/>
          <w:sz w:val="20"/>
        </w:rPr>
        <w:t xml:space="preserve">  </w:t>
      </w:r>
    </w:p>
    <w:p w:rsidR="00B03A19" w:rsidRPr="00FD185F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4. GOVERNMENT BUILDINGS, PHASE 1 - </w:t>
      </w:r>
      <w:r w:rsidRPr="00FD185F">
        <w:rPr>
          <w:rFonts w:ascii="Arial" w:hAnsi="Arial"/>
          <w:b/>
          <w:bCs/>
          <w:sz w:val="20"/>
        </w:rPr>
        <w:t xml:space="preserve">CONTRACT NO: </w:t>
      </w:r>
      <w:r>
        <w:rPr>
          <w:rFonts w:ascii="Arial" w:hAnsi="Arial"/>
          <w:b/>
          <w:bCs/>
          <w:sz w:val="20"/>
        </w:rPr>
        <w:t xml:space="preserve">611-C22 </w:t>
      </w:r>
    </w:p>
    <w:p w:rsidR="00B03A19" w:rsidRPr="0002385B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sz w:val="20"/>
        </w:rPr>
        <w:t>Preparation of architectural plans and details of court</w:t>
      </w:r>
      <w:r w:rsidR="003D35A3">
        <w:rPr>
          <w:rFonts w:ascii="Arial" w:hAnsi="Arial"/>
          <w:sz w:val="20"/>
        </w:rPr>
        <w:t xml:space="preserve"> building, title record</w:t>
      </w:r>
      <w:r>
        <w:rPr>
          <w:rFonts w:ascii="Arial" w:hAnsi="Arial"/>
          <w:sz w:val="20"/>
        </w:rPr>
        <w:t xml:space="preserve">   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="003D35A3">
        <w:rPr>
          <w:rFonts w:ascii="Arial" w:hAnsi="Arial"/>
          <w:b/>
          <w:bCs/>
          <w:sz w:val="20"/>
        </w:rPr>
        <w:t xml:space="preserve">                                                  </w:t>
      </w:r>
      <w:r>
        <w:rPr>
          <w:rFonts w:ascii="Arial" w:hAnsi="Arial"/>
          <w:sz w:val="20"/>
        </w:rPr>
        <w:t>building, investigation and prosecution building and civil defense</w:t>
      </w:r>
      <w:r w:rsidR="003D35A3">
        <w:rPr>
          <w:rFonts w:ascii="Arial" w:hAnsi="Arial"/>
          <w:sz w:val="20"/>
        </w:rPr>
        <w:t xml:space="preserve"> building.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b/>
          <w:bCs/>
          <w:sz w:val="20"/>
        </w:rPr>
        <w:t xml:space="preserve">   </w:t>
      </w:r>
    </w:p>
    <w:p w:rsidR="00B03A19" w:rsidRPr="000671E7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Location :   </w:t>
      </w:r>
      <w:r>
        <w:rPr>
          <w:rFonts w:ascii="Arial" w:hAnsi="Arial"/>
          <w:sz w:val="20"/>
        </w:rPr>
        <w:t>Lot 11, Abu Ali Road, Jubail Industrial City, KSA</w:t>
      </w:r>
    </w:p>
    <w:p w:rsidR="00B03A19" w:rsidRPr="00FD185F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5. STUDENT ACCOMODATION FOR JIC, PHASE 4 - </w:t>
      </w:r>
      <w:r w:rsidRPr="00FD185F">
        <w:rPr>
          <w:rFonts w:ascii="Arial" w:hAnsi="Arial"/>
          <w:b/>
          <w:bCs/>
          <w:sz w:val="20"/>
        </w:rPr>
        <w:t xml:space="preserve">CONTRACT NO: </w:t>
      </w:r>
      <w:r>
        <w:rPr>
          <w:rFonts w:ascii="Arial" w:hAnsi="Arial"/>
          <w:b/>
          <w:bCs/>
          <w:sz w:val="20"/>
        </w:rPr>
        <w:t xml:space="preserve">097-C53 </w:t>
      </w:r>
    </w:p>
    <w:p w:rsidR="00B03A19" w:rsidRPr="0002385B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sz w:val="20"/>
        </w:rPr>
        <w:t>Preparation of architectural plans and details.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Location :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Jubail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Industrial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  <w:r>
        <w:rPr>
          <w:rFonts w:ascii="Arial" w:hAnsi="Arial"/>
          <w:sz w:val="20"/>
        </w:rPr>
        <w:t xml:space="preserve">, KSA </w:t>
      </w:r>
    </w:p>
    <w:p w:rsidR="00B03A19" w:rsidRDefault="00B03A19" w:rsidP="00B03A19">
      <w:pPr>
        <w:spacing w:after="0"/>
        <w:rPr>
          <w:rFonts w:ascii="Arial" w:hAnsi="Arial"/>
          <w:b/>
          <w:bCs/>
          <w:sz w:val="20"/>
        </w:rPr>
      </w:pPr>
    </w:p>
    <w:p w:rsidR="00B03A19" w:rsidRPr="00FD185F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6. EXPANSION OF TEMPORARY ACADEMIC MALE FACILITIES AT JUC, PHASE 1 -  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Pr="00FD185F">
        <w:rPr>
          <w:rFonts w:ascii="Arial" w:hAnsi="Arial"/>
          <w:b/>
          <w:bCs/>
          <w:sz w:val="20"/>
        </w:rPr>
        <w:t xml:space="preserve">CONTRACT NO: </w:t>
      </w:r>
      <w:r>
        <w:rPr>
          <w:rFonts w:ascii="Arial" w:hAnsi="Arial"/>
          <w:b/>
          <w:bCs/>
          <w:sz w:val="20"/>
        </w:rPr>
        <w:t xml:space="preserve">097-C67  </w:t>
      </w:r>
    </w:p>
    <w:p w:rsidR="00B03A19" w:rsidRPr="0002385B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sz w:val="20"/>
        </w:rPr>
        <w:t>Preparation of architectural plans and details.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Location :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Jubail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Industrial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  <w:r>
        <w:rPr>
          <w:rFonts w:ascii="Arial" w:hAnsi="Arial"/>
          <w:sz w:val="20"/>
        </w:rPr>
        <w:t>, KSA</w:t>
      </w:r>
      <w:r>
        <w:rPr>
          <w:rFonts w:ascii="Arial" w:hAnsi="Arial"/>
          <w:b/>
          <w:bCs/>
          <w:sz w:val="20"/>
        </w:rPr>
        <w:t xml:space="preserve">  </w:t>
      </w:r>
    </w:p>
    <w:p w:rsidR="00B03A19" w:rsidRDefault="00B03A19" w:rsidP="00B03A19">
      <w:pPr>
        <w:spacing w:after="0"/>
        <w:rPr>
          <w:rFonts w:ascii="Arial" w:hAnsi="Arial"/>
          <w:b/>
          <w:bCs/>
          <w:sz w:val="20"/>
        </w:rPr>
      </w:pPr>
    </w:p>
    <w:p w:rsidR="00B03A19" w:rsidRPr="00FD185F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7. DEVELOPMENT AND EXPANSION OF DAILY AND FRIDAY MOSQUES - 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Pr="00FD185F">
        <w:rPr>
          <w:rFonts w:ascii="Arial" w:hAnsi="Arial"/>
          <w:b/>
          <w:bCs/>
          <w:sz w:val="20"/>
        </w:rPr>
        <w:t xml:space="preserve">CONTRACT NO: </w:t>
      </w:r>
      <w:r>
        <w:rPr>
          <w:rFonts w:ascii="Arial" w:hAnsi="Arial"/>
          <w:b/>
          <w:bCs/>
          <w:sz w:val="20"/>
        </w:rPr>
        <w:t>677-C21</w:t>
      </w:r>
    </w:p>
    <w:p w:rsidR="00B03A19" w:rsidRPr="0002385B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Duties and Responsibilities : </w:t>
      </w:r>
      <w:r>
        <w:rPr>
          <w:rFonts w:ascii="Arial" w:hAnsi="Arial"/>
          <w:sz w:val="20"/>
        </w:rPr>
        <w:t xml:space="preserve">Preparation of architectural plans and details of Ebn </w:t>
      </w:r>
    </w:p>
    <w:p w:rsidR="00B03A19" w:rsidRPr="00F81619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>
        <w:rPr>
          <w:rFonts w:ascii="Arial" w:hAnsi="Arial"/>
          <w:sz w:val="20"/>
        </w:rPr>
        <w:t>Tamiyah Mosque.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Location :   </w:t>
      </w:r>
      <w:r>
        <w:rPr>
          <w:rFonts w:ascii="Arial" w:hAnsi="Arial"/>
          <w:sz w:val="20"/>
        </w:rPr>
        <w:t xml:space="preserve">Fanateer,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Jubail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Industrial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City</w:t>
          </w:r>
        </w:smartTag>
      </w:smartTag>
      <w:r>
        <w:rPr>
          <w:rFonts w:ascii="Arial" w:hAnsi="Arial"/>
          <w:sz w:val="20"/>
        </w:rPr>
        <w:t>, KSA</w:t>
      </w:r>
    </w:p>
    <w:p w:rsidR="00B03A19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0"/>
        </w:rPr>
      </w:pPr>
    </w:p>
    <w:p w:rsidR="003E2499" w:rsidRDefault="003E2499" w:rsidP="00B03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0"/>
        </w:rPr>
      </w:pPr>
    </w:p>
    <w:p w:rsidR="00B03A19" w:rsidRDefault="00B03A19" w:rsidP="00B03A1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National Housing Authority (NHA)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>Inclusive Dates:  March 24, 1997 to December 28, 2001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 xml:space="preserve">Position:  Senior Draftsman </w:t>
      </w:r>
    </w:p>
    <w:p w:rsidR="00B03A19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Duties and Responsibilities : </w:t>
      </w:r>
      <w:r>
        <w:rPr>
          <w:rFonts w:ascii="Arial" w:hAnsi="Arial"/>
          <w:sz w:val="20"/>
        </w:rPr>
        <w:t xml:space="preserve">Undertook supervision of drafting, design and detailing of architectural and engineering works needed in the implementation of Site and Services Projects. </w:t>
      </w:r>
    </w:p>
    <w:p w:rsidR="00B03A19" w:rsidRPr="00333586" w:rsidRDefault="00B03A19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    </w:t>
      </w:r>
      <w:r w:rsidR="002E4D87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 Location :   </w:t>
      </w:r>
      <w:r>
        <w:rPr>
          <w:rFonts w:ascii="Arial" w:hAnsi="Arial"/>
          <w:sz w:val="20"/>
        </w:rPr>
        <w:t>Region 1 &amp; Cordillera Administrative Region (C.A.R.), Philippines</w:t>
      </w:r>
    </w:p>
    <w:p w:rsidR="00B03A19" w:rsidRDefault="00B03A19" w:rsidP="00B03A19">
      <w:pPr>
        <w:spacing w:after="0"/>
        <w:rPr>
          <w:rFonts w:ascii="Arial" w:hAnsi="Arial"/>
          <w:b/>
          <w:bCs/>
          <w:sz w:val="20"/>
        </w:rPr>
      </w:pPr>
    </w:p>
    <w:p w:rsidR="00B03A19" w:rsidRDefault="00B03A19" w:rsidP="00B03A1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TechnoBuilders Construction Corporation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>Inclusive Dates:  January 3, 1994 to February 26, 1996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 xml:space="preserve">Position:  Project Coordinator, Architectural Draftsman, Billing Processor  </w:t>
      </w:r>
    </w:p>
    <w:p w:rsidR="00B03A19" w:rsidRPr="003D35A3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/>
          <w:bCs/>
          <w:sz w:val="20"/>
        </w:rPr>
      </w:pPr>
      <w:r w:rsidRPr="003D35A3">
        <w:rPr>
          <w:rFonts w:ascii="Arial" w:hAnsi="Arial"/>
          <w:bCs/>
          <w:sz w:val="20"/>
        </w:rPr>
        <w:t xml:space="preserve">Duties and Responsibilities: </w:t>
      </w:r>
    </w:p>
    <w:p w:rsidR="00B03A19" w:rsidRDefault="00B03A19" w:rsidP="00B03A19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Preparation of architectural and engineering and as-built plans of various projects within Texas Instruments (T.I.) subcontracted by our company including construction of the chemical shed. </w:t>
      </w:r>
    </w:p>
    <w:p w:rsidR="00B03A19" w:rsidRDefault="00B03A19" w:rsidP="00B03A19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Acted as Projected coordinator tasked to supervise, monitor on-going  construction works and conducted regular meetings with the client.</w:t>
      </w:r>
    </w:p>
    <w:p w:rsidR="00B03A19" w:rsidRDefault="00B03A19" w:rsidP="00B03A19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Acted as billing processor for project payments as well as evaluated project accomplishments </w:t>
      </w:r>
    </w:p>
    <w:p w:rsidR="00B03A19" w:rsidRPr="00333586" w:rsidRDefault="00B03A19" w:rsidP="00B03A19">
      <w:pPr>
        <w:spacing w:after="0"/>
        <w:jc w:val="both"/>
        <w:rPr>
          <w:rFonts w:ascii="Arial" w:hAnsi="Arial"/>
          <w:sz w:val="20"/>
        </w:rPr>
      </w:pPr>
      <w:r w:rsidRPr="003D35A3">
        <w:rPr>
          <w:rFonts w:ascii="Arial" w:hAnsi="Arial"/>
          <w:bCs/>
          <w:sz w:val="20"/>
        </w:rPr>
        <w:t xml:space="preserve">     </w:t>
      </w:r>
      <w:r w:rsidR="002E4D87">
        <w:rPr>
          <w:rFonts w:ascii="Arial" w:hAnsi="Arial"/>
          <w:bCs/>
          <w:sz w:val="20"/>
        </w:rPr>
        <w:t xml:space="preserve"> </w:t>
      </w:r>
      <w:r w:rsidRPr="003D35A3">
        <w:rPr>
          <w:rFonts w:ascii="Arial" w:hAnsi="Arial"/>
          <w:bCs/>
          <w:sz w:val="20"/>
        </w:rPr>
        <w:t xml:space="preserve"> Location:</w:t>
      </w:r>
      <w:r>
        <w:rPr>
          <w:rFonts w:ascii="Arial" w:hAnsi="Arial"/>
          <w:b/>
          <w:bCs/>
          <w:sz w:val="20"/>
        </w:rPr>
        <w:t xml:space="preserve">   </w:t>
      </w:r>
      <w:r>
        <w:rPr>
          <w:rFonts w:ascii="Arial" w:hAnsi="Arial"/>
          <w:sz w:val="20"/>
        </w:rPr>
        <w:t>Baguio City, Philippines</w:t>
      </w:r>
    </w:p>
    <w:p w:rsidR="00B03A19" w:rsidRDefault="00B03A19" w:rsidP="00B03A19">
      <w:pPr>
        <w:spacing w:after="0"/>
        <w:rPr>
          <w:rFonts w:ascii="Arial" w:hAnsi="Arial"/>
          <w:b/>
          <w:bCs/>
          <w:sz w:val="20"/>
        </w:rPr>
      </w:pPr>
    </w:p>
    <w:p w:rsidR="007E0B2E" w:rsidRDefault="007E0B2E" w:rsidP="00B03A19">
      <w:pPr>
        <w:spacing w:after="0"/>
        <w:rPr>
          <w:rFonts w:ascii="Arial" w:hAnsi="Arial"/>
          <w:b/>
          <w:bCs/>
          <w:sz w:val="20"/>
        </w:rPr>
      </w:pPr>
    </w:p>
    <w:p w:rsidR="00B03A19" w:rsidRDefault="00B03A19" w:rsidP="00B03A1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Duntog Foundation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>Inclusive Dates:  August 10, 1992 to December 20, 1993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>Position: Architect</w:t>
      </w:r>
    </w:p>
    <w:p w:rsidR="00B03A19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3D35A3">
        <w:rPr>
          <w:rFonts w:ascii="Arial" w:hAnsi="Arial"/>
          <w:bCs/>
          <w:sz w:val="20"/>
        </w:rPr>
        <w:t>Duties and Responsibilities: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sz w:val="20"/>
        </w:rPr>
        <w:t xml:space="preserve">Preparation and design of architectural and engineering plans of a Handmade Paper Mill and Stone House – employees’ quarters. </w:t>
      </w:r>
    </w:p>
    <w:p w:rsidR="00B03A19" w:rsidRPr="00333586" w:rsidRDefault="00B03A19" w:rsidP="00B03A19">
      <w:pPr>
        <w:spacing w:after="0"/>
        <w:jc w:val="both"/>
        <w:rPr>
          <w:rFonts w:ascii="Arial" w:hAnsi="Arial"/>
          <w:sz w:val="20"/>
        </w:rPr>
      </w:pPr>
      <w:r w:rsidRPr="003D35A3">
        <w:rPr>
          <w:rFonts w:ascii="Arial" w:hAnsi="Arial"/>
          <w:bCs/>
          <w:sz w:val="20"/>
        </w:rPr>
        <w:t xml:space="preserve">     </w:t>
      </w:r>
      <w:r w:rsidR="002E4D87">
        <w:rPr>
          <w:rFonts w:ascii="Arial" w:hAnsi="Arial"/>
          <w:bCs/>
          <w:sz w:val="20"/>
        </w:rPr>
        <w:t xml:space="preserve"> </w:t>
      </w:r>
      <w:r w:rsidRPr="003D35A3">
        <w:rPr>
          <w:rFonts w:ascii="Arial" w:hAnsi="Arial"/>
          <w:bCs/>
          <w:sz w:val="20"/>
        </w:rPr>
        <w:t xml:space="preserve"> Location:</w:t>
      </w:r>
      <w:r>
        <w:rPr>
          <w:rFonts w:ascii="Arial" w:hAnsi="Arial"/>
          <w:b/>
          <w:bCs/>
          <w:sz w:val="20"/>
        </w:rPr>
        <w:t xml:space="preserve">   </w:t>
      </w:r>
      <w:r>
        <w:rPr>
          <w:rFonts w:ascii="Arial" w:hAnsi="Arial"/>
          <w:sz w:val="20"/>
        </w:rPr>
        <w:t>Ag-agat, Kapangan, Benguet, Philippines</w:t>
      </w:r>
    </w:p>
    <w:p w:rsidR="00B03A19" w:rsidRPr="004F0647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</w:p>
    <w:p w:rsidR="00B03A19" w:rsidRDefault="00B03A19" w:rsidP="00B03A1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E.P. Flores Construction Corporation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>Inclusive Dates:  June 1991 to July 1992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 xml:space="preserve">Position: Site Architect / Estimator </w:t>
      </w:r>
    </w:p>
    <w:p w:rsidR="00B03A19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3D35A3">
        <w:rPr>
          <w:rFonts w:ascii="Arial" w:hAnsi="Arial"/>
          <w:bCs/>
          <w:sz w:val="20"/>
        </w:rPr>
        <w:t>Duties and Responsibilities: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sz w:val="20"/>
        </w:rPr>
        <w:t xml:space="preserve">Acted as  site inspector and estimator of a 5-storey office building and prepared as-built of various architectural and engineering plans </w:t>
      </w:r>
    </w:p>
    <w:p w:rsidR="00B03A19" w:rsidRPr="00333586" w:rsidRDefault="003D35A3" w:rsidP="00B03A19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     </w:t>
      </w:r>
      <w:r w:rsidR="002E4D87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 Location</w:t>
      </w:r>
      <w:r w:rsidR="00B03A19" w:rsidRPr="003D35A3">
        <w:rPr>
          <w:rFonts w:ascii="Arial" w:hAnsi="Arial"/>
          <w:bCs/>
          <w:sz w:val="20"/>
        </w:rPr>
        <w:t xml:space="preserve"> :</w:t>
      </w:r>
      <w:r w:rsidR="00B03A19">
        <w:rPr>
          <w:rFonts w:ascii="Arial" w:hAnsi="Arial"/>
          <w:b/>
          <w:bCs/>
          <w:sz w:val="20"/>
        </w:rPr>
        <w:t xml:space="preserve">   </w:t>
      </w:r>
      <w:r w:rsidR="00B03A19">
        <w:rPr>
          <w:rFonts w:ascii="Arial" w:hAnsi="Arial"/>
          <w:sz w:val="20"/>
        </w:rPr>
        <w:t xml:space="preserve">Sta. Cruz, </w:t>
      </w:r>
      <w:smartTag w:uri="urn:schemas-microsoft-com:office:smarttags" w:element="place">
        <w:smartTag w:uri="urn:schemas-microsoft-com:office:smarttags" w:element="City">
          <w:r w:rsidR="00B03A19">
            <w:rPr>
              <w:rFonts w:ascii="Arial" w:hAnsi="Arial"/>
              <w:sz w:val="20"/>
            </w:rPr>
            <w:t>Manila</w:t>
          </w:r>
        </w:smartTag>
        <w:r w:rsidR="00B03A19"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 w:rsidR="00B03A19">
            <w:rPr>
              <w:rFonts w:ascii="Arial" w:hAnsi="Arial"/>
              <w:sz w:val="20"/>
            </w:rPr>
            <w:t>Philippines</w:t>
          </w:r>
        </w:smartTag>
      </w:smartTag>
    </w:p>
    <w:p w:rsidR="00B03A19" w:rsidRDefault="00B03A19" w:rsidP="00B03A1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Asia Pacific Theological Seminary (APTS)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>Inclusive Dates:  September 1989 to March 1990</w:t>
      </w:r>
    </w:p>
    <w:p w:rsidR="003D35A3" w:rsidRPr="003D35A3" w:rsidRDefault="003D35A3" w:rsidP="003D35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sz w:val="20"/>
        </w:rPr>
      </w:pPr>
      <w:r w:rsidRPr="003D35A3">
        <w:rPr>
          <w:rFonts w:ascii="Arial" w:hAnsi="Arial"/>
          <w:sz w:val="20"/>
        </w:rPr>
        <w:t>Position:  Architectural Draftsman, Technical Assistant</w:t>
      </w:r>
    </w:p>
    <w:p w:rsidR="00B03A19" w:rsidRDefault="00B03A19" w:rsidP="00B03A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/>
          <w:sz w:val="20"/>
        </w:rPr>
      </w:pPr>
      <w:r w:rsidRPr="003D35A3">
        <w:rPr>
          <w:rFonts w:ascii="Arial" w:hAnsi="Arial"/>
          <w:bCs/>
          <w:sz w:val="20"/>
        </w:rPr>
        <w:t>Duties and Responsibilities: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sz w:val="20"/>
        </w:rPr>
        <w:t xml:space="preserve">Undertook drafting of architectural and engineering works as well as as-built plans of the Esperanza Hall and warehouse building. </w:t>
      </w:r>
    </w:p>
    <w:p w:rsidR="00B03A19" w:rsidRDefault="00B03A19" w:rsidP="00B03A19">
      <w:pPr>
        <w:spacing w:after="0"/>
        <w:jc w:val="both"/>
        <w:rPr>
          <w:rFonts w:ascii="Arial" w:hAnsi="Arial"/>
          <w:sz w:val="20"/>
        </w:rPr>
      </w:pPr>
      <w:r w:rsidRPr="003D35A3">
        <w:rPr>
          <w:rFonts w:ascii="Arial" w:hAnsi="Arial"/>
          <w:bCs/>
          <w:sz w:val="20"/>
        </w:rPr>
        <w:t xml:space="preserve">     </w:t>
      </w:r>
      <w:r w:rsidR="002E4D87">
        <w:rPr>
          <w:rFonts w:ascii="Arial" w:hAnsi="Arial"/>
          <w:bCs/>
          <w:sz w:val="20"/>
        </w:rPr>
        <w:t xml:space="preserve"> </w:t>
      </w:r>
      <w:r w:rsidRPr="003D35A3">
        <w:rPr>
          <w:rFonts w:ascii="Arial" w:hAnsi="Arial"/>
          <w:bCs/>
          <w:sz w:val="20"/>
        </w:rPr>
        <w:t xml:space="preserve"> Location:</w:t>
      </w:r>
      <w:r>
        <w:rPr>
          <w:rFonts w:ascii="Arial" w:hAnsi="Arial"/>
          <w:b/>
          <w:bCs/>
          <w:sz w:val="20"/>
        </w:rPr>
        <w:t xml:space="preserve">   </w:t>
      </w:r>
      <w:r>
        <w:rPr>
          <w:rFonts w:ascii="Arial" w:hAnsi="Arial"/>
          <w:sz w:val="20"/>
        </w:rPr>
        <w:t>Baguio City, Philippines</w:t>
      </w:r>
    </w:p>
    <w:p w:rsidR="00B03A19" w:rsidRDefault="00B03A19" w:rsidP="00B03A19">
      <w:pPr>
        <w:spacing w:after="0"/>
        <w:jc w:val="both"/>
        <w:rPr>
          <w:rFonts w:ascii="Arial" w:hAnsi="Arial"/>
          <w:b/>
          <w:bCs/>
          <w:sz w:val="20"/>
        </w:rPr>
      </w:pPr>
    </w:p>
    <w:p w:rsidR="001018FE" w:rsidRDefault="001018FE" w:rsidP="00B03A19">
      <w:pPr>
        <w:spacing w:after="0"/>
        <w:jc w:val="both"/>
        <w:rPr>
          <w:rFonts w:ascii="Arial" w:hAnsi="Arial"/>
          <w:b/>
          <w:bCs/>
          <w:sz w:val="20"/>
        </w:rPr>
      </w:pPr>
    </w:p>
    <w:p w:rsidR="00E15AFD" w:rsidRPr="00B03A19" w:rsidRDefault="00E15AFD" w:rsidP="00B03A19">
      <w:pPr>
        <w:tabs>
          <w:tab w:val="left" w:pos="1038"/>
        </w:tabs>
      </w:pPr>
    </w:p>
    <w:sectPr w:rsidR="00E15AFD" w:rsidRPr="00B03A19" w:rsidSect="00E15AFD">
      <w:headerReference w:type="default" r:id="rId19"/>
      <w:footerReference w:type="default" r:id="rId2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A0" w:rsidRDefault="004043A0">
      <w:pPr>
        <w:spacing w:after="0" w:line="240" w:lineRule="auto"/>
      </w:pPr>
      <w:r>
        <w:separator/>
      </w:r>
    </w:p>
  </w:endnote>
  <w:endnote w:type="continuationSeparator" w:id="1">
    <w:p w:rsidR="004043A0" w:rsidRDefault="0040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FD" w:rsidRDefault="00E15AFD"/>
  <w:p w:rsidR="00E15AFD" w:rsidRDefault="007D434D">
    <w:pPr>
      <w:pStyle w:val="FooterOdd"/>
    </w:pPr>
    <w:r>
      <w:t xml:space="preserve">Page </w:t>
    </w:r>
    <w:r w:rsidR="00BB1D8B" w:rsidRPr="00BB1D8B">
      <w:fldChar w:fldCharType="begin"/>
    </w:r>
    <w:r>
      <w:instrText xml:space="preserve"> PAGE   \* MERGEFORMAT </w:instrText>
    </w:r>
    <w:r w:rsidR="00BB1D8B" w:rsidRPr="00BB1D8B">
      <w:fldChar w:fldCharType="separate"/>
    </w:r>
    <w:r w:rsidR="00DF7C72" w:rsidRPr="00DF7C72">
      <w:rPr>
        <w:noProof/>
        <w:sz w:val="24"/>
        <w:szCs w:val="24"/>
      </w:rPr>
      <w:t>2</w:t>
    </w:r>
    <w:r w:rsidR="00BB1D8B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A0" w:rsidRDefault="004043A0">
      <w:pPr>
        <w:spacing w:after="0" w:line="240" w:lineRule="auto"/>
      </w:pPr>
      <w:r>
        <w:separator/>
      </w:r>
    </w:p>
  </w:footnote>
  <w:footnote w:type="continuationSeparator" w:id="1">
    <w:p w:rsidR="004043A0" w:rsidRDefault="0040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2A9C3220F8B54F819D844695867CFBB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15AFD" w:rsidRDefault="00DF7C72">
        <w:pPr>
          <w:pStyle w:val="HeaderOdd"/>
        </w:pPr>
        <w:r>
          <w:rPr>
            <w:lang w:val="en-IN"/>
          </w:rPr>
          <w:t xml:space="preserve">Fidel </w:t>
        </w:r>
      </w:p>
    </w:sdtContent>
  </w:sdt>
  <w:p w:rsidR="00E15AFD" w:rsidRDefault="00E15A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07C64"/>
    <w:multiLevelType w:val="hybridMultilevel"/>
    <w:tmpl w:val="FC84D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35E38"/>
    <w:multiLevelType w:val="hybridMultilevel"/>
    <w:tmpl w:val="EC62FDFC"/>
    <w:lvl w:ilvl="0" w:tplc="D9B6C5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7174A"/>
    <w:multiLevelType w:val="hybridMultilevel"/>
    <w:tmpl w:val="3C96980E"/>
    <w:lvl w:ilvl="0" w:tplc="D9B6C5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47044"/>
    <w:multiLevelType w:val="hybridMultilevel"/>
    <w:tmpl w:val="7940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9F7048"/>
    <w:multiLevelType w:val="hybridMultilevel"/>
    <w:tmpl w:val="8B2A54A8"/>
    <w:lvl w:ilvl="0" w:tplc="D9B6C5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F3292"/>
    <w:multiLevelType w:val="hybridMultilevel"/>
    <w:tmpl w:val="7940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CDC4E71"/>
    <w:multiLevelType w:val="hybridMultilevel"/>
    <w:tmpl w:val="B34044F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70B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01B26"/>
    <w:multiLevelType w:val="hybridMultilevel"/>
    <w:tmpl w:val="1FCC4E00"/>
    <w:lvl w:ilvl="0" w:tplc="E8A48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217B9"/>
    <w:multiLevelType w:val="hybridMultilevel"/>
    <w:tmpl w:val="3446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29DA"/>
    <w:multiLevelType w:val="hybridMultilevel"/>
    <w:tmpl w:val="7940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3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13"/>
  </w:num>
  <w:num w:numId="28">
    <w:abstractNumId w:val="6"/>
  </w:num>
  <w:num w:numId="29">
    <w:abstractNumId w:val="11"/>
  </w:num>
  <w:num w:numId="30">
    <w:abstractNumId w:val="7"/>
  </w:num>
  <w:num w:numId="31">
    <w:abstractNumId w:val="15"/>
  </w:num>
  <w:num w:numId="32">
    <w:abstractNumId w:val="14"/>
  </w:num>
  <w:num w:numId="33">
    <w:abstractNumId w:val="5"/>
  </w:num>
  <w:num w:numId="34">
    <w:abstractNumId w:val="17"/>
  </w:num>
  <w:num w:numId="35">
    <w:abstractNumId w:val="12"/>
  </w:num>
  <w:num w:numId="36">
    <w:abstractNumId w:val="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attachedTemplate r:id="rId1"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03A19"/>
    <w:rsid w:val="000535C2"/>
    <w:rsid w:val="000861E4"/>
    <w:rsid w:val="00093E17"/>
    <w:rsid w:val="000A29FE"/>
    <w:rsid w:val="000A3A2B"/>
    <w:rsid w:val="000F0212"/>
    <w:rsid w:val="001018FE"/>
    <w:rsid w:val="00144E7F"/>
    <w:rsid w:val="00154081"/>
    <w:rsid w:val="001A2241"/>
    <w:rsid w:val="001C53B3"/>
    <w:rsid w:val="001F4B36"/>
    <w:rsid w:val="00221BF3"/>
    <w:rsid w:val="00236D73"/>
    <w:rsid w:val="002578C2"/>
    <w:rsid w:val="002A2B53"/>
    <w:rsid w:val="002A67B5"/>
    <w:rsid w:val="002B7CEE"/>
    <w:rsid w:val="002E4D87"/>
    <w:rsid w:val="00317B4A"/>
    <w:rsid w:val="00320AAF"/>
    <w:rsid w:val="00324967"/>
    <w:rsid w:val="00330EDF"/>
    <w:rsid w:val="003448F1"/>
    <w:rsid w:val="00351252"/>
    <w:rsid w:val="003534A8"/>
    <w:rsid w:val="00370440"/>
    <w:rsid w:val="00395D2C"/>
    <w:rsid w:val="00396227"/>
    <w:rsid w:val="003A10F8"/>
    <w:rsid w:val="003B0AE9"/>
    <w:rsid w:val="003C011D"/>
    <w:rsid w:val="003C2FF8"/>
    <w:rsid w:val="003C417A"/>
    <w:rsid w:val="003C4FA3"/>
    <w:rsid w:val="003D35A3"/>
    <w:rsid w:val="003D61E1"/>
    <w:rsid w:val="003D7160"/>
    <w:rsid w:val="003E2499"/>
    <w:rsid w:val="003F41F9"/>
    <w:rsid w:val="003F47D0"/>
    <w:rsid w:val="004029AE"/>
    <w:rsid w:val="004043A0"/>
    <w:rsid w:val="0046262B"/>
    <w:rsid w:val="00463EE3"/>
    <w:rsid w:val="00464307"/>
    <w:rsid w:val="00470C5C"/>
    <w:rsid w:val="004724E9"/>
    <w:rsid w:val="00477CA0"/>
    <w:rsid w:val="00490E63"/>
    <w:rsid w:val="00491480"/>
    <w:rsid w:val="004C5477"/>
    <w:rsid w:val="004E3776"/>
    <w:rsid w:val="004F7C3C"/>
    <w:rsid w:val="0051752D"/>
    <w:rsid w:val="00534D53"/>
    <w:rsid w:val="00593424"/>
    <w:rsid w:val="005A459D"/>
    <w:rsid w:val="005D1BC7"/>
    <w:rsid w:val="006123AF"/>
    <w:rsid w:val="0064100F"/>
    <w:rsid w:val="006856E8"/>
    <w:rsid w:val="006871E1"/>
    <w:rsid w:val="00694A89"/>
    <w:rsid w:val="006C3D24"/>
    <w:rsid w:val="00743778"/>
    <w:rsid w:val="00754147"/>
    <w:rsid w:val="00774F2B"/>
    <w:rsid w:val="0078281C"/>
    <w:rsid w:val="00785368"/>
    <w:rsid w:val="00795CB3"/>
    <w:rsid w:val="007B7FB4"/>
    <w:rsid w:val="007C4EB4"/>
    <w:rsid w:val="007D26FD"/>
    <w:rsid w:val="007D434D"/>
    <w:rsid w:val="007D52AF"/>
    <w:rsid w:val="007E0B2E"/>
    <w:rsid w:val="007E325A"/>
    <w:rsid w:val="007E5AC2"/>
    <w:rsid w:val="007E67A3"/>
    <w:rsid w:val="007F2894"/>
    <w:rsid w:val="00803542"/>
    <w:rsid w:val="00817567"/>
    <w:rsid w:val="008316F8"/>
    <w:rsid w:val="00865A8D"/>
    <w:rsid w:val="0088103B"/>
    <w:rsid w:val="00892045"/>
    <w:rsid w:val="008974F0"/>
    <w:rsid w:val="008A07EB"/>
    <w:rsid w:val="008D24C1"/>
    <w:rsid w:val="00903D74"/>
    <w:rsid w:val="0091728D"/>
    <w:rsid w:val="009203AC"/>
    <w:rsid w:val="009609C6"/>
    <w:rsid w:val="009922A1"/>
    <w:rsid w:val="009B0C1F"/>
    <w:rsid w:val="00A12387"/>
    <w:rsid w:val="00A16895"/>
    <w:rsid w:val="00A17BCA"/>
    <w:rsid w:val="00A63B7A"/>
    <w:rsid w:val="00A87827"/>
    <w:rsid w:val="00AB7596"/>
    <w:rsid w:val="00AB77A4"/>
    <w:rsid w:val="00AF14C9"/>
    <w:rsid w:val="00AF2E94"/>
    <w:rsid w:val="00AF60C3"/>
    <w:rsid w:val="00B03A19"/>
    <w:rsid w:val="00B34A54"/>
    <w:rsid w:val="00B401C7"/>
    <w:rsid w:val="00B44FA8"/>
    <w:rsid w:val="00B503C0"/>
    <w:rsid w:val="00BB1D8B"/>
    <w:rsid w:val="00BB4823"/>
    <w:rsid w:val="00BC1709"/>
    <w:rsid w:val="00BC61E4"/>
    <w:rsid w:val="00C168BA"/>
    <w:rsid w:val="00C37EA1"/>
    <w:rsid w:val="00C4705D"/>
    <w:rsid w:val="00C5616F"/>
    <w:rsid w:val="00C60559"/>
    <w:rsid w:val="00CF352D"/>
    <w:rsid w:val="00CF3EE0"/>
    <w:rsid w:val="00CF6E1F"/>
    <w:rsid w:val="00D11719"/>
    <w:rsid w:val="00D37AAC"/>
    <w:rsid w:val="00D47343"/>
    <w:rsid w:val="00D62A10"/>
    <w:rsid w:val="00D64E2F"/>
    <w:rsid w:val="00DD43AE"/>
    <w:rsid w:val="00DE22A8"/>
    <w:rsid w:val="00DF7C72"/>
    <w:rsid w:val="00E15AFD"/>
    <w:rsid w:val="00E255D2"/>
    <w:rsid w:val="00E55F24"/>
    <w:rsid w:val="00EA49E5"/>
    <w:rsid w:val="00EA519B"/>
    <w:rsid w:val="00EF3A4A"/>
    <w:rsid w:val="00EF50EE"/>
    <w:rsid w:val="00F20825"/>
    <w:rsid w:val="00F47C17"/>
    <w:rsid w:val="00F670B5"/>
    <w:rsid w:val="00FB05A2"/>
    <w:rsid w:val="00FD443B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FD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E15AFD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5AFD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15AFD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5AFD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5AFD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5AFD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5AFD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5AFD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5AFD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5AFD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E15AFD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E15AFD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E15AFD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E15AFD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E15AFD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E15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FD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E15AFD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FFFFFF" w:themeColor="background1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15AFD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E15AFD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E15AFD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E15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FD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15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FD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E15AFD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AFD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AFD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AFD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AFD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AFD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AFD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AFD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AFD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15AFD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15AFD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E15AFD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AFD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15AFD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E15AFD"/>
    <w:pPr>
      <w:ind w:left="360" w:hanging="360"/>
    </w:pPr>
  </w:style>
  <w:style w:type="paragraph" w:styleId="List2">
    <w:name w:val="List 2"/>
    <w:basedOn w:val="Normal"/>
    <w:uiPriority w:val="99"/>
    <w:unhideWhenUsed/>
    <w:rsid w:val="00E15AFD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E15AFD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E15AFD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E15AFD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E15AFD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E15AFD"/>
    <w:pPr>
      <w:ind w:left="720"/>
      <w:contextualSpacing/>
    </w:pPr>
  </w:style>
  <w:style w:type="numbering" w:customStyle="1" w:styleId="MedianListStyle">
    <w:name w:val="Median List Style"/>
    <w:uiPriority w:val="99"/>
    <w:rsid w:val="00E15AFD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E15AFD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E15AFD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E15AFD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E15AFD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E15AFD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E15AFD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5AFD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E15AFD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E15AFD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15AFD"/>
    <w:pPr>
      <w:ind w:left="220" w:hanging="220"/>
    </w:pPr>
  </w:style>
  <w:style w:type="paragraph" w:styleId="Title">
    <w:name w:val="Title"/>
    <w:basedOn w:val="Normal"/>
    <w:link w:val="TitleChar"/>
    <w:uiPriority w:val="10"/>
    <w:rsid w:val="00E15AFD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5AFD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15AFD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E15AFD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E15AFD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E15AFD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E15AFD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rsid w:val="00E15AFD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E15AFD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E15AFD"/>
  </w:style>
  <w:style w:type="paragraph" w:customStyle="1" w:styleId="CompanyName">
    <w:name w:val="Company Name"/>
    <w:basedOn w:val="Normal"/>
    <w:uiPriority w:val="4"/>
    <w:qFormat/>
    <w:rsid w:val="00E15AFD"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Grid">
    <w:name w:val="MedianListStyl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fidel.346749@2freemail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n%20cruz\Documents\TS1017730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84127BB21348609C472CA249D5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C761-E752-4083-B0D4-3B631177076B}"/>
      </w:docPartPr>
      <w:docPartBody>
        <w:p w:rsidR="00836D0A" w:rsidRDefault="0070282C">
          <w:pPr>
            <w:pStyle w:val="8E84127BB21348609C472CA249D56DC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90794D06764406EA84A3D018C53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9F4-C1CA-4340-B8BD-3695934B66F7}"/>
      </w:docPartPr>
      <w:docPartBody>
        <w:p w:rsidR="00836D0A" w:rsidRDefault="0070282C">
          <w:pPr>
            <w:pStyle w:val="890794D06764406EA84A3D018C533690"/>
          </w:pPr>
          <w:r>
            <w:t>[Type your name]</w:t>
          </w:r>
        </w:p>
      </w:docPartBody>
    </w:docPart>
    <w:docPart>
      <w:docPartPr>
        <w:name w:val="2A9C3220F8B54F819D844695867C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F917-49BB-4AA4-BE5C-959E0ABCB47D}"/>
      </w:docPartPr>
      <w:docPartBody>
        <w:p w:rsidR="00836D0A" w:rsidRDefault="0070282C">
          <w:pPr>
            <w:pStyle w:val="2A9C3220F8B54F819D844695867CFBB5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282C"/>
    <w:rsid w:val="001C6CEE"/>
    <w:rsid w:val="00384B91"/>
    <w:rsid w:val="003C407E"/>
    <w:rsid w:val="003E28BB"/>
    <w:rsid w:val="004874C9"/>
    <w:rsid w:val="004A3895"/>
    <w:rsid w:val="004D138A"/>
    <w:rsid w:val="00592673"/>
    <w:rsid w:val="0070282C"/>
    <w:rsid w:val="00836D0A"/>
    <w:rsid w:val="008B5333"/>
    <w:rsid w:val="00966781"/>
    <w:rsid w:val="009B7ED4"/>
    <w:rsid w:val="00A2673D"/>
    <w:rsid w:val="00A61270"/>
    <w:rsid w:val="00A82591"/>
    <w:rsid w:val="00AA062F"/>
    <w:rsid w:val="00BE202C"/>
    <w:rsid w:val="00C03E6A"/>
    <w:rsid w:val="00C65425"/>
    <w:rsid w:val="00D62E88"/>
    <w:rsid w:val="00D72309"/>
    <w:rsid w:val="00D7662C"/>
    <w:rsid w:val="00E4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36D0A"/>
    <w:rPr>
      <w:color w:val="808080"/>
    </w:rPr>
  </w:style>
  <w:style w:type="paragraph" w:customStyle="1" w:styleId="8E84127BB21348609C472CA249D56DC6">
    <w:name w:val="8E84127BB21348609C472CA249D56DC6"/>
    <w:rsid w:val="00836D0A"/>
  </w:style>
  <w:style w:type="paragraph" w:customStyle="1" w:styleId="890794D06764406EA84A3D018C533690">
    <w:name w:val="890794D06764406EA84A3D018C533690"/>
    <w:rsid w:val="00836D0A"/>
  </w:style>
  <w:style w:type="paragraph" w:customStyle="1" w:styleId="6BD1722292FC45E385B758B59355945B">
    <w:name w:val="6BD1722292FC45E385B758B59355945B"/>
    <w:rsid w:val="00836D0A"/>
  </w:style>
  <w:style w:type="paragraph" w:customStyle="1" w:styleId="F2A2528FDE0E4D07A24795E65862C4D8">
    <w:name w:val="F2A2528FDE0E4D07A24795E65862C4D8"/>
    <w:rsid w:val="00836D0A"/>
  </w:style>
  <w:style w:type="paragraph" w:customStyle="1" w:styleId="32548A1CAA0F430AA8CC4119164A9990">
    <w:name w:val="32548A1CAA0F430AA8CC4119164A9990"/>
    <w:rsid w:val="00836D0A"/>
  </w:style>
  <w:style w:type="paragraph" w:customStyle="1" w:styleId="888EC1E6FB1E4CAEB2AD76B99D0EE5FD">
    <w:name w:val="888EC1E6FB1E4CAEB2AD76B99D0EE5FD"/>
    <w:rsid w:val="00836D0A"/>
  </w:style>
  <w:style w:type="paragraph" w:customStyle="1" w:styleId="1CBB50C3A16448E4A11B7D107DEA6224">
    <w:name w:val="1CBB50C3A16448E4A11B7D107DEA6224"/>
    <w:rsid w:val="00836D0A"/>
  </w:style>
  <w:style w:type="paragraph" w:customStyle="1" w:styleId="2E2374453E6D498C9114BF75420BF575">
    <w:name w:val="2E2374453E6D498C9114BF75420BF575"/>
    <w:rsid w:val="00836D0A"/>
  </w:style>
  <w:style w:type="paragraph" w:customStyle="1" w:styleId="44663A1B6306406DB06AB658B71968AC">
    <w:name w:val="44663A1B6306406DB06AB658B71968AC"/>
    <w:rsid w:val="00836D0A"/>
  </w:style>
  <w:style w:type="paragraph" w:customStyle="1" w:styleId="70AD173C993B489AACAE0F195FFF27AE">
    <w:name w:val="70AD173C993B489AACAE0F195FFF27AE"/>
    <w:rsid w:val="00836D0A"/>
  </w:style>
  <w:style w:type="paragraph" w:customStyle="1" w:styleId="A3C84DAB82D74B82906D92EF957451C7">
    <w:name w:val="A3C84DAB82D74B82906D92EF957451C7"/>
    <w:rsid w:val="00836D0A"/>
  </w:style>
  <w:style w:type="paragraph" w:customStyle="1" w:styleId="1938B6EEE7E04DC68E455A78DE9E01CA">
    <w:name w:val="1938B6EEE7E04DC68E455A78DE9E01CA"/>
    <w:rsid w:val="00836D0A"/>
  </w:style>
  <w:style w:type="paragraph" w:customStyle="1" w:styleId="2B8B3014CDCE4FC1AB0A884625CA73CB">
    <w:name w:val="2B8B3014CDCE4FC1AB0A884625CA73CB"/>
    <w:rsid w:val="00836D0A"/>
  </w:style>
  <w:style w:type="paragraph" w:customStyle="1" w:styleId="625E82116C724981AA84564177482A23">
    <w:name w:val="625E82116C724981AA84564177482A23"/>
    <w:rsid w:val="00836D0A"/>
  </w:style>
  <w:style w:type="paragraph" w:customStyle="1" w:styleId="A8EFEDB493EB4E85A04F676D4838EA72">
    <w:name w:val="A8EFEDB493EB4E85A04F676D4838EA72"/>
    <w:rsid w:val="00836D0A"/>
  </w:style>
  <w:style w:type="paragraph" w:customStyle="1" w:styleId="5D53925F8CCC4D97AAA00F691BEADB81">
    <w:name w:val="5D53925F8CCC4D97AAA00F691BEADB81"/>
    <w:rsid w:val="00836D0A"/>
  </w:style>
  <w:style w:type="paragraph" w:customStyle="1" w:styleId="0E1BEE90EF854DEAACA955F87A48C1BE">
    <w:name w:val="0E1BEE90EF854DEAACA955F87A48C1BE"/>
    <w:rsid w:val="00836D0A"/>
  </w:style>
  <w:style w:type="paragraph" w:customStyle="1" w:styleId="2A9C3220F8B54F819D844695867CFBB5">
    <w:name w:val="2A9C3220F8B54F819D844695867CFBB5"/>
    <w:rsid w:val="00836D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TS101773071</Template>
  <TotalTime>578</TotalTime>
  <Pages>7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</dc:creator>
  <cp:lastModifiedBy>HRDESK4</cp:lastModifiedBy>
  <cp:revision>48</cp:revision>
  <cp:lastPrinted>2016-11-11T13:06:00Z</cp:lastPrinted>
  <dcterms:created xsi:type="dcterms:W3CDTF">2014-02-10T07:52:00Z</dcterms:created>
  <dcterms:modified xsi:type="dcterms:W3CDTF">2018-03-21T13:11:00Z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