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52" w:rsidRDefault="00743D59" w:rsidP="00AC7352">
      <w:pPr>
        <w:rPr>
          <w:rStyle w:val="Strong"/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-152400</wp:posOffset>
            </wp:positionV>
            <wp:extent cx="1076960" cy="1390650"/>
            <wp:effectExtent l="19050" t="0" r="8890" b="0"/>
            <wp:wrapNone/>
            <wp:docPr id="6" name="Picture 4" descr="Srinivas dammadi_5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inivas dammadi_51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C32" w:rsidRPr="00AC7352">
        <w:rPr>
          <w:rStyle w:val="Strong"/>
          <w:sz w:val="28"/>
          <w:szCs w:val="28"/>
        </w:rPr>
        <w:t xml:space="preserve">SRINIVAS </w:t>
      </w:r>
    </w:p>
    <w:p w:rsidR="00AC7352" w:rsidRDefault="00BC33C4" w:rsidP="00AC7352">
      <w:pPr>
        <w:spacing w:after="0" w:line="238" w:lineRule="auto"/>
        <w:ind w:left="187" w:hanging="187"/>
        <w:jc w:val="both"/>
        <w:rPr>
          <w:rStyle w:val="Strong"/>
          <w:sz w:val="18"/>
          <w:szCs w:val="18"/>
        </w:rPr>
      </w:pPr>
      <w:r>
        <w:rPr>
          <w:rStyle w:val="Strong"/>
          <w:sz w:val="18"/>
          <w:szCs w:val="18"/>
        </w:rPr>
        <w:t>Cell:  C/o 0504753686</w:t>
      </w:r>
    </w:p>
    <w:p w:rsidR="00BC33C4" w:rsidRDefault="00BC33C4" w:rsidP="00BC33C4">
      <w:pPr>
        <w:spacing w:after="0" w:line="238" w:lineRule="auto"/>
        <w:ind w:left="187" w:hanging="187"/>
        <w:jc w:val="both"/>
        <w:rPr>
          <w:sz w:val="20"/>
          <w:szCs w:val="20"/>
        </w:rPr>
      </w:pPr>
      <w:hyperlink r:id="rId9" w:history="1">
        <w:r w:rsidRPr="00241B03">
          <w:rPr>
            <w:rStyle w:val="Hyperlink"/>
            <w:sz w:val="20"/>
            <w:szCs w:val="20"/>
          </w:rPr>
          <w:t>Srinivas.346755@2freemail.com</w:t>
        </w:r>
      </w:hyperlink>
      <w:r>
        <w:rPr>
          <w:sz w:val="20"/>
          <w:szCs w:val="20"/>
        </w:rPr>
        <w:t xml:space="preserve"> </w:t>
      </w:r>
    </w:p>
    <w:p w:rsidR="00BC33C4" w:rsidRDefault="00BC33C4" w:rsidP="00BC33C4">
      <w:pPr>
        <w:spacing w:after="0" w:line="238" w:lineRule="auto"/>
        <w:ind w:left="187" w:hanging="187"/>
        <w:jc w:val="both"/>
        <w:rPr>
          <w:sz w:val="20"/>
          <w:szCs w:val="20"/>
        </w:rPr>
      </w:pPr>
    </w:p>
    <w:p w:rsidR="00AC7352" w:rsidRDefault="00BC33C4" w:rsidP="00BC33C4">
      <w:pPr>
        <w:spacing w:after="0" w:line="238" w:lineRule="auto"/>
        <w:ind w:left="187" w:hanging="187"/>
        <w:jc w:val="both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 </w:t>
      </w:r>
    </w:p>
    <w:p w:rsidR="00AC7352" w:rsidRDefault="00AC7352" w:rsidP="00FC4C32">
      <w:pPr>
        <w:pStyle w:val="Title"/>
        <w:rPr>
          <w:rStyle w:val="Strong"/>
          <w:rFonts w:asciiTheme="minorHAnsi" w:eastAsiaTheme="minorEastAsia" w:hAnsiTheme="minorHAnsi" w:cstheme="minorBidi"/>
          <w:color w:val="auto"/>
          <w:spacing w:val="0"/>
          <w:kern w:val="0"/>
          <w:sz w:val="20"/>
          <w:szCs w:val="20"/>
        </w:rPr>
      </w:pPr>
    </w:p>
    <w:p w:rsidR="00FC4C32" w:rsidRPr="00456560" w:rsidRDefault="00FC4C32" w:rsidP="00FC4C32">
      <w:pPr>
        <w:pStyle w:val="Title"/>
        <w:rPr>
          <w:rStyle w:val="IntenseReference"/>
          <w:rFonts w:ascii="Comic Sans MS" w:hAnsi="Comic Sans MS"/>
          <w:sz w:val="18"/>
          <w:szCs w:val="18"/>
          <w:u w:val="none"/>
        </w:rPr>
      </w:pPr>
      <w:r w:rsidRPr="00456560">
        <w:rPr>
          <w:rStyle w:val="IntenseReference"/>
          <w:rFonts w:ascii="Comic Sans MS" w:hAnsi="Comic Sans MS"/>
          <w:sz w:val="18"/>
          <w:szCs w:val="18"/>
          <w:u w:val="none"/>
        </w:rPr>
        <w:t>Summary</w:t>
      </w:r>
    </w:p>
    <w:p w:rsidR="00FC4C32" w:rsidRPr="00456560" w:rsidRDefault="00A756B9" w:rsidP="00FC4C32">
      <w:pPr>
        <w:rPr>
          <w:rFonts w:ascii="Comic Sans MS" w:hAnsi="Comic Sans MS"/>
          <w:sz w:val="18"/>
          <w:szCs w:val="18"/>
        </w:rPr>
      </w:pPr>
      <w:r w:rsidRPr="006E46C0">
        <w:rPr>
          <w:rFonts w:ascii="Comic Sans MS" w:hAnsi="Comic Sans MS" w:cstheme="minorHAnsi"/>
          <w:sz w:val="18"/>
        </w:rPr>
        <w:t>Aim to be associated with a progressive organization that gives me scope to apply knowledge and skills and be a part of the team that dynamically works towards the growth of the organization</w:t>
      </w:r>
    </w:p>
    <w:p w:rsidR="00536B0B" w:rsidRPr="00456560" w:rsidRDefault="00FC4C32" w:rsidP="00536B0B">
      <w:pPr>
        <w:pStyle w:val="Title"/>
        <w:rPr>
          <w:rFonts w:ascii="Comic Sans MS" w:hAnsi="Comic Sans MS"/>
          <w:sz w:val="18"/>
          <w:szCs w:val="18"/>
        </w:rPr>
      </w:pPr>
      <w:r w:rsidRPr="00456560">
        <w:rPr>
          <w:rFonts w:ascii="Comic Sans MS" w:hAnsi="Comic Sans MS"/>
          <w:sz w:val="18"/>
          <w:szCs w:val="18"/>
        </w:rPr>
        <w:t>Highlights</w:t>
      </w:r>
    </w:p>
    <w:p w:rsidR="00536B0B" w:rsidRPr="00456560" w:rsidRDefault="00536B0B" w:rsidP="00536B0B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80"/>
        <w:rPr>
          <w:rFonts w:ascii="Comic Sans MS" w:hAnsi="Comic Sans MS" w:cs="Times New Roman"/>
          <w:sz w:val="18"/>
          <w:szCs w:val="18"/>
        </w:rPr>
      </w:pPr>
      <w:r w:rsidRPr="00456560">
        <w:rPr>
          <w:rFonts w:ascii="Comic Sans MS" w:hAnsi="Comic Sans MS" w:cs="Times New Roman"/>
          <w:sz w:val="18"/>
          <w:szCs w:val="18"/>
        </w:rPr>
        <w:t xml:space="preserve">Having an enthusiastic approach to completing tasks.  </w:t>
      </w:r>
      <w:r w:rsidRPr="00456560">
        <w:rPr>
          <w:rFonts w:ascii="Comic Sans MS" w:hAnsi="Comic Sans MS" w:cs="Times New Roman"/>
          <w:sz w:val="18"/>
          <w:szCs w:val="18"/>
        </w:rPr>
        <w:tab/>
      </w:r>
    </w:p>
    <w:p w:rsidR="00536B0B" w:rsidRPr="00456560" w:rsidRDefault="00536B0B" w:rsidP="00536B0B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8" w:lineRule="auto"/>
        <w:ind w:left="180" w:hanging="180"/>
        <w:jc w:val="both"/>
        <w:rPr>
          <w:rFonts w:ascii="Comic Sans MS" w:hAnsi="Comic Sans MS" w:cs="Times New Roman"/>
          <w:sz w:val="18"/>
          <w:szCs w:val="18"/>
        </w:rPr>
      </w:pPr>
      <w:r w:rsidRPr="00456560">
        <w:rPr>
          <w:rFonts w:ascii="Comic Sans MS" w:hAnsi="Comic Sans MS" w:cs="Times New Roman"/>
          <w:sz w:val="18"/>
          <w:szCs w:val="18"/>
        </w:rPr>
        <w:t xml:space="preserve">Treating all enquiries from employees in a polite, friendly and welcoming manner. </w:t>
      </w:r>
    </w:p>
    <w:p w:rsidR="00536B0B" w:rsidRPr="00456560" w:rsidRDefault="00536B0B" w:rsidP="00536B0B">
      <w:pPr>
        <w:widowControl w:val="0"/>
        <w:autoSpaceDE w:val="0"/>
        <w:autoSpaceDN w:val="0"/>
        <w:adjustRightInd w:val="0"/>
        <w:spacing w:after="0" w:line="1" w:lineRule="exact"/>
        <w:rPr>
          <w:rFonts w:ascii="Comic Sans MS" w:hAnsi="Comic Sans MS" w:cs="Times New Roman"/>
          <w:sz w:val="18"/>
          <w:szCs w:val="18"/>
        </w:rPr>
      </w:pPr>
    </w:p>
    <w:p w:rsidR="00536B0B" w:rsidRPr="00456560" w:rsidRDefault="00536B0B" w:rsidP="00536B0B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80"/>
        <w:jc w:val="both"/>
        <w:rPr>
          <w:rFonts w:ascii="Comic Sans MS" w:hAnsi="Comic Sans MS" w:cs="Times New Roman"/>
          <w:sz w:val="18"/>
          <w:szCs w:val="18"/>
        </w:rPr>
      </w:pPr>
      <w:r w:rsidRPr="00456560">
        <w:rPr>
          <w:rFonts w:ascii="Comic Sans MS" w:hAnsi="Comic Sans MS" w:cs="Times New Roman"/>
          <w:sz w:val="18"/>
          <w:szCs w:val="18"/>
        </w:rPr>
        <w:t xml:space="preserve">Able to work in settings where a high degree of discretion is required. </w:t>
      </w:r>
    </w:p>
    <w:p w:rsidR="00536B0B" w:rsidRPr="00456560" w:rsidRDefault="00536B0B" w:rsidP="00536B0B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8" w:lineRule="auto"/>
        <w:ind w:left="180" w:hanging="180"/>
        <w:jc w:val="both"/>
        <w:rPr>
          <w:rFonts w:ascii="Comic Sans MS" w:hAnsi="Comic Sans MS" w:cs="Times New Roman"/>
          <w:sz w:val="18"/>
          <w:szCs w:val="18"/>
        </w:rPr>
      </w:pPr>
      <w:r w:rsidRPr="00456560">
        <w:rPr>
          <w:rFonts w:ascii="Comic Sans MS" w:hAnsi="Comic Sans MS" w:cs="Times New Roman"/>
          <w:sz w:val="18"/>
          <w:szCs w:val="18"/>
        </w:rPr>
        <w:t xml:space="preserve">Ability to maintain composure and remain calm under pressure. </w:t>
      </w:r>
    </w:p>
    <w:p w:rsidR="00536B0B" w:rsidRPr="00456560" w:rsidRDefault="00536B0B" w:rsidP="00536B0B">
      <w:pPr>
        <w:widowControl w:val="0"/>
        <w:autoSpaceDE w:val="0"/>
        <w:autoSpaceDN w:val="0"/>
        <w:adjustRightInd w:val="0"/>
        <w:spacing w:after="0" w:line="1" w:lineRule="exact"/>
        <w:rPr>
          <w:rFonts w:ascii="Comic Sans MS" w:hAnsi="Comic Sans MS" w:cs="Times New Roman"/>
          <w:sz w:val="18"/>
          <w:szCs w:val="18"/>
        </w:rPr>
      </w:pPr>
    </w:p>
    <w:p w:rsidR="00536B0B" w:rsidRPr="00456560" w:rsidRDefault="00536B0B" w:rsidP="00536B0B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80"/>
        <w:jc w:val="both"/>
        <w:rPr>
          <w:rFonts w:ascii="Comic Sans MS" w:hAnsi="Comic Sans MS" w:cs="Times New Roman"/>
          <w:sz w:val="18"/>
          <w:szCs w:val="18"/>
        </w:rPr>
      </w:pPr>
      <w:r w:rsidRPr="00456560">
        <w:rPr>
          <w:rFonts w:ascii="Comic Sans MS" w:hAnsi="Comic Sans MS" w:cs="Times New Roman"/>
          <w:sz w:val="18"/>
          <w:szCs w:val="18"/>
        </w:rPr>
        <w:t xml:space="preserve">Ability to work positively with others. </w:t>
      </w:r>
    </w:p>
    <w:p w:rsidR="00536B0B" w:rsidRPr="00456560" w:rsidRDefault="00536B0B" w:rsidP="00536B0B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8" w:lineRule="auto"/>
        <w:ind w:left="180" w:hanging="180"/>
        <w:jc w:val="both"/>
        <w:rPr>
          <w:rFonts w:ascii="Comic Sans MS" w:hAnsi="Comic Sans MS" w:cs="Times New Roman"/>
          <w:sz w:val="18"/>
          <w:szCs w:val="18"/>
        </w:rPr>
      </w:pPr>
      <w:r w:rsidRPr="00456560">
        <w:rPr>
          <w:rFonts w:ascii="Comic Sans MS" w:hAnsi="Comic Sans MS" w:cs="Times New Roman"/>
          <w:sz w:val="18"/>
          <w:szCs w:val="18"/>
        </w:rPr>
        <w:t>Willingness to learn new skills. Logical, Passionate and determined when approaching problems</w:t>
      </w:r>
      <w:r w:rsidRPr="00456560">
        <w:rPr>
          <w:rFonts w:ascii="Comic Sans MS" w:hAnsi="Comic Sans MS" w:cs="Calibri"/>
          <w:sz w:val="18"/>
          <w:szCs w:val="18"/>
        </w:rPr>
        <w:t>.</w:t>
      </w:r>
    </w:p>
    <w:p w:rsidR="003E0300" w:rsidRPr="00456560" w:rsidRDefault="003E0300" w:rsidP="00536B0B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8" w:lineRule="auto"/>
        <w:ind w:left="180" w:hanging="180"/>
        <w:jc w:val="both"/>
        <w:rPr>
          <w:rFonts w:ascii="Comic Sans MS" w:hAnsi="Comic Sans MS" w:cs="Times New Roman"/>
          <w:sz w:val="18"/>
          <w:szCs w:val="18"/>
        </w:rPr>
      </w:pPr>
      <w:r w:rsidRPr="00456560">
        <w:rPr>
          <w:rFonts w:ascii="Comic Sans MS" w:hAnsi="Comic Sans MS" w:cs="Times New Roman"/>
          <w:sz w:val="18"/>
          <w:szCs w:val="18"/>
        </w:rPr>
        <w:t>ERP Programs &amp; Others</w:t>
      </w:r>
    </w:p>
    <w:p w:rsidR="00536B0B" w:rsidRPr="00456560" w:rsidRDefault="00536B0B" w:rsidP="00536B0B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8" w:lineRule="auto"/>
        <w:ind w:left="180" w:hanging="180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/>
          <w:color w:val="000000"/>
          <w:spacing w:val="6"/>
          <w:sz w:val="18"/>
          <w:szCs w:val="18"/>
        </w:rPr>
        <w:t>Word processing and typing</w:t>
      </w:r>
    </w:p>
    <w:p w:rsidR="003E0300" w:rsidRPr="00456560" w:rsidRDefault="003E0300" w:rsidP="00536B0B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8" w:lineRule="auto"/>
        <w:ind w:left="180" w:hanging="180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/>
          <w:color w:val="000000"/>
          <w:spacing w:val="6"/>
          <w:sz w:val="18"/>
          <w:szCs w:val="18"/>
        </w:rPr>
        <w:t>MS Office 2003,2007</w:t>
      </w:r>
    </w:p>
    <w:p w:rsidR="00536B0B" w:rsidRPr="00456560" w:rsidRDefault="00536B0B" w:rsidP="00536B0B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8" w:lineRule="auto"/>
        <w:ind w:left="180" w:hanging="180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/>
          <w:color w:val="000000"/>
          <w:spacing w:val="10"/>
          <w:sz w:val="18"/>
          <w:szCs w:val="18"/>
        </w:rPr>
        <w:t>Computer Operations</w:t>
      </w:r>
      <w:r w:rsidR="003E0300" w:rsidRPr="00456560">
        <w:rPr>
          <w:rFonts w:ascii="Comic Sans MS" w:hAnsi="Comic Sans MS"/>
          <w:color w:val="000000"/>
          <w:spacing w:val="10"/>
          <w:sz w:val="18"/>
          <w:szCs w:val="18"/>
        </w:rPr>
        <w:t>, windows xp,Win.7,10</w:t>
      </w:r>
    </w:p>
    <w:p w:rsidR="00536B0B" w:rsidRPr="00456560" w:rsidRDefault="00536B0B" w:rsidP="00536B0B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8" w:lineRule="auto"/>
        <w:ind w:left="180" w:hanging="180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/>
          <w:color w:val="000000"/>
          <w:spacing w:val="6"/>
          <w:sz w:val="18"/>
          <w:szCs w:val="18"/>
        </w:rPr>
        <w:t>Filling &amp; Data Archiving</w:t>
      </w:r>
    </w:p>
    <w:p w:rsidR="00536B0B" w:rsidRPr="00456560" w:rsidRDefault="00536B0B" w:rsidP="00536B0B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8" w:lineRule="auto"/>
        <w:ind w:left="180" w:hanging="180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/>
          <w:color w:val="000000"/>
          <w:spacing w:val="6"/>
          <w:sz w:val="18"/>
          <w:szCs w:val="18"/>
        </w:rPr>
        <w:t>Office Equipment Operations</w:t>
      </w:r>
    </w:p>
    <w:p w:rsidR="00536B0B" w:rsidRPr="00456560" w:rsidRDefault="00536B0B" w:rsidP="00536B0B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8" w:lineRule="auto"/>
        <w:ind w:left="180" w:hanging="180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/>
          <w:color w:val="000000"/>
          <w:spacing w:val="10"/>
          <w:sz w:val="18"/>
          <w:szCs w:val="18"/>
        </w:rPr>
        <w:t>Telephone Reception</w:t>
      </w:r>
    </w:p>
    <w:p w:rsidR="00536B0B" w:rsidRPr="00456560" w:rsidRDefault="00536B0B" w:rsidP="00536B0B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8" w:lineRule="auto"/>
        <w:ind w:left="180" w:hanging="180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/>
          <w:color w:val="000000"/>
          <w:spacing w:val="6"/>
          <w:sz w:val="18"/>
          <w:szCs w:val="18"/>
        </w:rPr>
        <w:t>Customer Service &amp; Relations</w:t>
      </w:r>
    </w:p>
    <w:p w:rsidR="00536B0B" w:rsidRPr="00456560" w:rsidRDefault="00536B0B" w:rsidP="00536B0B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8" w:lineRule="auto"/>
        <w:ind w:left="180" w:hanging="180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/>
          <w:color w:val="000000"/>
          <w:spacing w:val="10"/>
          <w:sz w:val="18"/>
          <w:szCs w:val="18"/>
        </w:rPr>
        <w:t>General Accounting</w:t>
      </w:r>
    </w:p>
    <w:p w:rsidR="00536B0B" w:rsidRPr="00456560" w:rsidRDefault="00536B0B" w:rsidP="00536B0B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8" w:lineRule="auto"/>
        <w:ind w:left="180" w:hanging="180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/>
          <w:color w:val="000000"/>
          <w:spacing w:val="14"/>
          <w:sz w:val="18"/>
          <w:szCs w:val="18"/>
        </w:rPr>
        <w:t>Problem Solving</w:t>
      </w:r>
    </w:p>
    <w:p w:rsidR="00536B0B" w:rsidRPr="00456560" w:rsidRDefault="00536B0B" w:rsidP="00536B0B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8" w:lineRule="auto"/>
        <w:ind w:left="180" w:hanging="180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/>
          <w:color w:val="000000"/>
          <w:spacing w:val="6"/>
          <w:sz w:val="18"/>
          <w:szCs w:val="18"/>
        </w:rPr>
        <w:t>Excellence Communications</w:t>
      </w:r>
    </w:p>
    <w:p w:rsidR="00536B0B" w:rsidRPr="00456560" w:rsidRDefault="00536B0B" w:rsidP="00536B0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80"/>
        <w:jc w:val="both"/>
        <w:rPr>
          <w:rFonts w:ascii="Comic Sans MS" w:hAnsi="Comic Sans MS" w:cs="Symbol"/>
          <w:sz w:val="18"/>
          <w:szCs w:val="18"/>
        </w:rPr>
      </w:pPr>
    </w:p>
    <w:p w:rsidR="00536B0B" w:rsidRPr="00456560" w:rsidRDefault="00536B0B" w:rsidP="00536B0B">
      <w:pPr>
        <w:pStyle w:val="Title"/>
        <w:rPr>
          <w:rFonts w:ascii="Comic Sans MS" w:hAnsi="Comic Sans MS"/>
          <w:b/>
          <w:bCs/>
          <w:sz w:val="18"/>
          <w:szCs w:val="18"/>
        </w:rPr>
      </w:pPr>
      <w:r w:rsidRPr="00456560">
        <w:rPr>
          <w:rFonts w:ascii="Comic Sans MS" w:hAnsi="Comic Sans MS"/>
          <w:b/>
          <w:bCs/>
          <w:sz w:val="18"/>
          <w:szCs w:val="18"/>
        </w:rPr>
        <w:t>Education</w:t>
      </w:r>
    </w:p>
    <w:p w:rsidR="00536B0B" w:rsidRPr="00456560" w:rsidRDefault="00536B0B" w:rsidP="00536B0B">
      <w:pPr>
        <w:spacing w:line="238" w:lineRule="auto"/>
        <w:ind w:left="720" w:hanging="187"/>
        <w:jc w:val="both"/>
        <w:rPr>
          <w:rFonts w:ascii="Comic Sans MS" w:hAnsi="Comic Sans MS"/>
          <w:b/>
          <w:bCs/>
          <w:sz w:val="18"/>
          <w:szCs w:val="18"/>
        </w:rPr>
      </w:pPr>
      <w:r w:rsidRPr="00456560">
        <w:rPr>
          <w:rFonts w:ascii="Comic Sans MS" w:hAnsi="Comic Sans MS"/>
          <w:b/>
          <w:bCs/>
          <w:sz w:val="18"/>
          <w:szCs w:val="18"/>
        </w:rPr>
        <w:t>High School: SSC, 2010</w:t>
      </w:r>
    </w:p>
    <w:p w:rsidR="00536B0B" w:rsidRPr="00456560" w:rsidRDefault="00536B0B" w:rsidP="00743D59">
      <w:pPr>
        <w:pStyle w:val="ListParagraph"/>
        <w:numPr>
          <w:ilvl w:val="0"/>
          <w:numId w:val="6"/>
        </w:numPr>
        <w:spacing w:line="238" w:lineRule="auto"/>
        <w:rPr>
          <w:rFonts w:ascii="Comic Sans MS" w:hAnsi="Comic Sans MS"/>
          <w:sz w:val="18"/>
          <w:szCs w:val="18"/>
          <w:u w:val="single"/>
        </w:rPr>
      </w:pPr>
      <w:r w:rsidRPr="00456560">
        <w:rPr>
          <w:rFonts w:ascii="Comic Sans MS" w:hAnsi="Comic Sans MS"/>
          <w:b/>
          <w:bCs/>
          <w:sz w:val="18"/>
          <w:szCs w:val="18"/>
        </w:rPr>
        <w:t>BOARD OF SECONDARY EDUCATION</w:t>
      </w:r>
      <w:r w:rsidRPr="00456560">
        <w:rPr>
          <w:rFonts w:ascii="Comic Sans MS" w:hAnsi="Comic Sans MS"/>
          <w:sz w:val="18"/>
          <w:szCs w:val="18"/>
        </w:rPr>
        <w:t xml:space="preserve"> – </w:t>
      </w:r>
      <w:r w:rsidRPr="00456560">
        <w:rPr>
          <w:rFonts w:ascii="Comic Sans MS" w:hAnsi="Comic Sans MS"/>
          <w:b/>
          <w:bCs/>
          <w:sz w:val="18"/>
          <w:szCs w:val="18"/>
        </w:rPr>
        <w:t>NIZAMABAD, TELANGANA, INDIA</w:t>
      </w:r>
    </w:p>
    <w:p w:rsidR="003E0300" w:rsidRPr="00456560" w:rsidRDefault="00536B0B" w:rsidP="003E0300">
      <w:pPr>
        <w:spacing w:line="238" w:lineRule="auto"/>
        <w:ind w:left="720" w:hanging="187"/>
        <w:rPr>
          <w:rFonts w:ascii="Comic Sans MS" w:hAnsi="Comic Sans MS"/>
          <w:sz w:val="18"/>
          <w:szCs w:val="18"/>
        </w:rPr>
      </w:pPr>
      <w:r w:rsidRPr="00456560">
        <w:rPr>
          <w:rFonts w:ascii="Comic Sans MS" w:hAnsi="Comic Sans MS"/>
          <w:b/>
          <w:bCs/>
          <w:sz w:val="18"/>
          <w:szCs w:val="18"/>
          <w:u w:val="single"/>
        </w:rPr>
        <w:t>GED:</w:t>
      </w:r>
      <w:r w:rsidRPr="00456560">
        <w:rPr>
          <w:rFonts w:ascii="Comic Sans MS" w:hAnsi="Comic Sans MS"/>
          <w:sz w:val="18"/>
          <w:szCs w:val="18"/>
        </w:rPr>
        <w:t xml:space="preserve"> </w:t>
      </w:r>
      <w:r w:rsidR="003E0300" w:rsidRPr="00456560">
        <w:rPr>
          <w:rFonts w:ascii="Comic Sans MS" w:hAnsi="Comic Sans MS"/>
          <w:sz w:val="18"/>
          <w:szCs w:val="18"/>
        </w:rPr>
        <w:t xml:space="preserve"> Inter 10+12</w:t>
      </w:r>
    </w:p>
    <w:p w:rsidR="00536B0B" w:rsidRPr="00456560" w:rsidRDefault="00536B0B" w:rsidP="00743D59">
      <w:pPr>
        <w:pStyle w:val="ListParagraph"/>
        <w:numPr>
          <w:ilvl w:val="0"/>
          <w:numId w:val="5"/>
        </w:numPr>
        <w:spacing w:line="238" w:lineRule="auto"/>
        <w:rPr>
          <w:rFonts w:ascii="Comic Sans MS" w:hAnsi="Comic Sans MS"/>
          <w:sz w:val="18"/>
          <w:szCs w:val="18"/>
        </w:rPr>
      </w:pPr>
      <w:r w:rsidRPr="00456560">
        <w:rPr>
          <w:rFonts w:ascii="Comic Sans MS" w:hAnsi="Comic Sans MS"/>
          <w:b/>
          <w:bCs/>
          <w:sz w:val="18"/>
          <w:szCs w:val="18"/>
        </w:rPr>
        <w:t>Computer Science Engineering (CSE), 2012</w:t>
      </w:r>
    </w:p>
    <w:p w:rsidR="00536B0B" w:rsidRPr="00456560" w:rsidRDefault="00536B0B" w:rsidP="00536B0B">
      <w:pPr>
        <w:spacing w:line="238" w:lineRule="auto"/>
        <w:ind w:left="720" w:hanging="187"/>
        <w:jc w:val="both"/>
        <w:rPr>
          <w:rFonts w:ascii="Comic Sans MS" w:hAnsi="Comic Sans MS"/>
          <w:b/>
          <w:bCs/>
          <w:sz w:val="18"/>
          <w:szCs w:val="18"/>
        </w:rPr>
      </w:pPr>
      <w:r w:rsidRPr="00456560">
        <w:rPr>
          <w:rFonts w:ascii="Comic Sans MS" w:hAnsi="Comic Sans MS"/>
          <w:b/>
          <w:bCs/>
          <w:sz w:val="18"/>
          <w:szCs w:val="18"/>
        </w:rPr>
        <w:t>SAI VOCATIONAL JUNIOR COLLEGE –ARMOOR, TELANGANA, INDIA</w:t>
      </w:r>
    </w:p>
    <w:p w:rsidR="00E120D5" w:rsidRPr="00456560" w:rsidRDefault="00E120D5" w:rsidP="00536B0B">
      <w:pPr>
        <w:pStyle w:val="Title"/>
        <w:spacing w:line="238" w:lineRule="auto"/>
        <w:ind w:hanging="187"/>
        <w:contextualSpacing w:val="0"/>
        <w:jc w:val="both"/>
        <w:rPr>
          <w:rFonts w:ascii="Comic Sans MS" w:eastAsiaTheme="minorEastAsia" w:hAnsi="Comic Sans MS" w:cstheme="minorBidi"/>
          <w:b/>
          <w:bCs/>
          <w:color w:val="auto"/>
          <w:spacing w:val="0"/>
          <w:kern w:val="0"/>
          <w:sz w:val="18"/>
          <w:szCs w:val="18"/>
        </w:rPr>
      </w:pPr>
    </w:p>
    <w:p w:rsidR="00743D59" w:rsidRPr="00456560" w:rsidRDefault="00743D59" w:rsidP="00743D59">
      <w:pPr>
        <w:rPr>
          <w:rFonts w:ascii="Comic Sans MS" w:hAnsi="Comic Sans MS"/>
          <w:sz w:val="18"/>
          <w:szCs w:val="18"/>
        </w:rPr>
      </w:pPr>
    </w:p>
    <w:p w:rsidR="00E120D5" w:rsidRPr="00456560" w:rsidRDefault="00E120D5" w:rsidP="00E120D5">
      <w:pPr>
        <w:rPr>
          <w:rFonts w:ascii="Comic Sans MS" w:hAnsi="Comic Sans MS"/>
          <w:sz w:val="18"/>
          <w:szCs w:val="18"/>
        </w:rPr>
      </w:pPr>
    </w:p>
    <w:p w:rsidR="00743D59" w:rsidRPr="00456560" w:rsidRDefault="00743D59" w:rsidP="00536B0B">
      <w:pPr>
        <w:pStyle w:val="Title"/>
        <w:spacing w:line="238" w:lineRule="auto"/>
        <w:ind w:hanging="187"/>
        <w:contextualSpacing w:val="0"/>
        <w:jc w:val="both"/>
        <w:rPr>
          <w:rFonts w:ascii="Comic Sans MS" w:hAnsi="Comic Sans MS"/>
          <w:b/>
          <w:bCs/>
          <w:sz w:val="18"/>
          <w:szCs w:val="18"/>
        </w:rPr>
      </w:pPr>
    </w:p>
    <w:p w:rsidR="00536B0B" w:rsidRPr="00456560" w:rsidRDefault="00536B0B" w:rsidP="00536B0B">
      <w:pPr>
        <w:pStyle w:val="Title"/>
        <w:spacing w:line="238" w:lineRule="auto"/>
        <w:ind w:hanging="187"/>
        <w:contextualSpacing w:val="0"/>
        <w:jc w:val="both"/>
        <w:rPr>
          <w:rFonts w:ascii="Comic Sans MS" w:hAnsi="Comic Sans MS"/>
          <w:b/>
          <w:bCs/>
          <w:sz w:val="18"/>
          <w:szCs w:val="18"/>
        </w:rPr>
      </w:pPr>
      <w:r w:rsidRPr="00456560">
        <w:rPr>
          <w:rFonts w:ascii="Comic Sans MS" w:hAnsi="Comic Sans MS"/>
          <w:b/>
          <w:bCs/>
          <w:sz w:val="18"/>
          <w:szCs w:val="18"/>
        </w:rPr>
        <w:t>Experience</w:t>
      </w:r>
    </w:p>
    <w:p w:rsidR="00536B0B" w:rsidRPr="00456560" w:rsidRDefault="00536B0B" w:rsidP="00536B0B">
      <w:pPr>
        <w:spacing w:line="238" w:lineRule="auto"/>
        <w:ind w:hanging="187"/>
        <w:jc w:val="both"/>
        <w:rPr>
          <w:rFonts w:ascii="Comic Sans MS" w:hAnsi="Comic Sans MS"/>
          <w:sz w:val="18"/>
          <w:szCs w:val="18"/>
        </w:rPr>
      </w:pPr>
      <w:r w:rsidRPr="00456560">
        <w:rPr>
          <w:rFonts w:ascii="Comic Sans MS" w:hAnsi="Comic Sans MS"/>
          <w:sz w:val="18"/>
          <w:szCs w:val="18"/>
        </w:rPr>
        <w:t>HR Assistant _April 2015</w:t>
      </w:r>
    </w:p>
    <w:p w:rsidR="00536B0B" w:rsidRPr="00456560" w:rsidRDefault="00536B0B" w:rsidP="00536B0B">
      <w:pPr>
        <w:spacing w:line="238" w:lineRule="auto"/>
        <w:ind w:hanging="187"/>
        <w:jc w:val="both"/>
        <w:rPr>
          <w:rFonts w:ascii="Comic Sans MS" w:hAnsi="Comic Sans MS"/>
          <w:b/>
          <w:bCs/>
          <w:sz w:val="18"/>
          <w:szCs w:val="18"/>
        </w:rPr>
      </w:pPr>
      <w:r w:rsidRPr="00456560">
        <w:rPr>
          <w:rFonts w:ascii="Comic Sans MS" w:hAnsi="Comic Sans MS"/>
          <w:b/>
          <w:bCs/>
          <w:sz w:val="18"/>
          <w:szCs w:val="18"/>
        </w:rPr>
        <w:t>AL OROBA CONT.CO LLC – DUBAI, UAE</w:t>
      </w:r>
    </w:p>
    <w:p w:rsidR="00536B0B" w:rsidRPr="00456560" w:rsidRDefault="00536B0B" w:rsidP="00536B0B">
      <w:pPr>
        <w:rPr>
          <w:rFonts w:ascii="Comic Sans MS" w:hAnsi="Comic Sans MS" w:cs="Calibri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>Present Responsible for assisting the HR Officer with any given Human Resources matters, and for providing an effective and comprehensive support service to employees of the company.</w:t>
      </w:r>
    </w:p>
    <w:p w:rsidR="00536B0B" w:rsidRPr="00456560" w:rsidRDefault="00536B0B" w:rsidP="00536B0B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Gautami"/>
          <w:sz w:val="18"/>
          <w:szCs w:val="18"/>
        </w:rPr>
      </w:pPr>
      <w:r w:rsidRPr="00456560">
        <w:rPr>
          <w:rFonts w:ascii="Comic Sans MS" w:hAnsi="Comic Sans MS" w:cs="Calibri"/>
          <w:b/>
          <w:bCs/>
          <w:i/>
          <w:iCs/>
          <w:sz w:val="18"/>
          <w:szCs w:val="18"/>
        </w:rPr>
        <w:t>Duties</w:t>
      </w:r>
    </w:p>
    <w:p w:rsidR="00536B0B" w:rsidRPr="00456560" w:rsidRDefault="00536B0B" w:rsidP="00536B0B">
      <w:pPr>
        <w:widowControl w:val="0"/>
        <w:autoSpaceDE w:val="0"/>
        <w:autoSpaceDN w:val="0"/>
        <w:adjustRightInd w:val="0"/>
        <w:spacing w:after="0" w:line="151" w:lineRule="exact"/>
        <w:rPr>
          <w:rFonts w:ascii="Comic Sans MS" w:hAnsi="Comic Sans MS" w:cs="Times New Roman"/>
          <w:sz w:val="18"/>
          <w:szCs w:val="18"/>
        </w:rPr>
      </w:pPr>
    </w:p>
    <w:p w:rsidR="00536B0B" w:rsidRPr="00456560" w:rsidRDefault="00536B0B" w:rsidP="00536B0B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30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In charge of drafting contractual letters, organising office events and dealing with staff requests for annual leave. </w:t>
      </w:r>
    </w:p>
    <w:p w:rsidR="00536B0B" w:rsidRPr="00456560" w:rsidRDefault="00536B0B" w:rsidP="00536B0B">
      <w:pPr>
        <w:widowControl w:val="0"/>
        <w:autoSpaceDE w:val="0"/>
        <w:autoSpaceDN w:val="0"/>
        <w:adjustRightInd w:val="0"/>
        <w:spacing w:after="0" w:line="2" w:lineRule="exact"/>
        <w:rPr>
          <w:rFonts w:ascii="Comic Sans MS" w:hAnsi="Comic Sans MS" w:cs="Symbol"/>
          <w:sz w:val="18"/>
          <w:szCs w:val="18"/>
        </w:rPr>
      </w:pPr>
    </w:p>
    <w:p w:rsidR="00536B0B" w:rsidRPr="00456560" w:rsidRDefault="00536B0B" w:rsidP="00536B0B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0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Deciding on a recruitment campaign start and closing dates. </w:t>
      </w:r>
    </w:p>
    <w:p w:rsidR="00536B0B" w:rsidRPr="00456560" w:rsidRDefault="00536B0B" w:rsidP="00536B0B">
      <w:pPr>
        <w:widowControl w:val="0"/>
        <w:autoSpaceDE w:val="0"/>
        <w:autoSpaceDN w:val="0"/>
        <w:adjustRightInd w:val="0"/>
        <w:spacing w:after="0" w:line="1" w:lineRule="exact"/>
        <w:rPr>
          <w:rFonts w:ascii="Comic Sans MS" w:hAnsi="Comic Sans MS" w:cs="Symbol"/>
          <w:sz w:val="18"/>
          <w:szCs w:val="18"/>
        </w:rPr>
      </w:pPr>
    </w:p>
    <w:p w:rsidR="00536B0B" w:rsidRPr="00456560" w:rsidRDefault="00536B0B" w:rsidP="00536B0B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30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Contacting job applicants and inviting them to interviews. </w:t>
      </w:r>
    </w:p>
    <w:p w:rsidR="00536B0B" w:rsidRPr="00456560" w:rsidRDefault="00536B0B" w:rsidP="00536B0B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8" w:lineRule="auto"/>
        <w:ind w:left="240" w:hanging="230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Managing job application forms and letters. </w:t>
      </w:r>
    </w:p>
    <w:p w:rsidR="00536B0B" w:rsidRPr="00456560" w:rsidRDefault="00536B0B" w:rsidP="00536B0B">
      <w:pPr>
        <w:widowControl w:val="0"/>
        <w:autoSpaceDE w:val="0"/>
        <w:autoSpaceDN w:val="0"/>
        <w:adjustRightInd w:val="0"/>
        <w:spacing w:after="0" w:line="1" w:lineRule="exact"/>
        <w:rPr>
          <w:rFonts w:ascii="Comic Sans MS" w:hAnsi="Comic Sans MS" w:cs="Symbol"/>
          <w:sz w:val="18"/>
          <w:szCs w:val="18"/>
        </w:rPr>
      </w:pPr>
    </w:p>
    <w:p w:rsidR="00536B0B" w:rsidRPr="00456560" w:rsidRDefault="00536B0B" w:rsidP="00536B0B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30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Carrying out reviews of employee performance. </w:t>
      </w:r>
    </w:p>
    <w:p w:rsidR="00536B0B" w:rsidRPr="00456560" w:rsidRDefault="00536B0B" w:rsidP="00536B0B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8" w:lineRule="auto"/>
        <w:ind w:left="240" w:hanging="230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Making changes to employee records. </w:t>
      </w:r>
    </w:p>
    <w:p w:rsidR="00536B0B" w:rsidRPr="00456560" w:rsidRDefault="00536B0B" w:rsidP="00536B0B">
      <w:pPr>
        <w:widowControl w:val="0"/>
        <w:autoSpaceDE w:val="0"/>
        <w:autoSpaceDN w:val="0"/>
        <w:adjustRightInd w:val="0"/>
        <w:spacing w:after="0" w:line="1" w:lineRule="exact"/>
        <w:rPr>
          <w:rFonts w:ascii="Comic Sans MS" w:hAnsi="Comic Sans MS" w:cs="Symbol"/>
          <w:sz w:val="18"/>
          <w:szCs w:val="18"/>
        </w:rPr>
      </w:pPr>
    </w:p>
    <w:p w:rsidR="00536B0B" w:rsidRPr="00456560" w:rsidRDefault="00536B0B" w:rsidP="00536B0B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30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Producing references for ex-employees who have requested them. </w:t>
      </w:r>
    </w:p>
    <w:p w:rsidR="00536B0B" w:rsidRPr="00456560" w:rsidRDefault="00536B0B" w:rsidP="00536B0B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8" w:lineRule="auto"/>
        <w:ind w:left="240" w:hanging="230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Ensuring the integrity the HR database. </w:t>
      </w:r>
    </w:p>
    <w:p w:rsidR="00536B0B" w:rsidRPr="00456560" w:rsidRDefault="00536B0B" w:rsidP="00536B0B">
      <w:pPr>
        <w:widowControl w:val="0"/>
        <w:autoSpaceDE w:val="0"/>
        <w:autoSpaceDN w:val="0"/>
        <w:adjustRightInd w:val="0"/>
        <w:spacing w:after="0" w:line="2" w:lineRule="exact"/>
        <w:rPr>
          <w:rFonts w:ascii="Comic Sans MS" w:hAnsi="Comic Sans MS" w:cs="Symbol"/>
          <w:sz w:val="18"/>
          <w:szCs w:val="18"/>
        </w:rPr>
      </w:pPr>
    </w:p>
    <w:p w:rsidR="00536B0B" w:rsidRPr="00456560" w:rsidRDefault="00536B0B" w:rsidP="00536B0B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30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>Completing the paperwork when a employee goes on Maternity and Paternity leave</w:t>
      </w:r>
      <w:r w:rsidRPr="00456560">
        <w:rPr>
          <w:rFonts w:ascii="Comic Sans MS" w:hAnsi="Comic Sans MS" w:cs="Calibri"/>
          <w:color w:val="FF0000"/>
          <w:sz w:val="18"/>
          <w:szCs w:val="18"/>
        </w:rPr>
        <w:t>.</w:t>
      </w:r>
      <w:r w:rsidRPr="00456560">
        <w:rPr>
          <w:rFonts w:ascii="Comic Sans MS" w:hAnsi="Comic Sans MS" w:cs="Calibri"/>
          <w:sz w:val="18"/>
          <w:szCs w:val="18"/>
        </w:rPr>
        <w:t xml:space="preserve"> </w:t>
      </w:r>
    </w:p>
    <w:p w:rsidR="00536B0B" w:rsidRPr="00456560" w:rsidRDefault="00536B0B" w:rsidP="00536B0B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8" w:lineRule="auto"/>
        <w:ind w:left="240" w:hanging="230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Processing any direct and also speculative job applications. </w:t>
      </w:r>
    </w:p>
    <w:p w:rsidR="00536B0B" w:rsidRPr="00456560" w:rsidRDefault="00536B0B" w:rsidP="00536B0B">
      <w:pPr>
        <w:widowControl w:val="0"/>
        <w:autoSpaceDE w:val="0"/>
        <w:autoSpaceDN w:val="0"/>
        <w:adjustRightInd w:val="0"/>
        <w:spacing w:after="0" w:line="1" w:lineRule="exact"/>
        <w:rPr>
          <w:rFonts w:ascii="Comic Sans MS" w:hAnsi="Comic Sans MS" w:cs="Symbol"/>
          <w:sz w:val="18"/>
          <w:szCs w:val="18"/>
        </w:rPr>
      </w:pPr>
    </w:p>
    <w:p w:rsidR="003E0300" w:rsidRPr="00456560" w:rsidRDefault="00536B0B" w:rsidP="003E0300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30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Conducting background checks on prospective new employees. </w:t>
      </w:r>
    </w:p>
    <w:p w:rsidR="003E0300" w:rsidRPr="00456560" w:rsidRDefault="003E0300" w:rsidP="003E0300">
      <w:pPr>
        <w:widowControl w:val="0"/>
        <w:autoSpaceDE w:val="0"/>
        <w:autoSpaceDN w:val="0"/>
        <w:adjustRightInd w:val="0"/>
        <w:spacing w:after="0" w:line="2" w:lineRule="exact"/>
        <w:rPr>
          <w:rFonts w:ascii="Comic Sans MS" w:hAnsi="Comic Sans MS" w:cs="Symbol"/>
          <w:sz w:val="18"/>
          <w:szCs w:val="18"/>
        </w:rPr>
      </w:pPr>
    </w:p>
    <w:p w:rsidR="003E0300" w:rsidRPr="00456560" w:rsidRDefault="003E0300" w:rsidP="003E0300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30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For Employee Visa for Medical fitness Apply online and other services. </w:t>
      </w:r>
    </w:p>
    <w:p w:rsidR="00536B0B" w:rsidRPr="00456560" w:rsidRDefault="00536B0B" w:rsidP="00536B0B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omic Sans MS" w:hAnsi="Comic Sans MS" w:cs="Symbol"/>
          <w:sz w:val="18"/>
          <w:szCs w:val="18"/>
        </w:rPr>
      </w:pPr>
    </w:p>
    <w:p w:rsidR="003E0300" w:rsidRPr="00456560" w:rsidRDefault="00E120D5" w:rsidP="00536B0B">
      <w:pPr>
        <w:rPr>
          <w:rFonts w:ascii="Comic Sans MS" w:hAnsi="Comic Sans MS"/>
          <w:i/>
          <w:iCs/>
          <w:sz w:val="18"/>
          <w:szCs w:val="18"/>
        </w:rPr>
      </w:pPr>
      <w:r w:rsidRPr="00456560">
        <w:rPr>
          <w:rFonts w:ascii="Comic Sans MS" w:hAnsi="Comic Sans MS" w:cs="Calibri"/>
          <w:b/>
          <w:bCs/>
          <w:i/>
          <w:iCs/>
          <w:sz w:val="18"/>
          <w:szCs w:val="18"/>
        </w:rPr>
        <w:t>HR SKILLS</w:t>
      </w:r>
    </w:p>
    <w:p w:rsidR="00E120D5" w:rsidRPr="00456560" w:rsidRDefault="00E120D5" w:rsidP="00E120D5">
      <w:pPr>
        <w:widowControl w:val="0"/>
        <w:numPr>
          <w:ilvl w:val="1"/>
          <w:numId w:val="1"/>
        </w:numPr>
        <w:tabs>
          <w:tab w:val="clear" w:pos="144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66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Prioritising workloads to meet changing and conflicting demands. </w:t>
      </w:r>
    </w:p>
    <w:p w:rsidR="00E120D5" w:rsidRPr="00456560" w:rsidRDefault="00E120D5" w:rsidP="00E120D5">
      <w:pPr>
        <w:widowControl w:val="0"/>
        <w:autoSpaceDE w:val="0"/>
        <w:autoSpaceDN w:val="0"/>
        <w:adjustRightInd w:val="0"/>
        <w:spacing w:after="0" w:line="2" w:lineRule="exact"/>
        <w:rPr>
          <w:rFonts w:ascii="Comic Sans MS" w:hAnsi="Comic Sans MS" w:cs="Symbol"/>
          <w:sz w:val="18"/>
          <w:szCs w:val="18"/>
        </w:rPr>
      </w:pPr>
    </w:p>
    <w:p w:rsidR="00E120D5" w:rsidRPr="00456560" w:rsidRDefault="00E120D5" w:rsidP="00E120D5">
      <w:pPr>
        <w:widowControl w:val="0"/>
        <w:numPr>
          <w:ilvl w:val="1"/>
          <w:numId w:val="1"/>
        </w:numPr>
        <w:tabs>
          <w:tab w:val="clear" w:pos="144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66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Keeping up with high volumes of work. </w:t>
      </w:r>
    </w:p>
    <w:p w:rsidR="00E120D5" w:rsidRPr="00456560" w:rsidRDefault="00E120D5" w:rsidP="00E120D5">
      <w:pPr>
        <w:widowControl w:val="0"/>
        <w:numPr>
          <w:ilvl w:val="1"/>
          <w:numId w:val="1"/>
        </w:numPr>
        <w:tabs>
          <w:tab w:val="clear" w:pos="144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66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Identifying ways to improve HR processes and procedures. </w:t>
      </w:r>
    </w:p>
    <w:p w:rsidR="00E120D5" w:rsidRPr="00456560" w:rsidRDefault="00E120D5" w:rsidP="00E120D5">
      <w:pPr>
        <w:widowControl w:val="0"/>
        <w:autoSpaceDE w:val="0"/>
        <w:autoSpaceDN w:val="0"/>
        <w:adjustRightInd w:val="0"/>
        <w:spacing w:after="0" w:line="1" w:lineRule="exact"/>
        <w:rPr>
          <w:rFonts w:ascii="Comic Sans MS" w:hAnsi="Comic Sans MS" w:cs="Symbol"/>
          <w:sz w:val="18"/>
          <w:szCs w:val="18"/>
        </w:rPr>
      </w:pPr>
    </w:p>
    <w:p w:rsidR="00E120D5" w:rsidRPr="00456560" w:rsidRDefault="00E120D5" w:rsidP="00E120D5">
      <w:pPr>
        <w:widowControl w:val="0"/>
        <w:numPr>
          <w:ilvl w:val="1"/>
          <w:numId w:val="1"/>
        </w:numPr>
        <w:tabs>
          <w:tab w:val="clear" w:pos="144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66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Auditing personnel records to ensure completeness and accuracy of information. </w:t>
      </w:r>
    </w:p>
    <w:p w:rsidR="00E120D5" w:rsidRPr="00456560" w:rsidRDefault="00E120D5" w:rsidP="00E120D5">
      <w:pPr>
        <w:widowControl w:val="0"/>
        <w:numPr>
          <w:ilvl w:val="1"/>
          <w:numId w:val="1"/>
        </w:numPr>
        <w:tabs>
          <w:tab w:val="clear" w:pos="1440"/>
          <w:tab w:val="num" w:pos="180"/>
        </w:tabs>
        <w:overflowPunct w:val="0"/>
        <w:autoSpaceDE w:val="0"/>
        <w:autoSpaceDN w:val="0"/>
        <w:adjustRightInd w:val="0"/>
        <w:spacing w:after="0" w:line="238" w:lineRule="auto"/>
        <w:ind w:left="180" w:hanging="166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Writing up the terms and conditions of employment. </w:t>
      </w:r>
    </w:p>
    <w:p w:rsidR="00E120D5" w:rsidRPr="00456560" w:rsidRDefault="00E120D5" w:rsidP="00E120D5">
      <w:pPr>
        <w:widowControl w:val="0"/>
        <w:autoSpaceDE w:val="0"/>
        <w:autoSpaceDN w:val="0"/>
        <w:adjustRightInd w:val="0"/>
        <w:spacing w:after="0" w:line="1" w:lineRule="exact"/>
        <w:rPr>
          <w:rFonts w:ascii="Comic Sans MS" w:hAnsi="Comic Sans MS" w:cs="Symbol"/>
          <w:sz w:val="18"/>
          <w:szCs w:val="18"/>
        </w:rPr>
      </w:pPr>
    </w:p>
    <w:p w:rsidR="00E120D5" w:rsidRPr="00456560" w:rsidRDefault="00E120D5" w:rsidP="00E120D5">
      <w:pPr>
        <w:widowControl w:val="0"/>
        <w:numPr>
          <w:ilvl w:val="1"/>
          <w:numId w:val="1"/>
        </w:numPr>
        <w:tabs>
          <w:tab w:val="clear" w:pos="144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66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Promoting a health &amp; safety culture within a company. </w:t>
      </w:r>
    </w:p>
    <w:p w:rsidR="00E120D5" w:rsidRPr="00456560" w:rsidRDefault="00E120D5" w:rsidP="00E120D5">
      <w:pPr>
        <w:widowControl w:val="0"/>
        <w:numPr>
          <w:ilvl w:val="1"/>
          <w:numId w:val="1"/>
        </w:numPr>
        <w:tabs>
          <w:tab w:val="clear" w:pos="1440"/>
          <w:tab w:val="num" w:pos="180"/>
        </w:tabs>
        <w:overflowPunct w:val="0"/>
        <w:autoSpaceDE w:val="0"/>
        <w:autoSpaceDN w:val="0"/>
        <w:adjustRightInd w:val="0"/>
        <w:spacing w:after="0" w:line="238" w:lineRule="auto"/>
        <w:ind w:left="180" w:hanging="166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Taking minutes at meetings of Senior Human Resource Managers. </w:t>
      </w:r>
    </w:p>
    <w:p w:rsidR="00E120D5" w:rsidRPr="00456560" w:rsidRDefault="00E120D5" w:rsidP="00E120D5">
      <w:pPr>
        <w:widowControl w:val="0"/>
        <w:autoSpaceDE w:val="0"/>
        <w:autoSpaceDN w:val="0"/>
        <w:adjustRightInd w:val="0"/>
        <w:spacing w:after="0" w:line="1" w:lineRule="exact"/>
        <w:rPr>
          <w:rFonts w:ascii="Comic Sans MS" w:hAnsi="Comic Sans MS" w:cs="Symbol"/>
          <w:sz w:val="18"/>
          <w:szCs w:val="18"/>
        </w:rPr>
      </w:pPr>
    </w:p>
    <w:p w:rsidR="00E120D5" w:rsidRPr="00456560" w:rsidRDefault="00E120D5" w:rsidP="00E120D5">
      <w:pPr>
        <w:widowControl w:val="0"/>
        <w:numPr>
          <w:ilvl w:val="1"/>
          <w:numId w:val="1"/>
        </w:numPr>
        <w:tabs>
          <w:tab w:val="clear" w:pos="144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66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Ensuring that all confidential information is kept safe and secure. </w:t>
      </w:r>
    </w:p>
    <w:p w:rsidR="00E120D5" w:rsidRPr="00456560" w:rsidRDefault="00E120D5" w:rsidP="00E120D5">
      <w:pPr>
        <w:widowControl w:val="0"/>
        <w:numPr>
          <w:ilvl w:val="1"/>
          <w:numId w:val="1"/>
        </w:numPr>
        <w:tabs>
          <w:tab w:val="clear" w:pos="1440"/>
          <w:tab w:val="num" w:pos="180"/>
        </w:tabs>
        <w:overflowPunct w:val="0"/>
        <w:autoSpaceDE w:val="0"/>
        <w:autoSpaceDN w:val="0"/>
        <w:adjustRightInd w:val="0"/>
        <w:spacing w:after="0" w:line="238" w:lineRule="auto"/>
        <w:ind w:left="180" w:hanging="166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Preparing disciplinary and grievance material. </w:t>
      </w:r>
    </w:p>
    <w:p w:rsidR="00E120D5" w:rsidRPr="00456560" w:rsidRDefault="00E120D5" w:rsidP="00E120D5">
      <w:pPr>
        <w:widowControl w:val="0"/>
        <w:autoSpaceDE w:val="0"/>
        <w:autoSpaceDN w:val="0"/>
        <w:adjustRightInd w:val="0"/>
        <w:spacing w:after="0" w:line="1" w:lineRule="exact"/>
        <w:rPr>
          <w:rFonts w:ascii="Comic Sans MS" w:hAnsi="Comic Sans MS" w:cs="Symbol"/>
          <w:sz w:val="18"/>
          <w:szCs w:val="18"/>
        </w:rPr>
      </w:pPr>
    </w:p>
    <w:p w:rsidR="00E120D5" w:rsidRPr="00456560" w:rsidRDefault="00E120D5" w:rsidP="00E120D5">
      <w:pPr>
        <w:widowControl w:val="0"/>
        <w:numPr>
          <w:ilvl w:val="1"/>
          <w:numId w:val="1"/>
        </w:numPr>
        <w:tabs>
          <w:tab w:val="clear" w:pos="144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66"/>
        <w:jc w:val="both"/>
        <w:rPr>
          <w:rFonts w:ascii="Comic Sans MS" w:hAnsi="Comic Sans MS" w:cs="Symbol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Advising members of staff on their leave entitlements. </w:t>
      </w:r>
    </w:p>
    <w:p w:rsidR="00E120D5" w:rsidRPr="00456560" w:rsidRDefault="00E120D5" w:rsidP="00536B0B">
      <w:pPr>
        <w:rPr>
          <w:rFonts w:ascii="Comic Sans MS" w:hAnsi="Comic Sans MS"/>
          <w:sz w:val="18"/>
          <w:szCs w:val="18"/>
        </w:rPr>
      </w:pPr>
    </w:p>
    <w:p w:rsidR="00743D59" w:rsidRPr="00456560" w:rsidRDefault="00743D59" w:rsidP="00536B0B">
      <w:pPr>
        <w:rPr>
          <w:rFonts w:ascii="Comic Sans MS" w:hAnsi="Comic Sans MS"/>
          <w:sz w:val="18"/>
          <w:szCs w:val="18"/>
        </w:rPr>
      </w:pPr>
    </w:p>
    <w:p w:rsidR="00743D59" w:rsidRPr="00456560" w:rsidRDefault="00743D59" w:rsidP="00536B0B">
      <w:pPr>
        <w:rPr>
          <w:rFonts w:ascii="Comic Sans MS" w:hAnsi="Comic Sans MS"/>
          <w:sz w:val="18"/>
          <w:szCs w:val="18"/>
        </w:rPr>
      </w:pPr>
    </w:p>
    <w:p w:rsidR="00743D59" w:rsidRPr="00456560" w:rsidRDefault="00743D59" w:rsidP="00536B0B">
      <w:pPr>
        <w:rPr>
          <w:rFonts w:ascii="Comic Sans MS" w:hAnsi="Comic Sans MS"/>
          <w:sz w:val="18"/>
          <w:szCs w:val="18"/>
        </w:rPr>
      </w:pPr>
    </w:p>
    <w:p w:rsidR="00743D59" w:rsidRPr="00456560" w:rsidRDefault="00743D59" w:rsidP="00743D59">
      <w:pPr>
        <w:jc w:val="center"/>
        <w:rPr>
          <w:rFonts w:ascii="Comic Sans MS" w:hAnsi="Comic Sans MS"/>
          <w:sz w:val="18"/>
          <w:szCs w:val="18"/>
        </w:rPr>
        <w:sectPr w:rsidR="00743D59" w:rsidRPr="0045656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2AF2" w:rsidRPr="00456560" w:rsidRDefault="00E12AF2" w:rsidP="00E12AF2">
      <w:pPr>
        <w:rPr>
          <w:rFonts w:ascii="Comic Sans MS" w:hAnsi="Comic Sans MS" w:cs="Calibri"/>
          <w:b/>
          <w:sz w:val="18"/>
          <w:szCs w:val="18"/>
          <w:u w:val="single"/>
        </w:rPr>
      </w:pPr>
      <w:r w:rsidRPr="00456560">
        <w:rPr>
          <w:rFonts w:ascii="Comic Sans MS" w:hAnsi="Comic Sans MS" w:cs="Calibri"/>
          <w:b/>
          <w:sz w:val="18"/>
          <w:szCs w:val="18"/>
          <w:u w:val="single"/>
        </w:rPr>
        <w:t>PERSONAL PROFILE:</w:t>
      </w:r>
    </w:p>
    <w:p w:rsidR="00E12AF2" w:rsidRPr="00456560" w:rsidRDefault="00E12AF2" w:rsidP="00E12AF2">
      <w:pPr>
        <w:rPr>
          <w:rFonts w:ascii="Comic Sans MS" w:hAnsi="Comic Sans MS" w:cs="Calibri"/>
          <w:sz w:val="18"/>
          <w:szCs w:val="18"/>
        </w:rPr>
      </w:pPr>
    </w:p>
    <w:p w:rsidR="00E12AF2" w:rsidRPr="00456560" w:rsidRDefault="00E12AF2" w:rsidP="00E12AF2">
      <w:pPr>
        <w:rPr>
          <w:rFonts w:ascii="Comic Sans MS" w:hAnsi="Comic Sans MS" w:cs="Calibri"/>
          <w:sz w:val="18"/>
          <w:szCs w:val="18"/>
        </w:rPr>
        <w:sectPr w:rsidR="00E12AF2" w:rsidRPr="00456560" w:rsidSect="00536B0B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E12AF2" w:rsidRPr="00456560" w:rsidRDefault="00E12AF2" w:rsidP="00E12AF2">
      <w:pPr>
        <w:rPr>
          <w:rFonts w:ascii="Comic Sans MS" w:hAnsi="Comic Sans MS" w:cs="Calibri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NAME                               </w:t>
      </w:r>
      <w:r w:rsidR="00456560">
        <w:rPr>
          <w:rFonts w:ascii="Comic Sans MS" w:hAnsi="Comic Sans MS" w:cs="Calibri"/>
          <w:sz w:val="18"/>
          <w:szCs w:val="18"/>
        </w:rPr>
        <w:t xml:space="preserve">                         </w:t>
      </w:r>
      <w:r w:rsidRPr="00456560">
        <w:rPr>
          <w:rFonts w:ascii="Comic Sans MS" w:hAnsi="Comic Sans MS" w:cs="Calibri"/>
          <w:sz w:val="18"/>
          <w:szCs w:val="18"/>
        </w:rPr>
        <w:t>:</w:t>
      </w:r>
      <w:r w:rsidR="00456560">
        <w:rPr>
          <w:rFonts w:ascii="Comic Sans MS" w:hAnsi="Comic Sans MS" w:cs="Calibri"/>
          <w:sz w:val="18"/>
          <w:szCs w:val="18"/>
        </w:rPr>
        <w:t xml:space="preserve">      </w:t>
      </w:r>
      <w:r w:rsidRPr="00456560">
        <w:rPr>
          <w:rFonts w:ascii="Comic Sans MS" w:hAnsi="Comic Sans MS" w:cs="Calibri"/>
          <w:sz w:val="18"/>
          <w:szCs w:val="18"/>
        </w:rPr>
        <w:t xml:space="preserve">SRINIVAS </w:t>
      </w:r>
    </w:p>
    <w:p w:rsidR="00E12AF2" w:rsidRPr="00456560" w:rsidRDefault="00E12AF2" w:rsidP="00E12AF2">
      <w:pPr>
        <w:rPr>
          <w:rFonts w:ascii="Comic Sans MS" w:hAnsi="Comic Sans MS" w:cs="Calibri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Date of birth                                        </w:t>
      </w:r>
      <w:r w:rsidR="00456560">
        <w:rPr>
          <w:rFonts w:ascii="Comic Sans MS" w:hAnsi="Comic Sans MS" w:cs="Calibri"/>
          <w:sz w:val="18"/>
          <w:szCs w:val="18"/>
        </w:rPr>
        <w:t xml:space="preserve">     :      </w:t>
      </w:r>
      <w:r w:rsidRPr="00456560">
        <w:rPr>
          <w:rFonts w:ascii="Comic Sans MS" w:hAnsi="Comic Sans MS" w:cs="Calibri"/>
          <w:sz w:val="18"/>
          <w:szCs w:val="18"/>
        </w:rPr>
        <w:t>03-04-1995</w:t>
      </w:r>
    </w:p>
    <w:p w:rsidR="00E12AF2" w:rsidRPr="00456560" w:rsidRDefault="00E12AF2" w:rsidP="00E12AF2">
      <w:pPr>
        <w:rPr>
          <w:rFonts w:ascii="Comic Sans MS" w:hAnsi="Comic Sans MS" w:cs="Calibri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Gender                             </w:t>
      </w:r>
      <w:r w:rsidR="00456560">
        <w:rPr>
          <w:rFonts w:ascii="Comic Sans MS" w:hAnsi="Comic Sans MS" w:cs="Calibri"/>
          <w:sz w:val="18"/>
          <w:szCs w:val="18"/>
        </w:rPr>
        <w:t xml:space="preserve">                          </w:t>
      </w:r>
      <w:r w:rsidRPr="00456560">
        <w:rPr>
          <w:rFonts w:ascii="Comic Sans MS" w:hAnsi="Comic Sans MS" w:cs="Calibri"/>
          <w:sz w:val="18"/>
          <w:szCs w:val="18"/>
        </w:rPr>
        <w:t>:</w:t>
      </w:r>
      <w:r w:rsidR="00456560">
        <w:rPr>
          <w:rFonts w:ascii="Comic Sans MS" w:hAnsi="Comic Sans MS" w:cs="Calibri"/>
          <w:sz w:val="18"/>
          <w:szCs w:val="18"/>
        </w:rPr>
        <w:t xml:space="preserve">      </w:t>
      </w:r>
      <w:r w:rsidRPr="00456560">
        <w:rPr>
          <w:rFonts w:ascii="Comic Sans MS" w:hAnsi="Comic Sans MS" w:cs="Calibri"/>
          <w:sz w:val="18"/>
          <w:szCs w:val="18"/>
        </w:rPr>
        <w:t>Male</w:t>
      </w:r>
    </w:p>
    <w:p w:rsidR="00E12AF2" w:rsidRPr="00456560" w:rsidRDefault="00E12AF2" w:rsidP="00E12AF2">
      <w:pPr>
        <w:rPr>
          <w:rFonts w:ascii="Comic Sans MS" w:hAnsi="Comic Sans MS" w:cs="Calibri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Nationality                      </w:t>
      </w:r>
      <w:r w:rsidR="00456560">
        <w:rPr>
          <w:rFonts w:ascii="Comic Sans MS" w:hAnsi="Comic Sans MS" w:cs="Calibri"/>
          <w:sz w:val="18"/>
          <w:szCs w:val="18"/>
        </w:rPr>
        <w:t xml:space="preserve">                           </w:t>
      </w:r>
      <w:r w:rsidRPr="00456560">
        <w:rPr>
          <w:rFonts w:ascii="Comic Sans MS" w:hAnsi="Comic Sans MS" w:cs="Calibri"/>
          <w:sz w:val="18"/>
          <w:szCs w:val="18"/>
        </w:rPr>
        <w:t>:</w:t>
      </w:r>
      <w:r w:rsidR="00456560">
        <w:rPr>
          <w:rFonts w:ascii="Comic Sans MS" w:hAnsi="Comic Sans MS" w:cs="Calibri"/>
          <w:sz w:val="18"/>
          <w:szCs w:val="18"/>
        </w:rPr>
        <w:t xml:space="preserve">      </w:t>
      </w:r>
      <w:r w:rsidRPr="00456560">
        <w:rPr>
          <w:rFonts w:ascii="Comic Sans MS" w:hAnsi="Comic Sans MS" w:cs="Calibri"/>
          <w:sz w:val="18"/>
          <w:szCs w:val="18"/>
        </w:rPr>
        <w:t>Indian</w:t>
      </w:r>
    </w:p>
    <w:p w:rsidR="00E12AF2" w:rsidRPr="00456560" w:rsidRDefault="00E12AF2" w:rsidP="00E12AF2">
      <w:pPr>
        <w:rPr>
          <w:rFonts w:ascii="Comic Sans MS" w:hAnsi="Comic Sans MS" w:cs="Calibri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Marital Status               </w:t>
      </w:r>
      <w:r w:rsidR="00456560">
        <w:rPr>
          <w:rFonts w:ascii="Comic Sans MS" w:hAnsi="Comic Sans MS" w:cs="Calibri"/>
          <w:sz w:val="18"/>
          <w:szCs w:val="18"/>
        </w:rPr>
        <w:t xml:space="preserve">                            </w:t>
      </w:r>
      <w:r w:rsidRPr="00456560">
        <w:rPr>
          <w:rFonts w:ascii="Comic Sans MS" w:hAnsi="Comic Sans MS" w:cs="Calibri"/>
          <w:sz w:val="18"/>
          <w:szCs w:val="18"/>
        </w:rPr>
        <w:t>:</w:t>
      </w:r>
      <w:r w:rsidR="00456560">
        <w:rPr>
          <w:rFonts w:ascii="Comic Sans MS" w:hAnsi="Comic Sans MS" w:cs="Calibri"/>
          <w:sz w:val="18"/>
          <w:szCs w:val="18"/>
        </w:rPr>
        <w:t xml:space="preserve">      </w:t>
      </w:r>
      <w:r w:rsidRPr="00456560">
        <w:rPr>
          <w:rFonts w:ascii="Comic Sans MS" w:hAnsi="Comic Sans MS" w:cs="Calibri"/>
          <w:sz w:val="18"/>
          <w:szCs w:val="18"/>
        </w:rPr>
        <w:t>Single</w:t>
      </w:r>
    </w:p>
    <w:p w:rsidR="00E12AF2" w:rsidRPr="00456560" w:rsidRDefault="00E12AF2" w:rsidP="00E12AF2">
      <w:pPr>
        <w:rPr>
          <w:rFonts w:ascii="Comic Sans MS" w:hAnsi="Comic Sans MS" w:cs="Calibri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Religion                          </w:t>
      </w:r>
      <w:r w:rsidR="00456560">
        <w:rPr>
          <w:rFonts w:ascii="Comic Sans MS" w:hAnsi="Comic Sans MS" w:cs="Calibri"/>
          <w:sz w:val="18"/>
          <w:szCs w:val="18"/>
        </w:rPr>
        <w:t xml:space="preserve">                            :      </w:t>
      </w:r>
      <w:r w:rsidRPr="00456560">
        <w:rPr>
          <w:rFonts w:ascii="Comic Sans MS" w:hAnsi="Comic Sans MS" w:cs="Calibri"/>
          <w:sz w:val="18"/>
          <w:szCs w:val="18"/>
        </w:rPr>
        <w:t>Hindu</w:t>
      </w:r>
    </w:p>
    <w:p w:rsidR="00E12AF2" w:rsidRPr="00456560" w:rsidRDefault="00E12AF2" w:rsidP="00E12AF2">
      <w:pPr>
        <w:rPr>
          <w:rFonts w:ascii="Comic Sans MS" w:hAnsi="Comic Sans MS" w:cs="Calibri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Languages known                                       </w:t>
      </w:r>
      <w:r w:rsidR="00456560">
        <w:rPr>
          <w:rFonts w:ascii="Comic Sans MS" w:hAnsi="Comic Sans MS" w:cs="Calibri"/>
          <w:sz w:val="18"/>
          <w:szCs w:val="18"/>
        </w:rPr>
        <w:t xml:space="preserve"> </w:t>
      </w:r>
      <w:r w:rsidRPr="00456560">
        <w:rPr>
          <w:rFonts w:ascii="Comic Sans MS" w:hAnsi="Comic Sans MS" w:cs="Calibri"/>
          <w:sz w:val="18"/>
          <w:szCs w:val="18"/>
        </w:rPr>
        <w:t>:</w:t>
      </w:r>
      <w:r w:rsidR="00456560">
        <w:rPr>
          <w:rFonts w:ascii="Comic Sans MS" w:hAnsi="Comic Sans MS" w:cs="Calibri"/>
          <w:sz w:val="18"/>
          <w:szCs w:val="18"/>
        </w:rPr>
        <w:t xml:space="preserve">      </w:t>
      </w:r>
      <w:r w:rsidRPr="00456560">
        <w:rPr>
          <w:rFonts w:ascii="Comic Sans MS" w:hAnsi="Comic Sans MS" w:cs="Calibri"/>
          <w:sz w:val="18"/>
          <w:szCs w:val="18"/>
        </w:rPr>
        <w:t>Telugu, English, Hindi</w:t>
      </w:r>
    </w:p>
    <w:p w:rsidR="00E12AF2" w:rsidRDefault="00A756B9" w:rsidP="00E12AF2">
      <w:pPr>
        <w:rPr>
          <w:rFonts w:ascii="Comic Sans MS" w:hAnsi="Comic Sans MS" w:cs="Calibri"/>
          <w:sz w:val="18"/>
          <w:szCs w:val="18"/>
        </w:rPr>
      </w:pPr>
      <w:r>
        <w:rPr>
          <w:rFonts w:ascii="Comic Sans MS" w:hAnsi="Comic Sans MS" w:cs="Calibri"/>
          <w:sz w:val="18"/>
          <w:szCs w:val="18"/>
        </w:rPr>
        <w:t>Working Visa Details</w:t>
      </w:r>
      <w:r>
        <w:rPr>
          <w:rFonts w:ascii="Comic Sans MS" w:hAnsi="Comic Sans MS" w:cs="Calibri"/>
          <w:sz w:val="18"/>
          <w:szCs w:val="18"/>
        </w:rPr>
        <w:tab/>
      </w:r>
      <w:r>
        <w:rPr>
          <w:rFonts w:ascii="Comic Sans MS" w:hAnsi="Comic Sans MS" w:cs="Calibri"/>
          <w:sz w:val="18"/>
          <w:szCs w:val="18"/>
        </w:rPr>
        <w:tab/>
        <w:t xml:space="preserve">            </w:t>
      </w:r>
      <w:r w:rsidR="00456560">
        <w:rPr>
          <w:rFonts w:ascii="Comic Sans MS" w:hAnsi="Comic Sans MS" w:cs="Calibri"/>
          <w:sz w:val="18"/>
          <w:szCs w:val="18"/>
        </w:rPr>
        <w:t>:</w:t>
      </w:r>
      <w:r w:rsidR="00456560">
        <w:rPr>
          <w:rFonts w:ascii="Comic Sans MS" w:hAnsi="Comic Sans MS" w:cs="Calibri"/>
          <w:sz w:val="18"/>
          <w:szCs w:val="18"/>
        </w:rPr>
        <w:tab/>
        <w:t xml:space="preserve">     </w:t>
      </w:r>
      <w:r w:rsidR="0024194B" w:rsidRPr="00456560">
        <w:rPr>
          <w:rFonts w:ascii="Comic Sans MS" w:hAnsi="Comic Sans MS" w:cs="Calibri"/>
          <w:sz w:val="18"/>
          <w:szCs w:val="18"/>
        </w:rPr>
        <w:t>Issue:</w:t>
      </w:r>
      <w:r w:rsidR="00E12AF2" w:rsidRPr="00456560">
        <w:rPr>
          <w:rFonts w:ascii="Comic Sans MS" w:hAnsi="Comic Sans MS" w:cs="Calibri"/>
          <w:sz w:val="18"/>
          <w:szCs w:val="18"/>
        </w:rPr>
        <w:t xml:space="preserve"> 13 </w:t>
      </w:r>
      <w:r w:rsidR="0024194B" w:rsidRPr="00456560">
        <w:rPr>
          <w:rFonts w:ascii="Comic Sans MS" w:hAnsi="Comic Sans MS" w:cs="Calibri"/>
          <w:sz w:val="18"/>
          <w:szCs w:val="18"/>
        </w:rPr>
        <w:t>September</w:t>
      </w:r>
      <w:r w:rsidR="00E12AF2" w:rsidRPr="00456560">
        <w:rPr>
          <w:rFonts w:ascii="Comic Sans MS" w:hAnsi="Comic Sans MS" w:cs="Calibri"/>
          <w:sz w:val="18"/>
          <w:szCs w:val="18"/>
        </w:rPr>
        <w:t xml:space="preserve"> </w:t>
      </w:r>
      <w:r w:rsidR="00341945">
        <w:rPr>
          <w:rFonts w:ascii="Comic Sans MS" w:hAnsi="Comic Sans MS" w:cs="Calibri"/>
          <w:sz w:val="18"/>
          <w:szCs w:val="18"/>
        </w:rPr>
        <w:t>2016</w:t>
      </w:r>
      <w:r w:rsidR="00456560" w:rsidRPr="00456560">
        <w:rPr>
          <w:rFonts w:ascii="Comic Sans MS" w:hAnsi="Comic Sans MS" w:cs="Calibri"/>
          <w:sz w:val="18"/>
          <w:szCs w:val="18"/>
        </w:rPr>
        <w:t>,</w:t>
      </w:r>
      <w:r w:rsidR="0024194B" w:rsidRPr="00456560">
        <w:rPr>
          <w:rFonts w:ascii="Comic Sans MS" w:hAnsi="Comic Sans MS" w:cs="Calibri"/>
          <w:sz w:val="18"/>
          <w:szCs w:val="18"/>
        </w:rPr>
        <w:t xml:space="preserve"> Expiry</w:t>
      </w:r>
      <w:r w:rsidR="00E12AF2" w:rsidRPr="00456560">
        <w:rPr>
          <w:rFonts w:ascii="Comic Sans MS" w:hAnsi="Comic Sans MS" w:cs="Calibri"/>
          <w:sz w:val="18"/>
          <w:szCs w:val="18"/>
        </w:rPr>
        <w:t xml:space="preserve"> Date: 02 </w:t>
      </w:r>
      <w:r w:rsidR="0024194B" w:rsidRPr="00456560">
        <w:rPr>
          <w:rFonts w:ascii="Comic Sans MS" w:hAnsi="Comic Sans MS" w:cs="Calibri"/>
          <w:sz w:val="18"/>
          <w:szCs w:val="18"/>
        </w:rPr>
        <w:t>September</w:t>
      </w:r>
      <w:r w:rsidR="00456560">
        <w:rPr>
          <w:rFonts w:ascii="Comic Sans MS" w:hAnsi="Comic Sans MS" w:cs="Calibri"/>
          <w:sz w:val="18"/>
          <w:szCs w:val="18"/>
        </w:rPr>
        <w:t xml:space="preserve"> </w:t>
      </w:r>
      <w:r w:rsidR="00341945">
        <w:rPr>
          <w:rFonts w:ascii="Comic Sans MS" w:hAnsi="Comic Sans MS" w:cs="Calibri"/>
          <w:sz w:val="18"/>
          <w:szCs w:val="18"/>
        </w:rPr>
        <w:t>2018</w:t>
      </w:r>
    </w:p>
    <w:p w:rsidR="00456560" w:rsidRPr="00456560" w:rsidRDefault="005C208A" w:rsidP="00456560">
      <w:pPr>
        <w:jc w:val="right"/>
        <w:rPr>
          <w:rFonts w:ascii="Comic Sans MS" w:hAnsi="Comic Sans MS" w:cs="Calibri"/>
          <w:sz w:val="18"/>
          <w:szCs w:val="18"/>
        </w:rPr>
      </w:pPr>
      <w:r>
        <w:rPr>
          <w:rFonts w:ascii="Comic Sans MS" w:hAnsi="Comic Sans MS" w:cs="Calibri"/>
          <w:sz w:val="18"/>
          <w:szCs w:val="18"/>
          <w:u w:val="single"/>
        </w:rPr>
        <w:t>SPONSO</w:t>
      </w:r>
      <w:r w:rsidR="00456560" w:rsidRPr="00A756B9">
        <w:rPr>
          <w:rFonts w:ascii="Comic Sans MS" w:hAnsi="Comic Sans MS" w:cs="Calibri"/>
          <w:sz w:val="18"/>
          <w:szCs w:val="18"/>
          <w:u w:val="single"/>
        </w:rPr>
        <w:t>R:</w:t>
      </w:r>
      <w:r w:rsidR="00456560">
        <w:rPr>
          <w:rFonts w:ascii="Comic Sans MS" w:hAnsi="Comic Sans MS" w:cs="Calibri"/>
          <w:sz w:val="18"/>
          <w:szCs w:val="18"/>
        </w:rPr>
        <w:t xml:space="preserve"> AL OROBA CONT.CO LLC</w:t>
      </w:r>
      <w:r w:rsidR="00A97633">
        <w:rPr>
          <w:rFonts w:ascii="Comic Sans MS" w:hAnsi="Comic Sans MS" w:cs="Calibri"/>
          <w:sz w:val="18"/>
          <w:szCs w:val="18"/>
        </w:rPr>
        <w:t>-DUBAI .UAE</w:t>
      </w:r>
    </w:p>
    <w:p w:rsidR="00E12AF2" w:rsidRPr="00456560" w:rsidRDefault="00E12AF2" w:rsidP="00E12AF2">
      <w:pPr>
        <w:rPr>
          <w:rFonts w:ascii="Comic Sans MS" w:hAnsi="Comic Sans MS" w:cs="Calibri"/>
          <w:sz w:val="18"/>
          <w:szCs w:val="18"/>
        </w:rPr>
        <w:sectPr w:rsidR="00E12AF2" w:rsidRPr="00456560" w:rsidSect="00E12AF2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E12AF2" w:rsidRPr="00456560" w:rsidRDefault="00E12AF2" w:rsidP="00E12AF2">
      <w:pPr>
        <w:rPr>
          <w:rFonts w:ascii="Comic Sans MS" w:hAnsi="Comic Sans MS" w:cs="Calibri"/>
          <w:sz w:val="18"/>
          <w:szCs w:val="18"/>
        </w:rPr>
      </w:pPr>
    </w:p>
    <w:p w:rsidR="00E12AF2" w:rsidRPr="00456560" w:rsidRDefault="00E12AF2" w:rsidP="00E12AF2">
      <w:pPr>
        <w:rPr>
          <w:rFonts w:ascii="Comic Sans MS" w:hAnsi="Comic Sans MS" w:cs="Calibri"/>
          <w:b/>
          <w:sz w:val="18"/>
          <w:szCs w:val="18"/>
          <w:u w:val="single"/>
        </w:rPr>
      </w:pPr>
      <w:r w:rsidRPr="00456560">
        <w:rPr>
          <w:rFonts w:ascii="Comic Sans MS" w:hAnsi="Comic Sans MS" w:cs="Calibri"/>
          <w:b/>
          <w:sz w:val="18"/>
          <w:szCs w:val="18"/>
          <w:u w:val="single"/>
        </w:rPr>
        <w:t xml:space="preserve">DECLARATION: </w:t>
      </w:r>
    </w:p>
    <w:p w:rsidR="00E12AF2" w:rsidRPr="00456560" w:rsidRDefault="00E12AF2" w:rsidP="00E12AF2">
      <w:pPr>
        <w:rPr>
          <w:rFonts w:ascii="Comic Sans MS" w:hAnsi="Comic Sans MS" w:cs="Calibri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          I hereby declare that the above furnished details are true as per my knowledge.</w:t>
      </w:r>
    </w:p>
    <w:p w:rsidR="00E12AF2" w:rsidRPr="00456560" w:rsidRDefault="00E12AF2" w:rsidP="00E12AF2">
      <w:pPr>
        <w:rPr>
          <w:rFonts w:ascii="Comic Sans MS" w:hAnsi="Comic Sans MS" w:cs="Calibri"/>
          <w:sz w:val="18"/>
          <w:szCs w:val="18"/>
        </w:rPr>
      </w:pPr>
    </w:p>
    <w:p w:rsidR="00E12AF2" w:rsidRPr="00456560" w:rsidRDefault="00E12AF2" w:rsidP="00E12AF2">
      <w:pPr>
        <w:rPr>
          <w:rFonts w:ascii="Comic Sans MS" w:hAnsi="Comic Sans MS" w:cs="Calibri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Place:  </w:t>
      </w:r>
      <w:r w:rsidR="00341945">
        <w:rPr>
          <w:rFonts w:ascii="Comic Sans MS" w:hAnsi="Comic Sans MS" w:cs="Calibri"/>
          <w:sz w:val="18"/>
          <w:szCs w:val="18"/>
        </w:rPr>
        <w:t>Dubai</w:t>
      </w:r>
      <w:r w:rsidR="00341945">
        <w:rPr>
          <w:rFonts w:ascii="Comic Sans MS" w:hAnsi="Comic Sans MS" w:cs="Calibri"/>
          <w:sz w:val="18"/>
          <w:szCs w:val="18"/>
        </w:rPr>
        <w:tab/>
      </w:r>
    </w:p>
    <w:p w:rsidR="00E12AF2" w:rsidRPr="00456560" w:rsidRDefault="00E12AF2" w:rsidP="00341945">
      <w:pPr>
        <w:rPr>
          <w:rFonts w:ascii="Comic Sans MS" w:hAnsi="Comic Sans MS" w:cs="Calibri"/>
          <w:sz w:val="18"/>
          <w:szCs w:val="18"/>
        </w:rPr>
      </w:pPr>
      <w:r w:rsidRPr="00456560">
        <w:rPr>
          <w:rFonts w:ascii="Comic Sans MS" w:hAnsi="Comic Sans MS" w:cs="Calibri"/>
          <w:sz w:val="18"/>
          <w:szCs w:val="18"/>
        </w:rPr>
        <w:t xml:space="preserve">Date:    </w:t>
      </w:r>
      <w:r w:rsidR="00C71D49">
        <w:rPr>
          <w:rFonts w:ascii="Comic Sans MS" w:hAnsi="Comic Sans MS" w:cs="Calibri"/>
          <w:sz w:val="18"/>
          <w:szCs w:val="18"/>
        </w:rPr>
        <w:fldChar w:fldCharType="begin"/>
      </w:r>
      <w:r w:rsidR="00341945">
        <w:rPr>
          <w:rFonts w:ascii="Comic Sans MS" w:hAnsi="Comic Sans MS" w:cs="Calibri"/>
          <w:sz w:val="18"/>
          <w:szCs w:val="18"/>
        </w:rPr>
        <w:instrText xml:space="preserve"> DATE \@ "dd MMMM, yyyy" </w:instrText>
      </w:r>
      <w:r w:rsidR="00C71D49">
        <w:rPr>
          <w:rFonts w:ascii="Comic Sans MS" w:hAnsi="Comic Sans MS" w:cs="Calibri"/>
          <w:sz w:val="18"/>
          <w:szCs w:val="18"/>
        </w:rPr>
        <w:fldChar w:fldCharType="separate"/>
      </w:r>
      <w:r w:rsidR="00BC33C4">
        <w:rPr>
          <w:rFonts w:ascii="Comic Sans MS" w:hAnsi="Comic Sans MS" w:cs="Calibri"/>
          <w:noProof/>
          <w:sz w:val="18"/>
          <w:szCs w:val="18"/>
        </w:rPr>
        <w:t>21 March, 2018</w:t>
      </w:r>
      <w:r w:rsidR="00C71D49">
        <w:rPr>
          <w:rFonts w:ascii="Comic Sans MS" w:hAnsi="Comic Sans MS" w:cs="Calibri"/>
          <w:sz w:val="18"/>
          <w:szCs w:val="18"/>
        </w:rPr>
        <w:fldChar w:fldCharType="end"/>
      </w:r>
      <w:r w:rsidRPr="00456560">
        <w:rPr>
          <w:rFonts w:ascii="Comic Sans MS" w:hAnsi="Comic Sans MS" w:cs="Calibri"/>
          <w:sz w:val="18"/>
          <w:szCs w:val="18"/>
        </w:rPr>
        <w:t xml:space="preserve">                                                                                            </w:t>
      </w:r>
      <w:r w:rsidR="00341945" w:rsidRPr="00456560">
        <w:rPr>
          <w:rFonts w:ascii="Comic Sans MS" w:hAnsi="Comic Sans MS" w:cs="Calibri"/>
          <w:b/>
          <w:i/>
          <w:sz w:val="18"/>
          <w:szCs w:val="18"/>
        </w:rPr>
        <w:t>SRINIVAS</w:t>
      </w:r>
      <w:r w:rsidRPr="00456560">
        <w:rPr>
          <w:rFonts w:ascii="Comic Sans MS" w:hAnsi="Comic Sans MS" w:cs="Calibri"/>
          <w:sz w:val="18"/>
          <w:szCs w:val="18"/>
        </w:rPr>
        <w:t xml:space="preserve">                                   </w:t>
      </w:r>
    </w:p>
    <w:p w:rsidR="00757891" w:rsidRPr="00440A78" w:rsidRDefault="00743D59" w:rsidP="00743D59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Symbol" w:hAnsi="Symbol" w:cs="Symbol"/>
          <w:sz w:val="18"/>
          <w:szCs w:val="18"/>
        </w:rPr>
      </w:pPr>
      <w:r>
        <w:rPr>
          <w:rFonts w:ascii="Symbol" w:hAnsi="Symbol" w:cs="Symbol"/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1800225</wp:posOffset>
            </wp:positionH>
            <wp:positionV relativeFrom="paragraph">
              <wp:posOffset>6905625</wp:posOffset>
            </wp:positionV>
            <wp:extent cx="2333625" cy="733425"/>
            <wp:effectExtent l="19050" t="0" r="952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57891" w:rsidRPr="00440A78" w:rsidSect="00E12AF2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4F6" w:rsidRDefault="001E74F6" w:rsidP="00440A78">
      <w:pPr>
        <w:spacing w:after="0" w:line="240" w:lineRule="auto"/>
      </w:pPr>
      <w:r>
        <w:separator/>
      </w:r>
    </w:p>
  </w:endnote>
  <w:endnote w:type="continuationSeparator" w:id="1">
    <w:p w:rsidR="001E74F6" w:rsidRDefault="001E74F6" w:rsidP="0044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78" w:rsidRDefault="00440A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78" w:rsidRDefault="00440A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78" w:rsidRDefault="00440A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4F6" w:rsidRDefault="001E74F6" w:rsidP="00440A78">
      <w:pPr>
        <w:spacing w:after="0" w:line="240" w:lineRule="auto"/>
      </w:pPr>
      <w:r>
        <w:separator/>
      </w:r>
    </w:p>
  </w:footnote>
  <w:footnote w:type="continuationSeparator" w:id="1">
    <w:p w:rsidR="001E74F6" w:rsidRDefault="001E74F6" w:rsidP="0044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78" w:rsidRDefault="00440A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78" w:rsidRDefault="00440A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78" w:rsidRDefault="00440A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E7EC"/>
      </v:shape>
    </w:pict>
  </w:numPicBullet>
  <w:abstractNum w:abstractNumId="0">
    <w:nsid w:val="00000029"/>
    <w:multiLevelType w:val="hybridMultilevel"/>
    <w:tmpl w:val="75E2C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432C717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77D5B04"/>
    <w:multiLevelType w:val="hybridMultilevel"/>
    <w:tmpl w:val="CCDE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25E87"/>
    <w:multiLevelType w:val="hybridMultilevel"/>
    <w:tmpl w:val="421234BE"/>
    <w:lvl w:ilvl="0" w:tplc="0409000B">
      <w:start w:val="1"/>
      <w:numFmt w:val="bullet"/>
      <w:lvlText w:val=""/>
      <w:lvlJc w:val="left"/>
      <w:pPr>
        <w:ind w:left="12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>
    <w:nsid w:val="643F134C"/>
    <w:multiLevelType w:val="hybridMultilevel"/>
    <w:tmpl w:val="E71834B0"/>
    <w:lvl w:ilvl="0" w:tplc="0409000B">
      <w:start w:val="1"/>
      <w:numFmt w:val="bullet"/>
      <w:lvlText w:val=""/>
      <w:lvlJc w:val="left"/>
      <w:pPr>
        <w:ind w:left="12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>
    <w:nsid w:val="6F2367D8"/>
    <w:multiLevelType w:val="multilevel"/>
    <w:tmpl w:val="6518B21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4C32"/>
    <w:rsid w:val="001E74F6"/>
    <w:rsid w:val="0024194B"/>
    <w:rsid w:val="00341945"/>
    <w:rsid w:val="003E0300"/>
    <w:rsid w:val="00440A78"/>
    <w:rsid w:val="00456560"/>
    <w:rsid w:val="00536B0B"/>
    <w:rsid w:val="005C208A"/>
    <w:rsid w:val="005C2FD0"/>
    <w:rsid w:val="00743D59"/>
    <w:rsid w:val="00757891"/>
    <w:rsid w:val="007A5C13"/>
    <w:rsid w:val="008E7616"/>
    <w:rsid w:val="009030DA"/>
    <w:rsid w:val="009C1E87"/>
    <w:rsid w:val="00A756B9"/>
    <w:rsid w:val="00A97633"/>
    <w:rsid w:val="00AC7352"/>
    <w:rsid w:val="00B35E29"/>
    <w:rsid w:val="00B76F55"/>
    <w:rsid w:val="00BC33C4"/>
    <w:rsid w:val="00BF765E"/>
    <w:rsid w:val="00C71D49"/>
    <w:rsid w:val="00DD4F03"/>
    <w:rsid w:val="00DE0532"/>
    <w:rsid w:val="00DF7F4C"/>
    <w:rsid w:val="00E120D5"/>
    <w:rsid w:val="00E12AF2"/>
    <w:rsid w:val="00FC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D0"/>
  </w:style>
  <w:style w:type="paragraph" w:styleId="Heading1">
    <w:name w:val="heading 1"/>
    <w:basedOn w:val="Normal"/>
    <w:next w:val="Normal"/>
    <w:link w:val="Heading1Char"/>
    <w:uiPriority w:val="9"/>
    <w:qFormat/>
    <w:rsid w:val="00FC4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FC4C32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FC4C32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4C32"/>
    <w:rPr>
      <w:b/>
      <w:bCs/>
    </w:rPr>
  </w:style>
  <w:style w:type="table" w:customStyle="1" w:styleId="Calendar1">
    <w:name w:val="Calendar 1"/>
    <w:basedOn w:val="TableNormal"/>
    <w:uiPriority w:val="99"/>
    <w:qFormat/>
    <w:rsid w:val="00FC4C32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FC4C32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FC4C32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C4C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4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C4C3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C4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4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40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A78"/>
  </w:style>
  <w:style w:type="paragraph" w:styleId="Footer">
    <w:name w:val="footer"/>
    <w:basedOn w:val="Normal"/>
    <w:link w:val="FooterChar"/>
    <w:uiPriority w:val="99"/>
    <w:semiHidden/>
    <w:unhideWhenUsed/>
    <w:rsid w:val="00440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A78"/>
  </w:style>
  <w:style w:type="paragraph" w:styleId="ListParagraph">
    <w:name w:val="List Paragraph"/>
    <w:basedOn w:val="Normal"/>
    <w:uiPriority w:val="34"/>
    <w:qFormat/>
    <w:rsid w:val="00757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inivas.346755@2freemail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08E7-C730-4E27-91EC-6858F595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DSrinu</dc:creator>
  <cp:keywords/>
  <dc:description/>
  <cp:lastModifiedBy>HRDESK4</cp:lastModifiedBy>
  <cp:revision>19</cp:revision>
  <dcterms:created xsi:type="dcterms:W3CDTF">2016-05-28T14:43:00Z</dcterms:created>
  <dcterms:modified xsi:type="dcterms:W3CDTF">2018-03-21T13:21:00Z</dcterms:modified>
</cp:coreProperties>
</file>