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CF" w:rsidRPr="0057581E" w:rsidRDefault="00F842CF">
      <w:pPr>
        <w:spacing w:line="280" w:lineRule="exact"/>
        <w:rPr>
          <w:sz w:val="40"/>
          <w:szCs w:val="40"/>
        </w:rPr>
      </w:pPr>
    </w:p>
    <w:p w:rsidR="00C578BE" w:rsidRPr="0057581E" w:rsidRDefault="0057581E" w:rsidP="00C578BE">
      <w:pPr>
        <w:spacing w:line="239" w:lineRule="auto"/>
        <w:jc w:val="center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57581E">
        <w:rPr>
          <w:rFonts w:ascii="Verdana" w:hAnsi="Verdana"/>
          <w:color w:val="333333"/>
          <w:sz w:val="40"/>
          <w:szCs w:val="40"/>
          <w:shd w:val="clear" w:color="auto" w:fill="FFDFDF"/>
        </w:rPr>
        <w:t>Noufal</w:t>
      </w:r>
    </w:p>
    <w:p w:rsidR="0057581E" w:rsidRPr="0057581E" w:rsidRDefault="0057581E" w:rsidP="00C578BE">
      <w:pPr>
        <w:spacing w:line="239" w:lineRule="auto"/>
        <w:jc w:val="center"/>
        <w:rPr>
          <w:rFonts w:ascii="Microsoft Sans Serif" w:eastAsia="Microsoft Sans Serif" w:hAnsi="Microsoft Sans Serif" w:cs="Microsoft Sans Serif"/>
          <w:sz w:val="40"/>
          <w:szCs w:val="40"/>
        </w:rPr>
      </w:pPr>
      <w:hyperlink r:id="rId4" w:history="1">
        <w:r w:rsidRPr="0057581E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Noufal.346823@2freemail.com</w:t>
        </w:r>
      </w:hyperlink>
      <w:r w:rsidRPr="0057581E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C578BE" w:rsidRDefault="00C578BE" w:rsidP="00D72D00">
      <w:pPr>
        <w:spacing w:line="239" w:lineRule="auto"/>
        <w:rPr>
          <w:sz w:val="20"/>
          <w:szCs w:val="20"/>
        </w:rPr>
      </w:pPr>
    </w:p>
    <w:p w:rsidR="00F842CF" w:rsidRDefault="00F842CF">
      <w:pPr>
        <w:spacing w:line="46" w:lineRule="exact"/>
        <w:rPr>
          <w:sz w:val="24"/>
          <w:szCs w:val="24"/>
        </w:rPr>
      </w:pPr>
    </w:p>
    <w:p w:rsidR="00D72D00" w:rsidRDefault="00D72D00" w:rsidP="00D72D00">
      <w:pPr>
        <w:ind w:left="2740"/>
        <w:rPr>
          <w:rFonts w:ascii="Microsoft Sans Serif" w:eastAsia="Microsoft Sans Serif" w:hAnsi="Microsoft Sans Serif" w:cs="Microsoft Sans Serif"/>
          <w:sz w:val="19"/>
          <w:szCs w:val="19"/>
        </w:rPr>
      </w:pPr>
    </w:p>
    <w:p w:rsidR="00F842CF" w:rsidRDefault="00F842CF">
      <w:pPr>
        <w:sectPr w:rsidR="00F842CF">
          <w:pgSz w:w="11900" w:h="16838"/>
          <w:pgMar w:top="113" w:right="60" w:bottom="43" w:left="2060" w:header="0" w:footer="0" w:gutter="0"/>
          <w:cols w:num="2" w:space="720" w:equalWidth="0">
            <w:col w:w="2520" w:space="2620"/>
            <w:col w:w="4640"/>
          </w:cols>
        </w:sectPr>
      </w:pPr>
    </w:p>
    <w:p w:rsidR="00F842CF" w:rsidRDefault="00F842CF">
      <w:pPr>
        <w:spacing w:line="200" w:lineRule="exact"/>
        <w:rPr>
          <w:sz w:val="24"/>
          <w:szCs w:val="24"/>
        </w:rPr>
      </w:pPr>
    </w:p>
    <w:p w:rsidR="00F842CF" w:rsidRDefault="00F842CF">
      <w:pPr>
        <w:spacing w:line="200" w:lineRule="exact"/>
        <w:rPr>
          <w:sz w:val="24"/>
          <w:szCs w:val="24"/>
        </w:rPr>
      </w:pPr>
    </w:p>
    <w:p w:rsidR="00F842CF" w:rsidRDefault="00F842CF">
      <w:pPr>
        <w:spacing w:line="362" w:lineRule="exact"/>
        <w:rPr>
          <w:sz w:val="24"/>
          <w:szCs w:val="24"/>
        </w:rPr>
      </w:pPr>
    </w:p>
    <w:p w:rsidR="00F842CF" w:rsidRDefault="00B900CD">
      <w:pPr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32"/>
          <w:szCs w:val="32"/>
        </w:rPr>
        <w:t>Objective</w:t>
      </w:r>
    </w:p>
    <w:p w:rsidR="00F842CF" w:rsidRDefault="00B900C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42CF" w:rsidRDefault="00F842CF">
      <w:pPr>
        <w:spacing w:line="310" w:lineRule="exact"/>
        <w:rPr>
          <w:sz w:val="24"/>
          <w:szCs w:val="24"/>
        </w:rPr>
      </w:pPr>
    </w:p>
    <w:p w:rsidR="00B900CD" w:rsidRDefault="00B900CD">
      <w:pPr>
        <w:ind w:left="1220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F842CF" w:rsidRDefault="00B900CD">
      <w:pPr>
        <w:ind w:left="12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Aim to be an associate with a progressive organization that gives me scope</w:t>
      </w:r>
    </w:p>
    <w:p w:rsidR="00F842CF" w:rsidRDefault="00F842CF">
      <w:pPr>
        <w:spacing w:line="137" w:lineRule="exact"/>
        <w:rPr>
          <w:sz w:val="24"/>
          <w:szCs w:val="24"/>
        </w:rPr>
      </w:pPr>
    </w:p>
    <w:p w:rsidR="00F842CF" w:rsidRDefault="00B900CD">
      <w:pPr>
        <w:spacing w:line="360" w:lineRule="auto"/>
        <w:jc w:val="both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to update my knowledge and skills in accordance with the latest trends and be part of a team that dynamically works towards growth of organization and gains satisfaction thereof.</w:t>
      </w:r>
    </w:p>
    <w:p w:rsidR="00F842CF" w:rsidRDefault="00F842CF">
      <w:pPr>
        <w:sectPr w:rsidR="00F842CF">
          <w:type w:val="continuous"/>
          <w:pgSz w:w="11900" w:h="16838"/>
          <w:pgMar w:top="113" w:right="260" w:bottom="43" w:left="360" w:header="0" w:footer="0" w:gutter="0"/>
          <w:cols w:num="2" w:space="720" w:equalWidth="0">
            <w:col w:w="1340" w:space="660"/>
            <w:col w:w="9280"/>
          </w:cols>
        </w:sectPr>
      </w:pPr>
    </w:p>
    <w:p w:rsidR="00F842CF" w:rsidRDefault="00B900CD">
      <w:pPr>
        <w:tabs>
          <w:tab w:val="left" w:pos="1880"/>
        </w:tabs>
        <w:spacing w:line="180" w:lineRule="auto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56"/>
          <w:szCs w:val="56"/>
          <w:vertAlign w:val="superscript"/>
        </w:rPr>
        <w:lastRenderedPageBreak/>
        <w:t>Experience</w:t>
      </w:r>
      <w:r>
        <w:rPr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b/>
          <w:bCs/>
          <w:sz w:val="26"/>
          <w:szCs w:val="26"/>
        </w:rPr>
        <w:t>Sales Manager</w:t>
      </w:r>
    </w:p>
    <w:p w:rsidR="00F842CF" w:rsidRDefault="00F842CF">
      <w:pPr>
        <w:spacing w:line="191" w:lineRule="exact"/>
        <w:rPr>
          <w:sz w:val="24"/>
          <w:szCs w:val="24"/>
        </w:rPr>
      </w:pPr>
    </w:p>
    <w:p w:rsidR="00F842CF" w:rsidRDefault="00B900CD">
      <w:pPr>
        <w:ind w:left="190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Modern Wood Works Ooty, The-Nilgiris, Tamil Nadu, India</w:t>
      </w:r>
    </w:p>
    <w:p w:rsidR="00F842CF" w:rsidRDefault="00F842CF">
      <w:pPr>
        <w:spacing w:line="145" w:lineRule="exact"/>
        <w:rPr>
          <w:sz w:val="24"/>
          <w:szCs w:val="24"/>
        </w:rPr>
      </w:pPr>
    </w:p>
    <w:p w:rsidR="00F842CF" w:rsidRDefault="00B900CD">
      <w:pPr>
        <w:ind w:left="19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</w:rPr>
        <w:t>September 2015-January 2017</w:t>
      </w:r>
    </w:p>
    <w:p w:rsidR="00F842CF" w:rsidRDefault="00F842CF">
      <w:pPr>
        <w:spacing w:line="204" w:lineRule="exact"/>
        <w:rPr>
          <w:sz w:val="24"/>
          <w:szCs w:val="24"/>
        </w:rPr>
      </w:pPr>
    </w:p>
    <w:p w:rsidR="00F842CF" w:rsidRDefault="00B900CD">
      <w:pPr>
        <w:ind w:left="18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24"/>
          <w:szCs w:val="24"/>
        </w:rPr>
        <w:t>Work Profile</w:t>
      </w:r>
    </w:p>
    <w:p w:rsidR="00F842CF" w:rsidRDefault="00F842CF">
      <w:pPr>
        <w:spacing w:line="172" w:lineRule="exact"/>
        <w:rPr>
          <w:sz w:val="24"/>
          <w:szCs w:val="24"/>
        </w:rPr>
      </w:pPr>
    </w:p>
    <w:p w:rsidR="00F842CF" w:rsidRDefault="00B900CD">
      <w:pPr>
        <w:jc w:val="right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Provide excellent customer service to internal and external customers.</w:t>
      </w:r>
    </w:p>
    <w:p w:rsidR="00F842CF" w:rsidRDefault="00F842CF">
      <w:pPr>
        <w:spacing w:line="43" w:lineRule="exact"/>
        <w:rPr>
          <w:sz w:val="24"/>
          <w:szCs w:val="24"/>
        </w:rPr>
      </w:pPr>
    </w:p>
    <w:p w:rsidR="00F842CF" w:rsidRDefault="00B900CD">
      <w:pPr>
        <w:ind w:left="344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Maintain a good relationship with timber distributors.</w:t>
      </w:r>
    </w:p>
    <w:p w:rsidR="00F842CF" w:rsidRDefault="00F842CF">
      <w:pPr>
        <w:spacing w:line="40" w:lineRule="exact"/>
        <w:rPr>
          <w:sz w:val="24"/>
          <w:szCs w:val="24"/>
        </w:rPr>
      </w:pPr>
    </w:p>
    <w:p w:rsidR="00F842CF" w:rsidRDefault="00B900CD">
      <w:pPr>
        <w:ind w:left="344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Responsible for the risk of loss from customer’s nonpayment amount.</w:t>
      </w:r>
    </w:p>
    <w:p w:rsidR="00F842CF" w:rsidRDefault="00F842CF">
      <w:pPr>
        <w:spacing w:line="41" w:lineRule="exact"/>
        <w:rPr>
          <w:sz w:val="24"/>
          <w:szCs w:val="24"/>
        </w:rPr>
      </w:pPr>
    </w:p>
    <w:p w:rsidR="00F842CF" w:rsidRDefault="00B900CD">
      <w:pPr>
        <w:spacing w:line="275" w:lineRule="auto"/>
        <w:ind w:left="3440" w:right="3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Increase sales volume through negotiation of special events. Develop a team of sales associates to continually meet and exceed sales and Customer service objectives.</w:t>
      </w:r>
    </w:p>
    <w:p w:rsidR="00F842CF" w:rsidRDefault="00F842CF">
      <w:pPr>
        <w:spacing w:line="2" w:lineRule="exact"/>
        <w:rPr>
          <w:sz w:val="24"/>
          <w:szCs w:val="24"/>
        </w:rPr>
      </w:pPr>
    </w:p>
    <w:p w:rsidR="00F842CF" w:rsidRDefault="00B900CD">
      <w:pPr>
        <w:spacing w:line="277" w:lineRule="auto"/>
        <w:ind w:left="3440" w:right="208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Accountable for daily bank deposits and cash flow. Help owner with purchasing decision.</w:t>
      </w:r>
    </w:p>
    <w:p w:rsidR="00F842CF" w:rsidRDefault="00F842CF">
      <w:pPr>
        <w:spacing w:line="265" w:lineRule="exact"/>
        <w:rPr>
          <w:sz w:val="24"/>
          <w:szCs w:val="24"/>
        </w:rPr>
      </w:pPr>
    </w:p>
    <w:p w:rsidR="00F842CF" w:rsidRDefault="00B900CD">
      <w:pPr>
        <w:ind w:left="194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Accountant</w:t>
      </w:r>
    </w:p>
    <w:p w:rsidR="00F842CF" w:rsidRDefault="00F842CF">
      <w:pPr>
        <w:spacing w:line="148" w:lineRule="exact"/>
        <w:rPr>
          <w:sz w:val="24"/>
          <w:szCs w:val="24"/>
        </w:rPr>
      </w:pPr>
    </w:p>
    <w:p w:rsidR="00F842CF" w:rsidRDefault="00B900CD">
      <w:pPr>
        <w:ind w:left="19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Mercantile Exchange Nepal Pvt, Ltd Kathmandu, Nepal</w:t>
      </w:r>
    </w:p>
    <w:p w:rsidR="00F842CF" w:rsidRDefault="00F842CF">
      <w:pPr>
        <w:spacing w:line="176" w:lineRule="exact"/>
        <w:rPr>
          <w:sz w:val="24"/>
          <w:szCs w:val="24"/>
        </w:rPr>
      </w:pPr>
    </w:p>
    <w:p w:rsidR="00F842CF" w:rsidRDefault="00B900CD">
      <w:pPr>
        <w:ind w:left="196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</w:rPr>
        <w:t>November 2013-March 2015</w:t>
      </w:r>
    </w:p>
    <w:p w:rsidR="00F842CF" w:rsidRDefault="00F842CF">
      <w:pPr>
        <w:spacing w:line="213" w:lineRule="exact"/>
        <w:rPr>
          <w:sz w:val="24"/>
          <w:szCs w:val="24"/>
        </w:rPr>
      </w:pPr>
    </w:p>
    <w:p w:rsidR="00F842CF" w:rsidRDefault="00B900CD">
      <w:pPr>
        <w:ind w:left="196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24"/>
          <w:szCs w:val="24"/>
        </w:rPr>
        <w:t>Work Profile</w:t>
      </w:r>
    </w:p>
    <w:p w:rsidR="00F842CF" w:rsidRDefault="00F842CF">
      <w:pPr>
        <w:spacing w:line="157" w:lineRule="exact"/>
        <w:rPr>
          <w:sz w:val="24"/>
          <w:szCs w:val="24"/>
        </w:rPr>
      </w:pPr>
    </w:p>
    <w:p w:rsidR="00F842CF" w:rsidRDefault="00B900CD">
      <w:pPr>
        <w:spacing w:line="274" w:lineRule="auto"/>
        <w:ind w:left="3540" w:right="34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MTM resetting for valuing position and determining profit and loss. Transfer fund to company particular bank accounts.</w:t>
      </w:r>
    </w:p>
    <w:p w:rsidR="00F842CF" w:rsidRDefault="00F842CF">
      <w:pPr>
        <w:spacing w:line="5" w:lineRule="exact"/>
        <w:rPr>
          <w:sz w:val="24"/>
          <w:szCs w:val="24"/>
        </w:rPr>
      </w:pPr>
    </w:p>
    <w:p w:rsidR="00F842CF" w:rsidRDefault="00B900CD">
      <w:pPr>
        <w:ind w:left="354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Transfer withdrawal fund to client bank account.</w:t>
      </w:r>
    </w:p>
    <w:p w:rsidR="00F842CF" w:rsidRDefault="00F842CF">
      <w:pPr>
        <w:spacing w:line="41" w:lineRule="exact"/>
        <w:rPr>
          <w:sz w:val="24"/>
          <w:szCs w:val="24"/>
        </w:rPr>
      </w:pPr>
    </w:p>
    <w:p w:rsidR="00F842CF" w:rsidRDefault="00B900CD">
      <w:pPr>
        <w:spacing w:line="275" w:lineRule="auto"/>
        <w:ind w:left="3540" w:right="4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Prepare Daily, weekly and monthly reports giving status details of every transaction.</w:t>
      </w:r>
    </w:p>
    <w:p w:rsidR="00F842CF" w:rsidRDefault="00F842CF">
      <w:pPr>
        <w:spacing w:line="1" w:lineRule="exact"/>
        <w:rPr>
          <w:sz w:val="24"/>
          <w:szCs w:val="24"/>
        </w:rPr>
      </w:pPr>
    </w:p>
    <w:p w:rsidR="00F842CF" w:rsidRDefault="00B900CD">
      <w:pPr>
        <w:spacing w:line="274" w:lineRule="auto"/>
        <w:ind w:left="3540" w:right="4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Upload bills, receipts, cheque in net ledger for every transactions. Deposit fund in company bank account for salary payments. Give detailed report to management.</w:t>
      </w:r>
    </w:p>
    <w:p w:rsidR="00F842CF" w:rsidRDefault="00F842CF">
      <w:pPr>
        <w:spacing w:line="249" w:lineRule="exact"/>
        <w:rPr>
          <w:sz w:val="24"/>
          <w:szCs w:val="24"/>
        </w:rPr>
      </w:pPr>
    </w:p>
    <w:p w:rsidR="00F842CF" w:rsidRDefault="00B900CD">
      <w:pPr>
        <w:ind w:left="19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Part-Time Cashier cum salesman</w:t>
      </w:r>
    </w:p>
    <w:p w:rsidR="00F842CF" w:rsidRDefault="00F842CF">
      <w:pPr>
        <w:spacing w:line="114" w:lineRule="exact"/>
        <w:rPr>
          <w:sz w:val="24"/>
          <w:szCs w:val="24"/>
        </w:rPr>
      </w:pPr>
    </w:p>
    <w:p w:rsidR="00F842CF" w:rsidRDefault="00B900CD">
      <w:pPr>
        <w:ind w:left="190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Western Bakery Gudalur, The-Nilgiris Tamil Nadu, India</w:t>
      </w:r>
    </w:p>
    <w:p w:rsidR="00F842CF" w:rsidRDefault="00F842CF">
      <w:pPr>
        <w:spacing w:line="196" w:lineRule="exact"/>
        <w:rPr>
          <w:sz w:val="24"/>
          <w:szCs w:val="24"/>
        </w:rPr>
      </w:pPr>
    </w:p>
    <w:p w:rsidR="00F842CF" w:rsidRDefault="00B900CD">
      <w:pPr>
        <w:spacing w:line="239" w:lineRule="auto"/>
        <w:ind w:left="196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</w:rPr>
        <w:t>April 2010-July 2013</w:t>
      </w:r>
    </w:p>
    <w:p w:rsidR="00F842CF" w:rsidRDefault="00F842CF">
      <w:pPr>
        <w:spacing w:line="242" w:lineRule="exact"/>
        <w:rPr>
          <w:sz w:val="24"/>
          <w:szCs w:val="24"/>
        </w:rPr>
      </w:pPr>
    </w:p>
    <w:p w:rsidR="00F842CF" w:rsidRDefault="00B900CD">
      <w:pPr>
        <w:ind w:left="200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24"/>
          <w:szCs w:val="24"/>
        </w:rPr>
        <w:t>Work Profile</w:t>
      </w:r>
    </w:p>
    <w:p w:rsidR="00F842CF" w:rsidRDefault="00F842CF">
      <w:pPr>
        <w:spacing w:line="171" w:lineRule="exact"/>
        <w:rPr>
          <w:sz w:val="24"/>
          <w:szCs w:val="24"/>
        </w:rPr>
      </w:pPr>
    </w:p>
    <w:p w:rsidR="00F842CF" w:rsidRDefault="00B900CD">
      <w:pPr>
        <w:spacing w:line="239" w:lineRule="auto"/>
        <w:ind w:left="3640" w:right="258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Sell retail products and goods to customers. Receive payments from customers.</w:t>
      </w:r>
    </w:p>
    <w:p w:rsidR="00F842CF" w:rsidRDefault="00F842CF">
      <w:pPr>
        <w:spacing w:line="1" w:lineRule="exact"/>
        <w:rPr>
          <w:sz w:val="24"/>
          <w:szCs w:val="24"/>
        </w:rPr>
      </w:pPr>
    </w:p>
    <w:p w:rsidR="00F842CF" w:rsidRDefault="00B900CD">
      <w:pPr>
        <w:spacing w:line="239" w:lineRule="auto"/>
        <w:ind w:left="3640" w:right="100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Check stock and order products and pay company bills. Calculate total payments received during a time period and reconcile with total sales.</w:t>
      </w:r>
    </w:p>
    <w:p w:rsidR="00F842CF" w:rsidRDefault="00F842CF">
      <w:pPr>
        <w:sectPr w:rsidR="00F842CF">
          <w:type w:val="continuous"/>
          <w:pgSz w:w="11900" w:h="16838"/>
          <w:pgMar w:top="113" w:right="720" w:bottom="43" w:left="300" w:header="0" w:footer="0" w:gutter="0"/>
          <w:cols w:space="720" w:equalWidth="0">
            <w:col w:w="10880"/>
          </w:cols>
        </w:sectPr>
      </w:pPr>
    </w:p>
    <w:p w:rsidR="00F842CF" w:rsidRDefault="002C3FD1">
      <w:pPr>
        <w:ind w:left="280"/>
        <w:rPr>
          <w:sz w:val="20"/>
          <w:szCs w:val="20"/>
        </w:rPr>
      </w:pPr>
      <w:bookmarkStart w:id="0" w:name="page2"/>
      <w:bookmarkEnd w:id="0"/>
      <w:r w:rsidRPr="002C3FD1">
        <w:rPr>
          <w:rFonts w:ascii="Microsoft Sans Serif" w:eastAsia="Microsoft Sans Serif" w:hAnsi="Microsoft Sans Serif" w:cs="Microsoft Sans Serif"/>
          <w:b/>
          <w:bCs/>
          <w:noProof/>
          <w:color w:val="5B9BD5"/>
          <w:sz w:val="32"/>
          <w:szCs w:val="32"/>
        </w:rPr>
        <w:lastRenderedPageBreak/>
        <w:pict>
          <v:rect id="Shape 6" o:spid="_x0000_s1031" style="position:absolute;left:0;text-align:left;margin-left:0;margin-top:0;width:101.3pt;height:841.9pt;z-index:-25165875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B900CD">
        <w:rPr>
          <w:rFonts w:ascii="Microsoft Sans Serif" w:eastAsia="Microsoft Sans Serif" w:hAnsi="Microsoft Sans Serif" w:cs="Microsoft Sans Serif"/>
          <w:b/>
          <w:bCs/>
          <w:color w:val="5B9BD5"/>
          <w:sz w:val="32"/>
          <w:szCs w:val="32"/>
        </w:rPr>
        <w:t>Technical</w:t>
      </w:r>
    </w:p>
    <w:p w:rsidR="00F842CF" w:rsidRDefault="00B900CD" w:rsidP="00D403BE">
      <w:pPr>
        <w:ind w:left="6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32"/>
          <w:szCs w:val="32"/>
        </w:rPr>
        <w:t>Skill</w:t>
      </w:r>
      <w:bookmarkStart w:id="1" w:name="_GoBack"/>
      <w:bookmarkEnd w:id="1"/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313" w:lineRule="exact"/>
        <w:rPr>
          <w:sz w:val="20"/>
          <w:szCs w:val="20"/>
        </w:rPr>
      </w:pPr>
    </w:p>
    <w:p w:rsidR="00F842CF" w:rsidRDefault="00B900CD">
      <w:pPr>
        <w:ind w:left="20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32"/>
          <w:szCs w:val="32"/>
        </w:rPr>
        <w:t>Education</w:t>
      </w: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388" w:lineRule="exact"/>
        <w:rPr>
          <w:sz w:val="20"/>
          <w:szCs w:val="20"/>
        </w:rPr>
      </w:pPr>
    </w:p>
    <w:p w:rsidR="00F842CF" w:rsidRDefault="00B900CD">
      <w:pPr>
        <w:ind w:left="2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5B9BD5"/>
          <w:sz w:val="32"/>
          <w:szCs w:val="32"/>
        </w:rPr>
        <w:t>Languages</w:t>
      </w: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3" w:lineRule="exact"/>
        <w:rPr>
          <w:sz w:val="20"/>
          <w:szCs w:val="20"/>
        </w:rPr>
      </w:pPr>
    </w:p>
    <w:p w:rsidR="00F842CF" w:rsidRDefault="00B900CD">
      <w:pPr>
        <w:tabs>
          <w:tab w:val="left" w:pos="1280"/>
        </w:tabs>
        <w:ind w:left="14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Windows</w:t>
      </w:r>
      <w:r>
        <w:rPr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4"/>
          <w:szCs w:val="24"/>
        </w:rPr>
        <w:t>(XP, Windows 7, 8 and etc.….)</w:t>
      </w:r>
    </w:p>
    <w:p w:rsidR="00F842CF" w:rsidRDefault="00F842CF">
      <w:pPr>
        <w:spacing w:line="198" w:lineRule="exact"/>
        <w:rPr>
          <w:sz w:val="20"/>
          <w:szCs w:val="20"/>
        </w:rPr>
      </w:pPr>
    </w:p>
    <w:p w:rsidR="00F842CF" w:rsidRDefault="00B900CD">
      <w:pPr>
        <w:ind w:left="14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Microsoft Word</w:t>
      </w:r>
    </w:p>
    <w:p w:rsidR="00F842CF" w:rsidRDefault="00F842CF">
      <w:pPr>
        <w:spacing w:line="189" w:lineRule="exact"/>
        <w:rPr>
          <w:sz w:val="20"/>
          <w:szCs w:val="20"/>
        </w:rPr>
      </w:pPr>
    </w:p>
    <w:p w:rsidR="00F842CF" w:rsidRDefault="00B900CD">
      <w:pPr>
        <w:ind w:left="16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Microsoft Excel</w:t>
      </w:r>
    </w:p>
    <w:p w:rsidR="00F842CF" w:rsidRDefault="00F842CF">
      <w:pPr>
        <w:spacing w:line="204" w:lineRule="exact"/>
        <w:rPr>
          <w:sz w:val="20"/>
          <w:szCs w:val="20"/>
        </w:rPr>
      </w:pPr>
    </w:p>
    <w:p w:rsidR="00F842CF" w:rsidRDefault="00B900CD">
      <w:pPr>
        <w:ind w:left="16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Microsoft PowerPoint</w:t>
      </w:r>
    </w:p>
    <w:p w:rsidR="00F842CF" w:rsidRDefault="00F842CF">
      <w:pPr>
        <w:spacing w:line="141" w:lineRule="exact"/>
        <w:rPr>
          <w:sz w:val="20"/>
          <w:szCs w:val="20"/>
        </w:rPr>
      </w:pPr>
    </w:p>
    <w:p w:rsidR="00F842CF" w:rsidRDefault="00B900CD">
      <w:pPr>
        <w:ind w:left="20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Tally</w:t>
      </w:r>
    </w:p>
    <w:p w:rsidR="00F842CF" w:rsidRDefault="00F842CF">
      <w:pPr>
        <w:spacing w:line="180" w:lineRule="exact"/>
        <w:rPr>
          <w:sz w:val="20"/>
          <w:szCs w:val="20"/>
        </w:rPr>
      </w:pPr>
    </w:p>
    <w:p w:rsidR="00F842CF" w:rsidRDefault="00B900CD">
      <w:pPr>
        <w:ind w:left="220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Adobe Photoshop</w:t>
      </w: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200" w:lineRule="exact"/>
        <w:rPr>
          <w:sz w:val="20"/>
          <w:szCs w:val="20"/>
        </w:rPr>
      </w:pPr>
    </w:p>
    <w:p w:rsidR="00F842CF" w:rsidRDefault="00F842C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900"/>
        <w:gridCol w:w="2420"/>
        <w:gridCol w:w="1240"/>
      </w:tblGrid>
      <w:tr w:rsidR="00F842CF">
        <w:trPr>
          <w:trHeight w:val="32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w w:val="99"/>
                <w:sz w:val="28"/>
                <w:szCs w:val="28"/>
              </w:rPr>
              <w:t>Course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sz w:val="28"/>
                <w:szCs w:val="28"/>
              </w:rPr>
              <w:t>University/School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w w:val="99"/>
                <w:sz w:val="28"/>
                <w:szCs w:val="28"/>
              </w:rPr>
              <w:t>Mark %</w:t>
            </w:r>
          </w:p>
        </w:tc>
      </w:tr>
      <w:tr w:rsidR="00F842CF">
        <w:trPr>
          <w:trHeight w:val="6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5"/>
                <w:szCs w:val="5"/>
              </w:rPr>
            </w:pPr>
          </w:p>
        </w:tc>
      </w:tr>
      <w:tr w:rsidR="00F842CF">
        <w:trPr>
          <w:trHeight w:val="26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MBA in Marketing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Bharathiar University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In Progress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</w:tr>
      <w:tr w:rsidR="00F842CF">
        <w:trPr>
          <w:trHeight w:val="3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Management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</w:tr>
      <w:tr w:rsidR="00F842CF">
        <w:trPr>
          <w:trHeight w:val="4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</w:tr>
      <w:tr w:rsidR="00F842CF">
        <w:trPr>
          <w:trHeight w:val="26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B.COM (Computer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Bharathiar University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7"/>
                <w:sz w:val="24"/>
                <w:szCs w:val="24"/>
              </w:rPr>
              <w:t>2013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64</w:t>
            </w:r>
          </w:p>
        </w:tc>
      </w:tr>
      <w:tr w:rsidR="00F842CF">
        <w:trPr>
          <w:trHeight w:val="31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Application)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</w:tr>
      <w:tr w:rsidR="00F842CF">
        <w:trPr>
          <w:trHeight w:val="4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</w:tr>
      <w:tr w:rsidR="00F842CF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HSSLC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Holy Cross Convent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7"/>
                <w:sz w:val="24"/>
                <w:szCs w:val="24"/>
              </w:rPr>
              <w:t>2010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79</w:t>
            </w:r>
          </w:p>
        </w:tc>
      </w:tr>
      <w:tr w:rsidR="00F842CF">
        <w:trPr>
          <w:trHeight w:val="2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19"/>
                <w:szCs w:val="19"/>
              </w:rPr>
            </w:pPr>
          </w:p>
        </w:tc>
      </w:tr>
      <w:tr w:rsidR="00F842CF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8"/>
                <w:sz w:val="24"/>
                <w:szCs w:val="24"/>
              </w:rPr>
              <w:t>SSLC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Ideal Academy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7"/>
                <w:sz w:val="24"/>
                <w:szCs w:val="24"/>
              </w:rPr>
              <w:t>2008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61</w:t>
            </w:r>
          </w:p>
        </w:tc>
      </w:tr>
      <w:tr w:rsidR="00F842CF">
        <w:trPr>
          <w:trHeight w:val="27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</w:tr>
    </w:tbl>
    <w:p w:rsidR="00F842CF" w:rsidRDefault="00F842CF">
      <w:pPr>
        <w:spacing w:line="251" w:lineRule="exact"/>
        <w:rPr>
          <w:sz w:val="20"/>
          <w:szCs w:val="20"/>
        </w:rPr>
      </w:pPr>
    </w:p>
    <w:tbl>
      <w:tblPr>
        <w:tblW w:w="9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740"/>
        <w:gridCol w:w="540"/>
        <w:gridCol w:w="2260"/>
        <w:gridCol w:w="2280"/>
        <w:gridCol w:w="2280"/>
      </w:tblGrid>
      <w:tr w:rsidR="00F842CF" w:rsidTr="00B900CD">
        <w:trPr>
          <w:trHeight w:val="32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w w:val="99"/>
                <w:sz w:val="28"/>
                <w:szCs w:val="28"/>
              </w:rPr>
              <w:t>Languages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sz w:val="28"/>
                <w:szCs w:val="28"/>
              </w:rPr>
              <w:t>read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42CF" w:rsidRDefault="00B900CD">
            <w:pPr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sz w:val="28"/>
                <w:szCs w:val="28"/>
              </w:rPr>
              <w:t>Speak</w:t>
            </w:r>
          </w:p>
        </w:tc>
      </w:tr>
      <w:tr w:rsidR="00F842CF" w:rsidTr="00B900CD">
        <w:trPr>
          <w:trHeight w:val="9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842CF" w:rsidRDefault="00F842C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8"/>
                <w:szCs w:val="8"/>
              </w:rPr>
            </w:pPr>
          </w:p>
        </w:tc>
      </w:tr>
      <w:tr w:rsidR="00F842CF" w:rsidTr="00B900CD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1740" w:type="dxa"/>
            <w:vAlign w:val="bottom"/>
          </w:tcPr>
          <w:p w:rsidR="00F842CF" w:rsidRDefault="00B900CD">
            <w:pPr>
              <w:spacing w:line="260" w:lineRule="exact"/>
              <w:ind w:left="377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English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Excellent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Excellent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Good</w:t>
            </w:r>
          </w:p>
        </w:tc>
      </w:tr>
      <w:tr w:rsidR="00F842CF" w:rsidTr="00B900CD">
        <w:trPr>
          <w:trHeight w:val="7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</w:tr>
      <w:tr w:rsidR="00F842CF" w:rsidTr="00B900CD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1740" w:type="dxa"/>
            <w:vAlign w:val="bottom"/>
          </w:tcPr>
          <w:p w:rsidR="00F842CF" w:rsidRDefault="00B900CD">
            <w:pPr>
              <w:spacing w:line="260" w:lineRule="exact"/>
              <w:ind w:left="377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Arabic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8"/>
                <w:sz w:val="24"/>
                <w:szCs w:val="24"/>
              </w:rPr>
              <w:t>Good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8"/>
                <w:sz w:val="24"/>
                <w:szCs w:val="24"/>
              </w:rPr>
              <w:t>Good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6"/>
                <w:sz w:val="24"/>
                <w:szCs w:val="24"/>
              </w:rPr>
              <w:t>Fair</w:t>
            </w:r>
          </w:p>
        </w:tc>
      </w:tr>
      <w:tr w:rsidR="00F842CF" w:rsidTr="00B900CD">
        <w:trPr>
          <w:trHeight w:val="7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</w:tr>
      <w:tr w:rsidR="00F842CF" w:rsidTr="00B900CD">
        <w:trPr>
          <w:trHeight w:val="26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1740" w:type="dxa"/>
            <w:vAlign w:val="bottom"/>
          </w:tcPr>
          <w:p w:rsidR="00F842CF" w:rsidRDefault="00B900CD">
            <w:pPr>
              <w:spacing w:line="263" w:lineRule="exact"/>
              <w:ind w:left="377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Hindi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Fair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Fair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6"/>
                <w:sz w:val="24"/>
                <w:szCs w:val="24"/>
              </w:rPr>
              <w:t>Fair</w:t>
            </w:r>
          </w:p>
        </w:tc>
      </w:tr>
      <w:tr w:rsidR="00F842CF" w:rsidTr="00B900CD">
        <w:trPr>
          <w:trHeight w:val="4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</w:tr>
      <w:tr w:rsidR="00F842CF" w:rsidTr="00B900CD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1740" w:type="dxa"/>
            <w:vAlign w:val="bottom"/>
          </w:tcPr>
          <w:p w:rsidR="00F842CF" w:rsidRDefault="00B900CD">
            <w:pPr>
              <w:spacing w:line="260" w:lineRule="exact"/>
              <w:ind w:left="377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24"/>
                <w:szCs w:val="24"/>
              </w:rPr>
              <w:t>Malayalam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Excellent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Fair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Excellent</w:t>
            </w:r>
          </w:p>
        </w:tc>
      </w:tr>
      <w:tr w:rsidR="00F842CF" w:rsidTr="00B900CD">
        <w:trPr>
          <w:trHeight w:val="7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6"/>
                <w:szCs w:val="6"/>
              </w:rPr>
            </w:pPr>
          </w:p>
        </w:tc>
      </w:tr>
      <w:tr w:rsidR="00F842CF" w:rsidTr="00B900CD">
        <w:trPr>
          <w:trHeight w:val="26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1740" w:type="dxa"/>
            <w:vAlign w:val="bottom"/>
          </w:tcPr>
          <w:p w:rsidR="00F842CF" w:rsidRDefault="00B900CD">
            <w:pPr>
              <w:spacing w:line="260" w:lineRule="exact"/>
              <w:ind w:left="357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98"/>
                <w:sz w:val="24"/>
                <w:szCs w:val="24"/>
              </w:rPr>
              <w:t>Tamil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842CF" w:rsidRDefault="00F842C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Excellent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Excellent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42CF" w:rsidRDefault="00B900C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Excellent</w:t>
            </w:r>
          </w:p>
        </w:tc>
      </w:tr>
      <w:tr w:rsidR="00F842CF" w:rsidTr="00B900CD">
        <w:trPr>
          <w:trHeight w:val="4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2CF" w:rsidRDefault="00F842CF">
            <w:pPr>
              <w:rPr>
                <w:sz w:val="4"/>
                <w:szCs w:val="4"/>
              </w:rPr>
            </w:pPr>
          </w:p>
        </w:tc>
      </w:tr>
    </w:tbl>
    <w:p w:rsidR="00F842CF" w:rsidRDefault="00F842CF">
      <w:pPr>
        <w:spacing w:line="1" w:lineRule="exact"/>
        <w:rPr>
          <w:sz w:val="20"/>
          <w:szCs w:val="20"/>
        </w:rPr>
      </w:pPr>
    </w:p>
    <w:sectPr w:rsidR="00F842CF" w:rsidSect="002C3FD1">
      <w:type w:val="continuous"/>
      <w:pgSz w:w="11900" w:h="16838"/>
      <w:pgMar w:top="224" w:right="5360" w:bottom="0" w:left="360" w:header="0" w:footer="0" w:gutter="0"/>
      <w:cols w:space="720" w:equalWidth="0">
        <w:col w:w="6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842CF"/>
    <w:rsid w:val="002C3FD1"/>
    <w:rsid w:val="003D1D00"/>
    <w:rsid w:val="0057581E"/>
    <w:rsid w:val="00B900CD"/>
    <w:rsid w:val="00C578BE"/>
    <w:rsid w:val="00D403BE"/>
    <w:rsid w:val="00D72D00"/>
    <w:rsid w:val="00F8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ufal.3468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10</cp:revision>
  <dcterms:created xsi:type="dcterms:W3CDTF">2017-04-13T16:01:00Z</dcterms:created>
  <dcterms:modified xsi:type="dcterms:W3CDTF">2017-05-27T13:09:00Z</dcterms:modified>
</cp:coreProperties>
</file>