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1D" w:rsidRPr="00AA037B" w:rsidRDefault="00AA037B" w:rsidP="004E3B1D">
      <w:pPr>
        <w:spacing w:after="0" w:line="360" w:lineRule="auto"/>
        <w:jc w:val="both"/>
        <w:rPr>
          <w:rFonts w:ascii="Times New Roman" w:hAnsi="Times New Roman" w:cs="Times New Roman"/>
          <w:sz w:val="44"/>
          <w:szCs w:val="44"/>
        </w:rPr>
      </w:pPr>
      <w:proofErr w:type="spellStart"/>
      <w:r w:rsidRPr="00AA037B">
        <w:rPr>
          <w:rFonts w:ascii="Times New Roman" w:hAnsi="Times New Roman" w:cs="Times New Roman"/>
          <w:sz w:val="44"/>
          <w:szCs w:val="44"/>
        </w:rPr>
        <w:t>Tharaka</w:t>
      </w:r>
      <w:proofErr w:type="spellEnd"/>
    </w:p>
    <w:p w:rsidR="00AA037B" w:rsidRPr="00AA037B" w:rsidRDefault="00AA037B" w:rsidP="004E3B1D">
      <w:pPr>
        <w:spacing w:after="0" w:line="360" w:lineRule="auto"/>
        <w:jc w:val="both"/>
        <w:rPr>
          <w:rFonts w:ascii="Times New Roman" w:hAnsi="Times New Roman" w:cs="Times New Roman"/>
          <w:noProof/>
          <w:color w:val="0D0D0D" w:themeColor="text1" w:themeTint="F2"/>
          <w:sz w:val="44"/>
          <w:szCs w:val="44"/>
        </w:rPr>
      </w:pPr>
      <w:hyperlink r:id="rId9" w:history="1">
        <w:r w:rsidRPr="00AA037B">
          <w:rPr>
            <w:rStyle w:val="Hyperlink"/>
            <w:rFonts w:ascii="Times New Roman" w:hAnsi="Times New Roman" w:cs="Times New Roman"/>
            <w:sz w:val="44"/>
            <w:szCs w:val="44"/>
          </w:rPr>
          <w:t>Tharaka.347024@2freemail.com</w:t>
        </w:r>
      </w:hyperlink>
      <w:r w:rsidRPr="00AA037B">
        <w:rPr>
          <w:rFonts w:ascii="Times New Roman" w:hAnsi="Times New Roman" w:cs="Times New Roman"/>
          <w:sz w:val="44"/>
          <w:szCs w:val="44"/>
        </w:rPr>
        <w:t xml:space="preserve"> </w:t>
      </w:r>
    </w:p>
    <w:p w:rsidR="0083500C" w:rsidRDefault="003C42FA" w:rsidP="0083500C">
      <w:pPr>
        <w:spacing w:line="360" w:lineRule="auto"/>
        <w:jc w:val="both"/>
        <w:rPr>
          <w:rFonts w:ascii="Times New Roman" w:hAnsi="Times New Roman" w:cs="Times New Roman"/>
          <w:sz w:val="24"/>
          <w:szCs w:val="24"/>
        </w:rPr>
      </w:pPr>
      <w:r w:rsidRPr="003C42FA">
        <w:rPr>
          <w:rFonts w:ascii="Times New Roman" w:hAnsi="Times New Roman" w:cs="Times New Roman"/>
          <w:sz w:val="24"/>
          <w:szCs w:val="24"/>
        </w:rPr>
        <w:t xml:space="preserve">Dear Sir/ Madam, </w:t>
      </w:r>
    </w:p>
    <w:p w:rsidR="0058441E" w:rsidRPr="0083500C" w:rsidRDefault="003C42FA" w:rsidP="0083500C">
      <w:pPr>
        <w:spacing w:before="360" w:after="360" w:line="360" w:lineRule="auto"/>
        <w:jc w:val="center"/>
        <w:rPr>
          <w:rFonts w:ascii="Times New Roman" w:hAnsi="Times New Roman" w:cs="Times New Roman"/>
          <w:b/>
          <w:noProof/>
          <w:color w:val="984806" w:themeColor="accent6" w:themeShade="80"/>
          <w:sz w:val="24"/>
          <w:szCs w:val="24"/>
          <w:u w:val="single"/>
        </w:rPr>
      </w:pPr>
      <w:r w:rsidRPr="0083500C">
        <w:rPr>
          <w:rFonts w:ascii="Times New Roman" w:hAnsi="Times New Roman" w:cs="Times New Roman"/>
          <w:b/>
          <w:noProof/>
          <w:color w:val="984806" w:themeColor="accent6" w:themeShade="80"/>
          <w:sz w:val="24"/>
          <w:szCs w:val="24"/>
          <w:u w:val="single"/>
        </w:rPr>
        <w:t>APPLICATION FOR THE POST OF QUANTITY SURVEYOR</w:t>
      </w:r>
    </w:p>
    <w:p w:rsidR="00904978" w:rsidRDefault="00904978" w:rsidP="00904978">
      <w:pPr>
        <w:spacing w:line="360" w:lineRule="auto"/>
        <w:jc w:val="both"/>
        <w:rPr>
          <w:rFonts w:ascii="Times New Roman" w:hAnsi="Times New Roman" w:cs="Times New Roman"/>
          <w:sz w:val="24"/>
          <w:szCs w:val="24"/>
        </w:rPr>
      </w:pPr>
      <w:r w:rsidRPr="003C42FA">
        <w:rPr>
          <w:rFonts w:ascii="Times New Roman" w:hAnsi="Times New Roman" w:cs="Times New Roman"/>
          <w:sz w:val="24"/>
          <w:szCs w:val="24"/>
        </w:rPr>
        <w:t xml:space="preserve">I am </w:t>
      </w:r>
      <w:r w:rsidR="000067FF">
        <w:rPr>
          <w:rFonts w:ascii="Times New Roman" w:hAnsi="Times New Roman" w:cs="Times New Roman"/>
          <w:sz w:val="24"/>
          <w:szCs w:val="24"/>
        </w:rPr>
        <w:t>a graduated</w:t>
      </w:r>
      <w:r w:rsidR="0058441E">
        <w:rPr>
          <w:rFonts w:ascii="Times New Roman" w:hAnsi="Times New Roman" w:cs="Times New Roman"/>
          <w:sz w:val="24"/>
          <w:szCs w:val="24"/>
        </w:rPr>
        <w:t xml:space="preserve"> </w:t>
      </w:r>
      <w:r w:rsidR="0058441E" w:rsidRPr="000067FF">
        <w:rPr>
          <w:rFonts w:ascii="Times New Roman" w:hAnsi="Times New Roman" w:cs="Times New Roman"/>
          <w:sz w:val="24"/>
          <w:szCs w:val="24"/>
        </w:rPr>
        <w:t>Quantity Surveyor</w:t>
      </w:r>
      <w:r w:rsidR="000067FF">
        <w:rPr>
          <w:rFonts w:ascii="Times New Roman" w:hAnsi="Times New Roman" w:cs="Times New Roman"/>
          <w:sz w:val="24"/>
          <w:szCs w:val="24"/>
        </w:rPr>
        <w:t xml:space="preserve"> (</w:t>
      </w:r>
      <w:r w:rsidR="000067FF" w:rsidRPr="003C42FA">
        <w:rPr>
          <w:rFonts w:ascii="Times New Roman" w:hAnsi="Times New Roman" w:cs="Times New Roman"/>
          <w:b/>
          <w:bCs/>
          <w:sz w:val="24"/>
          <w:szCs w:val="24"/>
        </w:rPr>
        <w:t xml:space="preserve">B.Sc. </w:t>
      </w:r>
      <w:proofErr w:type="spellStart"/>
      <w:r w:rsidR="000067FF" w:rsidRPr="003C42FA">
        <w:rPr>
          <w:rFonts w:ascii="Times New Roman" w:hAnsi="Times New Roman" w:cs="Times New Roman"/>
          <w:b/>
          <w:bCs/>
          <w:sz w:val="24"/>
          <w:szCs w:val="24"/>
        </w:rPr>
        <w:t>Hons</w:t>
      </w:r>
      <w:proofErr w:type="spellEnd"/>
      <w:r w:rsidR="000067FF" w:rsidRPr="003C42FA">
        <w:rPr>
          <w:rFonts w:ascii="Times New Roman" w:hAnsi="Times New Roman" w:cs="Times New Roman"/>
          <w:b/>
          <w:bCs/>
          <w:sz w:val="24"/>
          <w:szCs w:val="24"/>
        </w:rPr>
        <w:t>. in Q</w:t>
      </w:r>
      <w:r w:rsidR="000067FF">
        <w:rPr>
          <w:rFonts w:ascii="Times New Roman" w:hAnsi="Times New Roman" w:cs="Times New Roman"/>
          <w:b/>
          <w:bCs/>
          <w:sz w:val="24"/>
          <w:szCs w:val="24"/>
        </w:rPr>
        <w:t xml:space="preserve">S </w:t>
      </w:r>
      <w:r w:rsidR="000067FF" w:rsidRPr="003C42FA">
        <w:rPr>
          <w:rFonts w:ascii="Times New Roman" w:hAnsi="Times New Roman" w:cs="Times New Roman"/>
          <w:sz w:val="24"/>
          <w:szCs w:val="24"/>
        </w:rPr>
        <w:t xml:space="preserve">from </w:t>
      </w:r>
      <w:r w:rsidR="000067FF" w:rsidRPr="00282ADB">
        <w:rPr>
          <w:rFonts w:ascii="Times New Roman" w:hAnsi="Times New Roman" w:cs="Times New Roman"/>
          <w:b/>
          <w:sz w:val="24"/>
          <w:szCs w:val="24"/>
        </w:rPr>
        <w:t xml:space="preserve">University of </w:t>
      </w:r>
      <w:proofErr w:type="spellStart"/>
      <w:r w:rsidR="000067FF" w:rsidRPr="00282ADB">
        <w:rPr>
          <w:rFonts w:ascii="Times New Roman" w:hAnsi="Times New Roman" w:cs="Times New Roman"/>
          <w:b/>
          <w:sz w:val="24"/>
          <w:szCs w:val="24"/>
        </w:rPr>
        <w:t>Moratuwa</w:t>
      </w:r>
      <w:proofErr w:type="spellEnd"/>
      <w:r w:rsidR="000067FF" w:rsidRPr="00282ADB">
        <w:rPr>
          <w:rFonts w:ascii="Times New Roman" w:hAnsi="Times New Roman" w:cs="Times New Roman"/>
          <w:b/>
          <w:sz w:val="24"/>
          <w:szCs w:val="24"/>
        </w:rPr>
        <w:t>, Sri Lanka</w:t>
      </w:r>
      <w:r w:rsidR="000067FF">
        <w:rPr>
          <w:rFonts w:ascii="Times New Roman" w:hAnsi="Times New Roman" w:cs="Times New Roman"/>
          <w:b/>
          <w:sz w:val="24"/>
          <w:szCs w:val="24"/>
        </w:rPr>
        <w:t xml:space="preserve">) </w:t>
      </w:r>
      <w:r w:rsidRPr="003C42FA">
        <w:rPr>
          <w:rFonts w:ascii="Times New Roman" w:hAnsi="Times New Roman" w:cs="Times New Roman"/>
          <w:sz w:val="24"/>
          <w:szCs w:val="24"/>
        </w:rPr>
        <w:t>writing to express my interest for the post of Quantity Surveyor in your esteemed organization</w:t>
      </w:r>
      <w:r w:rsidRPr="003C42FA">
        <w:rPr>
          <w:rFonts w:ascii="Times New Roman" w:hAnsi="Times New Roman" w:cs="Times New Roman"/>
          <w:b/>
          <w:bCs/>
          <w:sz w:val="24"/>
          <w:szCs w:val="24"/>
        </w:rPr>
        <w:t xml:space="preserve">. </w:t>
      </w:r>
      <w:r w:rsidR="0058441E">
        <w:rPr>
          <w:rFonts w:ascii="Times New Roman" w:hAnsi="Times New Roman" w:cs="Times New Roman"/>
          <w:sz w:val="24"/>
          <w:szCs w:val="24"/>
        </w:rPr>
        <w:t>I</w:t>
      </w:r>
      <w:r w:rsidRPr="003C42FA">
        <w:rPr>
          <w:rFonts w:ascii="Times New Roman" w:hAnsi="Times New Roman" w:cs="Times New Roman"/>
          <w:sz w:val="24"/>
          <w:szCs w:val="24"/>
        </w:rPr>
        <w:t xml:space="preserve"> </w:t>
      </w:r>
      <w:r w:rsidR="004E3B1D">
        <w:rPr>
          <w:rFonts w:ascii="Times New Roman" w:hAnsi="Times New Roman" w:cs="Times New Roman"/>
          <w:sz w:val="24"/>
          <w:szCs w:val="24"/>
        </w:rPr>
        <w:t xml:space="preserve">am currently working in </w:t>
      </w:r>
      <w:r w:rsidR="004E3B1D" w:rsidRPr="004E3B1D">
        <w:rPr>
          <w:rFonts w:ascii="Times New Roman" w:hAnsi="Times New Roman" w:cs="Times New Roman"/>
          <w:b/>
          <w:sz w:val="24"/>
          <w:szCs w:val="24"/>
        </w:rPr>
        <w:t>Dubai,</w:t>
      </w:r>
      <w:r w:rsidR="004E3B1D">
        <w:rPr>
          <w:rFonts w:ascii="Times New Roman" w:hAnsi="Times New Roman" w:cs="Times New Roman"/>
          <w:b/>
          <w:sz w:val="24"/>
          <w:szCs w:val="24"/>
        </w:rPr>
        <w:t xml:space="preserve"> </w:t>
      </w:r>
      <w:r w:rsidR="004E3B1D" w:rsidRPr="004E3B1D">
        <w:rPr>
          <w:rFonts w:ascii="Times New Roman" w:hAnsi="Times New Roman" w:cs="Times New Roman"/>
          <w:b/>
          <w:sz w:val="24"/>
          <w:szCs w:val="24"/>
        </w:rPr>
        <w:t>UAE</w:t>
      </w:r>
      <w:r w:rsidR="004E3B1D">
        <w:rPr>
          <w:rFonts w:ascii="Times New Roman" w:hAnsi="Times New Roman" w:cs="Times New Roman"/>
          <w:sz w:val="24"/>
          <w:szCs w:val="24"/>
        </w:rPr>
        <w:t xml:space="preserve"> and have</w:t>
      </w:r>
      <w:r w:rsidRPr="003C42FA">
        <w:rPr>
          <w:rFonts w:ascii="Times New Roman" w:hAnsi="Times New Roman" w:cs="Times New Roman"/>
          <w:sz w:val="24"/>
          <w:szCs w:val="24"/>
        </w:rPr>
        <w:t xml:space="preserve"> </w:t>
      </w:r>
      <w:r>
        <w:rPr>
          <w:rFonts w:ascii="Times New Roman" w:hAnsi="Times New Roman" w:cs="Times New Roman"/>
          <w:b/>
          <w:bCs/>
          <w:sz w:val="24"/>
          <w:szCs w:val="24"/>
        </w:rPr>
        <w:t>six</w:t>
      </w:r>
      <w:r w:rsidRPr="003C42FA">
        <w:rPr>
          <w:rFonts w:ascii="Times New Roman" w:hAnsi="Times New Roman" w:cs="Times New Roman"/>
          <w:b/>
          <w:bCs/>
          <w:sz w:val="24"/>
          <w:szCs w:val="24"/>
        </w:rPr>
        <w:t xml:space="preserve"> years </w:t>
      </w:r>
      <w:r w:rsidRPr="003C42FA">
        <w:rPr>
          <w:rFonts w:ascii="Times New Roman" w:hAnsi="Times New Roman" w:cs="Times New Roman"/>
          <w:sz w:val="24"/>
          <w:szCs w:val="24"/>
        </w:rPr>
        <w:t>of pre and post contract Quantity Surveying experience in Buildings, Civil Engineering Projects and MEP works</w:t>
      </w:r>
      <w:r w:rsidR="0058441E">
        <w:rPr>
          <w:rFonts w:ascii="Times New Roman" w:hAnsi="Times New Roman" w:cs="Times New Roman"/>
          <w:sz w:val="24"/>
          <w:szCs w:val="24"/>
        </w:rPr>
        <w:t xml:space="preserve"> in </w:t>
      </w:r>
      <w:r w:rsidR="0058441E" w:rsidRPr="0058441E">
        <w:rPr>
          <w:rFonts w:ascii="Times New Roman" w:hAnsi="Times New Roman" w:cs="Times New Roman"/>
          <w:b/>
          <w:sz w:val="24"/>
          <w:szCs w:val="24"/>
        </w:rPr>
        <w:t>UAE, Saudi Arabia and Sri Lanka</w:t>
      </w:r>
      <w:r w:rsidRPr="003C42FA">
        <w:rPr>
          <w:rFonts w:ascii="Times New Roman" w:hAnsi="Times New Roman" w:cs="Times New Roman"/>
          <w:sz w:val="24"/>
          <w:szCs w:val="24"/>
        </w:rPr>
        <w:t xml:space="preserve">. </w:t>
      </w:r>
    </w:p>
    <w:p w:rsidR="004E3B1D" w:rsidRDefault="0058441E" w:rsidP="003C42FA">
      <w:pPr>
        <w:spacing w:line="360" w:lineRule="auto"/>
        <w:jc w:val="both"/>
        <w:rPr>
          <w:rFonts w:ascii="Times New Roman" w:hAnsi="Times New Roman" w:cs="Times New Roman"/>
          <w:sz w:val="24"/>
          <w:szCs w:val="24"/>
        </w:rPr>
      </w:pPr>
      <w:r w:rsidRPr="0058441E">
        <w:rPr>
          <w:rFonts w:ascii="Times New Roman" w:hAnsi="Times New Roman" w:cs="Times New Roman"/>
          <w:bCs/>
          <w:sz w:val="24"/>
          <w:szCs w:val="24"/>
        </w:rPr>
        <w:t>I am</w:t>
      </w:r>
      <w:r w:rsidR="003C42FA" w:rsidRPr="0058441E">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003C42FA" w:rsidRPr="0058441E">
        <w:rPr>
          <w:rFonts w:ascii="Times New Roman" w:hAnsi="Times New Roman" w:cs="Times New Roman"/>
          <w:sz w:val="24"/>
          <w:szCs w:val="24"/>
        </w:rPr>
        <w:t>seeking</w:t>
      </w:r>
      <w:r w:rsidR="003C42FA" w:rsidRPr="003C42FA">
        <w:rPr>
          <w:rFonts w:ascii="Times New Roman" w:hAnsi="Times New Roman" w:cs="Times New Roman"/>
          <w:sz w:val="24"/>
          <w:szCs w:val="24"/>
        </w:rPr>
        <w:t xml:space="preserve"> </w:t>
      </w:r>
      <w:r>
        <w:rPr>
          <w:rFonts w:ascii="Times New Roman" w:hAnsi="Times New Roman" w:cs="Times New Roman"/>
          <w:sz w:val="24"/>
          <w:szCs w:val="24"/>
        </w:rPr>
        <w:t>for a</w:t>
      </w:r>
      <w:r w:rsidR="003C42FA" w:rsidRPr="003C42FA">
        <w:rPr>
          <w:rFonts w:ascii="Times New Roman" w:hAnsi="Times New Roman" w:cs="Times New Roman"/>
          <w:sz w:val="24"/>
          <w:szCs w:val="24"/>
        </w:rPr>
        <w:t xml:space="preserve"> career enhancement opportunity in Contracts, Commercial and Cost management disciplines. </w:t>
      </w:r>
      <w:r w:rsidRPr="003C42FA">
        <w:rPr>
          <w:rFonts w:ascii="Times New Roman" w:hAnsi="Times New Roman" w:cs="Times New Roman"/>
          <w:sz w:val="24"/>
          <w:szCs w:val="24"/>
        </w:rPr>
        <w:t xml:space="preserve">I have sound knowledge in International Standards for Measurement such as </w:t>
      </w:r>
      <w:r w:rsidRPr="003C42FA">
        <w:rPr>
          <w:rFonts w:ascii="Times New Roman" w:hAnsi="Times New Roman" w:cs="Times New Roman"/>
          <w:b/>
          <w:bCs/>
          <w:sz w:val="24"/>
          <w:szCs w:val="24"/>
        </w:rPr>
        <w:t>NRM2</w:t>
      </w:r>
      <w:r w:rsidRPr="003C42FA">
        <w:rPr>
          <w:rFonts w:ascii="Times New Roman" w:hAnsi="Times New Roman" w:cs="Times New Roman"/>
          <w:sz w:val="24"/>
          <w:szCs w:val="24"/>
        </w:rPr>
        <w:t xml:space="preserve">, </w:t>
      </w:r>
      <w:r w:rsidRPr="003C42FA">
        <w:rPr>
          <w:rFonts w:ascii="Times New Roman" w:hAnsi="Times New Roman" w:cs="Times New Roman"/>
          <w:b/>
          <w:bCs/>
          <w:sz w:val="24"/>
          <w:szCs w:val="24"/>
        </w:rPr>
        <w:t xml:space="preserve">SMM7, CESMM3, POMI, </w:t>
      </w:r>
      <w:r w:rsidRPr="003C42FA">
        <w:rPr>
          <w:rFonts w:ascii="Times New Roman" w:hAnsi="Times New Roman" w:cs="Times New Roman"/>
          <w:sz w:val="24"/>
          <w:szCs w:val="24"/>
        </w:rPr>
        <w:t xml:space="preserve">and </w:t>
      </w:r>
      <w:r w:rsidRPr="003C42FA">
        <w:rPr>
          <w:rFonts w:ascii="Times New Roman" w:hAnsi="Times New Roman" w:cs="Times New Roman"/>
          <w:b/>
          <w:bCs/>
          <w:sz w:val="24"/>
          <w:szCs w:val="24"/>
        </w:rPr>
        <w:t xml:space="preserve">FIDIC Conditions of Contracts (1987 and 1999 </w:t>
      </w:r>
      <w:r>
        <w:rPr>
          <w:rFonts w:ascii="Times New Roman" w:hAnsi="Times New Roman" w:cs="Times New Roman"/>
          <w:b/>
          <w:bCs/>
          <w:sz w:val="24"/>
          <w:szCs w:val="24"/>
        </w:rPr>
        <w:t>Versions).</w:t>
      </w:r>
      <w:r w:rsidRPr="003C42FA">
        <w:rPr>
          <w:rFonts w:ascii="Times New Roman" w:hAnsi="Times New Roman" w:cs="Times New Roman"/>
          <w:sz w:val="24"/>
          <w:szCs w:val="24"/>
        </w:rPr>
        <w:t xml:space="preserve"> </w:t>
      </w:r>
      <w:r w:rsidR="004E3B1D">
        <w:rPr>
          <w:rFonts w:ascii="Times New Roman" w:hAnsi="Times New Roman" w:cs="Times New Roman"/>
          <w:sz w:val="24"/>
          <w:szCs w:val="24"/>
        </w:rPr>
        <w:t xml:space="preserve">Also, </w:t>
      </w:r>
      <w:r w:rsidR="003C42FA" w:rsidRPr="003C42FA">
        <w:rPr>
          <w:rFonts w:ascii="Times New Roman" w:hAnsi="Times New Roman" w:cs="Times New Roman"/>
          <w:sz w:val="24"/>
          <w:szCs w:val="24"/>
        </w:rPr>
        <w:t xml:space="preserve">I am good in work related IT software and applications such as </w:t>
      </w:r>
      <w:r w:rsidR="003C42FA" w:rsidRPr="003C42FA">
        <w:rPr>
          <w:rFonts w:ascii="Times New Roman" w:hAnsi="Times New Roman" w:cs="Times New Roman"/>
          <w:b/>
          <w:bCs/>
          <w:sz w:val="24"/>
          <w:szCs w:val="24"/>
        </w:rPr>
        <w:t>MS Office Package, MS Project</w:t>
      </w:r>
      <w:r w:rsidR="003C42FA" w:rsidRPr="003C42FA">
        <w:rPr>
          <w:rFonts w:ascii="Times New Roman" w:hAnsi="Times New Roman" w:cs="Times New Roman"/>
          <w:sz w:val="24"/>
          <w:szCs w:val="24"/>
        </w:rPr>
        <w:t xml:space="preserve">, and </w:t>
      </w:r>
      <w:r w:rsidR="003C42FA" w:rsidRPr="003C42FA">
        <w:rPr>
          <w:rFonts w:ascii="Times New Roman" w:hAnsi="Times New Roman" w:cs="Times New Roman"/>
          <w:b/>
          <w:bCs/>
          <w:sz w:val="24"/>
          <w:szCs w:val="24"/>
        </w:rPr>
        <w:t>Auto CAD</w:t>
      </w:r>
      <w:r w:rsidR="003C42FA" w:rsidRPr="003C42FA">
        <w:rPr>
          <w:rFonts w:ascii="Times New Roman" w:hAnsi="Times New Roman" w:cs="Times New Roman"/>
          <w:sz w:val="24"/>
          <w:szCs w:val="24"/>
        </w:rPr>
        <w:t xml:space="preserve">. </w:t>
      </w:r>
    </w:p>
    <w:p w:rsidR="003C42FA" w:rsidRPr="003C42FA" w:rsidRDefault="003C42FA" w:rsidP="003C42FA">
      <w:pPr>
        <w:spacing w:line="360" w:lineRule="auto"/>
        <w:jc w:val="both"/>
        <w:rPr>
          <w:rFonts w:ascii="Times New Roman" w:hAnsi="Times New Roman" w:cs="Times New Roman"/>
          <w:sz w:val="24"/>
          <w:szCs w:val="24"/>
        </w:rPr>
      </w:pPr>
      <w:r w:rsidRPr="003C42FA">
        <w:rPr>
          <w:rFonts w:ascii="Times New Roman" w:hAnsi="Times New Roman" w:cs="Times New Roman"/>
          <w:sz w:val="24"/>
          <w:szCs w:val="24"/>
        </w:rPr>
        <w:t xml:space="preserve">I can communicate effectively with the project team and would be an asset to any employer who respects loyalty and responsibility. My Curriculum Vitae, which is enclosed, contains additional information on my experience and skills that make me good fit for the position in your organization. </w:t>
      </w:r>
    </w:p>
    <w:p w:rsidR="003C42FA" w:rsidRDefault="003C42FA" w:rsidP="003C42FA">
      <w:pPr>
        <w:spacing w:line="360" w:lineRule="auto"/>
        <w:jc w:val="both"/>
        <w:rPr>
          <w:rFonts w:ascii="Times New Roman" w:hAnsi="Times New Roman" w:cs="Times New Roman"/>
          <w:sz w:val="24"/>
          <w:szCs w:val="24"/>
        </w:rPr>
      </w:pPr>
      <w:r w:rsidRPr="003C42FA">
        <w:rPr>
          <w:rFonts w:ascii="Times New Roman" w:hAnsi="Times New Roman" w:cs="Times New Roman"/>
          <w:sz w:val="24"/>
          <w:szCs w:val="24"/>
        </w:rPr>
        <w:t xml:space="preserve">I look forward to hearing from you. Thank you for your consideration. </w:t>
      </w:r>
    </w:p>
    <w:p w:rsidR="004E3B1D" w:rsidRPr="003C42FA" w:rsidRDefault="004E3B1D" w:rsidP="003C42FA">
      <w:pPr>
        <w:spacing w:line="360" w:lineRule="auto"/>
        <w:jc w:val="both"/>
        <w:rPr>
          <w:rFonts w:ascii="Times New Roman" w:hAnsi="Times New Roman" w:cs="Times New Roman"/>
          <w:sz w:val="24"/>
          <w:szCs w:val="24"/>
        </w:rPr>
      </w:pPr>
    </w:p>
    <w:p w:rsidR="00904978" w:rsidRDefault="00904978" w:rsidP="003C42FA">
      <w:pPr>
        <w:spacing w:line="360" w:lineRule="auto"/>
        <w:jc w:val="both"/>
        <w:rPr>
          <w:rFonts w:ascii="Times New Roman" w:hAnsi="Times New Roman" w:cs="Times New Roman"/>
          <w:sz w:val="24"/>
          <w:szCs w:val="24"/>
        </w:rPr>
      </w:pPr>
    </w:p>
    <w:p w:rsidR="003C42FA" w:rsidRPr="003C42FA" w:rsidRDefault="003C42FA" w:rsidP="00904978">
      <w:pPr>
        <w:spacing w:line="360" w:lineRule="auto"/>
        <w:jc w:val="both"/>
        <w:rPr>
          <w:rFonts w:ascii="Times New Roman" w:hAnsi="Times New Roman" w:cs="Times New Roman"/>
          <w:b/>
          <w:noProof/>
          <w:color w:val="984806" w:themeColor="accent6" w:themeShade="80"/>
          <w:sz w:val="24"/>
          <w:szCs w:val="24"/>
        </w:rPr>
      </w:pPr>
      <w:r w:rsidRPr="003C42FA">
        <w:rPr>
          <w:rFonts w:ascii="Times New Roman" w:hAnsi="Times New Roman" w:cs="Times New Roman"/>
          <w:b/>
          <w:noProof/>
          <w:color w:val="984806" w:themeColor="accent6" w:themeShade="80"/>
          <w:sz w:val="24"/>
          <w:szCs w:val="24"/>
        </w:rPr>
        <w:br w:type="page"/>
      </w:r>
    </w:p>
    <w:p w:rsidR="004B0C2A" w:rsidRPr="003C42FA" w:rsidRDefault="006768A4" w:rsidP="003C42FA">
      <w:pPr>
        <w:spacing w:before="100" w:beforeAutospacing="1" w:line="360" w:lineRule="auto"/>
        <w:jc w:val="both"/>
        <w:rPr>
          <w:rFonts w:ascii="Times New Roman" w:hAnsi="Times New Roman" w:cs="Times New Roman"/>
          <w:b/>
          <w:noProof/>
          <w:color w:val="984806" w:themeColor="accent6" w:themeShade="80"/>
          <w:sz w:val="24"/>
          <w:szCs w:val="24"/>
        </w:rPr>
      </w:pPr>
      <w:r w:rsidRPr="003C42FA">
        <w:rPr>
          <w:rFonts w:ascii="Times New Roman" w:hAnsi="Times New Roman" w:cs="Times New Roman"/>
          <w:b/>
          <w:noProof/>
          <w:color w:val="984806" w:themeColor="accent6" w:themeShade="80"/>
          <w:sz w:val="24"/>
          <w:szCs w:val="24"/>
        </w:rPr>
        <w:lastRenderedPageBreak/>
        <w:drawing>
          <wp:anchor distT="0" distB="0" distL="114300" distR="114300" simplePos="0" relativeHeight="251658240" behindDoc="0" locked="0" layoutInCell="1" allowOverlap="1">
            <wp:simplePos x="0" y="0"/>
            <wp:positionH relativeFrom="column">
              <wp:posOffset>4233545</wp:posOffset>
            </wp:positionH>
            <wp:positionV relativeFrom="paragraph">
              <wp:posOffset>-109855</wp:posOffset>
            </wp:positionV>
            <wp:extent cx="1714500" cy="2019300"/>
            <wp:effectExtent l="19050" t="0" r="0" b="0"/>
            <wp:wrapThrough wrapText="bothSides">
              <wp:wrapPolygon edited="0">
                <wp:start x="-240" y="0"/>
                <wp:lineTo x="-240" y="21396"/>
                <wp:lineTo x="21600" y="21396"/>
                <wp:lineTo x="21600" y="0"/>
                <wp:lineTo x="-240" y="0"/>
              </wp:wrapPolygon>
            </wp:wrapThrough>
            <wp:docPr id="2" name="Picture 2" descr="E:\Acadamic\CV\MY Curriculam Vitae\new cv\Final\NPP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adamic\CV\MY Curriculam Vitae\new cv\Final\NPP - Copy.jpg"/>
                    <pic:cNvPicPr>
                      <a:picLocks noChangeAspect="1" noChangeArrowheads="1"/>
                    </pic:cNvPicPr>
                  </pic:nvPicPr>
                  <pic:blipFill rotWithShape="1">
                    <a:blip r:embed="rId10" cstate="print"/>
                    <a:srcRect t="7894" b="1"/>
                    <a:stretch/>
                  </pic:blipFill>
                  <pic:spPr bwMode="auto">
                    <a:xfrm>
                      <a:off x="0" y="0"/>
                      <a:ext cx="1714500" cy="2019300"/>
                    </a:xfrm>
                    <a:prstGeom prst="rect">
                      <a:avLst/>
                    </a:prstGeom>
                    <a:noFill/>
                    <a:ln>
                      <a:noFill/>
                    </a:ln>
                    <a:extLst>
                      <a:ext uri="{53640926-AAD7-44D8-BBD7-CCE9431645EC}">
                        <a14:shadowObscured xmlns:a14="http://schemas.microsoft.com/office/drawing/2010/main"/>
                      </a:ext>
                    </a:extLst>
                  </pic:spPr>
                </pic:pic>
              </a:graphicData>
            </a:graphic>
          </wp:anchor>
        </w:drawing>
      </w:r>
      <w:r w:rsidR="004B0C2A" w:rsidRPr="003C42FA">
        <w:rPr>
          <w:rFonts w:ascii="Times New Roman" w:hAnsi="Times New Roman" w:cs="Times New Roman"/>
          <w:b/>
          <w:noProof/>
          <w:color w:val="984806" w:themeColor="accent6" w:themeShade="80"/>
          <w:sz w:val="24"/>
          <w:szCs w:val="24"/>
        </w:rPr>
        <w:t xml:space="preserve">THARAKA </w:t>
      </w:r>
    </w:p>
    <w:p w:rsidR="006768A4" w:rsidRPr="003C42FA" w:rsidRDefault="006768A4" w:rsidP="003C42FA">
      <w:pPr>
        <w:spacing w:after="0" w:line="360" w:lineRule="auto"/>
        <w:jc w:val="both"/>
        <w:rPr>
          <w:rFonts w:ascii="Times New Roman" w:hAnsi="Times New Roman" w:cs="Times New Roman"/>
          <w:noProof/>
          <w:color w:val="0D0D0D" w:themeColor="text1" w:themeTint="F2"/>
          <w:sz w:val="24"/>
          <w:szCs w:val="24"/>
        </w:rPr>
      </w:pPr>
      <w:r w:rsidRPr="003C42FA">
        <w:rPr>
          <w:rFonts w:ascii="Times New Roman" w:hAnsi="Times New Roman" w:cs="Times New Roman"/>
          <w:noProof/>
          <w:color w:val="0D0D0D" w:themeColor="text1" w:themeTint="F2"/>
          <w:sz w:val="24"/>
          <w:szCs w:val="24"/>
        </w:rPr>
        <w:t>B.Sc.Hons. In Quantity Surveying</w:t>
      </w:r>
    </w:p>
    <w:p w:rsidR="006768A4" w:rsidRPr="003C42FA" w:rsidRDefault="006768A4" w:rsidP="003C42FA">
      <w:pPr>
        <w:spacing w:after="0" w:line="360" w:lineRule="auto"/>
        <w:jc w:val="both"/>
        <w:rPr>
          <w:rFonts w:ascii="Times New Roman" w:hAnsi="Times New Roman" w:cs="Times New Roman"/>
          <w:noProof/>
          <w:color w:val="0D0D0D" w:themeColor="text1" w:themeTint="F2"/>
          <w:sz w:val="24"/>
          <w:szCs w:val="24"/>
        </w:rPr>
      </w:pPr>
      <w:r w:rsidRPr="003C42FA">
        <w:rPr>
          <w:rFonts w:ascii="Times New Roman" w:hAnsi="Times New Roman" w:cs="Times New Roman"/>
          <w:noProof/>
          <w:color w:val="0D0D0D" w:themeColor="text1" w:themeTint="F2"/>
          <w:sz w:val="24"/>
          <w:szCs w:val="24"/>
        </w:rPr>
        <w:t xml:space="preserve">University of  Moratuwa, </w:t>
      </w:r>
    </w:p>
    <w:p w:rsidR="000D37AE" w:rsidRDefault="006768A4" w:rsidP="003C42FA">
      <w:pPr>
        <w:spacing w:after="0" w:line="360" w:lineRule="auto"/>
        <w:jc w:val="both"/>
        <w:rPr>
          <w:rFonts w:ascii="Times New Roman" w:hAnsi="Times New Roman" w:cs="Times New Roman"/>
          <w:noProof/>
          <w:color w:val="0D0D0D" w:themeColor="text1" w:themeTint="F2"/>
          <w:sz w:val="24"/>
          <w:szCs w:val="24"/>
        </w:rPr>
      </w:pPr>
      <w:r w:rsidRPr="003C42FA">
        <w:rPr>
          <w:rFonts w:ascii="Times New Roman" w:hAnsi="Times New Roman" w:cs="Times New Roman"/>
          <w:noProof/>
          <w:color w:val="0D0D0D" w:themeColor="text1" w:themeTint="F2"/>
          <w:sz w:val="24"/>
          <w:szCs w:val="24"/>
        </w:rPr>
        <w:t>Sri Lanka.</w:t>
      </w:r>
    </w:p>
    <w:p w:rsidR="006768A4" w:rsidRPr="003C42FA" w:rsidRDefault="006768A4" w:rsidP="003C42FA">
      <w:pPr>
        <w:pStyle w:val="1"/>
        <w:spacing w:line="360" w:lineRule="auto"/>
        <w:jc w:val="both"/>
        <w:rPr>
          <w:rFonts w:ascii="Times New Roman" w:hAnsi="Times New Roman"/>
          <w:sz w:val="24"/>
        </w:rPr>
      </w:pPr>
    </w:p>
    <w:p w:rsidR="00F035E5" w:rsidRPr="003C42FA" w:rsidRDefault="00E41E2E" w:rsidP="003C42FA">
      <w:pPr>
        <w:pStyle w:val="1"/>
        <w:spacing w:line="360" w:lineRule="auto"/>
        <w:jc w:val="both"/>
        <w:rPr>
          <w:rFonts w:ascii="Times New Roman" w:hAnsi="Times New Roman"/>
          <w:sz w:val="24"/>
        </w:rPr>
      </w:pPr>
      <w:r w:rsidRPr="003C42FA">
        <w:rPr>
          <w:rFonts w:ascii="Times New Roman" w:hAnsi="Times New Roman"/>
          <w:sz w:val="24"/>
        </w:rPr>
        <w:t>PERSONAL SUMMARY</w:t>
      </w:r>
    </w:p>
    <w:p w:rsidR="006768A4" w:rsidRDefault="00E41E2E" w:rsidP="003C42FA">
      <w:pPr>
        <w:autoSpaceDE w:val="0"/>
        <w:autoSpaceDN w:val="0"/>
        <w:adjustRightInd w:val="0"/>
        <w:spacing w:after="0" w:line="360" w:lineRule="auto"/>
        <w:jc w:val="both"/>
        <w:rPr>
          <w:rFonts w:ascii="Times New Roman" w:hAnsi="Times New Roman" w:cs="Times New Roman"/>
          <w:sz w:val="24"/>
          <w:szCs w:val="24"/>
        </w:rPr>
      </w:pPr>
      <w:r w:rsidRPr="003C42FA">
        <w:rPr>
          <w:rFonts w:ascii="Times New Roman" w:hAnsi="Times New Roman" w:cs="Times New Roman"/>
          <w:sz w:val="24"/>
          <w:szCs w:val="24"/>
        </w:rPr>
        <w:t>A result driven, self-motivated and resourceful</w:t>
      </w:r>
      <w:r w:rsidR="00345233" w:rsidRPr="003C42FA">
        <w:rPr>
          <w:rFonts w:ascii="Times New Roman" w:hAnsi="Times New Roman" w:cs="Times New Roman"/>
          <w:sz w:val="24"/>
          <w:szCs w:val="24"/>
        </w:rPr>
        <w:t xml:space="preserve"> Quantity Surveyor having</w:t>
      </w:r>
      <w:r w:rsidR="000D3A4E" w:rsidRPr="003C42FA">
        <w:rPr>
          <w:rFonts w:ascii="Times New Roman" w:hAnsi="Times New Roman" w:cs="Times New Roman"/>
          <w:sz w:val="24"/>
          <w:szCs w:val="24"/>
        </w:rPr>
        <w:t xml:space="preserve"> 06</w:t>
      </w:r>
      <w:r w:rsidR="00782635" w:rsidRPr="003C42FA">
        <w:rPr>
          <w:rFonts w:ascii="Times New Roman" w:hAnsi="Times New Roman" w:cs="Times New Roman"/>
          <w:sz w:val="24"/>
          <w:szCs w:val="24"/>
        </w:rPr>
        <w:t xml:space="preserve"> years</w:t>
      </w:r>
      <w:r w:rsidR="00345233" w:rsidRPr="003C42FA">
        <w:rPr>
          <w:rFonts w:ascii="Times New Roman" w:hAnsi="Times New Roman" w:cs="Times New Roman"/>
          <w:sz w:val="24"/>
          <w:szCs w:val="24"/>
        </w:rPr>
        <w:t xml:space="preserve"> of experience in pre and post contract Quantity Surveying works in Buildings</w:t>
      </w:r>
      <w:r w:rsidR="00E60DB2" w:rsidRPr="003C42FA">
        <w:rPr>
          <w:rFonts w:ascii="Times New Roman" w:hAnsi="Times New Roman" w:cs="Times New Roman"/>
          <w:sz w:val="24"/>
          <w:szCs w:val="24"/>
        </w:rPr>
        <w:t xml:space="preserve">, </w:t>
      </w:r>
      <w:r w:rsidR="00345233" w:rsidRPr="003C42FA">
        <w:rPr>
          <w:rFonts w:ascii="Times New Roman" w:hAnsi="Times New Roman" w:cs="Times New Roman"/>
          <w:sz w:val="24"/>
          <w:szCs w:val="24"/>
        </w:rPr>
        <w:t>Civil Engineering Projects</w:t>
      </w:r>
      <w:r w:rsidR="00E60DB2" w:rsidRPr="003C42FA">
        <w:rPr>
          <w:rFonts w:ascii="Times New Roman" w:hAnsi="Times New Roman" w:cs="Times New Roman"/>
          <w:sz w:val="24"/>
          <w:szCs w:val="24"/>
        </w:rPr>
        <w:t xml:space="preserve"> and MEP works</w:t>
      </w:r>
      <w:r w:rsidR="00345233" w:rsidRPr="003C42FA">
        <w:rPr>
          <w:rFonts w:ascii="Times New Roman" w:hAnsi="Times New Roman" w:cs="Times New Roman"/>
          <w:sz w:val="24"/>
          <w:szCs w:val="24"/>
        </w:rPr>
        <w:t xml:space="preserve">. </w:t>
      </w:r>
    </w:p>
    <w:p w:rsidR="00105876" w:rsidRPr="003C42FA" w:rsidRDefault="00105876" w:rsidP="003C42FA">
      <w:pPr>
        <w:autoSpaceDE w:val="0"/>
        <w:autoSpaceDN w:val="0"/>
        <w:adjustRightInd w:val="0"/>
        <w:spacing w:after="0" w:line="360" w:lineRule="auto"/>
        <w:jc w:val="both"/>
        <w:rPr>
          <w:rFonts w:ascii="Times New Roman" w:hAnsi="Times New Roman" w:cs="Times New Roman"/>
          <w:sz w:val="24"/>
          <w:szCs w:val="24"/>
        </w:rPr>
      </w:pPr>
    </w:p>
    <w:p w:rsidR="00E41E2E" w:rsidRDefault="00E41E2E" w:rsidP="003C42FA">
      <w:pPr>
        <w:autoSpaceDE w:val="0"/>
        <w:autoSpaceDN w:val="0"/>
        <w:adjustRightInd w:val="0"/>
        <w:spacing w:after="0" w:line="360" w:lineRule="auto"/>
        <w:jc w:val="both"/>
        <w:rPr>
          <w:rFonts w:ascii="Times New Roman" w:hAnsi="Times New Roman" w:cs="Times New Roman"/>
          <w:sz w:val="24"/>
          <w:szCs w:val="24"/>
        </w:rPr>
      </w:pPr>
      <w:proofErr w:type="gramStart"/>
      <w:r w:rsidRPr="003C42FA">
        <w:rPr>
          <w:rFonts w:ascii="Times New Roman" w:hAnsi="Times New Roman" w:cs="Times New Roman"/>
          <w:sz w:val="24"/>
          <w:szCs w:val="24"/>
        </w:rPr>
        <w:t>Possessing excellent foresight and the ability to plan ahead when working on construction projects.</w:t>
      </w:r>
      <w:proofErr w:type="gramEnd"/>
      <w:r w:rsidRPr="003C42FA">
        <w:rPr>
          <w:rFonts w:ascii="Times New Roman" w:hAnsi="Times New Roman" w:cs="Times New Roman"/>
          <w:sz w:val="24"/>
          <w:szCs w:val="24"/>
        </w:rPr>
        <w:t xml:space="preserve"> Can commun</w:t>
      </w:r>
      <w:r w:rsidR="00433E67" w:rsidRPr="003C42FA">
        <w:rPr>
          <w:rFonts w:ascii="Times New Roman" w:hAnsi="Times New Roman" w:cs="Times New Roman"/>
          <w:sz w:val="24"/>
          <w:szCs w:val="24"/>
        </w:rPr>
        <w:t>icate effectively with the project team and would be an asset to any employer who respects loyalty and responsibility.</w:t>
      </w:r>
    </w:p>
    <w:p w:rsidR="00304051" w:rsidRPr="003C42FA" w:rsidRDefault="00304051" w:rsidP="003C42FA">
      <w:pPr>
        <w:autoSpaceDE w:val="0"/>
        <w:autoSpaceDN w:val="0"/>
        <w:adjustRightInd w:val="0"/>
        <w:spacing w:after="0" w:line="360" w:lineRule="auto"/>
        <w:jc w:val="both"/>
        <w:rPr>
          <w:rFonts w:ascii="Times New Roman" w:hAnsi="Times New Roman" w:cs="Times New Roman"/>
          <w:sz w:val="24"/>
          <w:szCs w:val="24"/>
        </w:rPr>
      </w:pPr>
    </w:p>
    <w:p w:rsidR="006759F9" w:rsidRPr="003C42FA" w:rsidRDefault="006759F9" w:rsidP="003C42FA">
      <w:pPr>
        <w:pStyle w:val="1"/>
        <w:spacing w:line="360" w:lineRule="auto"/>
        <w:jc w:val="both"/>
        <w:rPr>
          <w:rFonts w:ascii="Times New Roman" w:hAnsi="Times New Roman"/>
          <w:sz w:val="24"/>
        </w:rPr>
      </w:pPr>
      <w:r w:rsidRPr="003C42FA">
        <w:rPr>
          <w:rFonts w:ascii="Times New Roman" w:hAnsi="Times New Roman"/>
          <w:sz w:val="24"/>
        </w:rPr>
        <w:t>WORK EXPERIENCE</w:t>
      </w:r>
    </w:p>
    <w:p w:rsidR="00D0406E" w:rsidRPr="003C42FA" w:rsidRDefault="00D0406E" w:rsidP="00AA216C">
      <w:pPr>
        <w:spacing w:before="240" w:after="0" w:line="240" w:lineRule="auto"/>
        <w:jc w:val="both"/>
        <w:rPr>
          <w:rFonts w:ascii="Times New Roman" w:hAnsi="Times New Roman" w:cs="Times New Roman"/>
          <w:b/>
          <w:sz w:val="24"/>
          <w:szCs w:val="24"/>
        </w:rPr>
      </w:pPr>
      <w:r w:rsidRPr="003C42FA">
        <w:rPr>
          <w:rFonts w:ascii="Times New Roman" w:hAnsi="Times New Roman" w:cs="Times New Roman"/>
          <w:b/>
          <w:bCs/>
          <w:sz w:val="24"/>
          <w:szCs w:val="24"/>
        </w:rPr>
        <w:t>DELTA EMIRATES BUILDING CONTRACTING CO. LLC </w:t>
      </w:r>
      <w:r w:rsidRPr="003C42FA">
        <w:rPr>
          <w:rFonts w:ascii="Times New Roman" w:hAnsi="Times New Roman" w:cs="Times New Roman"/>
          <w:b/>
          <w:sz w:val="24"/>
          <w:szCs w:val="24"/>
        </w:rPr>
        <w:tab/>
      </w:r>
      <w:r w:rsidR="00092788" w:rsidRPr="003C42FA">
        <w:rPr>
          <w:rFonts w:ascii="Times New Roman" w:hAnsi="Times New Roman" w:cs="Times New Roman"/>
          <w:b/>
          <w:sz w:val="24"/>
          <w:szCs w:val="24"/>
        </w:rPr>
        <w:tab/>
      </w:r>
      <w:r w:rsidR="00092788" w:rsidRPr="003C42FA">
        <w:rPr>
          <w:rFonts w:ascii="Times New Roman" w:hAnsi="Times New Roman" w:cs="Times New Roman"/>
          <w:b/>
          <w:sz w:val="24"/>
          <w:szCs w:val="24"/>
        </w:rPr>
        <w:tab/>
      </w:r>
      <w:r w:rsidRPr="003C42FA">
        <w:rPr>
          <w:rFonts w:ascii="Times New Roman" w:hAnsi="Times New Roman" w:cs="Times New Roman"/>
          <w:b/>
          <w:sz w:val="24"/>
          <w:szCs w:val="24"/>
        </w:rPr>
        <w:t>DUBAI, UAE</w:t>
      </w:r>
    </w:p>
    <w:p w:rsidR="00D0406E" w:rsidRPr="003C42FA" w:rsidRDefault="00A42AF9" w:rsidP="00861674">
      <w:pPr>
        <w:spacing w:before="240" w:after="0" w:line="480" w:lineRule="auto"/>
        <w:ind w:left="270" w:right="44" w:hanging="270"/>
        <w:jc w:val="both"/>
        <w:rPr>
          <w:rFonts w:ascii="Times New Roman" w:hAnsi="Times New Roman" w:cs="Times New Roman"/>
          <w:b/>
          <w:i/>
          <w:sz w:val="24"/>
          <w:szCs w:val="24"/>
        </w:rPr>
      </w:pPr>
      <w:r>
        <w:rPr>
          <w:rFonts w:ascii="Times New Roman" w:hAnsi="Times New Roman" w:cs="Times New Roman"/>
          <w:b/>
          <w:i/>
          <w:sz w:val="24"/>
          <w:szCs w:val="24"/>
        </w:rPr>
        <w:t>QUANTITY SURVEYOR</w:t>
      </w:r>
      <w:r>
        <w:rPr>
          <w:rFonts w:ascii="Times New Roman" w:hAnsi="Times New Roman" w:cs="Times New Roman"/>
          <w:b/>
          <w:i/>
          <w:sz w:val="24"/>
          <w:szCs w:val="24"/>
        </w:rPr>
        <w:tab/>
      </w:r>
      <w:r w:rsidR="00A00ADF" w:rsidRPr="003C42FA">
        <w:rPr>
          <w:rFonts w:ascii="Times New Roman" w:hAnsi="Times New Roman" w:cs="Times New Roman"/>
          <w:b/>
          <w:i/>
          <w:sz w:val="24"/>
          <w:szCs w:val="24"/>
        </w:rPr>
        <w:tab/>
      </w:r>
      <w:r w:rsidR="00A00ADF" w:rsidRPr="003C42FA">
        <w:rPr>
          <w:rFonts w:ascii="Times New Roman" w:hAnsi="Times New Roman" w:cs="Times New Roman"/>
          <w:b/>
          <w:i/>
          <w:sz w:val="24"/>
          <w:szCs w:val="24"/>
        </w:rPr>
        <w:tab/>
      </w:r>
      <w:r w:rsidR="00A00ADF" w:rsidRPr="003C42FA">
        <w:rPr>
          <w:rFonts w:ascii="Times New Roman" w:hAnsi="Times New Roman" w:cs="Times New Roman"/>
          <w:b/>
          <w:i/>
          <w:sz w:val="24"/>
          <w:szCs w:val="24"/>
        </w:rPr>
        <w:tab/>
      </w:r>
      <w:r w:rsidR="00A00ADF" w:rsidRPr="003C42FA">
        <w:rPr>
          <w:rFonts w:ascii="Times New Roman" w:hAnsi="Times New Roman" w:cs="Times New Roman"/>
          <w:b/>
          <w:i/>
          <w:sz w:val="24"/>
          <w:szCs w:val="24"/>
        </w:rPr>
        <w:tab/>
      </w:r>
      <w:r w:rsidR="00A00ADF" w:rsidRPr="003C42FA">
        <w:rPr>
          <w:rFonts w:ascii="Times New Roman" w:hAnsi="Times New Roman" w:cs="Times New Roman"/>
          <w:b/>
          <w:i/>
          <w:sz w:val="24"/>
          <w:szCs w:val="24"/>
        </w:rPr>
        <w:tab/>
      </w:r>
      <w:r w:rsidR="000D3A4E" w:rsidRPr="003C42FA">
        <w:rPr>
          <w:rFonts w:ascii="Times New Roman" w:hAnsi="Times New Roman" w:cs="Times New Roman"/>
          <w:b/>
          <w:i/>
          <w:sz w:val="24"/>
          <w:szCs w:val="24"/>
        </w:rPr>
        <w:t xml:space="preserve">       </w:t>
      </w:r>
      <w:r w:rsidR="00DE6977" w:rsidRPr="003C42FA">
        <w:rPr>
          <w:rFonts w:ascii="Times New Roman" w:hAnsi="Times New Roman" w:cs="Times New Roman"/>
          <w:b/>
          <w:i/>
          <w:sz w:val="24"/>
          <w:szCs w:val="24"/>
        </w:rPr>
        <w:t>January</w:t>
      </w:r>
      <w:r w:rsidR="00D0406E" w:rsidRPr="003C42FA">
        <w:rPr>
          <w:rFonts w:ascii="Times New Roman" w:hAnsi="Times New Roman" w:cs="Times New Roman"/>
          <w:b/>
          <w:i/>
          <w:sz w:val="24"/>
          <w:szCs w:val="24"/>
        </w:rPr>
        <w:t xml:space="preserve"> 201</w:t>
      </w:r>
      <w:r w:rsidR="00DE6977" w:rsidRPr="003C42FA">
        <w:rPr>
          <w:rFonts w:ascii="Times New Roman" w:hAnsi="Times New Roman" w:cs="Times New Roman"/>
          <w:b/>
          <w:i/>
          <w:sz w:val="24"/>
          <w:szCs w:val="24"/>
        </w:rPr>
        <w:t>5</w:t>
      </w:r>
      <w:r w:rsidR="00D0406E" w:rsidRPr="003C42FA">
        <w:rPr>
          <w:rFonts w:ascii="Times New Roman" w:hAnsi="Times New Roman" w:cs="Times New Roman"/>
          <w:b/>
          <w:i/>
          <w:sz w:val="24"/>
          <w:szCs w:val="24"/>
        </w:rPr>
        <w:t xml:space="preserve"> to </w:t>
      </w:r>
      <w:r w:rsidR="00DE6977" w:rsidRPr="003C42FA">
        <w:rPr>
          <w:rFonts w:ascii="Times New Roman" w:hAnsi="Times New Roman" w:cs="Times New Roman"/>
          <w:b/>
          <w:i/>
          <w:sz w:val="24"/>
          <w:szCs w:val="24"/>
        </w:rPr>
        <w:t>Present</w:t>
      </w:r>
    </w:p>
    <w:p w:rsidR="00304051" w:rsidRDefault="00A42AF9" w:rsidP="00861674">
      <w:pPr>
        <w:pStyle w:val="2"/>
        <w:spacing w:before="120" w:line="360" w:lineRule="auto"/>
        <w:jc w:val="both"/>
        <w:rPr>
          <w:b w:val="0"/>
          <w:color w:val="auto"/>
          <w:spacing w:val="0"/>
          <w:u w:val="none"/>
        </w:rPr>
      </w:pPr>
      <w:proofErr w:type="gramStart"/>
      <w:r w:rsidRPr="00A42AF9">
        <w:rPr>
          <w:b w:val="0"/>
          <w:color w:val="auto"/>
          <w:spacing w:val="0"/>
          <w:u w:val="none"/>
        </w:rPr>
        <w:t xml:space="preserve">Successfully managing </w:t>
      </w:r>
      <w:r>
        <w:rPr>
          <w:b w:val="0"/>
          <w:color w:val="auto"/>
          <w:spacing w:val="0"/>
          <w:u w:val="none"/>
        </w:rPr>
        <w:t>Quantity Surveying and Cost Control duties of Two Tower projects in Business bay, Dubai</w:t>
      </w:r>
      <w:r w:rsidR="00BA67AE">
        <w:rPr>
          <w:b w:val="0"/>
          <w:color w:val="auto"/>
          <w:spacing w:val="0"/>
          <w:u w:val="none"/>
        </w:rPr>
        <w:t>.</w:t>
      </w:r>
      <w:proofErr w:type="gramEnd"/>
    </w:p>
    <w:p w:rsidR="00304051" w:rsidRPr="003C42FA" w:rsidRDefault="00304051" w:rsidP="00861674">
      <w:pPr>
        <w:pStyle w:val="ListParagraph"/>
        <w:numPr>
          <w:ilvl w:val="0"/>
          <w:numId w:val="28"/>
        </w:numPr>
        <w:spacing w:before="240" w:after="120" w:line="360" w:lineRule="auto"/>
        <w:ind w:left="360"/>
        <w:jc w:val="both"/>
        <w:rPr>
          <w:rFonts w:ascii="Times New Roman" w:hAnsi="Times New Roman" w:cs="Times New Roman"/>
          <w:color w:val="984806" w:themeColor="accent6" w:themeShade="80"/>
          <w:sz w:val="24"/>
          <w:szCs w:val="24"/>
        </w:rPr>
      </w:pPr>
      <w:r w:rsidRPr="003C42FA">
        <w:rPr>
          <w:rFonts w:ascii="Times New Roman" w:hAnsi="Times New Roman" w:cs="Times New Roman"/>
          <w:color w:val="984806" w:themeColor="accent6" w:themeShade="80"/>
          <w:sz w:val="24"/>
          <w:szCs w:val="24"/>
        </w:rPr>
        <w:t xml:space="preserve">THE COURT TOWER PROJECT -  BUSINESS BAY, DUBAI </w:t>
      </w:r>
      <w:r w:rsidR="00861674">
        <w:rPr>
          <w:rFonts w:ascii="Times New Roman" w:hAnsi="Times New Roman" w:cs="Times New Roman"/>
          <w:color w:val="984806" w:themeColor="accent6" w:themeShade="80"/>
          <w:sz w:val="24"/>
          <w:szCs w:val="24"/>
        </w:rPr>
        <w:t>(</w:t>
      </w:r>
      <w:r w:rsidR="00861674" w:rsidRPr="00861674">
        <w:rPr>
          <w:rFonts w:ascii="Times New Roman" w:hAnsi="Times New Roman" w:cs="Times New Roman"/>
          <w:i/>
          <w:color w:val="984806" w:themeColor="accent6" w:themeShade="80"/>
          <w:szCs w:val="24"/>
        </w:rPr>
        <w:t>2015 JANUARY- UP TO NOW</w:t>
      </w:r>
      <w:r w:rsidR="00861674">
        <w:rPr>
          <w:rFonts w:ascii="Times New Roman" w:hAnsi="Times New Roman" w:cs="Times New Roman"/>
          <w:color w:val="984806" w:themeColor="accent6" w:themeShade="80"/>
          <w:sz w:val="24"/>
          <w:szCs w:val="24"/>
        </w:rPr>
        <w:t>)</w:t>
      </w:r>
    </w:p>
    <w:p w:rsidR="00304051" w:rsidRPr="003C42FA" w:rsidRDefault="00304051" w:rsidP="00304051">
      <w:pPr>
        <w:spacing w:after="120"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Function of Building</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b/>
          <w:sz w:val="24"/>
          <w:szCs w:val="24"/>
        </w:rPr>
        <w:t xml:space="preserve">: </w:t>
      </w:r>
      <w:r>
        <w:rPr>
          <w:rFonts w:ascii="Times New Roman" w:hAnsi="Times New Roman" w:cs="Times New Roman"/>
          <w:sz w:val="24"/>
          <w:szCs w:val="24"/>
        </w:rPr>
        <w:t>5B+G+3P+30</w:t>
      </w:r>
      <w:r w:rsidRPr="003C42FA">
        <w:rPr>
          <w:rFonts w:ascii="Times New Roman" w:hAnsi="Times New Roman" w:cs="Times New Roman"/>
          <w:sz w:val="24"/>
          <w:szCs w:val="24"/>
        </w:rPr>
        <w:t xml:space="preserve">+R </w:t>
      </w:r>
      <w:r>
        <w:rPr>
          <w:rFonts w:ascii="Times New Roman" w:hAnsi="Times New Roman" w:cs="Times New Roman"/>
          <w:sz w:val="24"/>
          <w:szCs w:val="24"/>
        </w:rPr>
        <w:t>(Office and Residential)</w:t>
      </w:r>
    </w:p>
    <w:p w:rsidR="00304051" w:rsidRDefault="00304051" w:rsidP="00304051">
      <w:pPr>
        <w:spacing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Project Value</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b/>
          <w:sz w:val="24"/>
          <w:szCs w:val="24"/>
        </w:rPr>
        <w:t>:</w:t>
      </w:r>
      <w:r w:rsidRPr="003C42FA">
        <w:rPr>
          <w:rFonts w:ascii="Times New Roman" w:hAnsi="Times New Roman" w:cs="Times New Roman"/>
          <w:sz w:val="24"/>
          <w:szCs w:val="24"/>
        </w:rPr>
        <w:t xml:space="preserve"> AED 195 Million</w:t>
      </w:r>
    </w:p>
    <w:p w:rsidR="00304051" w:rsidRDefault="00304051" w:rsidP="00304051">
      <w:pPr>
        <w:spacing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Owner</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b/>
          <w:sz w:val="24"/>
          <w:szCs w:val="24"/>
        </w:rPr>
        <w:t xml:space="preserve">: </w:t>
      </w:r>
      <w:proofErr w:type="spellStart"/>
      <w:r w:rsidRPr="003C42FA">
        <w:rPr>
          <w:rFonts w:ascii="Times New Roman" w:hAnsi="Times New Roman" w:cs="Times New Roman"/>
          <w:sz w:val="24"/>
          <w:szCs w:val="24"/>
        </w:rPr>
        <w:t>Tanmiyat</w:t>
      </w:r>
      <w:proofErr w:type="spellEnd"/>
      <w:r w:rsidRPr="003C42FA">
        <w:rPr>
          <w:rFonts w:ascii="Times New Roman" w:hAnsi="Times New Roman" w:cs="Times New Roman"/>
          <w:sz w:val="24"/>
          <w:szCs w:val="24"/>
        </w:rPr>
        <w:t xml:space="preserve"> Global Real Estate</w:t>
      </w:r>
    </w:p>
    <w:p w:rsidR="00861674" w:rsidRDefault="00861674" w:rsidP="00304051">
      <w:pPr>
        <w:spacing w:line="240" w:lineRule="auto"/>
        <w:ind w:firstLine="360"/>
        <w:jc w:val="both"/>
        <w:rPr>
          <w:rFonts w:ascii="Times New Roman" w:hAnsi="Times New Roman" w:cs="Times New Roman"/>
          <w:sz w:val="24"/>
          <w:szCs w:val="24"/>
        </w:rPr>
      </w:pPr>
    </w:p>
    <w:p w:rsidR="00304051" w:rsidRDefault="00304051" w:rsidP="00304051">
      <w:pPr>
        <w:spacing w:line="360" w:lineRule="auto"/>
        <w:jc w:val="both"/>
        <w:rPr>
          <w:rFonts w:ascii="Times New Roman" w:hAnsi="Times New Roman" w:cs="Times New Roman"/>
          <w:sz w:val="24"/>
          <w:szCs w:val="24"/>
        </w:rPr>
      </w:pPr>
      <w:r>
        <w:rPr>
          <w:rFonts w:ascii="Times New Roman" w:hAnsi="Times New Roman" w:cs="Times New Roman"/>
          <w:sz w:val="24"/>
          <w:szCs w:val="24"/>
        </w:rPr>
        <w:t>Originally, this project was 5B+G+3P+29</w:t>
      </w:r>
      <w:r w:rsidRPr="003C42FA">
        <w:rPr>
          <w:rFonts w:ascii="Times New Roman" w:hAnsi="Times New Roman" w:cs="Times New Roman"/>
          <w:sz w:val="24"/>
          <w:szCs w:val="24"/>
        </w:rPr>
        <w:t>+R</w:t>
      </w:r>
      <w:r>
        <w:rPr>
          <w:rFonts w:ascii="Times New Roman" w:hAnsi="Times New Roman" w:cs="Times New Roman"/>
          <w:sz w:val="24"/>
          <w:szCs w:val="24"/>
        </w:rPr>
        <w:t xml:space="preserve"> Office building. Later, additional floor was added to the building during construction stage. Also, the last 07 floors were completely changed to residential floors which were originally office floors. </w:t>
      </w:r>
    </w:p>
    <w:p w:rsidR="00304051" w:rsidRDefault="00304051" w:rsidP="003040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These changes lead to significant change of the contract value of the project and currently carrying out variation works relating to architectural, Structural and MEP works.</w:t>
      </w:r>
    </w:p>
    <w:p w:rsidR="00861674" w:rsidRPr="003C42FA" w:rsidRDefault="00861674" w:rsidP="00861674">
      <w:pPr>
        <w:pStyle w:val="ListParagraph"/>
        <w:numPr>
          <w:ilvl w:val="0"/>
          <w:numId w:val="28"/>
        </w:numPr>
        <w:spacing w:after="120" w:line="360" w:lineRule="auto"/>
        <w:ind w:left="360"/>
        <w:jc w:val="both"/>
        <w:rPr>
          <w:rFonts w:ascii="Times New Roman" w:hAnsi="Times New Roman" w:cs="Times New Roman"/>
          <w:color w:val="984806" w:themeColor="accent6" w:themeShade="80"/>
          <w:sz w:val="24"/>
          <w:szCs w:val="24"/>
        </w:rPr>
      </w:pPr>
      <w:r w:rsidRPr="003C42FA">
        <w:rPr>
          <w:rFonts w:ascii="Times New Roman" w:hAnsi="Times New Roman" w:cs="Times New Roman"/>
          <w:color w:val="984806" w:themeColor="accent6" w:themeShade="80"/>
          <w:sz w:val="24"/>
          <w:szCs w:val="24"/>
        </w:rPr>
        <w:t xml:space="preserve">THE EXCHANGE TOWER PROJECT -  BUSINESS BAY, DUBAI </w:t>
      </w:r>
      <w:r>
        <w:rPr>
          <w:rFonts w:ascii="Times New Roman" w:hAnsi="Times New Roman" w:cs="Times New Roman"/>
          <w:color w:val="984806" w:themeColor="accent6" w:themeShade="80"/>
          <w:sz w:val="24"/>
          <w:szCs w:val="24"/>
        </w:rPr>
        <w:t>(</w:t>
      </w:r>
      <w:r w:rsidRPr="00861674">
        <w:rPr>
          <w:rFonts w:ascii="Times New Roman" w:hAnsi="Times New Roman" w:cs="Times New Roman"/>
          <w:i/>
          <w:color w:val="984806" w:themeColor="accent6" w:themeShade="80"/>
        </w:rPr>
        <w:t xml:space="preserve">2015 JANUARY- </w:t>
      </w:r>
      <w:r>
        <w:rPr>
          <w:rFonts w:ascii="Times New Roman" w:hAnsi="Times New Roman" w:cs="Times New Roman"/>
          <w:i/>
          <w:color w:val="984806" w:themeColor="accent6" w:themeShade="80"/>
        </w:rPr>
        <w:t>2016 DECEMBER</w:t>
      </w:r>
      <w:r w:rsidRPr="00861674">
        <w:rPr>
          <w:rFonts w:ascii="Times New Roman" w:hAnsi="Times New Roman" w:cs="Times New Roman"/>
          <w:color w:val="984806" w:themeColor="accent6" w:themeShade="80"/>
        </w:rPr>
        <w:t>)</w:t>
      </w:r>
    </w:p>
    <w:p w:rsidR="00861674" w:rsidRPr="003C42FA" w:rsidRDefault="00861674" w:rsidP="00861674">
      <w:pPr>
        <w:spacing w:after="120"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Function of Building</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b/>
          <w:sz w:val="24"/>
          <w:szCs w:val="24"/>
        </w:rPr>
        <w:t xml:space="preserve">: </w:t>
      </w:r>
      <w:r w:rsidRPr="003C42FA">
        <w:rPr>
          <w:rFonts w:ascii="Times New Roman" w:hAnsi="Times New Roman" w:cs="Times New Roman"/>
          <w:sz w:val="24"/>
          <w:szCs w:val="24"/>
        </w:rPr>
        <w:t>3B+G+3P+28+R</w:t>
      </w:r>
      <w:r w:rsidR="00853D51">
        <w:rPr>
          <w:rFonts w:ascii="Times New Roman" w:hAnsi="Times New Roman" w:cs="Times New Roman"/>
          <w:sz w:val="24"/>
          <w:szCs w:val="24"/>
        </w:rPr>
        <w:t xml:space="preserve"> (Office Building)</w:t>
      </w:r>
    </w:p>
    <w:p w:rsidR="00861674" w:rsidRPr="003C42FA" w:rsidRDefault="00861674" w:rsidP="00861674">
      <w:pPr>
        <w:spacing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Project Value</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b/>
          <w:sz w:val="24"/>
          <w:szCs w:val="24"/>
        </w:rPr>
        <w:t>:</w:t>
      </w:r>
      <w:r w:rsidRPr="003C42FA">
        <w:rPr>
          <w:rFonts w:ascii="Times New Roman" w:hAnsi="Times New Roman" w:cs="Times New Roman"/>
          <w:sz w:val="24"/>
          <w:szCs w:val="24"/>
        </w:rPr>
        <w:t xml:space="preserve"> AED 180 Million</w:t>
      </w:r>
    </w:p>
    <w:p w:rsidR="00861674" w:rsidRPr="003C42FA" w:rsidRDefault="00861674" w:rsidP="00861674">
      <w:pPr>
        <w:spacing w:line="240" w:lineRule="auto"/>
        <w:ind w:firstLine="360"/>
        <w:jc w:val="both"/>
        <w:rPr>
          <w:rFonts w:ascii="Times New Roman" w:hAnsi="Times New Roman" w:cs="Times New Roman"/>
          <w:sz w:val="24"/>
          <w:szCs w:val="24"/>
        </w:rPr>
      </w:pPr>
      <w:r w:rsidRPr="003C42FA">
        <w:rPr>
          <w:rFonts w:ascii="Times New Roman" w:hAnsi="Times New Roman" w:cs="Times New Roman"/>
          <w:b/>
          <w:sz w:val="24"/>
          <w:szCs w:val="24"/>
        </w:rPr>
        <w:t>Owner</w:t>
      </w:r>
      <w:r w:rsidRPr="003C42FA">
        <w:rPr>
          <w:rFonts w:ascii="Times New Roman" w:hAnsi="Times New Roman" w:cs="Times New Roman"/>
          <w:sz w:val="24"/>
          <w:szCs w:val="24"/>
        </w:rPr>
        <w:t xml:space="preserve"> </w:t>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sz w:val="24"/>
          <w:szCs w:val="24"/>
        </w:rPr>
        <w:tab/>
      </w:r>
      <w:r w:rsidRPr="003C42FA">
        <w:rPr>
          <w:rFonts w:ascii="Times New Roman" w:hAnsi="Times New Roman" w:cs="Times New Roman"/>
          <w:b/>
          <w:sz w:val="24"/>
          <w:szCs w:val="24"/>
        </w:rPr>
        <w:t xml:space="preserve">: </w:t>
      </w:r>
      <w:proofErr w:type="spellStart"/>
      <w:r w:rsidRPr="003C42FA">
        <w:rPr>
          <w:rFonts w:ascii="Times New Roman" w:hAnsi="Times New Roman" w:cs="Times New Roman"/>
          <w:sz w:val="24"/>
          <w:szCs w:val="24"/>
        </w:rPr>
        <w:t>Tanmiyat</w:t>
      </w:r>
      <w:proofErr w:type="spellEnd"/>
      <w:r w:rsidRPr="003C42FA">
        <w:rPr>
          <w:rFonts w:ascii="Times New Roman" w:hAnsi="Times New Roman" w:cs="Times New Roman"/>
          <w:sz w:val="24"/>
          <w:szCs w:val="24"/>
        </w:rPr>
        <w:t xml:space="preserve"> Global Real Estate</w:t>
      </w:r>
    </w:p>
    <w:p w:rsidR="00861674" w:rsidRDefault="00853D51" w:rsidP="0030405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Quantity Surveyor of a </w:t>
      </w:r>
      <w:r w:rsidR="00F1725D">
        <w:rPr>
          <w:rFonts w:ascii="Times New Roman" w:hAnsi="Times New Roman" w:cs="Times New Roman"/>
          <w:sz w:val="24"/>
          <w:szCs w:val="24"/>
        </w:rPr>
        <w:t>construction team which</w:t>
      </w:r>
      <w:r>
        <w:rPr>
          <w:rFonts w:ascii="Times New Roman" w:hAnsi="Times New Roman" w:cs="Times New Roman"/>
          <w:sz w:val="24"/>
          <w:szCs w:val="24"/>
        </w:rPr>
        <w:t xml:space="preserve"> successfully completed and handed over </w:t>
      </w:r>
      <w:r w:rsidR="00F625FD">
        <w:rPr>
          <w:rFonts w:ascii="Times New Roman" w:hAnsi="Times New Roman" w:cs="Times New Roman"/>
          <w:sz w:val="24"/>
          <w:szCs w:val="24"/>
        </w:rPr>
        <w:t>a Tower Project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Able </w:t>
      </w:r>
      <w:r w:rsidR="00F625FD">
        <w:rPr>
          <w:rFonts w:ascii="Times New Roman" w:hAnsi="Times New Roman" w:cs="Times New Roman"/>
          <w:sz w:val="24"/>
          <w:szCs w:val="24"/>
        </w:rPr>
        <w:t>to finalize the Variations, prolongation claims and submitting Final Statement for the project.</w:t>
      </w:r>
      <w:proofErr w:type="gramEnd"/>
      <w:r w:rsidR="00F625FD">
        <w:rPr>
          <w:rFonts w:ascii="Times New Roman" w:hAnsi="Times New Roman" w:cs="Times New Roman"/>
          <w:sz w:val="24"/>
          <w:szCs w:val="24"/>
        </w:rPr>
        <w:t xml:space="preserve"> Also, successfully carried out finalizing sub contract payments and budget </w:t>
      </w:r>
      <w:r w:rsidR="00B24DDD">
        <w:rPr>
          <w:rFonts w:ascii="Times New Roman" w:hAnsi="Times New Roman" w:cs="Times New Roman"/>
          <w:sz w:val="24"/>
          <w:szCs w:val="24"/>
        </w:rPr>
        <w:t>closing</w:t>
      </w:r>
      <w:r w:rsidR="00F625FD">
        <w:rPr>
          <w:rFonts w:ascii="Times New Roman" w:hAnsi="Times New Roman" w:cs="Times New Roman"/>
          <w:sz w:val="24"/>
          <w:szCs w:val="24"/>
        </w:rPr>
        <w:t xml:space="preserve"> for the pro</w:t>
      </w:r>
      <w:r w:rsidR="00B24DDD">
        <w:rPr>
          <w:rFonts w:ascii="Times New Roman" w:hAnsi="Times New Roman" w:cs="Times New Roman"/>
          <w:sz w:val="24"/>
          <w:szCs w:val="24"/>
        </w:rPr>
        <w:t>ject.</w:t>
      </w:r>
    </w:p>
    <w:p w:rsidR="00BA67AE" w:rsidRPr="003C42FA" w:rsidRDefault="00BA67AE" w:rsidP="00BA67AE">
      <w:pPr>
        <w:pStyle w:val="2"/>
        <w:jc w:val="both"/>
      </w:pPr>
      <w:r w:rsidRPr="003C42FA">
        <w:t>KEY ROLES AND RESPONSIBILITIES</w:t>
      </w:r>
    </w:p>
    <w:p w:rsidR="00BA67AE" w:rsidRPr="003C42FA" w:rsidRDefault="00BA67AE" w:rsidP="00BA67AE">
      <w:pPr>
        <w:pStyle w:val="ListParagraph"/>
        <w:numPr>
          <w:ilvl w:val="0"/>
          <w:numId w:val="27"/>
        </w:numPr>
        <w:spacing w:before="240" w:after="0" w:line="360" w:lineRule="auto"/>
        <w:ind w:left="270" w:hanging="270"/>
        <w:jc w:val="both"/>
        <w:rPr>
          <w:rFonts w:ascii="Times New Roman" w:hAnsi="Times New Roman" w:cs="Times New Roman"/>
          <w:sz w:val="24"/>
          <w:szCs w:val="24"/>
        </w:rPr>
      </w:pPr>
      <w:r w:rsidRPr="003C42FA">
        <w:rPr>
          <w:rFonts w:ascii="Times New Roman" w:hAnsi="Times New Roman" w:cs="Times New Roman"/>
          <w:sz w:val="24"/>
          <w:szCs w:val="24"/>
        </w:rPr>
        <w:t>Preparation of Monthly Interim Valuations</w:t>
      </w:r>
      <w:r w:rsidR="00AA4B4F">
        <w:rPr>
          <w:rFonts w:ascii="Times New Roman" w:hAnsi="Times New Roman" w:cs="Times New Roman"/>
          <w:sz w:val="24"/>
          <w:szCs w:val="24"/>
        </w:rPr>
        <w:t xml:space="preserve"> and final statement.</w:t>
      </w:r>
    </w:p>
    <w:p w:rsidR="00BA67AE" w:rsidRDefault="00B24DDD" w:rsidP="00BA67AE">
      <w:pPr>
        <w:pStyle w:val="ListParagraph"/>
        <w:numPr>
          <w:ilvl w:val="0"/>
          <w:numId w:val="26"/>
        </w:numPr>
        <w:spacing w:before="240"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Identify variations and p</w:t>
      </w:r>
      <w:r w:rsidR="00BA67AE" w:rsidRPr="003C42FA">
        <w:rPr>
          <w:rFonts w:ascii="Times New Roman" w:hAnsi="Times New Roman" w:cs="Times New Roman"/>
          <w:sz w:val="24"/>
          <w:szCs w:val="24"/>
        </w:rPr>
        <w:t>repar</w:t>
      </w:r>
      <w:r>
        <w:rPr>
          <w:rFonts w:ascii="Times New Roman" w:hAnsi="Times New Roman" w:cs="Times New Roman"/>
          <w:sz w:val="24"/>
          <w:szCs w:val="24"/>
        </w:rPr>
        <w:t>e</w:t>
      </w:r>
      <w:r w:rsidR="00BA67AE" w:rsidRPr="003C42FA">
        <w:rPr>
          <w:rFonts w:ascii="Times New Roman" w:hAnsi="Times New Roman" w:cs="Times New Roman"/>
          <w:sz w:val="24"/>
          <w:szCs w:val="24"/>
        </w:rPr>
        <w:t xml:space="preserve"> of Variation Orders </w:t>
      </w:r>
      <w:r>
        <w:rPr>
          <w:rFonts w:ascii="Times New Roman" w:hAnsi="Times New Roman" w:cs="Times New Roman"/>
          <w:sz w:val="24"/>
          <w:szCs w:val="24"/>
        </w:rPr>
        <w:t>accordingly.</w:t>
      </w:r>
    </w:p>
    <w:p w:rsidR="00B24DDD" w:rsidRPr="003C42FA" w:rsidRDefault="00B24DDD" w:rsidP="00BA67AE">
      <w:pPr>
        <w:pStyle w:val="ListParagraph"/>
        <w:numPr>
          <w:ilvl w:val="0"/>
          <w:numId w:val="26"/>
        </w:numPr>
        <w:spacing w:before="240"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Submitting monthly prolongation claims</w:t>
      </w:r>
      <w:r w:rsidR="00AA4B4F">
        <w:rPr>
          <w:rFonts w:ascii="Times New Roman" w:hAnsi="Times New Roman" w:cs="Times New Roman"/>
          <w:sz w:val="24"/>
          <w:szCs w:val="24"/>
        </w:rPr>
        <w:t xml:space="preserve"> as per the agreement between client and contractor.</w:t>
      </w:r>
    </w:p>
    <w:p w:rsidR="00BA67AE" w:rsidRPr="003C42FA" w:rsidRDefault="00BA67AE" w:rsidP="00BA67AE">
      <w:pPr>
        <w:pStyle w:val="ListParagraph"/>
        <w:numPr>
          <w:ilvl w:val="0"/>
          <w:numId w:val="26"/>
        </w:numPr>
        <w:spacing w:before="240" w:after="0" w:line="360" w:lineRule="auto"/>
        <w:ind w:left="270" w:hanging="270"/>
        <w:jc w:val="both"/>
        <w:rPr>
          <w:rFonts w:ascii="Times New Roman" w:hAnsi="Times New Roman" w:cs="Times New Roman"/>
          <w:sz w:val="24"/>
          <w:szCs w:val="24"/>
        </w:rPr>
      </w:pPr>
      <w:r w:rsidRPr="003C42FA">
        <w:rPr>
          <w:rFonts w:ascii="Times New Roman" w:hAnsi="Times New Roman" w:cs="Times New Roman"/>
          <w:sz w:val="24"/>
          <w:szCs w:val="24"/>
        </w:rPr>
        <w:t xml:space="preserve">Evaluation of sub contract agreements of the projects. </w:t>
      </w:r>
    </w:p>
    <w:p w:rsidR="00BA67AE" w:rsidRPr="003C42FA" w:rsidRDefault="00BA67AE" w:rsidP="00BA67AE">
      <w:pPr>
        <w:pStyle w:val="ListParagraph"/>
        <w:numPr>
          <w:ilvl w:val="0"/>
          <w:numId w:val="26"/>
        </w:numPr>
        <w:spacing w:before="240" w:after="0" w:line="360" w:lineRule="auto"/>
        <w:ind w:left="270" w:hanging="270"/>
        <w:jc w:val="both"/>
        <w:rPr>
          <w:rFonts w:ascii="Times New Roman" w:hAnsi="Times New Roman" w:cs="Times New Roman"/>
          <w:sz w:val="24"/>
          <w:szCs w:val="24"/>
        </w:rPr>
      </w:pPr>
      <w:r w:rsidRPr="003C42FA">
        <w:rPr>
          <w:rFonts w:ascii="Times New Roman" w:hAnsi="Times New Roman" w:cs="Times New Roman"/>
          <w:sz w:val="24"/>
          <w:szCs w:val="24"/>
        </w:rPr>
        <w:t>Evaluation of Subcontractors' Interim Payment Applications and prepare Payment Certificates</w:t>
      </w:r>
    </w:p>
    <w:p w:rsidR="00BA67AE" w:rsidRPr="003C42FA" w:rsidRDefault="00BA67AE" w:rsidP="00BA67AE">
      <w:pPr>
        <w:pStyle w:val="ListParagraph"/>
        <w:numPr>
          <w:ilvl w:val="0"/>
          <w:numId w:val="26"/>
        </w:numPr>
        <w:spacing w:after="160" w:line="360" w:lineRule="auto"/>
        <w:ind w:left="270" w:hanging="270"/>
        <w:jc w:val="both"/>
        <w:rPr>
          <w:rFonts w:ascii="Times New Roman" w:hAnsi="Times New Roman" w:cs="Times New Roman"/>
          <w:sz w:val="24"/>
          <w:szCs w:val="24"/>
        </w:rPr>
      </w:pPr>
      <w:r w:rsidRPr="003C42FA">
        <w:rPr>
          <w:rFonts w:ascii="Times New Roman" w:hAnsi="Times New Roman" w:cs="Times New Roman"/>
          <w:sz w:val="24"/>
          <w:szCs w:val="24"/>
        </w:rPr>
        <w:t>Checking the MRs and approve in the ERP system. (Check the requisitions against the project requirements/specifications and allocated budget)</w:t>
      </w:r>
    </w:p>
    <w:p w:rsidR="00BA67AE" w:rsidRPr="003C42FA" w:rsidRDefault="00BA67AE" w:rsidP="00BA67AE">
      <w:pPr>
        <w:pStyle w:val="ListParagraph"/>
        <w:numPr>
          <w:ilvl w:val="0"/>
          <w:numId w:val="26"/>
        </w:numPr>
        <w:spacing w:after="160" w:line="360" w:lineRule="auto"/>
        <w:ind w:left="270" w:hanging="270"/>
        <w:jc w:val="both"/>
        <w:rPr>
          <w:rFonts w:ascii="Times New Roman" w:hAnsi="Times New Roman" w:cs="Times New Roman"/>
          <w:sz w:val="24"/>
          <w:szCs w:val="24"/>
        </w:rPr>
      </w:pPr>
      <w:r w:rsidRPr="003C42FA">
        <w:rPr>
          <w:rFonts w:ascii="Times New Roman" w:hAnsi="Times New Roman" w:cs="Times New Roman"/>
          <w:sz w:val="24"/>
          <w:szCs w:val="24"/>
        </w:rPr>
        <w:t>Doing necessary budget modifications based on the project requirements (Coordinate with Procurement Dept. /Site staff to identify the reasons for budget deviations and proceed accordingly).</w:t>
      </w:r>
    </w:p>
    <w:p w:rsidR="00BA67AE" w:rsidRPr="003C42FA" w:rsidRDefault="00BA67AE" w:rsidP="00BA67AE">
      <w:pPr>
        <w:pStyle w:val="ListParagraph"/>
        <w:numPr>
          <w:ilvl w:val="0"/>
          <w:numId w:val="26"/>
        </w:numPr>
        <w:tabs>
          <w:tab w:val="left" w:pos="270"/>
        </w:tabs>
        <w:spacing w:before="120" w:after="120" w:line="360" w:lineRule="auto"/>
        <w:ind w:left="270" w:hanging="270"/>
        <w:jc w:val="both"/>
        <w:rPr>
          <w:rFonts w:ascii="Times New Roman" w:hAnsi="Times New Roman" w:cs="Times New Roman"/>
          <w:b/>
          <w:bCs/>
          <w:sz w:val="24"/>
          <w:szCs w:val="24"/>
        </w:rPr>
      </w:pPr>
      <w:r w:rsidRPr="003C42FA">
        <w:rPr>
          <w:rFonts w:ascii="Times New Roman" w:hAnsi="Times New Roman" w:cs="Times New Roman"/>
          <w:sz w:val="24"/>
          <w:szCs w:val="24"/>
        </w:rPr>
        <w:t>Produce Monthly Management Reports (Cost Control Reports and Cost Value Reconciliation Reports) - Detailed analysis of Project Status based on Earn Value Management concepts such as Actual Cost/ Earned Value/Variance at Completion/CPI and etc. of projects.</w:t>
      </w:r>
    </w:p>
    <w:p w:rsidR="00A42AF9" w:rsidRDefault="00A42AF9" w:rsidP="00105876">
      <w:pPr>
        <w:pStyle w:val="2"/>
        <w:spacing w:before="120"/>
        <w:jc w:val="both"/>
      </w:pPr>
    </w:p>
    <w:p w:rsidR="00105876" w:rsidRDefault="00105876" w:rsidP="003C42FA">
      <w:pPr>
        <w:spacing w:after="0" w:line="360" w:lineRule="auto"/>
        <w:jc w:val="both"/>
        <w:rPr>
          <w:rFonts w:ascii="Times New Roman" w:hAnsi="Times New Roman" w:cs="Times New Roman"/>
          <w:b/>
          <w:bCs/>
          <w:sz w:val="24"/>
          <w:szCs w:val="24"/>
        </w:rPr>
      </w:pPr>
    </w:p>
    <w:p w:rsidR="006759F9" w:rsidRPr="003C42FA" w:rsidRDefault="002C0426" w:rsidP="00A161C9">
      <w:pPr>
        <w:spacing w:after="0" w:line="240" w:lineRule="auto"/>
        <w:ind w:right="-72"/>
        <w:jc w:val="both"/>
        <w:rPr>
          <w:rFonts w:ascii="Times New Roman" w:hAnsi="Times New Roman" w:cs="Times New Roman"/>
          <w:b/>
          <w:sz w:val="24"/>
          <w:szCs w:val="24"/>
        </w:rPr>
      </w:pPr>
      <w:r w:rsidRPr="003C42FA">
        <w:rPr>
          <w:rFonts w:ascii="Times New Roman" w:hAnsi="Times New Roman" w:cs="Times New Roman"/>
          <w:b/>
          <w:bCs/>
          <w:sz w:val="24"/>
          <w:szCs w:val="24"/>
        </w:rPr>
        <w:t>AMANA CONTRACTING CO. LLC</w:t>
      </w:r>
      <w:r w:rsidRPr="003C42FA">
        <w:rPr>
          <w:rFonts w:ascii="Times New Roman" w:hAnsi="Times New Roman" w:cs="Times New Roman"/>
          <w:b/>
          <w:sz w:val="24"/>
          <w:szCs w:val="24"/>
        </w:rPr>
        <w:tab/>
      </w:r>
      <w:r w:rsidR="00220D0E" w:rsidRPr="003C42FA">
        <w:rPr>
          <w:rFonts w:ascii="Times New Roman" w:hAnsi="Times New Roman" w:cs="Times New Roman"/>
          <w:b/>
          <w:sz w:val="24"/>
          <w:szCs w:val="24"/>
        </w:rPr>
        <w:tab/>
      </w:r>
      <w:r w:rsidR="001837A8" w:rsidRPr="003C42FA">
        <w:rPr>
          <w:rFonts w:ascii="Times New Roman" w:hAnsi="Times New Roman" w:cs="Times New Roman"/>
          <w:b/>
          <w:sz w:val="24"/>
          <w:szCs w:val="24"/>
        </w:rPr>
        <w:tab/>
      </w:r>
      <w:r w:rsidR="002A2529">
        <w:rPr>
          <w:rFonts w:ascii="Times New Roman" w:hAnsi="Times New Roman" w:cs="Times New Roman"/>
          <w:b/>
          <w:sz w:val="24"/>
          <w:szCs w:val="24"/>
        </w:rPr>
        <w:tab/>
      </w:r>
      <w:r w:rsidR="006759F9" w:rsidRPr="003C42FA">
        <w:rPr>
          <w:rFonts w:ascii="Times New Roman" w:hAnsi="Times New Roman" w:cs="Times New Roman"/>
          <w:b/>
          <w:sz w:val="24"/>
          <w:szCs w:val="24"/>
        </w:rPr>
        <w:t>JEDDAH, SAUDI ARABIA</w:t>
      </w:r>
    </w:p>
    <w:p w:rsidR="002E00D8" w:rsidRPr="003C42FA" w:rsidRDefault="000C55F9" w:rsidP="00AA216C">
      <w:pPr>
        <w:spacing w:before="240" w:after="0" w:line="240" w:lineRule="auto"/>
        <w:jc w:val="both"/>
        <w:rPr>
          <w:rFonts w:ascii="Times New Roman" w:hAnsi="Times New Roman" w:cs="Times New Roman"/>
          <w:b/>
          <w:i/>
          <w:sz w:val="24"/>
          <w:szCs w:val="24"/>
        </w:rPr>
      </w:pPr>
      <w:r w:rsidRPr="003C42FA">
        <w:rPr>
          <w:rFonts w:ascii="Times New Roman" w:hAnsi="Times New Roman" w:cs="Times New Roman"/>
          <w:b/>
          <w:i/>
          <w:sz w:val="24"/>
          <w:szCs w:val="24"/>
        </w:rPr>
        <w:t xml:space="preserve">QUANTITY SURVEYOR </w:t>
      </w:r>
      <w:r w:rsidRPr="003C42FA">
        <w:rPr>
          <w:rFonts w:ascii="Times New Roman" w:hAnsi="Times New Roman" w:cs="Times New Roman"/>
          <w:b/>
          <w:i/>
          <w:sz w:val="24"/>
          <w:szCs w:val="24"/>
        </w:rPr>
        <w:tab/>
      </w:r>
      <w:r w:rsidRPr="003C42FA">
        <w:rPr>
          <w:rFonts w:ascii="Times New Roman" w:hAnsi="Times New Roman" w:cs="Times New Roman"/>
          <w:b/>
          <w:i/>
          <w:sz w:val="24"/>
          <w:szCs w:val="24"/>
        </w:rPr>
        <w:tab/>
      </w:r>
      <w:r w:rsidRPr="003C42FA">
        <w:rPr>
          <w:rFonts w:ascii="Times New Roman" w:hAnsi="Times New Roman" w:cs="Times New Roman"/>
          <w:b/>
          <w:i/>
          <w:sz w:val="24"/>
          <w:szCs w:val="24"/>
        </w:rPr>
        <w:tab/>
      </w:r>
      <w:r w:rsidRPr="003C42FA">
        <w:rPr>
          <w:rFonts w:ascii="Times New Roman" w:hAnsi="Times New Roman" w:cs="Times New Roman"/>
          <w:b/>
          <w:i/>
          <w:sz w:val="24"/>
          <w:szCs w:val="24"/>
        </w:rPr>
        <w:tab/>
      </w:r>
      <w:r w:rsidRPr="003C42FA">
        <w:rPr>
          <w:rFonts w:ascii="Times New Roman" w:hAnsi="Times New Roman" w:cs="Times New Roman"/>
          <w:b/>
          <w:i/>
          <w:sz w:val="24"/>
          <w:szCs w:val="24"/>
        </w:rPr>
        <w:tab/>
      </w:r>
      <w:r w:rsidR="001837A8" w:rsidRPr="003C42FA">
        <w:rPr>
          <w:rFonts w:ascii="Times New Roman" w:hAnsi="Times New Roman" w:cs="Times New Roman"/>
          <w:b/>
          <w:i/>
          <w:sz w:val="24"/>
          <w:szCs w:val="24"/>
        </w:rPr>
        <w:tab/>
      </w:r>
      <w:r w:rsidR="00117E4B" w:rsidRPr="003C42FA">
        <w:rPr>
          <w:rFonts w:ascii="Times New Roman" w:hAnsi="Times New Roman" w:cs="Times New Roman"/>
          <w:b/>
          <w:i/>
          <w:sz w:val="24"/>
          <w:szCs w:val="24"/>
        </w:rPr>
        <w:t xml:space="preserve">November 2012 to </w:t>
      </w:r>
      <w:r w:rsidRPr="003C42FA">
        <w:rPr>
          <w:rFonts w:ascii="Times New Roman" w:hAnsi="Times New Roman" w:cs="Times New Roman"/>
          <w:b/>
          <w:i/>
          <w:sz w:val="24"/>
          <w:szCs w:val="24"/>
        </w:rPr>
        <w:t>August 2014</w:t>
      </w:r>
    </w:p>
    <w:p w:rsidR="006759F9" w:rsidRPr="003C42FA" w:rsidRDefault="006759F9" w:rsidP="005E1340">
      <w:pPr>
        <w:spacing w:before="120" w:after="0" w:line="240" w:lineRule="auto"/>
        <w:jc w:val="both"/>
        <w:rPr>
          <w:rFonts w:ascii="Times New Roman" w:hAnsi="Times New Roman" w:cs="Times New Roman"/>
          <w:b/>
          <w:i/>
          <w:sz w:val="24"/>
          <w:szCs w:val="24"/>
        </w:rPr>
      </w:pPr>
      <w:r w:rsidRPr="003C42FA">
        <w:rPr>
          <w:rFonts w:ascii="Times New Roman" w:hAnsi="Times New Roman" w:cs="Times New Roman"/>
          <w:b/>
          <w:i/>
          <w:sz w:val="24"/>
          <w:szCs w:val="24"/>
        </w:rPr>
        <w:tab/>
      </w:r>
      <w:r w:rsidRPr="003C42FA">
        <w:rPr>
          <w:rFonts w:ascii="Times New Roman" w:hAnsi="Times New Roman" w:cs="Times New Roman"/>
          <w:b/>
          <w:i/>
          <w:sz w:val="24"/>
          <w:szCs w:val="24"/>
        </w:rPr>
        <w:tab/>
      </w:r>
      <w:r w:rsidR="009E58E9" w:rsidRPr="003C42FA">
        <w:rPr>
          <w:rFonts w:ascii="Times New Roman" w:hAnsi="Times New Roman" w:cs="Times New Roman"/>
          <w:b/>
          <w:i/>
          <w:sz w:val="24"/>
          <w:szCs w:val="24"/>
        </w:rPr>
        <w:tab/>
      </w:r>
    </w:p>
    <w:p w:rsidR="00105876" w:rsidRDefault="00006409" w:rsidP="003C42FA">
      <w:pPr>
        <w:spacing w:after="120" w:line="360" w:lineRule="auto"/>
        <w:jc w:val="both"/>
        <w:rPr>
          <w:rFonts w:ascii="Times New Roman" w:hAnsi="Times New Roman" w:cs="Times New Roman"/>
          <w:sz w:val="24"/>
          <w:szCs w:val="24"/>
        </w:rPr>
      </w:pPr>
      <w:proofErr w:type="gramStart"/>
      <w:r w:rsidRPr="003C42FA">
        <w:rPr>
          <w:rFonts w:ascii="Times New Roman" w:hAnsi="Times New Roman" w:cs="Times New Roman"/>
          <w:sz w:val="24"/>
          <w:szCs w:val="24"/>
        </w:rPr>
        <w:lastRenderedPageBreak/>
        <w:t>Worked</w:t>
      </w:r>
      <w:r w:rsidR="00521A67" w:rsidRPr="003C42FA">
        <w:rPr>
          <w:rFonts w:ascii="Times New Roman" w:hAnsi="Times New Roman" w:cs="Times New Roman"/>
          <w:sz w:val="24"/>
          <w:szCs w:val="24"/>
        </w:rPr>
        <w:t xml:space="preserve"> as part of a busy team, </w:t>
      </w:r>
      <w:r w:rsidR="0067478C" w:rsidRPr="003C42FA">
        <w:rPr>
          <w:rFonts w:ascii="Times New Roman" w:hAnsi="Times New Roman" w:cs="Times New Roman"/>
          <w:sz w:val="24"/>
          <w:szCs w:val="24"/>
        </w:rPr>
        <w:t>taking responsibility</w:t>
      </w:r>
      <w:r w:rsidR="00521A67" w:rsidRPr="003C42FA">
        <w:rPr>
          <w:rFonts w:ascii="Times New Roman" w:hAnsi="Times New Roman" w:cs="Times New Roman"/>
          <w:sz w:val="24"/>
          <w:szCs w:val="24"/>
        </w:rPr>
        <w:t xml:space="preserve"> of several projects at different stages and working with a limited supervision.</w:t>
      </w:r>
      <w:proofErr w:type="gramEnd"/>
      <w:r w:rsidR="00521A67" w:rsidRPr="003C42FA">
        <w:rPr>
          <w:rFonts w:ascii="Times New Roman" w:hAnsi="Times New Roman" w:cs="Times New Roman"/>
          <w:sz w:val="24"/>
          <w:szCs w:val="24"/>
        </w:rPr>
        <w:t xml:space="preserve"> </w:t>
      </w:r>
    </w:p>
    <w:p w:rsidR="00345233" w:rsidRDefault="00345233" w:rsidP="003C42FA">
      <w:pPr>
        <w:pStyle w:val="2"/>
        <w:jc w:val="both"/>
      </w:pPr>
      <w:r w:rsidRPr="003C42FA">
        <w:t>PROJECTS INV</w:t>
      </w:r>
      <w:r w:rsidR="00937C9B" w:rsidRPr="003C42FA">
        <w:t>OL</w:t>
      </w:r>
      <w:r w:rsidRPr="003C42FA">
        <w:t>VED</w:t>
      </w:r>
    </w:p>
    <w:p w:rsidR="005E1340" w:rsidRPr="003C42FA" w:rsidRDefault="005E1340" w:rsidP="003C42FA">
      <w:pPr>
        <w:pStyle w:val="2"/>
        <w:jc w:val="both"/>
      </w:pPr>
    </w:p>
    <w:p w:rsidR="001371A7" w:rsidRPr="003C42FA" w:rsidRDefault="00345233" w:rsidP="003C42FA">
      <w:pPr>
        <w:pStyle w:val="ListParagraph"/>
        <w:numPr>
          <w:ilvl w:val="0"/>
          <w:numId w:val="25"/>
        </w:numPr>
        <w:spacing w:line="360" w:lineRule="auto"/>
        <w:ind w:left="360"/>
        <w:jc w:val="both"/>
        <w:rPr>
          <w:rFonts w:ascii="Times New Roman" w:hAnsi="Times New Roman" w:cs="Times New Roman"/>
          <w:sz w:val="24"/>
          <w:szCs w:val="24"/>
        </w:rPr>
      </w:pPr>
      <w:r w:rsidRPr="003C42FA">
        <w:rPr>
          <w:rFonts w:ascii="Times New Roman" w:hAnsi="Times New Roman" w:cs="Times New Roman"/>
          <w:sz w:val="24"/>
          <w:szCs w:val="24"/>
        </w:rPr>
        <w:t>SHAMLA Pharmaceutical Factory Project</w:t>
      </w:r>
      <w:r w:rsidR="001371A7" w:rsidRPr="003C42FA">
        <w:rPr>
          <w:rFonts w:ascii="Times New Roman" w:hAnsi="Times New Roman" w:cs="Times New Roman"/>
          <w:sz w:val="24"/>
          <w:szCs w:val="24"/>
        </w:rPr>
        <w:t>- (Re-measured Project)</w:t>
      </w:r>
    </w:p>
    <w:p w:rsidR="00CF23EE" w:rsidRPr="003C42FA" w:rsidRDefault="00D268CB" w:rsidP="003C42FA">
      <w:pPr>
        <w:pStyle w:val="ListParagraph"/>
        <w:numPr>
          <w:ilvl w:val="0"/>
          <w:numId w:val="25"/>
        </w:numPr>
        <w:spacing w:line="360" w:lineRule="auto"/>
        <w:ind w:left="360"/>
        <w:jc w:val="both"/>
        <w:rPr>
          <w:rFonts w:ascii="Times New Roman" w:hAnsi="Times New Roman" w:cs="Times New Roman"/>
          <w:sz w:val="24"/>
          <w:szCs w:val="24"/>
        </w:rPr>
      </w:pPr>
      <w:r w:rsidRPr="003C42FA">
        <w:rPr>
          <w:rFonts w:ascii="Times New Roman" w:hAnsi="Times New Roman" w:cs="Times New Roman"/>
          <w:sz w:val="24"/>
          <w:szCs w:val="24"/>
        </w:rPr>
        <w:t>External Works Project f</w:t>
      </w:r>
      <w:r w:rsidR="002C0426" w:rsidRPr="003C42FA">
        <w:rPr>
          <w:rFonts w:ascii="Times New Roman" w:hAnsi="Times New Roman" w:cs="Times New Roman"/>
          <w:sz w:val="24"/>
          <w:szCs w:val="24"/>
        </w:rPr>
        <w:t xml:space="preserve">or Al </w:t>
      </w:r>
      <w:proofErr w:type="spellStart"/>
      <w:r w:rsidR="002C0426" w:rsidRPr="003C42FA">
        <w:rPr>
          <w:rFonts w:ascii="Times New Roman" w:hAnsi="Times New Roman" w:cs="Times New Roman"/>
          <w:sz w:val="24"/>
          <w:szCs w:val="24"/>
        </w:rPr>
        <w:t>Marai</w:t>
      </w:r>
      <w:proofErr w:type="spellEnd"/>
      <w:r w:rsidR="00536A82" w:rsidRPr="003C42FA">
        <w:rPr>
          <w:rFonts w:ascii="Times New Roman" w:hAnsi="Times New Roman" w:cs="Times New Roman"/>
          <w:sz w:val="24"/>
          <w:szCs w:val="24"/>
        </w:rPr>
        <w:t xml:space="preserve"> </w:t>
      </w:r>
      <w:r w:rsidR="00CF23EE" w:rsidRPr="003C42FA">
        <w:rPr>
          <w:rFonts w:ascii="Times New Roman" w:hAnsi="Times New Roman" w:cs="Times New Roman"/>
          <w:sz w:val="24"/>
          <w:szCs w:val="24"/>
        </w:rPr>
        <w:t>HADCO</w:t>
      </w:r>
    </w:p>
    <w:p w:rsidR="00345233" w:rsidRDefault="001E2F53" w:rsidP="003C42FA">
      <w:pPr>
        <w:pStyle w:val="ListParagraph"/>
        <w:numPr>
          <w:ilvl w:val="0"/>
          <w:numId w:val="25"/>
        </w:numPr>
        <w:spacing w:line="360" w:lineRule="auto"/>
        <w:ind w:left="360"/>
        <w:jc w:val="both"/>
        <w:rPr>
          <w:rFonts w:ascii="Times New Roman" w:hAnsi="Times New Roman" w:cs="Times New Roman"/>
          <w:sz w:val="24"/>
          <w:szCs w:val="24"/>
        </w:rPr>
      </w:pPr>
      <w:r w:rsidRPr="003C42FA">
        <w:rPr>
          <w:rFonts w:ascii="Times New Roman" w:hAnsi="Times New Roman" w:cs="Times New Roman"/>
          <w:sz w:val="24"/>
          <w:szCs w:val="24"/>
        </w:rPr>
        <w:t>HADCO Ancillary Buildings</w:t>
      </w:r>
      <w:r w:rsidR="001C5721" w:rsidRPr="003C42FA">
        <w:rPr>
          <w:rFonts w:ascii="Times New Roman" w:hAnsi="Times New Roman" w:cs="Times New Roman"/>
          <w:sz w:val="24"/>
          <w:szCs w:val="24"/>
        </w:rPr>
        <w:t xml:space="preserve"> and </w:t>
      </w:r>
      <w:r w:rsidRPr="003C42FA">
        <w:rPr>
          <w:rFonts w:ascii="Times New Roman" w:hAnsi="Times New Roman" w:cs="Times New Roman"/>
          <w:sz w:val="24"/>
          <w:szCs w:val="24"/>
        </w:rPr>
        <w:t>VIP Rest House Building Project</w:t>
      </w:r>
    </w:p>
    <w:p w:rsidR="005E1340" w:rsidRPr="003C42FA" w:rsidRDefault="009E58E9" w:rsidP="00094B11">
      <w:pPr>
        <w:pStyle w:val="2"/>
        <w:spacing w:after="0" w:line="360" w:lineRule="auto"/>
        <w:jc w:val="both"/>
      </w:pPr>
      <w:r w:rsidRPr="003C42FA">
        <w:t xml:space="preserve">KEY ROLES AND </w:t>
      </w:r>
      <w:r w:rsidR="00B90140" w:rsidRPr="003C42FA">
        <w:t>RESPONSIBILITIES</w:t>
      </w:r>
    </w:p>
    <w:p w:rsidR="007A4538" w:rsidRPr="003C42FA" w:rsidRDefault="007A4538"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Monthly Interim Valuations</w:t>
      </w:r>
    </w:p>
    <w:p w:rsidR="007A4538" w:rsidRPr="003C42FA" w:rsidRDefault="007A4538"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Variation Orders</w:t>
      </w:r>
    </w:p>
    <w:p w:rsidR="00D340ED" w:rsidRPr="003C42FA" w:rsidRDefault="00EE3A3C"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Attending meetings with Project Managers and prepare budgets</w:t>
      </w:r>
      <w:r w:rsidR="00D340ED" w:rsidRPr="003C42FA">
        <w:rPr>
          <w:rFonts w:ascii="Times New Roman" w:hAnsi="Times New Roman" w:cs="Times New Roman"/>
          <w:sz w:val="24"/>
          <w:szCs w:val="24"/>
        </w:rPr>
        <w:t xml:space="preserve"> for the projects</w:t>
      </w:r>
      <w:r w:rsidRPr="003C42FA">
        <w:rPr>
          <w:rFonts w:ascii="Times New Roman" w:hAnsi="Times New Roman" w:cs="Times New Roman"/>
          <w:sz w:val="24"/>
          <w:szCs w:val="24"/>
        </w:rPr>
        <w:t xml:space="preserve"> as per the site requirements</w:t>
      </w:r>
    </w:p>
    <w:p w:rsidR="00EE3A3C" w:rsidRPr="003C42FA" w:rsidRDefault="00C055AA"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Monitoring</w:t>
      </w:r>
      <w:r w:rsidR="00507B05" w:rsidRPr="003C42FA">
        <w:rPr>
          <w:rFonts w:ascii="Times New Roman" w:hAnsi="Times New Roman" w:cs="Times New Roman"/>
          <w:sz w:val="24"/>
          <w:szCs w:val="24"/>
        </w:rPr>
        <w:t xml:space="preserve"> cost of the project ba</w:t>
      </w:r>
      <w:r w:rsidR="00527C96" w:rsidRPr="003C42FA">
        <w:rPr>
          <w:rFonts w:ascii="Times New Roman" w:hAnsi="Times New Roman" w:cs="Times New Roman"/>
          <w:sz w:val="24"/>
          <w:szCs w:val="24"/>
        </w:rPr>
        <w:t xml:space="preserve">sed on the budget and </w:t>
      </w:r>
      <w:proofErr w:type="gramStart"/>
      <w:r w:rsidR="00527C96" w:rsidRPr="003C42FA">
        <w:rPr>
          <w:rFonts w:ascii="Times New Roman" w:hAnsi="Times New Roman" w:cs="Times New Roman"/>
          <w:sz w:val="24"/>
          <w:szCs w:val="24"/>
        </w:rPr>
        <w:t>advise</w:t>
      </w:r>
      <w:proofErr w:type="gramEnd"/>
      <w:r w:rsidR="00507B05" w:rsidRPr="003C42FA">
        <w:rPr>
          <w:rFonts w:ascii="Times New Roman" w:hAnsi="Times New Roman" w:cs="Times New Roman"/>
          <w:sz w:val="24"/>
          <w:szCs w:val="24"/>
        </w:rPr>
        <w:t xml:space="preserve"> Project Managers regarding the cost.</w:t>
      </w:r>
    </w:p>
    <w:p w:rsidR="00B143BC" w:rsidRPr="003C42FA" w:rsidRDefault="00B143BC"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Coordinate with P</w:t>
      </w:r>
      <w:r w:rsidR="00527C96" w:rsidRPr="003C42FA">
        <w:rPr>
          <w:rFonts w:ascii="Times New Roman" w:hAnsi="Times New Roman" w:cs="Times New Roman"/>
          <w:sz w:val="24"/>
          <w:szCs w:val="24"/>
        </w:rPr>
        <w:t>rocurement d</w:t>
      </w:r>
      <w:r w:rsidR="009E58E9" w:rsidRPr="003C42FA">
        <w:rPr>
          <w:rFonts w:ascii="Times New Roman" w:hAnsi="Times New Roman" w:cs="Times New Roman"/>
          <w:sz w:val="24"/>
          <w:szCs w:val="24"/>
        </w:rPr>
        <w:t>ivision and site to</w:t>
      </w:r>
      <w:r w:rsidR="007A4538" w:rsidRPr="003C42FA">
        <w:rPr>
          <w:rFonts w:ascii="Times New Roman" w:hAnsi="Times New Roman" w:cs="Times New Roman"/>
          <w:sz w:val="24"/>
          <w:szCs w:val="24"/>
        </w:rPr>
        <w:t xml:space="preserve"> </w:t>
      </w:r>
      <w:r w:rsidR="009E58E9" w:rsidRPr="003C42FA">
        <w:rPr>
          <w:rFonts w:ascii="Times New Roman" w:hAnsi="Times New Roman" w:cs="Times New Roman"/>
          <w:sz w:val="24"/>
          <w:szCs w:val="24"/>
        </w:rPr>
        <w:t>evaluate Material Requisition of site and approve Local Purchase Orders by checking  against the Budget</w:t>
      </w:r>
    </w:p>
    <w:p w:rsidR="00776984" w:rsidRPr="003C42FA" w:rsidRDefault="00776984" w:rsidP="003C42FA">
      <w:pPr>
        <w:pStyle w:val="ListParagraph"/>
        <w:numPr>
          <w:ilvl w:val="0"/>
          <w:numId w:val="3"/>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Evaluating Subcontractors’ quotations and  selection of Subcontractors</w:t>
      </w:r>
    </w:p>
    <w:p w:rsidR="00776984" w:rsidRPr="003C42FA" w:rsidRDefault="00776984" w:rsidP="003C42FA">
      <w:pPr>
        <w:pStyle w:val="ListParagraph"/>
        <w:numPr>
          <w:ilvl w:val="0"/>
          <w:numId w:val="3"/>
        </w:numPr>
        <w:spacing w:after="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Evaluation of Subcontractors’ payment applications and Preparation of sub-contractor’s payment certificates</w:t>
      </w:r>
    </w:p>
    <w:p w:rsidR="00CF23EE" w:rsidRPr="00094B11" w:rsidRDefault="00B143BC" w:rsidP="00F36335">
      <w:pPr>
        <w:pStyle w:val="ListParagraph"/>
        <w:numPr>
          <w:ilvl w:val="0"/>
          <w:numId w:val="3"/>
        </w:numPr>
        <w:spacing w:line="360" w:lineRule="auto"/>
        <w:ind w:left="284" w:hanging="284"/>
        <w:jc w:val="both"/>
        <w:rPr>
          <w:rFonts w:ascii="Times New Roman" w:hAnsi="Times New Roman" w:cs="Times New Roman"/>
          <w:sz w:val="24"/>
          <w:szCs w:val="24"/>
        </w:rPr>
      </w:pPr>
      <w:r w:rsidRPr="00094B11">
        <w:rPr>
          <w:rFonts w:ascii="Times New Roman" w:hAnsi="Times New Roman" w:cs="Times New Roman"/>
          <w:sz w:val="24"/>
          <w:szCs w:val="24"/>
        </w:rPr>
        <w:t>Produce</w:t>
      </w:r>
      <w:r w:rsidR="00BD5F97" w:rsidRPr="00094B11">
        <w:rPr>
          <w:rFonts w:ascii="Times New Roman" w:hAnsi="Times New Roman" w:cs="Times New Roman"/>
          <w:sz w:val="24"/>
          <w:szCs w:val="24"/>
        </w:rPr>
        <w:t xml:space="preserve"> Mo</w:t>
      </w:r>
      <w:r w:rsidR="00876F81" w:rsidRPr="00094B11">
        <w:rPr>
          <w:rFonts w:ascii="Times New Roman" w:hAnsi="Times New Roman" w:cs="Times New Roman"/>
          <w:sz w:val="24"/>
          <w:szCs w:val="24"/>
        </w:rPr>
        <w:t xml:space="preserve">nthly Management Reports, </w:t>
      </w:r>
      <w:r w:rsidRPr="00094B11">
        <w:rPr>
          <w:rFonts w:ascii="Times New Roman" w:hAnsi="Times New Roman" w:cs="Times New Roman"/>
          <w:sz w:val="24"/>
          <w:szCs w:val="24"/>
        </w:rPr>
        <w:t>Quarterly Management Reports and Cash Flow Information</w:t>
      </w:r>
    </w:p>
    <w:p w:rsidR="0070449A" w:rsidRPr="003C42FA" w:rsidRDefault="0070449A" w:rsidP="00AA216C">
      <w:pPr>
        <w:spacing w:before="240" w:after="0" w:line="240" w:lineRule="auto"/>
        <w:jc w:val="both"/>
        <w:rPr>
          <w:rFonts w:ascii="Times New Roman" w:hAnsi="Times New Roman" w:cs="Times New Roman"/>
          <w:b/>
          <w:sz w:val="24"/>
          <w:szCs w:val="24"/>
          <w:lang w:val="en-GB"/>
        </w:rPr>
      </w:pPr>
      <w:r w:rsidRPr="003C42FA">
        <w:rPr>
          <w:rFonts w:ascii="Times New Roman" w:hAnsi="Times New Roman" w:cs="Times New Roman"/>
          <w:b/>
          <w:sz w:val="24"/>
          <w:szCs w:val="24"/>
          <w:lang w:val="en-GB"/>
        </w:rPr>
        <w:t xml:space="preserve">STATE ENGINEERING CORPORATION </w:t>
      </w:r>
      <w:r w:rsidRPr="003C42FA">
        <w:rPr>
          <w:rFonts w:ascii="Times New Roman" w:hAnsi="Times New Roman" w:cs="Times New Roman"/>
          <w:b/>
          <w:sz w:val="24"/>
          <w:szCs w:val="24"/>
          <w:lang w:val="en-GB"/>
        </w:rPr>
        <w:tab/>
      </w:r>
      <w:r w:rsidRPr="003C42FA">
        <w:rPr>
          <w:rFonts w:ascii="Times New Roman" w:hAnsi="Times New Roman" w:cs="Times New Roman"/>
          <w:b/>
          <w:sz w:val="24"/>
          <w:szCs w:val="24"/>
          <w:lang w:val="en-GB"/>
        </w:rPr>
        <w:tab/>
      </w:r>
      <w:r w:rsidR="001837A8" w:rsidRPr="003C42FA">
        <w:rPr>
          <w:rFonts w:ascii="Times New Roman" w:hAnsi="Times New Roman" w:cs="Times New Roman"/>
          <w:b/>
          <w:sz w:val="24"/>
          <w:szCs w:val="24"/>
          <w:lang w:val="en-GB"/>
        </w:rPr>
        <w:tab/>
      </w:r>
      <w:r w:rsidRPr="003C42FA">
        <w:rPr>
          <w:rFonts w:ascii="Times New Roman" w:hAnsi="Times New Roman" w:cs="Times New Roman"/>
          <w:b/>
          <w:sz w:val="24"/>
          <w:szCs w:val="24"/>
          <w:lang w:val="en-GB"/>
        </w:rPr>
        <w:t>COLOMBO, SRI LANKA</w:t>
      </w:r>
    </w:p>
    <w:p w:rsidR="0070449A" w:rsidRPr="003C42FA" w:rsidRDefault="00D455E9" w:rsidP="00AA216C">
      <w:pPr>
        <w:spacing w:before="240" w:after="0" w:line="240" w:lineRule="auto"/>
        <w:jc w:val="both"/>
        <w:rPr>
          <w:rFonts w:ascii="Times New Roman" w:hAnsi="Times New Roman" w:cs="Times New Roman"/>
          <w:b/>
          <w:i/>
          <w:sz w:val="24"/>
          <w:szCs w:val="24"/>
        </w:rPr>
      </w:pPr>
      <w:r w:rsidRPr="003C42FA">
        <w:rPr>
          <w:rFonts w:ascii="Times New Roman" w:hAnsi="Times New Roman" w:cs="Times New Roman"/>
          <w:b/>
          <w:i/>
          <w:sz w:val="24"/>
          <w:szCs w:val="24"/>
        </w:rPr>
        <w:t>CONSULTANT QUA</w:t>
      </w:r>
      <w:r w:rsidR="0070449A" w:rsidRPr="003C42FA">
        <w:rPr>
          <w:rFonts w:ascii="Times New Roman" w:hAnsi="Times New Roman" w:cs="Times New Roman"/>
          <w:b/>
          <w:i/>
          <w:sz w:val="24"/>
          <w:szCs w:val="24"/>
        </w:rPr>
        <w:t>NTITY SURVEYOR</w:t>
      </w:r>
      <w:r w:rsidR="0070449A" w:rsidRPr="003C42FA">
        <w:rPr>
          <w:rFonts w:ascii="Times New Roman" w:hAnsi="Times New Roman" w:cs="Times New Roman"/>
          <w:b/>
          <w:i/>
          <w:sz w:val="24"/>
          <w:szCs w:val="24"/>
        </w:rPr>
        <w:tab/>
      </w:r>
      <w:r w:rsidR="0070449A" w:rsidRPr="003C42FA">
        <w:rPr>
          <w:rFonts w:ascii="Times New Roman" w:hAnsi="Times New Roman" w:cs="Times New Roman"/>
          <w:b/>
          <w:i/>
          <w:sz w:val="24"/>
          <w:szCs w:val="24"/>
        </w:rPr>
        <w:tab/>
      </w:r>
      <w:r w:rsidR="00C7044C" w:rsidRPr="003C42FA">
        <w:rPr>
          <w:rFonts w:ascii="Times New Roman" w:hAnsi="Times New Roman" w:cs="Times New Roman"/>
          <w:b/>
          <w:i/>
          <w:sz w:val="24"/>
          <w:szCs w:val="24"/>
        </w:rPr>
        <w:tab/>
      </w:r>
      <w:r w:rsidR="001837A8" w:rsidRPr="003C42FA">
        <w:rPr>
          <w:rFonts w:ascii="Times New Roman" w:hAnsi="Times New Roman" w:cs="Times New Roman"/>
          <w:b/>
          <w:i/>
          <w:sz w:val="24"/>
          <w:szCs w:val="24"/>
        </w:rPr>
        <w:tab/>
      </w:r>
      <w:r w:rsidR="0070449A" w:rsidRPr="003C42FA">
        <w:rPr>
          <w:rFonts w:ascii="Times New Roman" w:hAnsi="Times New Roman" w:cs="Times New Roman"/>
          <w:b/>
          <w:i/>
          <w:sz w:val="24"/>
          <w:szCs w:val="24"/>
        </w:rPr>
        <w:t>August 2012 to November 2012</w:t>
      </w:r>
    </w:p>
    <w:p w:rsidR="005E1340" w:rsidRDefault="005E1340" w:rsidP="003C42FA">
      <w:pPr>
        <w:pStyle w:val="2"/>
        <w:jc w:val="both"/>
      </w:pPr>
    </w:p>
    <w:p w:rsidR="00D7013C" w:rsidRPr="003C42FA" w:rsidRDefault="00D7013C" w:rsidP="003C42FA">
      <w:pPr>
        <w:pStyle w:val="2"/>
        <w:jc w:val="both"/>
      </w:pPr>
      <w:r w:rsidRPr="003C42FA">
        <w:t xml:space="preserve">PROJECTS </w:t>
      </w:r>
      <w:r w:rsidR="00B90140" w:rsidRPr="003C42FA">
        <w:t>INVOLVED</w:t>
      </w:r>
    </w:p>
    <w:p w:rsidR="00370ECA" w:rsidRPr="003C42FA" w:rsidRDefault="00D7013C" w:rsidP="003C42FA">
      <w:pPr>
        <w:pStyle w:val="ListParagraph"/>
        <w:numPr>
          <w:ilvl w:val="0"/>
          <w:numId w:val="30"/>
        </w:numPr>
        <w:tabs>
          <w:tab w:val="left" w:pos="360"/>
        </w:tabs>
        <w:spacing w:before="120" w:line="360" w:lineRule="auto"/>
        <w:ind w:left="360"/>
        <w:jc w:val="both"/>
        <w:rPr>
          <w:rFonts w:ascii="Times New Roman" w:hAnsi="Times New Roman" w:cs="Times New Roman"/>
          <w:sz w:val="24"/>
          <w:szCs w:val="24"/>
        </w:rPr>
      </w:pPr>
      <w:r w:rsidRPr="003C42FA">
        <w:rPr>
          <w:rFonts w:ascii="Times New Roman" w:hAnsi="Times New Roman" w:cs="Times New Roman"/>
          <w:sz w:val="24"/>
          <w:szCs w:val="24"/>
        </w:rPr>
        <w:t>Proposed Female and Male Hostel Buildings for University of</w:t>
      </w:r>
      <w:r w:rsidR="00370ECA" w:rsidRPr="003C42FA">
        <w:rPr>
          <w:rFonts w:ascii="Times New Roman" w:hAnsi="Times New Roman" w:cs="Times New Roman"/>
          <w:sz w:val="24"/>
          <w:szCs w:val="24"/>
        </w:rPr>
        <w:t xml:space="preserve"> the Visual and Performing Arts</w:t>
      </w:r>
      <w:r w:rsidRPr="003C42FA">
        <w:rPr>
          <w:rFonts w:ascii="Times New Roman" w:hAnsi="Times New Roman" w:cs="Times New Roman"/>
          <w:sz w:val="24"/>
          <w:szCs w:val="24"/>
        </w:rPr>
        <w:t xml:space="preserve"> </w:t>
      </w:r>
    </w:p>
    <w:p w:rsidR="00D7013C" w:rsidRDefault="00D7013C" w:rsidP="003C42FA">
      <w:pPr>
        <w:pStyle w:val="ListParagraph"/>
        <w:numPr>
          <w:ilvl w:val="0"/>
          <w:numId w:val="30"/>
        </w:numPr>
        <w:tabs>
          <w:tab w:val="left" w:pos="360"/>
        </w:tabs>
        <w:spacing w:line="360" w:lineRule="auto"/>
        <w:ind w:left="360"/>
        <w:jc w:val="both"/>
        <w:rPr>
          <w:rFonts w:ascii="Times New Roman" w:hAnsi="Times New Roman" w:cs="Times New Roman"/>
          <w:sz w:val="24"/>
          <w:szCs w:val="24"/>
        </w:rPr>
      </w:pPr>
      <w:r w:rsidRPr="003C42FA">
        <w:rPr>
          <w:rFonts w:ascii="Times New Roman" w:hAnsi="Times New Roman" w:cs="Times New Roman"/>
          <w:sz w:val="24"/>
          <w:szCs w:val="24"/>
        </w:rPr>
        <w:t xml:space="preserve">Proposed </w:t>
      </w:r>
      <w:proofErr w:type="spellStart"/>
      <w:r w:rsidRPr="003C42FA">
        <w:rPr>
          <w:rFonts w:ascii="Times New Roman" w:hAnsi="Times New Roman" w:cs="Times New Roman"/>
          <w:sz w:val="24"/>
          <w:szCs w:val="24"/>
        </w:rPr>
        <w:t>Mulativu</w:t>
      </w:r>
      <w:proofErr w:type="spellEnd"/>
      <w:r w:rsidRPr="003C42FA">
        <w:rPr>
          <w:rFonts w:ascii="Times New Roman" w:hAnsi="Times New Roman" w:cs="Times New Roman"/>
          <w:sz w:val="24"/>
          <w:szCs w:val="24"/>
        </w:rPr>
        <w:t xml:space="preserve">, Jaffna, and </w:t>
      </w:r>
      <w:proofErr w:type="spellStart"/>
      <w:r w:rsidRPr="003C42FA">
        <w:rPr>
          <w:rFonts w:ascii="Times New Roman" w:hAnsi="Times New Roman" w:cs="Times New Roman"/>
          <w:sz w:val="24"/>
          <w:szCs w:val="24"/>
        </w:rPr>
        <w:t>Mannar</w:t>
      </w:r>
      <w:proofErr w:type="spellEnd"/>
      <w:r w:rsidRPr="003C42FA">
        <w:rPr>
          <w:rFonts w:ascii="Times New Roman" w:hAnsi="Times New Roman" w:cs="Times New Roman"/>
          <w:sz w:val="24"/>
          <w:szCs w:val="24"/>
        </w:rPr>
        <w:t xml:space="preserve"> Bus Stands in Sri Lanka.</w:t>
      </w:r>
    </w:p>
    <w:p w:rsidR="009E2DEA" w:rsidRDefault="009E2DEA" w:rsidP="00094B11">
      <w:pPr>
        <w:pStyle w:val="2"/>
        <w:spacing w:after="0" w:line="360" w:lineRule="auto"/>
        <w:jc w:val="both"/>
      </w:pPr>
    </w:p>
    <w:p w:rsidR="005E1340" w:rsidRPr="003C42FA" w:rsidRDefault="009E58E9" w:rsidP="00094B11">
      <w:pPr>
        <w:pStyle w:val="2"/>
        <w:spacing w:after="0" w:line="360" w:lineRule="auto"/>
        <w:jc w:val="both"/>
      </w:pPr>
      <w:r w:rsidRPr="003C42FA">
        <w:t xml:space="preserve">KEY ROLES AND </w:t>
      </w:r>
      <w:r w:rsidR="00B90140" w:rsidRPr="003C42FA">
        <w:t>RESPONSIBILITIES</w:t>
      </w:r>
    </w:p>
    <w:p w:rsidR="0070449A" w:rsidRPr="003C42FA" w:rsidRDefault="0069346C"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Taking off Quantities and p</w:t>
      </w:r>
      <w:r w:rsidR="00805683" w:rsidRPr="003C42FA">
        <w:rPr>
          <w:rFonts w:ascii="Times New Roman" w:hAnsi="Times New Roman" w:cs="Times New Roman"/>
          <w:sz w:val="24"/>
          <w:szCs w:val="24"/>
        </w:rPr>
        <w:t xml:space="preserve">reparation of Bill of Quantities for Multi </w:t>
      </w:r>
      <w:proofErr w:type="spellStart"/>
      <w:r w:rsidR="00805683" w:rsidRPr="003C42FA">
        <w:rPr>
          <w:rFonts w:ascii="Times New Roman" w:hAnsi="Times New Roman" w:cs="Times New Roman"/>
          <w:sz w:val="24"/>
          <w:szCs w:val="24"/>
        </w:rPr>
        <w:t>Storey</w:t>
      </w:r>
      <w:proofErr w:type="spellEnd"/>
      <w:r w:rsidR="00805683" w:rsidRPr="003C42FA">
        <w:rPr>
          <w:rFonts w:ascii="Times New Roman" w:hAnsi="Times New Roman" w:cs="Times New Roman"/>
          <w:sz w:val="24"/>
          <w:szCs w:val="24"/>
        </w:rPr>
        <w:t xml:space="preserve"> Buildings</w:t>
      </w:r>
    </w:p>
    <w:p w:rsidR="00805683" w:rsidRPr="003C42FA" w:rsidRDefault="00805683"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lastRenderedPageBreak/>
        <w:t>Scrutinize Interim valuations</w:t>
      </w:r>
      <w:r w:rsidR="0069346C" w:rsidRPr="003C42FA">
        <w:rPr>
          <w:rFonts w:ascii="Times New Roman" w:hAnsi="Times New Roman" w:cs="Times New Roman"/>
          <w:sz w:val="24"/>
          <w:szCs w:val="24"/>
        </w:rPr>
        <w:t xml:space="preserve"> while checking the progress at site during site visits with contractors</w:t>
      </w:r>
    </w:p>
    <w:p w:rsidR="00876A71" w:rsidRPr="00602326" w:rsidRDefault="0069346C" w:rsidP="00AE4571">
      <w:pPr>
        <w:pStyle w:val="ListParagraph"/>
        <w:numPr>
          <w:ilvl w:val="0"/>
          <w:numId w:val="6"/>
        </w:numPr>
        <w:spacing w:line="360" w:lineRule="auto"/>
        <w:ind w:left="284" w:hanging="284"/>
        <w:jc w:val="both"/>
        <w:rPr>
          <w:rFonts w:ascii="Times New Roman" w:hAnsi="Times New Roman" w:cs="Times New Roman"/>
          <w:sz w:val="24"/>
          <w:szCs w:val="24"/>
        </w:rPr>
      </w:pPr>
      <w:r w:rsidRPr="00602326">
        <w:rPr>
          <w:rFonts w:ascii="Times New Roman" w:hAnsi="Times New Roman" w:cs="Times New Roman"/>
          <w:sz w:val="24"/>
          <w:szCs w:val="24"/>
        </w:rPr>
        <w:t>A</w:t>
      </w:r>
      <w:r w:rsidR="00C81B7A" w:rsidRPr="00602326">
        <w:rPr>
          <w:rFonts w:ascii="Times New Roman" w:hAnsi="Times New Roman" w:cs="Times New Roman"/>
          <w:sz w:val="24"/>
          <w:szCs w:val="24"/>
        </w:rPr>
        <w:t>ttend weekly client meetings to</w:t>
      </w:r>
      <w:r w:rsidRPr="00602326">
        <w:rPr>
          <w:rFonts w:ascii="Times New Roman" w:hAnsi="Times New Roman" w:cs="Times New Roman"/>
          <w:sz w:val="24"/>
          <w:szCs w:val="24"/>
        </w:rPr>
        <w:t xml:space="preserve"> discuss with clients and contractors regarding the project matters</w:t>
      </w:r>
      <w:r w:rsidR="00602326" w:rsidRPr="00602326">
        <w:rPr>
          <w:rFonts w:ascii="Times New Roman" w:hAnsi="Times New Roman" w:cs="Times New Roman"/>
          <w:sz w:val="24"/>
          <w:szCs w:val="24"/>
        </w:rPr>
        <w:t xml:space="preserve"> and </w:t>
      </w:r>
      <w:r w:rsidR="00602326">
        <w:rPr>
          <w:rFonts w:ascii="Times New Roman" w:hAnsi="Times New Roman" w:cs="Times New Roman"/>
          <w:sz w:val="24"/>
          <w:szCs w:val="24"/>
        </w:rPr>
        <w:t>a</w:t>
      </w:r>
      <w:r w:rsidR="00805683" w:rsidRPr="00602326">
        <w:rPr>
          <w:rFonts w:ascii="Times New Roman" w:hAnsi="Times New Roman" w:cs="Times New Roman"/>
          <w:sz w:val="24"/>
          <w:szCs w:val="24"/>
        </w:rPr>
        <w:t xml:space="preserve">dvise client regarding the future cost expectations for the </w:t>
      </w:r>
      <w:r w:rsidR="00876A71" w:rsidRPr="00602326">
        <w:rPr>
          <w:rFonts w:ascii="Times New Roman" w:hAnsi="Times New Roman" w:cs="Times New Roman"/>
          <w:sz w:val="24"/>
          <w:szCs w:val="24"/>
        </w:rPr>
        <w:t>clients’ proposals</w:t>
      </w:r>
    </w:p>
    <w:p w:rsidR="00876A71" w:rsidRPr="003C42FA" w:rsidRDefault="00876A71"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Negotiate with contractors regarding the contract matters</w:t>
      </w:r>
      <w:r w:rsidR="00FA1809" w:rsidRPr="003C42FA">
        <w:rPr>
          <w:rFonts w:ascii="Times New Roman" w:hAnsi="Times New Roman" w:cs="Times New Roman"/>
          <w:sz w:val="24"/>
          <w:szCs w:val="24"/>
        </w:rPr>
        <w:t xml:space="preserve">, variation proposal submissions </w:t>
      </w:r>
      <w:r w:rsidR="0069346C" w:rsidRPr="003C42FA">
        <w:rPr>
          <w:rFonts w:ascii="Times New Roman" w:hAnsi="Times New Roman" w:cs="Times New Roman"/>
          <w:sz w:val="24"/>
          <w:szCs w:val="24"/>
        </w:rPr>
        <w:t>and advise the clients</w:t>
      </w:r>
    </w:p>
    <w:p w:rsidR="0069346C" w:rsidRPr="003C42FA" w:rsidRDefault="00CA7EBE"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w:t>
      </w:r>
      <w:r w:rsidR="00601668" w:rsidRPr="003C42FA">
        <w:rPr>
          <w:rFonts w:ascii="Times New Roman" w:hAnsi="Times New Roman" w:cs="Times New Roman"/>
          <w:sz w:val="24"/>
          <w:szCs w:val="24"/>
        </w:rPr>
        <w:t xml:space="preserve">aration of Tender Documents, </w:t>
      </w:r>
      <w:r w:rsidRPr="003C42FA">
        <w:rPr>
          <w:rFonts w:ascii="Times New Roman" w:hAnsi="Times New Roman" w:cs="Times New Roman"/>
          <w:sz w:val="24"/>
          <w:szCs w:val="24"/>
        </w:rPr>
        <w:t>participate in Tender Openings</w:t>
      </w:r>
      <w:r w:rsidR="00601668" w:rsidRPr="003C42FA">
        <w:rPr>
          <w:rFonts w:ascii="Times New Roman" w:hAnsi="Times New Roman" w:cs="Times New Roman"/>
          <w:sz w:val="24"/>
          <w:szCs w:val="24"/>
        </w:rPr>
        <w:t xml:space="preserve"> and Tender </w:t>
      </w:r>
      <w:r w:rsidR="00884B2E" w:rsidRPr="003C42FA">
        <w:rPr>
          <w:rFonts w:ascii="Times New Roman" w:hAnsi="Times New Roman" w:cs="Times New Roman"/>
          <w:sz w:val="24"/>
          <w:szCs w:val="24"/>
        </w:rPr>
        <w:t>Evaluations</w:t>
      </w:r>
    </w:p>
    <w:p w:rsidR="003C0DAF" w:rsidRDefault="00812BD3"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 xml:space="preserve">Attend the site visits with </w:t>
      </w:r>
      <w:r w:rsidR="007622BC" w:rsidRPr="003C42FA">
        <w:rPr>
          <w:rFonts w:ascii="Times New Roman" w:hAnsi="Times New Roman" w:cs="Times New Roman"/>
          <w:sz w:val="24"/>
          <w:szCs w:val="24"/>
        </w:rPr>
        <w:t>Engineers, Architects and Government bodies in war ravaged region in Sri Lanka and prepare preliminary pr</w:t>
      </w:r>
      <w:r w:rsidR="00BB7B2A" w:rsidRPr="003C42FA">
        <w:rPr>
          <w:rFonts w:ascii="Times New Roman" w:hAnsi="Times New Roman" w:cs="Times New Roman"/>
          <w:sz w:val="24"/>
          <w:szCs w:val="24"/>
        </w:rPr>
        <w:t>oject estimates for proposed buildings in the areas.</w:t>
      </w:r>
    </w:p>
    <w:p w:rsidR="003C0DAF" w:rsidRPr="003C42FA" w:rsidRDefault="003C0DAF" w:rsidP="003C42FA">
      <w:pPr>
        <w:spacing w:before="240" w:after="0" w:line="360" w:lineRule="auto"/>
        <w:jc w:val="both"/>
        <w:rPr>
          <w:rFonts w:ascii="Times New Roman" w:hAnsi="Times New Roman" w:cs="Times New Roman"/>
          <w:b/>
          <w:sz w:val="24"/>
          <w:szCs w:val="24"/>
        </w:rPr>
      </w:pPr>
      <w:r w:rsidRPr="003C42FA">
        <w:rPr>
          <w:rFonts w:ascii="Times New Roman" w:eastAsia="Times New Roman" w:hAnsi="Times New Roman" w:cs="Times New Roman"/>
          <w:b/>
          <w:bCs/>
          <w:color w:val="000000"/>
          <w:sz w:val="24"/>
          <w:szCs w:val="24"/>
        </w:rPr>
        <w:t>PROJECT QUANTITY SURVEYOR</w:t>
      </w:r>
      <w:r w:rsidRPr="003C42FA">
        <w:rPr>
          <w:rFonts w:ascii="Times New Roman" w:hAnsi="Times New Roman" w:cs="Times New Roman"/>
          <w:b/>
          <w:sz w:val="24"/>
          <w:szCs w:val="24"/>
        </w:rPr>
        <w:tab/>
      </w:r>
      <w:r w:rsidRPr="003C42FA">
        <w:rPr>
          <w:rFonts w:ascii="Times New Roman" w:hAnsi="Times New Roman" w:cs="Times New Roman"/>
          <w:b/>
          <w:sz w:val="24"/>
          <w:szCs w:val="24"/>
        </w:rPr>
        <w:tab/>
      </w:r>
      <w:r w:rsidRPr="003C42FA">
        <w:rPr>
          <w:rFonts w:ascii="Times New Roman" w:hAnsi="Times New Roman" w:cs="Times New Roman"/>
          <w:b/>
          <w:sz w:val="24"/>
          <w:szCs w:val="24"/>
        </w:rPr>
        <w:tab/>
      </w:r>
      <w:r w:rsidRPr="003C42FA">
        <w:rPr>
          <w:rFonts w:ascii="Times New Roman" w:hAnsi="Times New Roman" w:cs="Times New Roman"/>
          <w:b/>
          <w:sz w:val="24"/>
          <w:szCs w:val="24"/>
        </w:rPr>
        <w:tab/>
        <w:t>December 2010 to July 2012</w:t>
      </w:r>
    </w:p>
    <w:p w:rsidR="003C0DAF" w:rsidRPr="003C42FA" w:rsidRDefault="003C0DAF" w:rsidP="003C42FA">
      <w:pPr>
        <w:spacing w:line="360" w:lineRule="auto"/>
        <w:jc w:val="both"/>
        <w:rPr>
          <w:rFonts w:ascii="Times New Roman" w:eastAsia="Times New Roman" w:hAnsi="Times New Roman" w:cs="Times New Roman"/>
          <w:b/>
          <w:bCs/>
          <w:i/>
          <w:color w:val="000000"/>
          <w:sz w:val="24"/>
          <w:szCs w:val="24"/>
        </w:rPr>
      </w:pPr>
      <w:r w:rsidRPr="003C42FA">
        <w:rPr>
          <w:rFonts w:ascii="Times New Roman" w:eastAsia="Times New Roman" w:hAnsi="Times New Roman" w:cs="Times New Roman"/>
          <w:b/>
          <w:bCs/>
          <w:i/>
          <w:color w:val="000000"/>
          <w:sz w:val="24"/>
          <w:szCs w:val="24"/>
        </w:rPr>
        <w:t>(</w:t>
      </w:r>
      <w:r w:rsidR="009E2DEA">
        <w:rPr>
          <w:rFonts w:ascii="Times New Roman" w:eastAsia="Times New Roman" w:hAnsi="Times New Roman" w:cs="Times New Roman"/>
          <w:b/>
          <w:bCs/>
          <w:i/>
          <w:color w:val="000000"/>
          <w:sz w:val="24"/>
          <w:szCs w:val="24"/>
        </w:rPr>
        <w:t>PART TIME BASIS</w:t>
      </w:r>
      <w:r w:rsidRPr="003C42FA">
        <w:rPr>
          <w:rFonts w:ascii="Times New Roman" w:eastAsia="Times New Roman" w:hAnsi="Times New Roman" w:cs="Times New Roman"/>
          <w:b/>
          <w:bCs/>
          <w:i/>
          <w:color w:val="000000"/>
          <w:sz w:val="24"/>
          <w:szCs w:val="24"/>
        </w:rPr>
        <w:t>)</w:t>
      </w:r>
    </w:p>
    <w:p w:rsidR="003C0DAF" w:rsidRDefault="003C0DAF" w:rsidP="00094B11">
      <w:pPr>
        <w:pStyle w:val="2"/>
        <w:spacing w:before="0" w:after="0"/>
        <w:jc w:val="both"/>
      </w:pPr>
      <w:r w:rsidRPr="003C42FA">
        <w:t xml:space="preserve">PROJECTS </w:t>
      </w:r>
      <w:r w:rsidR="00B90140" w:rsidRPr="003C42FA">
        <w:t>INVOLVED</w:t>
      </w:r>
    </w:p>
    <w:p w:rsidR="003C0DAF" w:rsidRDefault="003C0DAF" w:rsidP="00843484">
      <w:pPr>
        <w:keepLines/>
        <w:spacing w:before="240" w:line="360" w:lineRule="auto"/>
        <w:jc w:val="both"/>
        <w:rPr>
          <w:rFonts w:ascii="Times New Roman" w:hAnsi="Times New Roman" w:cs="Times New Roman"/>
          <w:sz w:val="24"/>
          <w:szCs w:val="24"/>
        </w:rPr>
      </w:pPr>
      <w:r w:rsidRPr="003C42FA">
        <w:rPr>
          <w:rFonts w:ascii="Times New Roman" w:hAnsi="Times New Roman" w:cs="Times New Roman"/>
          <w:sz w:val="24"/>
          <w:szCs w:val="24"/>
        </w:rPr>
        <w:t>Apartment Buildings and Luxury Housing Constructions</w:t>
      </w:r>
    </w:p>
    <w:p w:rsidR="005E1340" w:rsidRPr="003C42FA" w:rsidRDefault="003C0DAF" w:rsidP="00094B11">
      <w:pPr>
        <w:pStyle w:val="2"/>
        <w:spacing w:line="360" w:lineRule="auto"/>
        <w:jc w:val="both"/>
      </w:pPr>
      <w:r w:rsidRPr="003C42FA">
        <w:t xml:space="preserve">KEY ROLES AND </w:t>
      </w:r>
      <w:r w:rsidR="00B90140" w:rsidRPr="003C42FA">
        <w:t>RESPONSIBILITIES</w:t>
      </w:r>
    </w:p>
    <w:p w:rsidR="003C0DAF" w:rsidRPr="003C42FA" w:rsidRDefault="003C0DAF"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Taking off quantities and Preparation of Bill of Quantities</w:t>
      </w:r>
    </w:p>
    <w:p w:rsidR="003C0DAF" w:rsidRPr="003C42FA" w:rsidRDefault="003C0DAF" w:rsidP="003C42FA">
      <w:pPr>
        <w:pStyle w:val="ListParagraph"/>
        <w:numPr>
          <w:ilvl w:val="0"/>
          <w:numId w:val="6"/>
        </w:numPr>
        <w:tabs>
          <w:tab w:val="left" w:pos="360"/>
        </w:tabs>
        <w:spacing w:after="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Tender Documents</w:t>
      </w:r>
    </w:p>
    <w:p w:rsidR="003C0DAF" w:rsidRPr="003C42FA" w:rsidRDefault="003C0DAF" w:rsidP="003C42FA">
      <w:pPr>
        <w:pStyle w:val="ListParagraph"/>
        <w:numPr>
          <w:ilvl w:val="0"/>
          <w:numId w:val="6"/>
        </w:numPr>
        <w:tabs>
          <w:tab w:val="left" w:pos="360"/>
        </w:tabs>
        <w:spacing w:after="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Tender Evaluations</w:t>
      </w:r>
    </w:p>
    <w:p w:rsidR="003C0DAF" w:rsidRPr="003C42FA" w:rsidRDefault="003C0DAF" w:rsidP="003C42FA">
      <w:pPr>
        <w:pStyle w:val="ListParagraph"/>
        <w:numPr>
          <w:ilvl w:val="0"/>
          <w:numId w:val="6"/>
        </w:numPr>
        <w:tabs>
          <w:tab w:val="left" w:pos="360"/>
        </w:tabs>
        <w:spacing w:after="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Cost Analysis</w:t>
      </w:r>
    </w:p>
    <w:p w:rsidR="003C0DAF" w:rsidRPr="003C42FA" w:rsidRDefault="003C0DAF"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Certification of interim valuations</w:t>
      </w:r>
    </w:p>
    <w:p w:rsidR="00CF2470" w:rsidRPr="003C42FA" w:rsidRDefault="00CF2470" w:rsidP="00AA216C">
      <w:pPr>
        <w:spacing w:before="240" w:after="0" w:line="240" w:lineRule="auto"/>
        <w:ind w:right="-162"/>
        <w:jc w:val="both"/>
        <w:rPr>
          <w:rFonts w:ascii="Times New Roman" w:hAnsi="Times New Roman" w:cs="Times New Roman"/>
          <w:b/>
          <w:sz w:val="24"/>
          <w:szCs w:val="24"/>
          <w:lang w:val="en-GB"/>
        </w:rPr>
      </w:pPr>
      <w:r w:rsidRPr="003C42FA">
        <w:rPr>
          <w:rFonts w:ascii="Times New Roman" w:eastAsia="Times New Roman" w:hAnsi="Times New Roman" w:cs="Times New Roman"/>
          <w:b/>
          <w:bCs/>
          <w:color w:val="000000"/>
          <w:sz w:val="24"/>
          <w:szCs w:val="24"/>
        </w:rPr>
        <w:t>MIHINDU</w:t>
      </w:r>
      <w:r w:rsidR="00EA2F5A" w:rsidRPr="003C42FA">
        <w:rPr>
          <w:rFonts w:ascii="Times New Roman" w:eastAsia="Times New Roman" w:hAnsi="Times New Roman" w:cs="Times New Roman"/>
          <w:b/>
          <w:bCs/>
          <w:color w:val="000000"/>
          <w:sz w:val="24"/>
          <w:szCs w:val="24"/>
        </w:rPr>
        <w:t xml:space="preserve"> </w:t>
      </w:r>
      <w:r w:rsidRPr="003C42FA">
        <w:rPr>
          <w:rFonts w:ascii="Times New Roman" w:eastAsia="Times New Roman" w:hAnsi="Times New Roman" w:cs="Times New Roman"/>
          <w:b/>
          <w:bCs/>
          <w:color w:val="000000"/>
          <w:sz w:val="24"/>
          <w:szCs w:val="24"/>
        </w:rPr>
        <w:t>KEERTHIRATHNE ASSOCIATES LIMITED</w:t>
      </w:r>
      <w:r w:rsidR="001837A8" w:rsidRPr="003C42FA">
        <w:rPr>
          <w:rFonts w:ascii="Times New Roman" w:eastAsia="Times New Roman" w:hAnsi="Times New Roman" w:cs="Times New Roman"/>
          <w:b/>
          <w:bCs/>
          <w:color w:val="000000"/>
          <w:sz w:val="24"/>
          <w:szCs w:val="24"/>
        </w:rPr>
        <w:tab/>
      </w:r>
      <w:r w:rsidRPr="003C42FA">
        <w:rPr>
          <w:rFonts w:ascii="Times New Roman" w:eastAsia="Times New Roman" w:hAnsi="Times New Roman" w:cs="Times New Roman"/>
          <w:b/>
          <w:bCs/>
          <w:color w:val="000000"/>
          <w:sz w:val="24"/>
          <w:szCs w:val="24"/>
        </w:rPr>
        <w:tab/>
      </w:r>
      <w:r w:rsidRPr="003C42FA">
        <w:rPr>
          <w:rFonts w:ascii="Times New Roman" w:hAnsi="Times New Roman" w:cs="Times New Roman"/>
          <w:b/>
          <w:sz w:val="24"/>
          <w:szCs w:val="24"/>
          <w:lang w:val="en-GB"/>
        </w:rPr>
        <w:t>NAWALA, SRI LANKA</w:t>
      </w:r>
    </w:p>
    <w:p w:rsidR="00CF2470" w:rsidRPr="003C42FA" w:rsidRDefault="003B2AD4" w:rsidP="00AA216C">
      <w:pPr>
        <w:spacing w:before="240" w:after="0" w:line="240" w:lineRule="auto"/>
        <w:jc w:val="both"/>
        <w:rPr>
          <w:rFonts w:ascii="Times New Roman" w:hAnsi="Times New Roman" w:cs="Times New Roman"/>
          <w:b/>
          <w:i/>
          <w:sz w:val="24"/>
          <w:szCs w:val="24"/>
        </w:rPr>
      </w:pPr>
      <w:r w:rsidRPr="003C42FA">
        <w:rPr>
          <w:rFonts w:ascii="Times New Roman" w:hAnsi="Times New Roman" w:cs="Times New Roman"/>
          <w:b/>
          <w:i/>
          <w:sz w:val="24"/>
          <w:szCs w:val="24"/>
        </w:rPr>
        <w:t>ASSISTANT</w:t>
      </w:r>
      <w:r w:rsidR="00370ECA" w:rsidRPr="003C42FA">
        <w:rPr>
          <w:rFonts w:ascii="Times New Roman" w:hAnsi="Times New Roman" w:cs="Times New Roman"/>
          <w:b/>
          <w:i/>
          <w:sz w:val="24"/>
          <w:szCs w:val="24"/>
        </w:rPr>
        <w:t xml:space="preserve"> CONSULTANT</w:t>
      </w:r>
      <w:r w:rsidR="003D6661" w:rsidRPr="003C42FA">
        <w:rPr>
          <w:rFonts w:ascii="Times New Roman" w:hAnsi="Times New Roman" w:cs="Times New Roman"/>
          <w:b/>
          <w:i/>
          <w:sz w:val="24"/>
          <w:szCs w:val="24"/>
        </w:rPr>
        <w:t xml:space="preserve"> QUA</w:t>
      </w:r>
      <w:r w:rsidR="00CF2470" w:rsidRPr="003C42FA">
        <w:rPr>
          <w:rFonts w:ascii="Times New Roman" w:hAnsi="Times New Roman" w:cs="Times New Roman"/>
          <w:b/>
          <w:i/>
          <w:sz w:val="24"/>
          <w:szCs w:val="24"/>
        </w:rPr>
        <w:t>NTITY SURVEYOR</w:t>
      </w:r>
      <w:r w:rsidR="00CF2470" w:rsidRPr="003C42FA">
        <w:rPr>
          <w:rFonts w:ascii="Times New Roman" w:hAnsi="Times New Roman" w:cs="Times New Roman"/>
          <w:b/>
          <w:i/>
          <w:sz w:val="24"/>
          <w:szCs w:val="24"/>
        </w:rPr>
        <w:tab/>
      </w:r>
      <w:r w:rsidR="00CF2470" w:rsidRPr="003C42FA">
        <w:rPr>
          <w:rFonts w:ascii="Times New Roman" w:hAnsi="Times New Roman" w:cs="Times New Roman"/>
          <w:b/>
          <w:i/>
          <w:sz w:val="24"/>
          <w:szCs w:val="24"/>
        </w:rPr>
        <w:tab/>
      </w:r>
      <w:r w:rsidR="001837A8" w:rsidRPr="003C42FA">
        <w:rPr>
          <w:rFonts w:ascii="Times New Roman" w:hAnsi="Times New Roman" w:cs="Times New Roman"/>
          <w:b/>
          <w:i/>
          <w:sz w:val="24"/>
          <w:szCs w:val="24"/>
        </w:rPr>
        <w:tab/>
      </w:r>
      <w:r w:rsidR="00CF2470" w:rsidRPr="003C42FA">
        <w:rPr>
          <w:rFonts w:ascii="Times New Roman" w:hAnsi="Times New Roman" w:cs="Times New Roman"/>
          <w:b/>
          <w:i/>
          <w:sz w:val="24"/>
          <w:szCs w:val="24"/>
        </w:rPr>
        <w:t>April 2010 to July 2010</w:t>
      </w:r>
    </w:p>
    <w:p w:rsidR="009345FF" w:rsidRPr="003C42FA" w:rsidRDefault="009345FF" w:rsidP="003C42FA">
      <w:pPr>
        <w:pStyle w:val="2"/>
        <w:jc w:val="both"/>
      </w:pPr>
    </w:p>
    <w:p w:rsidR="00843484" w:rsidRPr="003C42FA" w:rsidRDefault="00933CC5" w:rsidP="00094B11">
      <w:pPr>
        <w:pStyle w:val="2"/>
        <w:spacing w:line="360" w:lineRule="auto"/>
        <w:jc w:val="both"/>
      </w:pPr>
      <w:r w:rsidRPr="003C42FA">
        <w:t xml:space="preserve">PROJECTS </w:t>
      </w:r>
      <w:r w:rsidR="00B90140" w:rsidRPr="003C42FA">
        <w:t>INVOLVED</w:t>
      </w:r>
    </w:p>
    <w:p w:rsidR="00933CC5" w:rsidRDefault="00933CC5" w:rsidP="003C42FA">
      <w:pPr>
        <w:spacing w:line="360" w:lineRule="auto"/>
        <w:jc w:val="both"/>
        <w:rPr>
          <w:rFonts w:ascii="Times New Roman" w:hAnsi="Times New Roman" w:cs="Times New Roman"/>
          <w:sz w:val="24"/>
          <w:szCs w:val="24"/>
        </w:rPr>
      </w:pPr>
      <w:r w:rsidRPr="003C42FA">
        <w:rPr>
          <w:rFonts w:ascii="Times New Roman" w:hAnsi="Times New Roman" w:cs="Times New Roman"/>
          <w:sz w:val="24"/>
          <w:szCs w:val="24"/>
        </w:rPr>
        <w:t xml:space="preserve">Proposed Buildings for </w:t>
      </w:r>
      <w:proofErr w:type="spellStart"/>
      <w:r w:rsidRPr="003C42FA">
        <w:rPr>
          <w:rFonts w:ascii="Times New Roman" w:hAnsi="Times New Roman" w:cs="Times New Roman"/>
          <w:sz w:val="24"/>
          <w:szCs w:val="24"/>
        </w:rPr>
        <w:t>Katubedda</w:t>
      </w:r>
      <w:proofErr w:type="spellEnd"/>
      <w:r w:rsidRPr="003C42FA">
        <w:rPr>
          <w:rFonts w:ascii="Times New Roman" w:hAnsi="Times New Roman" w:cs="Times New Roman"/>
          <w:sz w:val="24"/>
          <w:szCs w:val="24"/>
        </w:rPr>
        <w:t xml:space="preserve"> Branch and </w:t>
      </w:r>
      <w:proofErr w:type="spellStart"/>
      <w:r w:rsidRPr="003C42FA">
        <w:rPr>
          <w:rFonts w:ascii="Times New Roman" w:hAnsi="Times New Roman" w:cs="Times New Roman"/>
          <w:sz w:val="24"/>
          <w:szCs w:val="24"/>
        </w:rPr>
        <w:t>Wellawatte</w:t>
      </w:r>
      <w:proofErr w:type="spellEnd"/>
      <w:r w:rsidRPr="003C42FA">
        <w:rPr>
          <w:rFonts w:ascii="Times New Roman" w:hAnsi="Times New Roman" w:cs="Times New Roman"/>
          <w:sz w:val="24"/>
          <w:szCs w:val="24"/>
        </w:rPr>
        <w:t xml:space="preserve"> Branch of NSB Bank and Proposed Apartment for Bliss Developers at </w:t>
      </w:r>
      <w:proofErr w:type="spellStart"/>
      <w:r w:rsidRPr="003C42FA">
        <w:rPr>
          <w:rFonts w:ascii="Times New Roman" w:hAnsi="Times New Roman" w:cs="Times New Roman"/>
          <w:sz w:val="24"/>
          <w:szCs w:val="24"/>
        </w:rPr>
        <w:t>Kawdana</w:t>
      </w:r>
      <w:proofErr w:type="spellEnd"/>
      <w:r w:rsidRPr="003C42FA">
        <w:rPr>
          <w:rFonts w:ascii="Times New Roman" w:hAnsi="Times New Roman" w:cs="Times New Roman"/>
          <w:sz w:val="24"/>
          <w:szCs w:val="24"/>
        </w:rPr>
        <w:t xml:space="preserve"> in Sri Lanka.</w:t>
      </w:r>
    </w:p>
    <w:p w:rsidR="007D747D" w:rsidRDefault="007D747D" w:rsidP="003C42FA">
      <w:pPr>
        <w:spacing w:line="360" w:lineRule="auto"/>
        <w:jc w:val="both"/>
        <w:rPr>
          <w:rFonts w:ascii="Times New Roman" w:hAnsi="Times New Roman" w:cs="Times New Roman"/>
          <w:sz w:val="24"/>
          <w:szCs w:val="24"/>
        </w:rPr>
      </w:pPr>
    </w:p>
    <w:p w:rsidR="007D747D" w:rsidRDefault="007D747D" w:rsidP="003C42FA">
      <w:pPr>
        <w:spacing w:line="360" w:lineRule="auto"/>
        <w:jc w:val="both"/>
        <w:rPr>
          <w:rFonts w:ascii="Times New Roman" w:hAnsi="Times New Roman" w:cs="Times New Roman"/>
          <w:sz w:val="24"/>
          <w:szCs w:val="24"/>
        </w:rPr>
      </w:pPr>
    </w:p>
    <w:p w:rsidR="009E58E9" w:rsidRPr="003C42FA" w:rsidRDefault="009E58E9" w:rsidP="003C42FA">
      <w:pPr>
        <w:pStyle w:val="2"/>
        <w:jc w:val="both"/>
      </w:pPr>
      <w:r w:rsidRPr="003C42FA">
        <w:t xml:space="preserve">KEY ROLES AND </w:t>
      </w:r>
      <w:r w:rsidR="00B90140" w:rsidRPr="003C42FA">
        <w:t>RESPONSIBILITIES</w:t>
      </w:r>
    </w:p>
    <w:p w:rsidR="00CF2470" w:rsidRPr="003C42FA" w:rsidRDefault="00CF2470"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lastRenderedPageBreak/>
        <w:t xml:space="preserve">Taking off quantities for multi </w:t>
      </w:r>
      <w:proofErr w:type="spellStart"/>
      <w:r w:rsidRPr="003C42FA">
        <w:rPr>
          <w:rFonts w:ascii="Times New Roman" w:hAnsi="Times New Roman" w:cs="Times New Roman"/>
          <w:sz w:val="24"/>
          <w:szCs w:val="24"/>
        </w:rPr>
        <w:t>storey</w:t>
      </w:r>
      <w:proofErr w:type="spellEnd"/>
      <w:r w:rsidRPr="003C42FA">
        <w:rPr>
          <w:rFonts w:ascii="Times New Roman" w:hAnsi="Times New Roman" w:cs="Times New Roman"/>
          <w:sz w:val="24"/>
          <w:szCs w:val="24"/>
        </w:rPr>
        <w:t xml:space="preserve"> buildings, Preparation of Bill of Quantities and Engineer’s estimates.</w:t>
      </w:r>
    </w:p>
    <w:p w:rsidR="00CF2470" w:rsidRPr="003C42FA" w:rsidRDefault="00CF2470"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 xml:space="preserve">Preparation of tender documents </w:t>
      </w:r>
    </w:p>
    <w:p w:rsidR="00CF2470" w:rsidRPr="003C42FA" w:rsidRDefault="00CF2470"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Certification of interim valuations</w:t>
      </w:r>
    </w:p>
    <w:p w:rsidR="00AA216C" w:rsidRDefault="00CF2470" w:rsidP="004C21E3">
      <w:pPr>
        <w:pStyle w:val="ListParagraph"/>
        <w:numPr>
          <w:ilvl w:val="0"/>
          <w:numId w:val="6"/>
        </w:numPr>
        <w:spacing w:line="360" w:lineRule="auto"/>
        <w:ind w:left="284" w:hanging="284"/>
        <w:jc w:val="both"/>
        <w:rPr>
          <w:rFonts w:ascii="Times New Roman" w:hAnsi="Times New Roman" w:cs="Times New Roman"/>
          <w:sz w:val="24"/>
          <w:szCs w:val="24"/>
        </w:rPr>
      </w:pPr>
      <w:r w:rsidRPr="00094B11">
        <w:rPr>
          <w:rFonts w:ascii="Times New Roman" w:hAnsi="Times New Roman" w:cs="Times New Roman"/>
          <w:sz w:val="24"/>
          <w:szCs w:val="24"/>
        </w:rPr>
        <w:t xml:space="preserve">Assist in evaluating contractor’s claims </w:t>
      </w:r>
    </w:p>
    <w:p w:rsidR="00220D0E" w:rsidRPr="003C42FA" w:rsidRDefault="00220D0E" w:rsidP="00AA216C">
      <w:pPr>
        <w:spacing w:after="0" w:line="240" w:lineRule="auto"/>
        <w:ind w:left="-180" w:firstLine="180"/>
        <w:jc w:val="both"/>
        <w:rPr>
          <w:rFonts w:ascii="Times New Roman" w:hAnsi="Times New Roman" w:cs="Times New Roman"/>
          <w:b/>
          <w:sz w:val="24"/>
          <w:szCs w:val="24"/>
          <w:lang w:val="en-GB"/>
        </w:rPr>
      </w:pPr>
      <w:r w:rsidRPr="003C42FA">
        <w:rPr>
          <w:rFonts w:ascii="Times New Roman" w:eastAsia="Times New Roman" w:hAnsi="Times New Roman" w:cs="Times New Roman"/>
          <w:b/>
          <w:bCs/>
          <w:color w:val="000000"/>
          <w:sz w:val="24"/>
          <w:szCs w:val="24"/>
        </w:rPr>
        <w:t>NAWALOKA CONSTRUCTION COMPANY</w:t>
      </w:r>
      <w:r w:rsidRPr="003C42FA">
        <w:rPr>
          <w:rFonts w:ascii="Times New Roman" w:eastAsia="Times New Roman" w:hAnsi="Times New Roman" w:cs="Times New Roman"/>
          <w:b/>
          <w:bCs/>
          <w:color w:val="000000"/>
          <w:sz w:val="24"/>
          <w:szCs w:val="24"/>
        </w:rPr>
        <w:tab/>
      </w:r>
      <w:r w:rsidRPr="003C42FA">
        <w:rPr>
          <w:rFonts w:ascii="Times New Roman" w:eastAsia="Times New Roman" w:hAnsi="Times New Roman" w:cs="Times New Roman"/>
          <w:b/>
          <w:bCs/>
          <w:color w:val="000000"/>
          <w:sz w:val="24"/>
          <w:szCs w:val="24"/>
        </w:rPr>
        <w:tab/>
      </w:r>
      <w:r w:rsidRPr="003C42FA">
        <w:rPr>
          <w:rFonts w:ascii="Times New Roman" w:hAnsi="Times New Roman" w:cs="Times New Roman"/>
          <w:b/>
          <w:sz w:val="24"/>
          <w:szCs w:val="24"/>
          <w:lang w:val="en-GB"/>
        </w:rPr>
        <w:t>HAMBANTOTA, SRI LANKA</w:t>
      </w:r>
      <w:r w:rsidR="005F3C92" w:rsidRPr="003C42FA">
        <w:rPr>
          <w:rFonts w:ascii="Times New Roman" w:hAnsi="Times New Roman" w:cs="Times New Roman"/>
          <w:b/>
          <w:sz w:val="24"/>
          <w:szCs w:val="24"/>
          <w:lang w:val="en-GB"/>
        </w:rPr>
        <w:tab/>
      </w:r>
    </w:p>
    <w:p w:rsidR="00220D0E" w:rsidRPr="003C42FA" w:rsidRDefault="003B2AD4" w:rsidP="00AA216C">
      <w:pPr>
        <w:spacing w:before="240" w:after="0" w:line="240" w:lineRule="auto"/>
        <w:jc w:val="both"/>
        <w:rPr>
          <w:rFonts w:ascii="Times New Roman" w:hAnsi="Times New Roman" w:cs="Times New Roman"/>
          <w:b/>
          <w:i/>
          <w:sz w:val="24"/>
          <w:szCs w:val="24"/>
        </w:rPr>
      </w:pPr>
      <w:r w:rsidRPr="003C42FA">
        <w:rPr>
          <w:rFonts w:ascii="Times New Roman" w:hAnsi="Times New Roman" w:cs="Times New Roman"/>
          <w:b/>
          <w:i/>
          <w:sz w:val="24"/>
          <w:szCs w:val="24"/>
        </w:rPr>
        <w:t>ASSISTANT</w:t>
      </w:r>
      <w:r w:rsidR="003D6661" w:rsidRPr="003C42FA">
        <w:rPr>
          <w:rFonts w:ascii="Times New Roman" w:hAnsi="Times New Roman" w:cs="Times New Roman"/>
          <w:b/>
          <w:i/>
          <w:sz w:val="24"/>
          <w:szCs w:val="24"/>
        </w:rPr>
        <w:t xml:space="preserve"> CONTRACTOR QUA</w:t>
      </w:r>
      <w:r w:rsidR="00220D0E" w:rsidRPr="003C42FA">
        <w:rPr>
          <w:rFonts w:ascii="Times New Roman" w:hAnsi="Times New Roman" w:cs="Times New Roman"/>
          <w:b/>
          <w:i/>
          <w:sz w:val="24"/>
          <w:szCs w:val="24"/>
        </w:rPr>
        <w:t>NTITY SURVEYOR</w:t>
      </w:r>
      <w:r w:rsidR="00220D0E" w:rsidRPr="003C42FA">
        <w:rPr>
          <w:rFonts w:ascii="Times New Roman" w:hAnsi="Times New Roman" w:cs="Times New Roman"/>
          <w:b/>
          <w:i/>
          <w:sz w:val="24"/>
          <w:szCs w:val="24"/>
        </w:rPr>
        <w:tab/>
      </w:r>
      <w:r w:rsidR="00220D0E" w:rsidRPr="003C42FA">
        <w:rPr>
          <w:rFonts w:ascii="Times New Roman" w:hAnsi="Times New Roman" w:cs="Times New Roman"/>
          <w:b/>
          <w:i/>
          <w:sz w:val="24"/>
          <w:szCs w:val="24"/>
        </w:rPr>
        <w:tab/>
        <w:t>July 2010 to November 2010</w:t>
      </w:r>
    </w:p>
    <w:p w:rsidR="00220D0E" w:rsidRPr="003C42FA" w:rsidRDefault="00220D0E" w:rsidP="003C42FA">
      <w:pPr>
        <w:pStyle w:val="2"/>
        <w:jc w:val="both"/>
      </w:pPr>
    </w:p>
    <w:p w:rsidR="00C76771" w:rsidRPr="003C42FA" w:rsidRDefault="00C76771" w:rsidP="00B64888">
      <w:pPr>
        <w:pStyle w:val="2"/>
        <w:spacing w:line="276" w:lineRule="auto"/>
        <w:jc w:val="both"/>
      </w:pPr>
      <w:r w:rsidRPr="003C42FA">
        <w:t xml:space="preserve">PROJECTS </w:t>
      </w:r>
      <w:r w:rsidR="00B90140" w:rsidRPr="003C42FA">
        <w:t>INVOLVED</w:t>
      </w:r>
    </w:p>
    <w:p w:rsidR="00C76771" w:rsidRDefault="00C76771" w:rsidP="003C42FA">
      <w:pPr>
        <w:keepLines/>
        <w:spacing w:line="360" w:lineRule="auto"/>
        <w:jc w:val="both"/>
        <w:rPr>
          <w:rFonts w:ascii="Times New Roman" w:hAnsi="Times New Roman" w:cs="Times New Roman"/>
          <w:sz w:val="24"/>
          <w:szCs w:val="24"/>
        </w:rPr>
      </w:pPr>
      <w:proofErr w:type="gramStart"/>
      <w:r w:rsidRPr="003C42FA">
        <w:rPr>
          <w:rFonts w:ascii="Times New Roman" w:hAnsi="Times New Roman" w:cs="Times New Roman"/>
          <w:sz w:val="24"/>
          <w:szCs w:val="24"/>
        </w:rPr>
        <w:t xml:space="preserve">Storm Water Drainage System and Internal Roads for Proposed Facilities Complex for David </w:t>
      </w:r>
      <w:proofErr w:type="spellStart"/>
      <w:r w:rsidRPr="003C42FA">
        <w:rPr>
          <w:rFonts w:ascii="Times New Roman" w:hAnsi="Times New Roman" w:cs="Times New Roman"/>
          <w:sz w:val="24"/>
          <w:szCs w:val="24"/>
        </w:rPr>
        <w:t>Pieris</w:t>
      </w:r>
      <w:proofErr w:type="spellEnd"/>
      <w:r w:rsidRPr="003C42FA">
        <w:rPr>
          <w:rFonts w:ascii="Times New Roman" w:hAnsi="Times New Roman" w:cs="Times New Roman"/>
          <w:sz w:val="24"/>
          <w:szCs w:val="24"/>
        </w:rPr>
        <w:t xml:space="preserve"> Motor Company (Lanka) Ltd.</w:t>
      </w:r>
      <w:proofErr w:type="gramEnd"/>
    </w:p>
    <w:p w:rsidR="009E58E9" w:rsidRPr="003C42FA" w:rsidRDefault="009E58E9" w:rsidP="00602326">
      <w:pPr>
        <w:pStyle w:val="2"/>
        <w:spacing w:line="360" w:lineRule="auto"/>
        <w:jc w:val="both"/>
      </w:pPr>
      <w:r w:rsidRPr="003C42FA">
        <w:t xml:space="preserve">KEY ROLES AND </w:t>
      </w:r>
      <w:r w:rsidR="00841525" w:rsidRPr="003C42FA">
        <w:t>RESPONSIBILITIES</w:t>
      </w:r>
    </w:p>
    <w:p w:rsidR="00220D0E" w:rsidRPr="003C42FA" w:rsidRDefault="00220D0E"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interim valuations</w:t>
      </w:r>
    </w:p>
    <w:p w:rsidR="00220D0E" w:rsidRPr="003C42FA" w:rsidRDefault="00220D0E"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 xml:space="preserve">Certification of </w:t>
      </w:r>
      <w:r w:rsidR="00CD3A03" w:rsidRPr="003C42FA">
        <w:rPr>
          <w:rFonts w:ascii="Times New Roman" w:hAnsi="Times New Roman" w:cs="Times New Roman"/>
          <w:sz w:val="24"/>
          <w:szCs w:val="24"/>
        </w:rPr>
        <w:t>sub-contractor</w:t>
      </w:r>
      <w:r w:rsidRPr="003C42FA">
        <w:rPr>
          <w:rFonts w:ascii="Times New Roman" w:hAnsi="Times New Roman" w:cs="Times New Roman"/>
          <w:sz w:val="24"/>
          <w:szCs w:val="24"/>
        </w:rPr>
        <w:t xml:space="preserve"> payments</w:t>
      </w:r>
    </w:p>
    <w:p w:rsidR="00220D0E" w:rsidRPr="003C42FA" w:rsidRDefault="00220D0E"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Site documentation and record keeping</w:t>
      </w:r>
    </w:p>
    <w:p w:rsidR="00C76771" w:rsidRPr="003C42FA" w:rsidRDefault="005F3C92" w:rsidP="003C42FA">
      <w:pPr>
        <w:pStyle w:val="ListParagraph"/>
        <w:keepLines/>
        <w:numPr>
          <w:ilvl w:val="0"/>
          <w:numId w:val="6"/>
        </w:numPr>
        <w:spacing w:before="120" w:after="12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Preparation of bar schedules, C</w:t>
      </w:r>
      <w:r w:rsidR="00C76771" w:rsidRPr="003C42FA">
        <w:rPr>
          <w:rFonts w:ascii="Times New Roman" w:hAnsi="Times New Roman" w:cs="Times New Roman"/>
          <w:sz w:val="24"/>
          <w:szCs w:val="24"/>
        </w:rPr>
        <w:t>alculation of Material Requirement</w:t>
      </w:r>
      <w:r w:rsidRPr="003C42FA">
        <w:rPr>
          <w:rFonts w:ascii="Times New Roman" w:hAnsi="Times New Roman" w:cs="Times New Roman"/>
          <w:sz w:val="24"/>
          <w:szCs w:val="24"/>
        </w:rPr>
        <w:t>s</w:t>
      </w:r>
      <w:r w:rsidR="00C76771" w:rsidRPr="003C42FA">
        <w:rPr>
          <w:rFonts w:ascii="Times New Roman" w:hAnsi="Times New Roman" w:cs="Times New Roman"/>
          <w:sz w:val="24"/>
          <w:szCs w:val="24"/>
        </w:rPr>
        <w:t xml:space="preserve"> to the Site</w:t>
      </w:r>
    </w:p>
    <w:p w:rsidR="00C76771" w:rsidRPr="003C42FA" w:rsidRDefault="00C76771" w:rsidP="003C42FA">
      <w:pPr>
        <w:pStyle w:val="ListParagraph"/>
        <w:keepLines/>
        <w:numPr>
          <w:ilvl w:val="0"/>
          <w:numId w:val="6"/>
        </w:numPr>
        <w:spacing w:before="120" w:after="120"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Drawing Road cross sections, area calculation</w:t>
      </w:r>
      <w:r w:rsidR="008423C8" w:rsidRPr="003C42FA">
        <w:rPr>
          <w:rFonts w:ascii="Times New Roman" w:hAnsi="Times New Roman" w:cs="Times New Roman"/>
          <w:sz w:val="24"/>
          <w:szCs w:val="24"/>
        </w:rPr>
        <w:t>s</w:t>
      </w:r>
      <w:r w:rsidRPr="003C42FA">
        <w:rPr>
          <w:rFonts w:ascii="Times New Roman" w:hAnsi="Times New Roman" w:cs="Times New Roman"/>
          <w:sz w:val="24"/>
          <w:szCs w:val="24"/>
        </w:rPr>
        <w:t xml:space="preserve"> and volume calculations using computer software</w:t>
      </w:r>
    </w:p>
    <w:p w:rsidR="00220D0E" w:rsidRPr="003C42FA" w:rsidRDefault="00220D0E" w:rsidP="003C42FA">
      <w:pPr>
        <w:pStyle w:val="ListParagraph"/>
        <w:numPr>
          <w:ilvl w:val="0"/>
          <w:numId w:val="6"/>
        </w:numPr>
        <w:spacing w:line="360" w:lineRule="auto"/>
        <w:ind w:left="284" w:hanging="284"/>
        <w:jc w:val="both"/>
        <w:rPr>
          <w:rFonts w:ascii="Times New Roman" w:hAnsi="Times New Roman" w:cs="Times New Roman"/>
          <w:sz w:val="24"/>
          <w:szCs w:val="24"/>
        </w:rPr>
      </w:pPr>
      <w:r w:rsidRPr="003C42FA">
        <w:rPr>
          <w:rFonts w:ascii="Times New Roman" w:hAnsi="Times New Roman" w:cs="Times New Roman"/>
          <w:sz w:val="24"/>
          <w:szCs w:val="24"/>
        </w:rPr>
        <w:t>Valuation of variations</w:t>
      </w:r>
    </w:p>
    <w:p w:rsidR="00212BE7" w:rsidRPr="003C42FA" w:rsidRDefault="00841525" w:rsidP="003C42FA">
      <w:pPr>
        <w:pStyle w:val="1"/>
        <w:spacing w:line="360" w:lineRule="auto"/>
        <w:jc w:val="both"/>
        <w:rPr>
          <w:rFonts w:ascii="Times New Roman" w:hAnsi="Times New Roman"/>
          <w:sz w:val="24"/>
        </w:rPr>
      </w:pPr>
      <w:r w:rsidRPr="003C42FA">
        <w:rPr>
          <w:rFonts w:ascii="Times New Roman" w:hAnsi="Times New Roman"/>
          <w:sz w:val="24"/>
        </w:rPr>
        <w:t>ACADEMIC</w:t>
      </w:r>
      <w:r w:rsidR="00212BE7" w:rsidRPr="003C42FA">
        <w:rPr>
          <w:rFonts w:ascii="Times New Roman" w:hAnsi="Times New Roman"/>
          <w:sz w:val="24"/>
        </w:rPr>
        <w:t xml:space="preserve"> QUALIFICATIONS</w:t>
      </w:r>
    </w:p>
    <w:p w:rsidR="00212BE7" w:rsidRPr="003C42FA" w:rsidRDefault="00212BE7" w:rsidP="003C42FA">
      <w:pPr>
        <w:pStyle w:val="ListParagraph"/>
        <w:numPr>
          <w:ilvl w:val="0"/>
          <w:numId w:val="17"/>
        </w:numPr>
        <w:spacing w:after="0" w:line="360" w:lineRule="auto"/>
        <w:ind w:left="284" w:hanging="284"/>
        <w:jc w:val="both"/>
        <w:rPr>
          <w:rFonts w:ascii="Times New Roman" w:eastAsia="Times New Roman" w:hAnsi="Times New Roman" w:cs="Times New Roman"/>
          <w:color w:val="000000"/>
          <w:sz w:val="24"/>
          <w:szCs w:val="24"/>
        </w:rPr>
      </w:pPr>
      <w:proofErr w:type="spellStart"/>
      <w:r w:rsidRPr="003C42FA">
        <w:rPr>
          <w:rFonts w:ascii="Times New Roman" w:eastAsia="Times New Roman" w:hAnsi="Times New Roman" w:cs="Times New Roman"/>
          <w:color w:val="000000"/>
          <w:sz w:val="24"/>
          <w:szCs w:val="24"/>
        </w:rPr>
        <w:t>B.Sc.Hons</w:t>
      </w:r>
      <w:proofErr w:type="spellEnd"/>
      <w:r w:rsidRPr="003C42FA">
        <w:rPr>
          <w:rFonts w:ascii="Times New Roman" w:eastAsia="Times New Roman" w:hAnsi="Times New Roman" w:cs="Times New Roman"/>
          <w:color w:val="000000"/>
          <w:sz w:val="24"/>
          <w:szCs w:val="24"/>
        </w:rPr>
        <w:t>.</w:t>
      </w:r>
      <w:r w:rsidR="003B3D22" w:rsidRPr="003C42FA">
        <w:rPr>
          <w:rFonts w:ascii="Times New Roman" w:eastAsia="Times New Roman" w:hAnsi="Times New Roman" w:cs="Times New Roman"/>
          <w:color w:val="000000"/>
          <w:sz w:val="24"/>
          <w:szCs w:val="24"/>
        </w:rPr>
        <w:t xml:space="preserve"> </w:t>
      </w:r>
      <w:r w:rsidRPr="003C42FA">
        <w:rPr>
          <w:rFonts w:ascii="Times New Roman" w:eastAsia="Times New Roman" w:hAnsi="Times New Roman" w:cs="Times New Roman"/>
          <w:color w:val="000000"/>
          <w:sz w:val="24"/>
          <w:szCs w:val="24"/>
        </w:rPr>
        <w:t xml:space="preserve">Degree in Quantity Surveying with a </w:t>
      </w:r>
      <w:r w:rsidRPr="003C42FA">
        <w:rPr>
          <w:rFonts w:ascii="Times New Roman" w:eastAsia="Times New Roman" w:hAnsi="Times New Roman" w:cs="Times New Roman"/>
          <w:b/>
          <w:color w:val="000000"/>
          <w:sz w:val="24"/>
          <w:szCs w:val="24"/>
        </w:rPr>
        <w:t>Second Class Upper Division Pass</w:t>
      </w:r>
      <w:r w:rsidRPr="003C42FA">
        <w:rPr>
          <w:rFonts w:ascii="Times New Roman" w:eastAsia="Times New Roman" w:hAnsi="Times New Roman" w:cs="Times New Roman"/>
          <w:color w:val="000000"/>
          <w:sz w:val="24"/>
          <w:szCs w:val="24"/>
        </w:rPr>
        <w:t xml:space="preserve"> -University of </w:t>
      </w:r>
      <w:proofErr w:type="spellStart"/>
      <w:r w:rsidRPr="003C42FA">
        <w:rPr>
          <w:rFonts w:ascii="Times New Roman" w:eastAsia="Times New Roman" w:hAnsi="Times New Roman" w:cs="Times New Roman"/>
          <w:color w:val="000000"/>
          <w:sz w:val="24"/>
          <w:szCs w:val="24"/>
        </w:rPr>
        <w:t>Moratuwa</w:t>
      </w:r>
      <w:proofErr w:type="spellEnd"/>
      <w:r w:rsidR="00AB583D" w:rsidRPr="003C42FA">
        <w:rPr>
          <w:rFonts w:ascii="Times New Roman" w:eastAsia="Times New Roman" w:hAnsi="Times New Roman" w:cs="Times New Roman"/>
          <w:color w:val="000000"/>
          <w:sz w:val="24"/>
          <w:szCs w:val="24"/>
        </w:rPr>
        <w:t>, Sri Lanka.</w:t>
      </w:r>
    </w:p>
    <w:p w:rsidR="00212BE7" w:rsidRPr="003C42FA" w:rsidRDefault="00212BE7" w:rsidP="003C42FA">
      <w:pPr>
        <w:spacing w:after="0" w:line="360" w:lineRule="auto"/>
        <w:ind w:left="284"/>
        <w:jc w:val="both"/>
        <w:rPr>
          <w:rFonts w:ascii="Times New Roman" w:eastAsia="Times New Roman" w:hAnsi="Times New Roman" w:cs="Times New Roman"/>
          <w:color w:val="000000"/>
          <w:sz w:val="24"/>
          <w:szCs w:val="24"/>
        </w:rPr>
      </w:pPr>
      <w:proofErr w:type="gramStart"/>
      <w:r w:rsidRPr="003C42FA">
        <w:rPr>
          <w:rFonts w:ascii="Times New Roman" w:eastAsia="Times New Roman" w:hAnsi="Times New Roman" w:cs="Times New Roman"/>
          <w:color w:val="000000"/>
          <w:sz w:val="24"/>
          <w:szCs w:val="24"/>
        </w:rPr>
        <w:t xml:space="preserve">Accredited by </w:t>
      </w:r>
      <w:r w:rsidRPr="003C42FA">
        <w:rPr>
          <w:rFonts w:ascii="Times New Roman" w:eastAsia="Times New Roman" w:hAnsi="Times New Roman" w:cs="Times New Roman"/>
          <w:b/>
          <w:color w:val="000000"/>
          <w:sz w:val="24"/>
          <w:szCs w:val="24"/>
        </w:rPr>
        <w:t>IQSSL</w:t>
      </w:r>
      <w:r w:rsidRPr="003C42FA">
        <w:rPr>
          <w:rFonts w:ascii="Times New Roman" w:eastAsia="Times New Roman" w:hAnsi="Times New Roman" w:cs="Times New Roman"/>
          <w:color w:val="000000"/>
          <w:sz w:val="24"/>
          <w:szCs w:val="24"/>
        </w:rPr>
        <w:t xml:space="preserve"> (Institute of Quantity Surveyors, Sri Lanka), </w:t>
      </w:r>
      <w:r w:rsidRPr="003C42FA">
        <w:rPr>
          <w:rFonts w:ascii="Times New Roman" w:eastAsia="Times New Roman" w:hAnsi="Times New Roman" w:cs="Times New Roman"/>
          <w:b/>
          <w:color w:val="000000"/>
          <w:sz w:val="24"/>
          <w:szCs w:val="24"/>
        </w:rPr>
        <w:t>RICS</w:t>
      </w:r>
      <w:r w:rsidRPr="003C42FA">
        <w:rPr>
          <w:rFonts w:ascii="Times New Roman" w:eastAsia="Times New Roman" w:hAnsi="Times New Roman" w:cs="Times New Roman"/>
          <w:color w:val="000000"/>
          <w:sz w:val="24"/>
          <w:szCs w:val="24"/>
        </w:rPr>
        <w:t xml:space="preserve"> (Royal Institution of Charted Surveyors), </w:t>
      </w:r>
      <w:r w:rsidRPr="003C42FA">
        <w:rPr>
          <w:rFonts w:ascii="Times New Roman" w:eastAsia="Times New Roman" w:hAnsi="Times New Roman" w:cs="Times New Roman"/>
          <w:b/>
          <w:color w:val="000000"/>
          <w:sz w:val="24"/>
          <w:szCs w:val="24"/>
        </w:rPr>
        <w:t>AIQS</w:t>
      </w:r>
      <w:r w:rsidRPr="003C42FA">
        <w:rPr>
          <w:rFonts w:ascii="Times New Roman" w:eastAsia="Times New Roman" w:hAnsi="Times New Roman" w:cs="Times New Roman"/>
          <w:color w:val="000000"/>
          <w:sz w:val="24"/>
          <w:szCs w:val="24"/>
        </w:rPr>
        <w:t xml:space="preserve"> (Australian Institute of Quantity Surveyors) and </w:t>
      </w:r>
      <w:r w:rsidRPr="003C42FA">
        <w:rPr>
          <w:rFonts w:ascii="Times New Roman" w:eastAsia="Times New Roman" w:hAnsi="Times New Roman" w:cs="Times New Roman"/>
          <w:b/>
          <w:color w:val="000000"/>
          <w:sz w:val="24"/>
          <w:szCs w:val="24"/>
        </w:rPr>
        <w:t>PAQS</w:t>
      </w:r>
      <w:r w:rsidRPr="003C42FA">
        <w:rPr>
          <w:rFonts w:ascii="Times New Roman" w:eastAsia="Times New Roman" w:hAnsi="Times New Roman" w:cs="Times New Roman"/>
          <w:color w:val="000000"/>
          <w:sz w:val="24"/>
          <w:szCs w:val="24"/>
        </w:rPr>
        <w:t xml:space="preserve"> (Pacific Association of Quantity Surveyors).</w:t>
      </w:r>
      <w:proofErr w:type="gramEnd"/>
    </w:p>
    <w:p w:rsidR="00AB58A7" w:rsidRPr="003C42FA" w:rsidRDefault="00AB58A7" w:rsidP="003C42FA">
      <w:pPr>
        <w:pStyle w:val="ListParagraph"/>
        <w:numPr>
          <w:ilvl w:val="0"/>
          <w:numId w:val="19"/>
        </w:numPr>
        <w:spacing w:after="0" w:line="360" w:lineRule="auto"/>
        <w:ind w:left="284"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 xml:space="preserve">One year research dissertation on the topic of </w:t>
      </w:r>
      <w:r w:rsidRPr="003C42FA">
        <w:rPr>
          <w:rFonts w:ascii="Times New Roman" w:eastAsia="Times New Roman" w:hAnsi="Times New Roman" w:cs="Times New Roman"/>
          <w:b/>
          <w:bCs/>
          <w:color w:val="000000"/>
          <w:sz w:val="24"/>
          <w:szCs w:val="24"/>
        </w:rPr>
        <w:t>“Strategies to Minimize the Impact of Catastrophic Event</w:t>
      </w:r>
      <w:r w:rsidR="00674A1F" w:rsidRPr="003C42FA">
        <w:rPr>
          <w:rFonts w:ascii="Times New Roman" w:eastAsia="Times New Roman" w:hAnsi="Times New Roman" w:cs="Times New Roman"/>
          <w:b/>
          <w:bCs/>
          <w:color w:val="000000"/>
          <w:sz w:val="24"/>
          <w:szCs w:val="24"/>
        </w:rPr>
        <w:t xml:space="preserve">s on Construction Supply Chain” </w:t>
      </w:r>
      <w:r w:rsidRPr="003C42FA">
        <w:rPr>
          <w:rFonts w:ascii="Times New Roman" w:eastAsia="Times New Roman" w:hAnsi="Times New Roman" w:cs="Times New Roman"/>
          <w:bCs/>
          <w:color w:val="000000"/>
          <w:sz w:val="24"/>
          <w:szCs w:val="24"/>
        </w:rPr>
        <w:t>with the aim of developing an action plan to face in catastrophic events to minimize the impact on Sri Lankan construction supply chain</w:t>
      </w:r>
      <w:r w:rsidR="00AB583D" w:rsidRPr="003C42FA">
        <w:rPr>
          <w:rFonts w:ascii="Times New Roman" w:eastAsia="Times New Roman" w:hAnsi="Times New Roman" w:cs="Times New Roman"/>
          <w:bCs/>
          <w:color w:val="000000"/>
          <w:sz w:val="24"/>
          <w:szCs w:val="24"/>
        </w:rPr>
        <w:t xml:space="preserve"> and obtained </w:t>
      </w:r>
      <w:r w:rsidR="00AB583D" w:rsidRPr="003C42FA">
        <w:rPr>
          <w:rFonts w:ascii="Times New Roman" w:hAnsi="Times New Roman" w:cs="Times New Roman"/>
          <w:b/>
          <w:sz w:val="24"/>
          <w:szCs w:val="24"/>
        </w:rPr>
        <w:t>Excellent Pass(A).</w:t>
      </w:r>
    </w:p>
    <w:p w:rsidR="00AB583D" w:rsidRPr="003C42FA" w:rsidRDefault="00AB583D" w:rsidP="003C42FA">
      <w:pPr>
        <w:pStyle w:val="ListParagraph"/>
        <w:numPr>
          <w:ilvl w:val="0"/>
          <w:numId w:val="19"/>
        </w:numPr>
        <w:spacing w:after="0" w:line="360" w:lineRule="auto"/>
        <w:ind w:left="284"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 xml:space="preserve">Outstanding performance in an Industrial Training Program and obtained </w:t>
      </w:r>
      <w:r w:rsidRPr="003C42FA">
        <w:rPr>
          <w:rFonts w:ascii="Times New Roman" w:eastAsia="Times New Roman" w:hAnsi="Times New Roman" w:cs="Times New Roman"/>
          <w:b/>
          <w:bCs/>
          <w:color w:val="000000"/>
          <w:sz w:val="24"/>
          <w:szCs w:val="24"/>
        </w:rPr>
        <w:t>Excellent Pass (A-)</w:t>
      </w:r>
    </w:p>
    <w:p w:rsidR="00212BE7" w:rsidRPr="003C42FA" w:rsidRDefault="00212BE7" w:rsidP="003C42FA">
      <w:pPr>
        <w:pStyle w:val="ListParagraph"/>
        <w:numPr>
          <w:ilvl w:val="0"/>
          <w:numId w:val="17"/>
        </w:numPr>
        <w:shd w:val="clear" w:color="auto" w:fill="FFFFFF"/>
        <w:spacing w:after="225" w:line="360" w:lineRule="auto"/>
        <w:ind w:left="284" w:hanging="284"/>
        <w:jc w:val="both"/>
        <w:textAlignment w:val="baseline"/>
        <w:rPr>
          <w:rFonts w:ascii="Times New Roman" w:eastAsia="Times New Roman" w:hAnsi="Times New Roman" w:cs="Times New Roman"/>
          <w:color w:val="000000"/>
          <w:sz w:val="24"/>
          <w:szCs w:val="24"/>
        </w:rPr>
      </w:pPr>
      <w:r w:rsidRPr="003C42FA">
        <w:rPr>
          <w:rFonts w:ascii="Times New Roman" w:eastAsia="Times New Roman" w:hAnsi="Times New Roman" w:cs="Times New Roman"/>
          <w:color w:val="000000"/>
          <w:sz w:val="24"/>
          <w:szCs w:val="24"/>
        </w:rPr>
        <w:lastRenderedPageBreak/>
        <w:t>Advanced Diploma in Professional Drafting with AUTO CAD (Civil, Architectural, Mechanical, Electrical, Plumbing and HVAC) – ICBT Campus.</w:t>
      </w:r>
    </w:p>
    <w:p w:rsidR="00AB583D" w:rsidRPr="003C42FA" w:rsidRDefault="00AB583D" w:rsidP="003C42FA">
      <w:pPr>
        <w:pStyle w:val="1"/>
        <w:spacing w:line="360" w:lineRule="auto"/>
        <w:jc w:val="both"/>
        <w:rPr>
          <w:rFonts w:ascii="Times New Roman" w:hAnsi="Times New Roman"/>
          <w:sz w:val="24"/>
        </w:rPr>
      </w:pPr>
      <w:r w:rsidRPr="003C42FA">
        <w:rPr>
          <w:rFonts w:ascii="Times New Roman" w:hAnsi="Times New Roman"/>
          <w:sz w:val="24"/>
        </w:rPr>
        <w:t>FAMILIARIZED DOCUMENTS</w:t>
      </w:r>
    </w:p>
    <w:p w:rsidR="004A7E64" w:rsidRPr="003C42FA" w:rsidRDefault="004A7E64" w:rsidP="003C42FA">
      <w:pPr>
        <w:pStyle w:val="ListParagraph"/>
        <w:numPr>
          <w:ilvl w:val="2"/>
          <w:numId w:val="23"/>
        </w:numPr>
        <w:tabs>
          <w:tab w:val="left" w:pos="1260"/>
          <w:tab w:val="left" w:pos="1350"/>
          <w:tab w:val="left" w:pos="1440"/>
          <w:tab w:val="left" w:pos="1530"/>
        </w:tabs>
        <w:spacing w:before="40" w:after="40" w:line="360" w:lineRule="auto"/>
        <w:ind w:left="284" w:right="389"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Principles of Measurement (International) (POMI)</w:t>
      </w:r>
    </w:p>
    <w:p w:rsidR="004A7E64" w:rsidRPr="003C42FA" w:rsidRDefault="004A7E64" w:rsidP="003C42FA">
      <w:pPr>
        <w:pStyle w:val="ListParagraph"/>
        <w:numPr>
          <w:ilvl w:val="2"/>
          <w:numId w:val="23"/>
        </w:numPr>
        <w:tabs>
          <w:tab w:val="left" w:pos="1260"/>
          <w:tab w:val="left" w:pos="1350"/>
        </w:tabs>
        <w:spacing w:before="40" w:after="0" w:line="360" w:lineRule="auto"/>
        <w:ind w:left="284" w:right="389"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Civil Engineering Standard Method of Measurement (CESMM3)</w:t>
      </w:r>
    </w:p>
    <w:p w:rsidR="00AB583D" w:rsidRPr="003C42FA" w:rsidRDefault="00AB583D" w:rsidP="003C42FA">
      <w:pPr>
        <w:pStyle w:val="ListParagraph"/>
        <w:numPr>
          <w:ilvl w:val="2"/>
          <w:numId w:val="23"/>
        </w:numPr>
        <w:tabs>
          <w:tab w:val="left" w:pos="1260"/>
          <w:tab w:val="left" w:pos="1350"/>
        </w:tabs>
        <w:spacing w:before="40" w:after="40" w:line="360" w:lineRule="auto"/>
        <w:ind w:left="284" w:right="389"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Standard Method of Measurement of Building works (SMM7)</w:t>
      </w:r>
    </w:p>
    <w:p w:rsidR="00D904D0" w:rsidRPr="003C42FA" w:rsidRDefault="00D904D0" w:rsidP="003C42FA">
      <w:pPr>
        <w:pStyle w:val="ListParagraph"/>
        <w:numPr>
          <w:ilvl w:val="2"/>
          <w:numId w:val="23"/>
        </w:numPr>
        <w:tabs>
          <w:tab w:val="left" w:pos="1260"/>
          <w:tab w:val="left" w:pos="1350"/>
        </w:tabs>
        <w:spacing w:before="40" w:after="40" w:line="360" w:lineRule="auto"/>
        <w:ind w:left="284" w:right="389" w:hanging="284"/>
        <w:jc w:val="both"/>
        <w:rPr>
          <w:rFonts w:ascii="Times New Roman" w:eastAsia="Times New Roman" w:hAnsi="Times New Roman" w:cs="Times New Roman"/>
          <w:bCs/>
          <w:color w:val="000000"/>
          <w:sz w:val="24"/>
          <w:szCs w:val="24"/>
        </w:rPr>
      </w:pPr>
      <w:r w:rsidRPr="003C42FA">
        <w:rPr>
          <w:rFonts w:ascii="Times New Roman" w:eastAsia="Times New Roman" w:hAnsi="Times New Roman" w:cs="Times New Roman"/>
          <w:bCs/>
          <w:color w:val="000000"/>
          <w:sz w:val="24"/>
          <w:szCs w:val="24"/>
        </w:rPr>
        <w:t>Details Measurement for Building works (NRM2)</w:t>
      </w:r>
    </w:p>
    <w:p w:rsidR="004A7E64" w:rsidRPr="003C42FA" w:rsidRDefault="004A7E64" w:rsidP="003C42FA">
      <w:pPr>
        <w:pStyle w:val="Achievement"/>
        <w:numPr>
          <w:ilvl w:val="2"/>
          <w:numId w:val="23"/>
        </w:numPr>
        <w:tabs>
          <w:tab w:val="left" w:pos="1260"/>
          <w:tab w:val="left" w:pos="1350"/>
          <w:tab w:val="left" w:pos="3563"/>
        </w:tabs>
        <w:spacing w:after="0" w:line="360" w:lineRule="auto"/>
        <w:ind w:left="284" w:right="11" w:hanging="284"/>
        <w:rPr>
          <w:rFonts w:ascii="Times New Roman" w:eastAsia="Times New Roman" w:hAnsi="Times New Roman"/>
          <w:bCs/>
          <w:color w:val="000000"/>
          <w:spacing w:val="0"/>
          <w:sz w:val="24"/>
          <w:szCs w:val="24"/>
          <w:lang w:val="en-US"/>
        </w:rPr>
      </w:pPr>
      <w:r w:rsidRPr="003C42FA">
        <w:rPr>
          <w:rFonts w:ascii="Times New Roman" w:eastAsia="Times New Roman" w:hAnsi="Times New Roman"/>
          <w:bCs/>
          <w:color w:val="000000"/>
          <w:spacing w:val="0"/>
          <w:sz w:val="24"/>
          <w:szCs w:val="24"/>
          <w:lang w:val="en-US"/>
        </w:rPr>
        <w:t>FIDIC Conditions of Contract – 1987 version and1999 version</w:t>
      </w:r>
    </w:p>
    <w:p w:rsidR="007D747D" w:rsidRDefault="007D747D" w:rsidP="003C42FA">
      <w:pPr>
        <w:pStyle w:val="1"/>
        <w:spacing w:line="360" w:lineRule="auto"/>
        <w:jc w:val="both"/>
        <w:rPr>
          <w:rFonts w:ascii="Times New Roman" w:hAnsi="Times New Roman"/>
          <w:sz w:val="24"/>
        </w:rPr>
      </w:pPr>
    </w:p>
    <w:p w:rsidR="00AB583D" w:rsidRPr="003C42FA" w:rsidRDefault="00AB583D" w:rsidP="003C42FA">
      <w:pPr>
        <w:pStyle w:val="1"/>
        <w:spacing w:line="360" w:lineRule="auto"/>
        <w:jc w:val="both"/>
        <w:rPr>
          <w:rFonts w:ascii="Times New Roman" w:hAnsi="Times New Roman"/>
          <w:sz w:val="24"/>
        </w:rPr>
      </w:pPr>
      <w:r w:rsidRPr="003C42FA">
        <w:rPr>
          <w:rFonts w:ascii="Times New Roman" w:hAnsi="Times New Roman"/>
          <w:sz w:val="24"/>
        </w:rPr>
        <w:t>COMPUTER LITERACY</w:t>
      </w:r>
    </w:p>
    <w:p w:rsidR="0098543C" w:rsidRPr="003C42FA" w:rsidRDefault="001371A7" w:rsidP="003C42FA">
      <w:pPr>
        <w:widowControl w:val="0"/>
        <w:autoSpaceDE w:val="0"/>
        <w:autoSpaceDN w:val="0"/>
        <w:adjustRightInd w:val="0"/>
        <w:spacing w:before="25" w:after="0" w:line="360" w:lineRule="auto"/>
        <w:ind w:right="33"/>
        <w:jc w:val="both"/>
        <w:rPr>
          <w:rFonts w:ascii="Times New Roman" w:hAnsi="Times New Roman" w:cs="Times New Roman"/>
          <w:color w:val="000000"/>
          <w:w w:val="101"/>
          <w:position w:val="-1"/>
          <w:sz w:val="24"/>
          <w:szCs w:val="24"/>
        </w:rPr>
      </w:pPr>
      <w:proofErr w:type="gramStart"/>
      <w:r w:rsidRPr="003C42FA">
        <w:rPr>
          <w:rFonts w:ascii="Times New Roman" w:hAnsi="Times New Roman" w:cs="Times New Roman"/>
          <w:color w:val="000000"/>
          <w:w w:val="101"/>
          <w:position w:val="-1"/>
          <w:sz w:val="24"/>
          <w:szCs w:val="24"/>
        </w:rPr>
        <w:t xml:space="preserve">Fluent in MS-Office </w:t>
      </w:r>
      <w:r w:rsidR="004A7E64" w:rsidRPr="003C42FA">
        <w:rPr>
          <w:rFonts w:ascii="Times New Roman" w:hAnsi="Times New Roman" w:cs="Times New Roman"/>
          <w:color w:val="000000"/>
          <w:w w:val="101"/>
          <w:position w:val="-1"/>
          <w:sz w:val="24"/>
          <w:szCs w:val="24"/>
        </w:rPr>
        <w:t>Package 2007</w:t>
      </w:r>
      <w:r w:rsidR="00745F94" w:rsidRPr="003C42FA">
        <w:rPr>
          <w:rFonts w:ascii="Times New Roman" w:hAnsi="Times New Roman" w:cs="Times New Roman"/>
          <w:color w:val="000000"/>
          <w:w w:val="101"/>
          <w:position w:val="-1"/>
          <w:sz w:val="24"/>
          <w:szCs w:val="24"/>
        </w:rPr>
        <w:t xml:space="preserve"> and later</w:t>
      </w:r>
      <w:r w:rsidR="00AB583D" w:rsidRPr="003C42FA">
        <w:rPr>
          <w:rFonts w:ascii="Times New Roman" w:hAnsi="Times New Roman" w:cs="Times New Roman"/>
          <w:color w:val="000000"/>
          <w:w w:val="101"/>
          <w:position w:val="-1"/>
          <w:sz w:val="24"/>
          <w:szCs w:val="24"/>
        </w:rPr>
        <w:t xml:space="preserve">, </w:t>
      </w:r>
      <w:r w:rsidR="00745F94" w:rsidRPr="003C42FA">
        <w:rPr>
          <w:rFonts w:ascii="Times New Roman" w:hAnsi="Times New Roman" w:cs="Times New Roman"/>
          <w:color w:val="000000"/>
          <w:w w:val="101"/>
          <w:position w:val="-1"/>
          <w:sz w:val="24"/>
          <w:szCs w:val="24"/>
        </w:rPr>
        <w:t>MS Project 2007 and later, AutoCAD 2004</w:t>
      </w:r>
      <w:r w:rsidR="00AB583D" w:rsidRPr="003C42FA">
        <w:rPr>
          <w:rFonts w:ascii="Times New Roman" w:hAnsi="Times New Roman" w:cs="Times New Roman"/>
          <w:color w:val="000000"/>
          <w:w w:val="101"/>
          <w:position w:val="-1"/>
          <w:sz w:val="24"/>
          <w:szCs w:val="24"/>
        </w:rPr>
        <w:t xml:space="preserve"> and</w:t>
      </w:r>
      <w:r w:rsidR="00745F94" w:rsidRPr="003C42FA">
        <w:rPr>
          <w:rFonts w:ascii="Times New Roman" w:hAnsi="Times New Roman" w:cs="Times New Roman"/>
          <w:color w:val="000000"/>
          <w:w w:val="101"/>
          <w:position w:val="-1"/>
          <w:sz w:val="24"/>
          <w:szCs w:val="24"/>
        </w:rPr>
        <w:t xml:space="preserve"> later.</w:t>
      </w:r>
      <w:proofErr w:type="gramEnd"/>
    </w:p>
    <w:p w:rsidR="00745F94" w:rsidRPr="003C42FA" w:rsidRDefault="00745F94" w:rsidP="003C42FA">
      <w:pPr>
        <w:widowControl w:val="0"/>
        <w:autoSpaceDE w:val="0"/>
        <w:autoSpaceDN w:val="0"/>
        <w:adjustRightInd w:val="0"/>
        <w:spacing w:before="25" w:after="0" w:line="360" w:lineRule="auto"/>
        <w:ind w:right="33"/>
        <w:jc w:val="both"/>
        <w:rPr>
          <w:rFonts w:ascii="Times New Roman" w:hAnsi="Times New Roman" w:cs="Times New Roman"/>
          <w:color w:val="000000"/>
          <w:w w:val="101"/>
          <w:position w:val="-1"/>
          <w:sz w:val="24"/>
          <w:szCs w:val="24"/>
        </w:rPr>
      </w:pPr>
    </w:p>
    <w:p w:rsidR="006D7C3C" w:rsidRPr="003C42FA" w:rsidRDefault="006D7C3C" w:rsidP="003C42FA">
      <w:pPr>
        <w:pStyle w:val="1"/>
        <w:spacing w:line="360" w:lineRule="auto"/>
        <w:jc w:val="both"/>
        <w:rPr>
          <w:rFonts w:ascii="Times New Roman" w:hAnsi="Times New Roman"/>
          <w:sz w:val="24"/>
        </w:rPr>
      </w:pPr>
      <w:r w:rsidRPr="003C42FA">
        <w:rPr>
          <w:rFonts w:ascii="Times New Roman" w:hAnsi="Times New Roman"/>
          <w:sz w:val="24"/>
        </w:rPr>
        <w:t>PERSONAL INFORMATION</w:t>
      </w:r>
    </w:p>
    <w:p w:rsidR="006D7C3C" w:rsidRPr="003C42FA" w:rsidRDefault="006D7C3C" w:rsidP="00322B24">
      <w:pPr>
        <w:spacing w:after="120" w:line="240" w:lineRule="auto"/>
        <w:jc w:val="both"/>
        <w:rPr>
          <w:rFonts w:ascii="Times New Roman" w:eastAsia="Times New Roman" w:hAnsi="Times New Roman" w:cs="Times New Roman"/>
          <w:sz w:val="24"/>
          <w:szCs w:val="24"/>
        </w:rPr>
      </w:pPr>
      <w:bookmarkStart w:id="0" w:name="_GoBack"/>
      <w:bookmarkEnd w:id="0"/>
      <w:r w:rsidRPr="003C42FA">
        <w:rPr>
          <w:rFonts w:ascii="Times New Roman" w:eastAsia="Times New Roman" w:hAnsi="Times New Roman" w:cs="Times New Roman"/>
          <w:sz w:val="24"/>
          <w:szCs w:val="24"/>
        </w:rPr>
        <w:t>Date of Birth</w:t>
      </w:r>
      <w:r w:rsidRPr="003C42FA">
        <w:rPr>
          <w:rFonts w:ascii="Times New Roman" w:eastAsia="Times New Roman" w:hAnsi="Times New Roman" w:cs="Times New Roman"/>
          <w:sz w:val="24"/>
          <w:szCs w:val="24"/>
        </w:rPr>
        <w:tab/>
      </w:r>
      <w:r w:rsidRPr="003C42FA">
        <w:rPr>
          <w:rFonts w:ascii="Times New Roman" w:eastAsia="Times New Roman" w:hAnsi="Times New Roman" w:cs="Times New Roman"/>
          <w:sz w:val="24"/>
          <w:szCs w:val="24"/>
        </w:rPr>
        <w:tab/>
        <w:t>: 27</w:t>
      </w:r>
      <w:r w:rsidRPr="003C42FA">
        <w:rPr>
          <w:rFonts w:ascii="Times New Roman" w:eastAsia="Times New Roman" w:hAnsi="Times New Roman" w:cs="Times New Roman"/>
          <w:sz w:val="24"/>
          <w:szCs w:val="24"/>
          <w:vertAlign w:val="superscript"/>
        </w:rPr>
        <w:t>th</w:t>
      </w:r>
      <w:r w:rsidRPr="003C42FA">
        <w:rPr>
          <w:rFonts w:ascii="Times New Roman" w:eastAsia="Times New Roman" w:hAnsi="Times New Roman" w:cs="Times New Roman"/>
          <w:sz w:val="24"/>
          <w:szCs w:val="24"/>
        </w:rPr>
        <w:t xml:space="preserve"> December, 1988</w:t>
      </w:r>
    </w:p>
    <w:p w:rsidR="006D7C3C" w:rsidRPr="003C42FA" w:rsidRDefault="006D7C3C" w:rsidP="00322B24">
      <w:pPr>
        <w:spacing w:after="120" w:line="240" w:lineRule="auto"/>
        <w:jc w:val="both"/>
        <w:rPr>
          <w:rFonts w:ascii="Times New Roman" w:eastAsia="Times New Roman" w:hAnsi="Times New Roman" w:cs="Times New Roman"/>
          <w:sz w:val="24"/>
          <w:szCs w:val="24"/>
        </w:rPr>
      </w:pPr>
      <w:r w:rsidRPr="003C42FA">
        <w:rPr>
          <w:rFonts w:ascii="Times New Roman" w:eastAsia="Times New Roman" w:hAnsi="Times New Roman" w:cs="Times New Roman"/>
          <w:sz w:val="24"/>
          <w:szCs w:val="24"/>
        </w:rPr>
        <w:t>Gender</w:t>
      </w:r>
      <w:r w:rsidRPr="003C42FA">
        <w:rPr>
          <w:rFonts w:ascii="Times New Roman" w:eastAsia="Times New Roman" w:hAnsi="Times New Roman" w:cs="Times New Roman"/>
          <w:sz w:val="24"/>
          <w:szCs w:val="24"/>
        </w:rPr>
        <w:tab/>
      </w:r>
      <w:r w:rsidRPr="003C42FA">
        <w:rPr>
          <w:rFonts w:ascii="Times New Roman" w:eastAsia="Times New Roman" w:hAnsi="Times New Roman" w:cs="Times New Roman"/>
          <w:sz w:val="24"/>
          <w:szCs w:val="24"/>
        </w:rPr>
        <w:tab/>
      </w:r>
      <w:r w:rsidRPr="003C42FA">
        <w:rPr>
          <w:rFonts w:ascii="Times New Roman" w:eastAsia="Times New Roman" w:hAnsi="Times New Roman" w:cs="Times New Roman"/>
          <w:sz w:val="24"/>
          <w:szCs w:val="24"/>
        </w:rPr>
        <w:tab/>
        <w:t>: Male</w:t>
      </w:r>
    </w:p>
    <w:p w:rsidR="006D7C3C" w:rsidRPr="003C42FA" w:rsidRDefault="006D7C3C" w:rsidP="00322B24">
      <w:pPr>
        <w:spacing w:after="120" w:line="240" w:lineRule="auto"/>
        <w:jc w:val="both"/>
        <w:rPr>
          <w:rFonts w:ascii="Times New Roman" w:eastAsia="Times New Roman" w:hAnsi="Times New Roman" w:cs="Times New Roman"/>
          <w:sz w:val="24"/>
          <w:szCs w:val="24"/>
        </w:rPr>
      </w:pPr>
      <w:r w:rsidRPr="003C42FA">
        <w:rPr>
          <w:rFonts w:ascii="Times New Roman" w:eastAsia="Times New Roman" w:hAnsi="Times New Roman" w:cs="Times New Roman"/>
          <w:sz w:val="24"/>
          <w:szCs w:val="24"/>
        </w:rPr>
        <w:t>Civil Status</w:t>
      </w:r>
      <w:r w:rsidRPr="003C42FA">
        <w:rPr>
          <w:rFonts w:ascii="Times New Roman" w:eastAsia="Times New Roman" w:hAnsi="Times New Roman" w:cs="Times New Roman"/>
          <w:sz w:val="24"/>
          <w:szCs w:val="24"/>
        </w:rPr>
        <w:tab/>
      </w:r>
      <w:r w:rsidRPr="003C42FA">
        <w:rPr>
          <w:rFonts w:ascii="Times New Roman" w:eastAsia="Times New Roman" w:hAnsi="Times New Roman" w:cs="Times New Roman"/>
          <w:sz w:val="24"/>
          <w:szCs w:val="24"/>
        </w:rPr>
        <w:tab/>
        <w:t xml:space="preserve">: </w:t>
      </w:r>
      <w:r w:rsidR="00AA216C">
        <w:rPr>
          <w:rFonts w:ascii="Times New Roman" w:eastAsia="Times New Roman" w:hAnsi="Times New Roman" w:cs="Times New Roman"/>
          <w:sz w:val="24"/>
          <w:szCs w:val="24"/>
        </w:rPr>
        <w:t>Married</w:t>
      </w:r>
    </w:p>
    <w:p w:rsidR="00DD74E4" w:rsidRDefault="00FC5AF2" w:rsidP="00322B24">
      <w:pPr>
        <w:spacing w:after="120" w:line="480" w:lineRule="auto"/>
        <w:jc w:val="both"/>
        <w:rPr>
          <w:rFonts w:ascii="Times New Roman" w:eastAsia="Times New Roman" w:hAnsi="Times New Roman" w:cs="Times New Roman"/>
          <w:sz w:val="24"/>
          <w:szCs w:val="24"/>
        </w:rPr>
      </w:pPr>
      <w:r w:rsidRPr="003C42FA">
        <w:rPr>
          <w:rFonts w:ascii="Times New Roman" w:eastAsia="Times New Roman" w:hAnsi="Times New Roman" w:cs="Times New Roman"/>
          <w:sz w:val="24"/>
          <w:szCs w:val="24"/>
        </w:rPr>
        <w:t>Nationality</w:t>
      </w:r>
      <w:r w:rsidRPr="003C42FA">
        <w:rPr>
          <w:rFonts w:ascii="Times New Roman" w:eastAsia="Times New Roman" w:hAnsi="Times New Roman" w:cs="Times New Roman"/>
          <w:sz w:val="24"/>
          <w:szCs w:val="24"/>
        </w:rPr>
        <w:tab/>
      </w:r>
      <w:r w:rsidRPr="003C42FA">
        <w:rPr>
          <w:rFonts w:ascii="Times New Roman" w:eastAsia="Times New Roman" w:hAnsi="Times New Roman" w:cs="Times New Roman"/>
          <w:sz w:val="24"/>
          <w:szCs w:val="24"/>
        </w:rPr>
        <w:tab/>
        <w:t>: Sri Lankan</w:t>
      </w:r>
    </w:p>
    <w:sectPr w:rsidR="00DD74E4" w:rsidSect="000D37AE">
      <w:headerReference w:type="default" r:id="rId11"/>
      <w:footerReference w:type="default" r:id="rId12"/>
      <w:pgSz w:w="12240" w:h="15840"/>
      <w:pgMar w:top="1152"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19" w:rsidRDefault="00341619" w:rsidP="001C5721">
      <w:pPr>
        <w:spacing w:after="0" w:line="240" w:lineRule="auto"/>
      </w:pPr>
      <w:r>
        <w:separator/>
      </w:r>
    </w:p>
  </w:endnote>
  <w:endnote w:type="continuationSeparator" w:id="0">
    <w:p w:rsidR="00341619" w:rsidRDefault="00341619" w:rsidP="001C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laddin">
    <w:altName w:val="Times New Roman"/>
    <w:charset w:val="00"/>
    <w:family w:val="auto"/>
    <w:pitch w:val="variable"/>
    <w:sig w:usb0="00000007" w:usb1="00000000" w:usb2="00000000" w:usb3="00000000" w:csb0="00000013" w:csb1="00000000"/>
  </w:font>
  <w:font w:name="Complex">
    <w:charset w:val="00"/>
    <w:family w:val="auto"/>
    <w:pitch w:val="variable"/>
    <w:sig w:usb0="20002A87" w:usb1="000018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09" w:rsidRDefault="00A02309" w:rsidP="00A02309">
    <w:pPr>
      <w:pStyle w:val="Footer"/>
      <w:pBdr>
        <w:top w:val="single" w:sz="4" w:space="1" w:color="auto"/>
      </w:pBdr>
    </w:pPr>
    <w:r>
      <w:ptab w:relativeTo="margin" w:alignment="center" w:leader="none"/>
    </w:r>
    <w:r>
      <w:ptab w:relativeTo="margin" w:alignment="right" w:leader="none"/>
    </w:r>
    <w:r w:rsidRPr="00A02309">
      <w:rPr>
        <w:color w:val="808080" w:themeColor="background1" w:themeShade="80"/>
        <w:spacing w:val="60"/>
      </w:rPr>
      <w:t>Page</w:t>
    </w:r>
    <w:r>
      <w:t xml:space="preserve"> | </w:t>
    </w:r>
    <w:r w:rsidR="009B7EC2">
      <w:fldChar w:fldCharType="begin"/>
    </w:r>
    <w:r>
      <w:instrText xml:space="preserve"> PAGE   \* MERGEFORMAT </w:instrText>
    </w:r>
    <w:r w:rsidR="009B7EC2">
      <w:fldChar w:fldCharType="separate"/>
    </w:r>
    <w:r w:rsidR="00AA037B" w:rsidRPr="00AA037B">
      <w:rPr>
        <w:b/>
        <w:bCs/>
        <w:noProof/>
      </w:rPr>
      <w:t>1</w:t>
    </w:r>
    <w:r w:rsidR="009B7EC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19" w:rsidRDefault="00341619" w:rsidP="001C5721">
      <w:pPr>
        <w:spacing w:after="0" w:line="240" w:lineRule="auto"/>
      </w:pPr>
      <w:r>
        <w:separator/>
      </w:r>
    </w:p>
  </w:footnote>
  <w:footnote w:type="continuationSeparator" w:id="0">
    <w:p w:rsidR="00341619" w:rsidRDefault="00341619" w:rsidP="001C5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36" w:rsidRPr="00150B36" w:rsidRDefault="00150B36" w:rsidP="00150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5pt;height:10.15pt" o:bullet="t">
        <v:imagedata r:id="rId1" o:title="mso89C4"/>
      </v:shape>
    </w:pict>
  </w:numPicBullet>
  <w:abstractNum w:abstractNumId="0">
    <w:nsid w:val="00F57066"/>
    <w:multiLevelType w:val="hybridMultilevel"/>
    <w:tmpl w:val="A9E0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7751"/>
    <w:multiLevelType w:val="hybridMultilevel"/>
    <w:tmpl w:val="3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A4473"/>
    <w:multiLevelType w:val="hybridMultilevel"/>
    <w:tmpl w:val="C0A05ECC"/>
    <w:lvl w:ilvl="0" w:tplc="FE8CD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21E88"/>
    <w:multiLevelType w:val="hybridMultilevel"/>
    <w:tmpl w:val="DF7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3106"/>
    <w:multiLevelType w:val="hybridMultilevel"/>
    <w:tmpl w:val="DAC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53D3F"/>
    <w:multiLevelType w:val="hybridMultilevel"/>
    <w:tmpl w:val="A612B24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0561F"/>
    <w:multiLevelType w:val="hybridMultilevel"/>
    <w:tmpl w:val="5918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81078"/>
    <w:multiLevelType w:val="hybridMultilevel"/>
    <w:tmpl w:val="CCBA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E1CBB"/>
    <w:multiLevelType w:val="hybridMultilevel"/>
    <w:tmpl w:val="AB90622C"/>
    <w:lvl w:ilvl="0" w:tplc="BAEC88C6">
      <w:start w:val="1"/>
      <w:numFmt w:val="bullet"/>
      <w:lvlText w:val=""/>
      <w:lvlJc w:val="left"/>
      <w:pPr>
        <w:tabs>
          <w:tab w:val="num" w:pos="720"/>
        </w:tabs>
        <w:ind w:left="720" w:hanging="360"/>
      </w:pPr>
      <w:rPr>
        <w:rFonts w:ascii="Wingdings 2" w:hAnsi="Wingdings 2" w:hint="default"/>
      </w:rPr>
    </w:lvl>
    <w:lvl w:ilvl="1" w:tplc="BFB28F80" w:tentative="1">
      <w:start w:val="1"/>
      <w:numFmt w:val="bullet"/>
      <w:lvlText w:val=""/>
      <w:lvlJc w:val="left"/>
      <w:pPr>
        <w:tabs>
          <w:tab w:val="num" w:pos="1440"/>
        </w:tabs>
        <w:ind w:left="1440" w:hanging="360"/>
      </w:pPr>
      <w:rPr>
        <w:rFonts w:ascii="Wingdings 2" w:hAnsi="Wingdings 2" w:hint="default"/>
      </w:rPr>
    </w:lvl>
    <w:lvl w:ilvl="2" w:tplc="C0365F7A" w:tentative="1">
      <w:start w:val="1"/>
      <w:numFmt w:val="bullet"/>
      <w:lvlText w:val=""/>
      <w:lvlJc w:val="left"/>
      <w:pPr>
        <w:tabs>
          <w:tab w:val="num" w:pos="2160"/>
        </w:tabs>
        <w:ind w:left="2160" w:hanging="360"/>
      </w:pPr>
      <w:rPr>
        <w:rFonts w:ascii="Wingdings 2" w:hAnsi="Wingdings 2" w:hint="default"/>
      </w:rPr>
    </w:lvl>
    <w:lvl w:ilvl="3" w:tplc="539CF53C" w:tentative="1">
      <w:start w:val="1"/>
      <w:numFmt w:val="bullet"/>
      <w:lvlText w:val=""/>
      <w:lvlJc w:val="left"/>
      <w:pPr>
        <w:tabs>
          <w:tab w:val="num" w:pos="2880"/>
        </w:tabs>
        <w:ind w:left="2880" w:hanging="360"/>
      </w:pPr>
      <w:rPr>
        <w:rFonts w:ascii="Wingdings 2" w:hAnsi="Wingdings 2" w:hint="default"/>
      </w:rPr>
    </w:lvl>
    <w:lvl w:ilvl="4" w:tplc="831A136E" w:tentative="1">
      <w:start w:val="1"/>
      <w:numFmt w:val="bullet"/>
      <w:lvlText w:val=""/>
      <w:lvlJc w:val="left"/>
      <w:pPr>
        <w:tabs>
          <w:tab w:val="num" w:pos="3600"/>
        </w:tabs>
        <w:ind w:left="3600" w:hanging="360"/>
      </w:pPr>
      <w:rPr>
        <w:rFonts w:ascii="Wingdings 2" w:hAnsi="Wingdings 2" w:hint="default"/>
      </w:rPr>
    </w:lvl>
    <w:lvl w:ilvl="5" w:tplc="A05ED628" w:tentative="1">
      <w:start w:val="1"/>
      <w:numFmt w:val="bullet"/>
      <w:lvlText w:val=""/>
      <w:lvlJc w:val="left"/>
      <w:pPr>
        <w:tabs>
          <w:tab w:val="num" w:pos="4320"/>
        </w:tabs>
        <w:ind w:left="4320" w:hanging="360"/>
      </w:pPr>
      <w:rPr>
        <w:rFonts w:ascii="Wingdings 2" w:hAnsi="Wingdings 2" w:hint="default"/>
      </w:rPr>
    </w:lvl>
    <w:lvl w:ilvl="6" w:tplc="432A21E8" w:tentative="1">
      <w:start w:val="1"/>
      <w:numFmt w:val="bullet"/>
      <w:lvlText w:val=""/>
      <w:lvlJc w:val="left"/>
      <w:pPr>
        <w:tabs>
          <w:tab w:val="num" w:pos="5040"/>
        </w:tabs>
        <w:ind w:left="5040" w:hanging="360"/>
      </w:pPr>
      <w:rPr>
        <w:rFonts w:ascii="Wingdings 2" w:hAnsi="Wingdings 2" w:hint="default"/>
      </w:rPr>
    </w:lvl>
    <w:lvl w:ilvl="7" w:tplc="32BCA02C" w:tentative="1">
      <w:start w:val="1"/>
      <w:numFmt w:val="bullet"/>
      <w:lvlText w:val=""/>
      <w:lvlJc w:val="left"/>
      <w:pPr>
        <w:tabs>
          <w:tab w:val="num" w:pos="5760"/>
        </w:tabs>
        <w:ind w:left="5760" w:hanging="360"/>
      </w:pPr>
      <w:rPr>
        <w:rFonts w:ascii="Wingdings 2" w:hAnsi="Wingdings 2" w:hint="default"/>
      </w:rPr>
    </w:lvl>
    <w:lvl w:ilvl="8" w:tplc="33A241A6" w:tentative="1">
      <w:start w:val="1"/>
      <w:numFmt w:val="bullet"/>
      <w:lvlText w:val=""/>
      <w:lvlJc w:val="left"/>
      <w:pPr>
        <w:tabs>
          <w:tab w:val="num" w:pos="6480"/>
        </w:tabs>
        <w:ind w:left="6480" w:hanging="360"/>
      </w:pPr>
      <w:rPr>
        <w:rFonts w:ascii="Wingdings 2" w:hAnsi="Wingdings 2" w:hint="default"/>
      </w:rPr>
    </w:lvl>
  </w:abstractNum>
  <w:abstractNum w:abstractNumId="9">
    <w:nsid w:val="31D335DE"/>
    <w:multiLevelType w:val="hybridMultilevel"/>
    <w:tmpl w:val="80C463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B62EF"/>
    <w:multiLevelType w:val="hybridMultilevel"/>
    <w:tmpl w:val="7CFA0F82"/>
    <w:lvl w:ilvl="0" w:tplc="4FAAA0C0">
      <w:start w:val="1"/>
      <w:numFmt w:val="bullet"/>
      <w:lvlText w:val="•"/>
      <w:lvlJc w:val="left"/>
      <w:pPr>
        <w:tabs>
          <w:tab w:val="num" w:pos="720"/>
        </w:tabs>
        <w:ind w:left="720" w:hanging="360"/>
      </w:pPr>
      <w:rPr>
        <w:rFonts w:ascii="Times New Roman" w:hAnsi="Times New Roman" w:hint="default"/>
      </w:rPr>
    </w:lvl>
    <w:lvl w:ilvl="1" w:tplc="987AE466" w:tentative="1">
      <w:start w:val="1"/>
      <w:numFmt w:val="bullet"/>
      <w:lvlText w:val="•"/>
      <w:lvlJc w:val="left"/>
      <w:pPr>
        <w:tabs>
          <w:tab w:val="num" w:pos="1440"/>
        </w:tabs>
        <w:ind w:left="1440" w:hanging="360"/>
      </w:pPr>
      <w:rPr>
        <w:rFonts w:ascii="Times New Roman" w:hAnsi="Times New Roman" w:hint="default"/>
      </w:rPr>
    </w:lvl>
    <w:lvl w:ilvl="2" w:tplc="D9808508" w:tentative="1">
      <w:start w:val="1"/>
      <w:numFmt w:val="bullet"/>
      <w:lvlText w:val="•"/>
      <w:lvlJc w:val="left"/>
      <w:pPr>
        <w:tabs>
          <w:tab w:val="num" w:pos="2160"/>
        </w:tabs>
        <w:ind w:left="2160" w:hanging="360"/>
      </w:pPr>
      <w:rPr>
        <w:rFonts w:ascii="Times New Roman" w:hAnsi="Times New Roman" w:hint="default"/>
      </w:rPr>
    </w:lvl>
    <w:lvl w:ilvl="3" w:tplc="EFC4D528" w:tentative="1">
      <w:start w:val="1"/>
      <w:numFmt w:val="bullet"/>
      <w:lvlText w:val="•"/>
      <w:lvlJc w:val="left"/>
      <w:pPr>
        <w:tabs>
          <w:tab w:val="num" w:pos="2880"/>
        </w:tabs>
        <w:ind w:left="2880" w:hanging="360"/>
      </w:pPr>
      <w:rPr>
        <w:rFonts w:ascii="Times New Roman" w:hAnsi="Times New Roman" w:hint="default"/>
      </w:rPr>
    </w:lvl>
    <w:lvl w:ilvl="4" w:tplc="0FA44C1A" w:tentative="1">
      <w:start w:val="1"/>
      <w:numFmt w:val="bullet"/>
      <w:lvlText w:val="•"/>
      <w:lvlJc w:val="left"/>
      <w:pPr>
        <w:tabs>
          <w:tab w:val="num" w:pos="3600"/>
        </w:tabs>
        <w:ind w:left="3600" w:hanging="360"/>
      </w:pPr>
      <w:rPr>
        <w:rFonts w:ascii="Times New Roman" w:hAnsi="Times New Roman" w:hint="default"/>
      </w:rPr>
    </w:lvl>
    <w:lvl w:ilvl="5" w:tplc="FC5CDDFE" w:tentative="1">
      <w:start w:val="1"/>
      <w:numFmt w:val="bullet"/>
      <w:lvlText w:val="•"/>
      <w:lvlJc w:val="left"/>
      <w:pPr>
        <w:tabs>
          <w:tab w:val="num" w:pos="4320"/>
        </w:tabs>
        <w:ind w:left="4320" w:hanging="360"/>
      </w:pPr>
      <w:rPr>
        <w:rFonts w:ascii="Times New Roman" w:hAnsi="Times New Roman" w:hint="default"/>
      </w:rPr>
    </w:lvl>
    <w:lvl w:ilvl="6" w:tplc="FDE84E62" w:tentative="1">
      <w:start w:val="1"/>
      <w:numFmt w:val="bullet"/>
      <w:lvlText w:val="•"/>
      <w:lvlJc w:val="left"/>
      <w:pPr>
        <w:tabs>
          <w:tab w:val="num" w:pos="5040"/>
        </w:tabs>
        <w:ind w:left="5040" w:hanging="360"/>
      </w:pPr>
      <w:rPr>
        <w:rFonts w:ascii="Times New Roman" w:hAnsi="Times New Roman" w:hint="default"/>
      </w:rPr>
    </w:lvl>
    <w:lvl w:ilvl="7" w:tplc="7AF0EF30" w:tentative="1">
      <w:start w:val="1"/>
      <w:numFmt w:val="bullet"/>
      <w:lvlText w:val="•"/>
      <w:lvlJc w:val="left"/>
      <w:pPr>
        <w:tabs>
          <w:tab w:val="num" w:pos="5760"/>
        </w:tabs>
        <w:ind w:left="5760" w:hanging="360"/>
      </w:pPr>
      <w:rPr>
        <w:rFonts w:ascii="Times New Roman" w:hAnsi="Times New Roman" w:hint="default"/>
      </w:rPr>
    </w:lvl>
    <w:lvl w:ilvl="8" w:tplc="CB7C00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9C6E34"/>
    <w:multiLevelType w:val="hybridMultilevel"/>
    <w:tmpl w:val="388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D3DD3"/>
    <w:multiLevelType w:val="hybridMultilevel"/>
    <w:tmpl w:val="0DC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A1D9C"/>
    <w:multiLevelType w:val="hybridMultilevel"/>
    <w:tmpl w:val="E276473A"/>
    <w:lvl w:ilvl="0" w:tplc="907A2DD8">
      <w:start w:val="1"/>
      <w:numFmt w:val="bullet"/>
      <w:lvlText w:val=""/>
      <w:lvlJc w:val="left"/>
      <w:pPr>
        <w:ind w:left="720" w:hanging="360"/>
      </w:pPr>
      <w:rPr>
        <w:rFonts w:ascii="Wingdings" w:hAnsi="Wingdings" w:hint="default"/>
      </w:rPr>
    </w:lvl>
    <w:lvl w:ilvl="1" w:tplc="053063AA" w:tentative="1">
      <w:start w:val="1"/>
      <w:numFmt w:val="bullet"/>
      <w:lvlText w:val="o"/>
      <w:lvlJc w:val="left"/>
      <w:pPr>
        <w:ind w:left="1440" w:hanging="360"/>
      </w:pPr>
      <w:rPr>
        <w:rFonts w:ascii="Courier New" w:hAnsi="Courier New" w:cs="Courier New" w:hint="default"/>
      </w:rPr>
    </w:lvl>
    <w:lvl w:ilvl="2" w:tplc="E05A9ED2" w:tentative="1">
      <w:start w:val="1"/>
      <w:numFmt w:val="bullet"/>
      <w:lvlText w:val=""/>
      <w:lvlJc w:val="left"/>
      <w:pPr>
        <w:ind w:left="2160" w:hanging="360"/>
      </w:pPr>
      <w:rPr>
        <w:rFonts w:ascii="Wingdings" w:hAnsi="Wingdings" w:hint="default"/>
      </w:rPr>
    </w:lvl>
    <w:lvl w:ilvl="3" w:tplc="8D767DE0" w:tentative="1">
      <w:start w:val="1"/>
      <w:numFmt w:val="bullet"/>
      <w:lvlText w:val=""/>
      <w:lvlJc w:val="left"/>
      <w:pPr>
        <w:ind w:left="2880" w:hanging="360"/>
      </w:pPr>
      <w:rPr>
        <w:rFonts w:ascii="Symbol" w:hAnsi="Symbol" w:hint="default"/>
      </w:rPr>
    </w:lvl>
    <w:lvl w:ilvl="4" w:tplc="8CFC3C50" w:tentative="1">
      <w:start w:val="1"/>
      <w:numFmt w:val="bullet"/>
      <w:lvlText w:val="o"/>
      <w:lvlJc w:val="left"/>
      <w:pPr>
        <w:ind w:left="3600" w:hanging="360"/>
      </w:pPr>
      <w:rPr>
        <w:rFonts w:ascii="Courier New" w:hAnsi="Courier New" w:cs="Courier New" w:hint="default"/>
      </w:rPr>
    </w:lvl>
    <w:lvl w:ilvl="5" w:tplc="4F2A51CC" w:tentative="1">
      <w:start w:val="1"/>
      <w:numFmt w:val="bullet"/>
      <w:lvlText w:val=""/>
      <w:lvlJc w:val="left"/>
      <w:pPr>
        <w:ind w:left="4320" w:hanging="360"/>
      </w:pPr>
      <w:rPr>
        <w:rFonts w:ascii="Wingdings" w:hAnsi="Wingdings" w:hint="default"/>
      </w:rPr>
    </w:lvl>
    <w:lvl w:ilvl="6" w:tplc="6F663BE8" w:tentative="1">
      <w:start w:val="1"/>
      <w:numFmt w:val="bullet"/>
      <w:lvlText w:val=""/>
      <w:lvlJc w:val="left"/>
      <w:pPr>
        <w:ind w:left="5040" w:hanging="360"/>
      </w:pPr>
      <w:rPr>
        <w:rFonts w:ascii="Symbol" w:hAnsi="Symbol" w:hint="default"/>
      </w:rPr>
    </w:lvl>
    <w:lvl w:ilvl="7" w:tplc="A482BEEE" w:tentative="1">
      <w:start w:val="1"/>
      <w:numFmt w:val="bullet"/>
      <w:lvlText w:val="o"/>
      <w:lvlJc w:val="left"/>
      <w:pPr>
        <w:ind w:left="5760" w:hanging="360"/>
      </w:pPr>
      <w:rPr>
        <w:rFonts w:ascii="Courier New" w:hAnsi="Courier New" w:cs="Courier New" w:hint="default"/>
      </w:rPr>
    </w:lvl>
    <w:lvl w:ilvl="8" w:tplc="36B658F4" w:tentative="1">
      <w:start w:val="1"/>
      <w:numFmt w:val="bullet"/>
      <w:lvlText w:val=""/>
      <w:lvlJc w:val="left"/>
      <w:pPr>
        <w:ind w:left="6480" w:hanging="360"/>
      </w:pPr>
      <w:rPr>
        <w:rFonts w:ascii="Wingdings" w:hAnsi="Wingdings" w:hint="default"/>
      </w:rPr>
    </w:lvl>
  </w:abstractNum>
  <w:abstractNum w:abstractNumId="14">
    <w:nsid w:val="42F33567"/>
    <w:multiLevelType w:val="hybridMultilevel"/>
    <w:tmpl w:val="C114CC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8227B47"/>
    <w:multiLevelType w:val="hybridMultilevel"/>
    <w:tmpl w:val="6D50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21BAB"/>
    <w:multiLevelType w:val="hybridMultilevel"/>
    <w:tmpl w:val="3460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D58AD"/>
    <w:multiLevelType w:val="hybridMultilevel"/>
    <w:tmpl w:val="D7CE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94749"/>
    <w:multiLevelType w:val="hybridMultilevel"/>
    <w:tmpl w:val="769CE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B2A84"/>
    <w:multiLevelType w:val="hybridMultilevel"/>
    <w:tmpl w:val="8F4A9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15A2C"/>
    <w:multiLevelType w:val="hybridMultilevel"/>
    <w:tmpl w:val="1B1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737A2"/>
    <w:multiLevelType w:val="hybridMultilevel"/>
    <w:tmpl w:val="4502A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B0A32"/>
    <w:multiLevelType w:val="hybridMultilevel"/>
    <w:tmpl w:val="1150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4">
    <w:nsid w:val="70B76FA5"/>
    <w:multiLevelType w:val="hybridMultilevel"/>
    <w:tmpl w:val="BA085F1A"/>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34323E"/>
    <w:multiLevelType w:val="hybridMultilevel"/>
    <w:tmpl w:val="645A6AB2"/>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181288B"/>
    <w:multiLevelType w:val="hybridMultilevel"/>
    <w:tmpl w:val="09B6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81C5D"/>
    <w:multiLevelType w:val="hybridMultilevel"/>
    <w:tmpl w:val="C3FE9084"/>
    <w:lvl w:ilvl="0" w:tplc="6CF2F8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951997"/>
    <w:multiLevelType w:val="hybridMultilevel"/>
    <w:tmpl w:val="D370EFA4"/>
    <w:lvl w:ilvl="0" w:tplc="907A2DD8">
      <w:start w:val="1"/>
      <w:numFmt w:val="bullet"/>
      <w:lvlText w:val=""/>
      <w:lvlJc w:val="left"/>
      <w:pPr>
        <w:tabs>
          <w:tab w:val="num" w:pos="720"/>
        </w:tabs>
        <w:ind w:left="720" w:hanging="360"/>
      </w:pPr>
      <w:rPr>
        <w:rFonts w:ascii="Wingdings" w:hAnsi="Wingding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0559EF"/>
    <w:multiLevelType w:val="hybridMultilevel"/>
    <w:tmpl w:val="98DCC79C"/>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26"/>
  </w:num>
  <w:num w:numId="6">
    <w:abstractNumId w:val="7"/>
  </w:num>
  <w:num w:numId="7">
    <w:abstractNumId w:val="21"/>
  </w:num>
  <w:num w:numId="8">
    <w:abstractNumId w:val="27"/>
  </w:num>
  <w:num w:numId="9">
    <w:abstractNumId w:val="6"/>
  </w:num>
  <w:num w:numId="10">
    <w:abstractNumId w:val="29"/>
  </w:num>
  <w:num w:numId="11">
    <w:abstractNumId w:val="25"/>
  </w:num>
  <w:num w:numId="12">
    <w:abstractNumId w:val="12"/>
  </w:num>
  <w:num w:numId="13">
    <w:abstractNumId w:val="16"/>
  </w:num>
  <w:num w:numId="14">
    <w:abstractNumId w:val="22"/>
  </w:num>
  <w:num w:numId="15">
    <w:abstractNumId w:val="5"/>
  </w:num>
  <w:num w:numId="16">
    <w:abstractNumId w:val="13"/>
  </w:num>
  <w:num w:numId="17">
    <w:abstractNumId w:val="2"/>
  </w:num>
  <w:num w:numId="18">
    <w:abstractNumId w:val="9"/>
  </w:num>
  <w:num w:numId="19">
    <w:abstractNumId w:val="14"/>
  </w:num>
  <w:num w:numId="20">
    <w:abstractNumId w:val="28"/>
  </w:num>
  <w:num w:numId="21">
    <w:abstractNumId w:val="24"/>
  </w:num>
  <w:num w:numId="22">
    <w:abstractNumId w:val="23"/>
  </w:num>
  <w:num w:numId="23">
    <w:abstractNumId w:val="19"/>
  </w:num>
  <w:num w:numId="24">
    <w:abstractNumId w:val="20"/>
  </w:num>
  <w:num w:numId="25">
    <w:abstractNumId w:val="11"/>
  </w:num>
  <w:num w:numId="26">
    <w:abstractNumId w:val="17"/>
  </w:num>
  <w:num w:numId="27">
    <w:abstractNumId w:val="3"/>
  </w:num>
  <w:num w:numId="28">
    <w:abstractNumId w:val="15"/>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3024"/>
    <w:rsid w:val="00006409"/>
    <w:rsid w:val="000067FF"/>
    <w:rsid w:val="00007172"/>
    <w:rsid w:val="00007E7D"/>
    <w:rsid w:val="00013391"/>
    <w:rsid w:val="0006481A"/>
    <w:rsid w:val="000772CC"/>
    <w:rsid w:val="00092788"/>
    <w:rsid w:val="00094B11"/>
    <w:rsid w:val="000979B2"/>
    <w:rsid w:val="000C55F9"/>
    <w:rsid w:val="000D37AE"/>
    <w:rsid w:val="000D3A4E"/>
    <w:rsid w:val="000E09E7"/>
    <w:rsid w:val="000E2B19"/>
    <w:rsid w:val="000E414A"/>
    <w:rsid w:val="00105876"/>
    <w:rsid w:val="00117E4B"/>
    <w:rsid w:val="00125C38"/>
    <w:rsid w:val="0013039E"/>
    <w:rsid w:val="001371A7"/>
    <w:rsid w:val="00150B36"/>
    <w:rsid w:val="00151780"/>
    <w:rsid w:val="0016433D"/>
    <w:rsid w:val="00171BD2"/>
    <w:rsid w:val="001837A8"/>
    <w:rsid w:val="00185FE4"/>
    <w:rsid w:val="001A0DEE"/>
    <w:rsid w:val="001A2990"/>
    <w:rsid w:val="001C5721"/>
    <w:rsid w:val="001C6F76"/>
    <w:rsid w:val="001D4EAB"/>
    <w:rsid w:val="001E095F"/>
    <w:rsid w:val="001E2F53"/>
    <w:rsid w:val="001E6E37"/>
    <w:rsid w:val="001F3222"/>
    <w:rsid w:val="001F3601"/>
    <w:rsid w:val="00202694"/>
    <w:rsid w:val="00212BE7"/>
    <w:rsid w:val="0021728B"/>
    <w:rsid w:val="00220D0E"/>
    <w:rsid w:val="00225866"/>
    <w:rsid w:val="00227E1B"/>
    <w:rsid w:val="002336F5"/>
    <w:rsid w:val="00236B5C"/>
    <w:rsid w:val="00240AF0"/>
    <w:rsid w:val="002535FD"/>
    <w:rsid w:val="00281D2E"/>
    <w:rsid w:val="00282ADB"/>
    <w:rsid w:val="0029493D"/>
    <w:rsid w:val="002A2529"/>
    <w:rsid w:val="002A5095"/>
    <w:rsid w:val="002B1015"/>
    <w:rsid w:val="002C0426"/>
    <w:rsid w:val="002C6C93"/>
    <w:rsid w:val="002E00D8"/>
    <w:rsid w:val="002E0201"/>
    <w:rsid w:val="002F142A"/>
    <w:rsid w:val="002F3DA8"/>
    <w:rsid w:val="002F5489"/>
    <w:rsid w:val="00302EC2"/>
    <w:rsid w:val="00304051"/>
    <w:rsid w:val="00315A4D"/>
    <w:rsid w:val="003217D8"/>
    <w:rsid w:val="00322B24"/>
    <w:rsid w:val="00341619"/>
    <w:rsid w:val="003428EE"/>
    <w:rsid w:val="00345233"/>
    <w:rsid w:val="00370ECA"/>
    <w:rsid w:val="003710F3"/>
    <w:rsid w:val="003715A3"/>
    <w:rsid w:val="003A764A"/>
    <w:rsid w:val="003A7DFD"/>
    <w:rsid w:val="003B2AD4"/>
    <w:rsid w:val="003B3D22"/>
    <w:rsid w:val="003B3EA1"/>
    <w:rsid w:val="003C0DAF"/>
    <w:rsid w:val="003C195D"/>
    <w:rsid w:val="003C38B8"/>
    <w:rsid w:val="003C42FA"/>
    <w:rsid w:val="003C4B3F"/>
    <w:rsid w:val="003D1844"/>
    <w:rsid w:val="003D6661"/>
    <w:rsid w:val="003F5EE9"/>
    <w:rsid w:val="004069F5"/>
    <w:rsid w:val="00410376"/>
    <w:rsid w:val="00412B1F"/>
    <w:rsid w:val="004272EE"/>
    <w:rsid w:val="00433E67"/>
    <w:rsid w:val="0048198B"/>
    <w:rsid w:val="00485700"/>
    <w:rsid w:val="00487755"/>
    <w:rsid w:val="004A7E64"/>
    <w:rsid w:val="004B0C2A"/>
    <w:rsid w:val="004B259D"/>
    <w:rsid w:val="004B668F"/>
    <w:rsid w:val="004C2593"/>
    <w:rsid w:val="004C659A"/>
    <w:rsid w:val="004D338E"/>
    <w:rsid w:val="004E3B1D"/>
    <w:rsid w:val="0050731C"/>
    <w:rsid w:val="00507B05"/>
    <w:rsid w:val="00521A67"/>
    <w:rsid w:val="00527C96"/>
    <w:rsid w:val="00530837"/>
    <w:rsid w:val="00536A82"/>
    <w:rsid w:val="00542D93"/>
    <w:rsid w:val="00552B37"/>
    <w:rsid w:val="005537A8"/>
    <w:rsid w:val="00566769"/>
    <w:rsid w:val="0057463F"/>
    <w:rsid w:val="0058441E"/>
    <w:rsid w:val="005901FD"/>
    <w:rsid w:val="005B080D"/>
    <w:rsid w:val="005C3B87"/>
    <w:rsid w:val="005E1340"/>
    <w:rsid w:val="005F3C92"/>
    <w:rsid w:val="005F655C"/>
    <w:rsid w:val="005F75BB"/>
    <w:rsid w:val="006008C2"/>
    <w:rsid w:val="00601668"/>
    <w:rsid w:val="00601EBA"/>
    <w:rsid w:val="00602326"/>
    <w:rsid w:val="00615310"/>
    <w:rsid w:val="006415ED"/>
    <w:rsid w:val="00654A9C"/>
    <w:rsid w:val="0067210F"/>
    <w:rsid w:val="0067478C"/>
    <w:rsid w:val="00674A1F"/>
    <w:rsid w:val="006759F9"/>
    <w:rsid w:val="006768A4"/>
    <w:rsid w:val="0069346C"/>
    <w:rsid w:val="006B4233"/>
    <w:rsid w:val="006C3A82"/>
    <w:rsid w:val="006D4EC2"/>
    <w:rsid w:val="006D7C3C"/>
    <w:rsid w:val="006E3801"/>
    <w:rsid w:val="006F3E97"/>
    <w:rsid w:val="00703228"/>
    <w:rsid w:val="0070449A"/>
    <w:rsid w:val="00745F94"/>
    <w:rsid w:val="0074664B"/>
    <w:rsid w:val="00746F42"/>
    <w:rsid w:val="007622BC"/>
    <w:rsid w:val="007710C0"/>
    <w:rsid w:val="00776984"/>
    <w:rsid w:val="00782635"/>
    <w:rsid w:val="0078621C"/>
    <w:rsid w:val="007876E2"/>
    <w:rsid w:val="00792223"/>
    <w:rsid w:val="007A4538"/>
    <w:rsid w:val="007C6DA2"/>
    <w:rsid w:val="007D747D"/>
    <w:rsid w:val="007F0A9E"/>
    <w:rsid w:val="00804023"/>
    <w:rsid w:val="00805683"/>
    <w:rsid w:val="00812BD3"/>
    <w:rsid w:val="0081736E"/>
    <w:rsid w:val="00821983"/>
    <w:rsid w:val="00832FA4"/>
    <w:rsid w:val="0083500C"/>
    <w:rsid w:val="00841525"/>
    <w:rsid w:val="008423C8"/>
    <w:rsid w:val="00842FFF"/>
    <w:rsid w:val="00843484"/>
    <w:rsid w:val="00853D51"/>
    <w:rsid w:val="00856E88"/>
    <w:rsid w:val="00861674"/>
    <w:rsid w:val="00876A71"/>
    <w:rsid w:val="00876F81"/>
    <w:rsid w:val="00884B2E"/>
    <w:rsid w:val="0089049E"/>
    <w:rsid w:val="00891911"/>
    <w:rsid w:val="008D4FE0"/>
    <w:rsid w:val="008F792B"/>
    <w:rsid w:val="00904978"/>
    <w:rsid w:val="009314BA"/>
    <w:rsid w:val="00933CC5"/>
    <w:rsid w:val="009345FF"/>
    <w:rsid w:val="00937C9B"/>
    <w:rsid w:val="00950117"/>
    <w:rsid w:val="00973923"/>
    <w:rsid w:val="0098543C"/>
    <w:rsid w:val="009936DF"/>
    <w:rsid w:val="009B229F"/>
    <w:rsid w:val="009B366B"/>
    <w:rsid w:val="009B4BC7"/>
    <w:rsid w:val="009B7EC2"/>
    <w:rsid w:val="009C2E97"/>
    <w:rsid w:val="009C7D9C"/>
    <w:rsid w:val="009E2DEA"/>
    <w:rsid w:val="009E58E9"/>
    <w:rsid w:val="009F01D9"/>
    <w:rsid w:val="009F073D"/>
    <w:rsid w:val="00A00ADF"/>
    <w:rsid w:val="00A02309"/>
    <w:rsid w:val="00A14E58"/>
    <w:rsid w:val="00A161C9"/>
    <w:rsid w:val="00A20755"/>
    <w:rsid w:val="00A32870"/>
    <w:rsid w:val="00A42911"/>
    <w:rsid w:val="00A42AF9"/>
    <w:rsid w:val="00A6786E"/>
    <w:rsid w:val="00A73921"/>
    <w:rsid w:val="00A776FD"/>
    <w:rsid w:val="00A777F3"/>
    <w:rsid w:val="00A81D8C"/>
    <w:rsid w:val="00A845FE"/>
    <w:rsid w:val="00AA037B"/>
    <w:rsid w:val="00AA216C"/>
    <w:rsid w:val="00AA3B52"/>
    <w:rsid w:val="00AA4B4F"/>
    <w:rsid w:val="00AA71E6"/>
    <w:rsid w:val="00AB0E71"/>
    <w:rsid w:val="00AB3D3C"/>
    <w:rsid w:val="00AB3E97"/>
    <w:rsid w:val="00AB583D"/>
    <w:rsid w:val="00AB58A7"/>
    <w:rsid w:val="00AC506B"/>
    <w:rsid w:val="00AD101E"/>
    <w:rsid w:val="00AD4759"/>
    <w:rsid w:val="00AD61DE"/>
    <w:rsid w:val="00AF3DAB"/>
    <w:rsid w:val="00AF70E2"/>
    <w:rsid w:val="00AF75B5"/>
    <w:rsid w:val="00B11796"/>
    <w:rsid w:val="00B143BC"/>
    <w:rsid w:val="00B15CD9"/>
    <w:rsid w:val="00B1734B"/>
    <w:rsid w:val="00B24DDD"/>
    <w:rsid w:val="00B41B2B"/>
    <w:rsid w:val="00B518E8"/>
    <w:rsid w:val="00B531F1"/>
    <w:rsid w:val="00B53FF9"/>
    <w:rsid w:val="00B62761"/>
    <w:rsid w:val="00B64888"/>
    <w:rsid w:val="00B73502"/>
    <w:rsid w:val="00B90140"/>
    <w:rsid w:val="00B96403"/>
    <w:rsid w:val="00BA0117"/>
    <w:rsid w:val="00BA3024"/>
    <w:rsid w:val="00BA67AE"/>
    <w:rsid w:val="00BB7B2A"/>
    <w:rsid w:val="00BC5570"/>
    <w:rsid w:val="00BD5F97"/>
    <w:rsid w:val="00BD7D06"/>
    <w:rsid w:val="00BE2911"/>
    <w:rsid w:val="00BF7AF3"/>
    <w:rsid w:val="00C055AA"/>
    <w:rsid w:val="00C06EEB"/>
    <w:rsid w:val="00C41F0E"/>
    <w:rsid w:val="00C45A28"/>
    <w:rsid w:val="00C46FDD"/>
    <w:rsid w:val="00C515B9"/>
    <w:rsid w:val="00C62845"/>
    <w:rsid w:val="00C65FA4"/>
    <w:rsid w:val="00C7044C"/>
    <w:rsid w:val="00C76771"/>
    <w:rsid w:val="00C77ACD"/>
    <w:rsid w:val="00C81B7A"/>
    <w:rsid w:val="00C96CCC"/>
    <w:rsid w:val="00CA77DE"/>
    <w:rsid w:val="00CA7EBE"/>
    <w:rsid w:val="00CB0708"/>
    <w:rsid w:val="00CB0F91"/>
    <w:rsid w:val="00CC0E46"/>
    <w:rsid w:val="00CD3A03"/>
    <w:rsid w:val="00CE01A7"/>
    <w:rsid w:val="00CE225E"/>
    <w:rsid w:val="00CF23EE"/>
    <w:rsid w:val="00CF2470"/>
    <w:rsid w:val="00D016D7"/>
    <w:rsid w:val="00D0406E"/>
    <w:rsid w:val="00D122F3"/>
    <w:rsid w:val="00D20B49"/>
    <w:rsid w:val="00D2385D"/>
    <w:rsid w:val="00D268CB"/>
    <w:rsid w:val="00D27FE7"/>
    <w:rsid w:val="00D340ED"/>
    <w:rsid w:val="00D379F9"/>
    <w:rsid w:val="00D455E9"/>
    <w:rsid w:val="00D7013C"/>
    <w:rsid w:val="00D855C7"/>
    <w:rsid w:val="00D904D0"/>
    <w:rsid w:val="00DA5CC8"/>
    <w:rsid w:val="00DC087E"/>
    <w:rsid w:val="00DC233A"/>
    <w:rsid w:val="00DC6B61"/>
    <w:rsid w:val="00DD533C"/>
    <w:rsid w:val="00DD74E4"/>
    <w:rsid w:val="00DE6977"/>
    <w:rsid w:val="00DF7F28"/>
    <w:rsid w:val="00E04EFC"/>
    <w:rsid w:val="00E33C4B"/>
    <w:rsid w:val="00E36419"/>
    <w:rsid w:val="00E41E2E"/>
    <w:rsid w:val="00E60DB2"/>
    <w:rsid w:val="00E72C1A"/>
    <w:rsid w:val="00E966CA"/>
    <w:rsid w:val="00EA2F5A"/>
    <w:rsid w:val="00EB50C9"/>
    <w:rsid w:val="00EC5A4E"/>
    <w:rsid w:val="00EE2669"/>
    <w:rsid w:val="00EE3A3C"/>
    <w:rsid w:val="00EF1FE6"/>
    <w:rsid w:val="00EF7165"/>
    <w:rsid w:val="00F035E5"/>
    <w:rsid w:val="00F1725D"/>
    <w:rsid w:val="00F625FD"/>
    <w:rsid w:val="00F64C78"/>
    <w:rsid w:val="00F75677"/>
    <w:rsid w:val="00FA1809"/>
    <w:rsid w:val="00FA5CFE"/>
    <w:rsid w:val="00FA684A"/>
    <w:rsid w:val="00FB24EA"/>
    <w:rsid w:val="00FC5AF2"/>
    <w:rsid w:val="00FE0095"/>
    <w:rsid w:val="00FE173C"/>
    <w:rsid w:val="00FF2ED3"/>
    <w:rsid w:val="00FF4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0F"/>
  </w:style>
  <w:style w:type="paragraph" w:styleId="Heading1">
    <w:name w:val="heading 1"/>
    <w:basedOn w:val="Normal"/>
    <w:link w:val="Heading1Char"/>
    <w:uiPriority w:val="9"/>
    <w:qFormat/>
    <w:rsid w:val="00675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70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59F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340ED"/>
    <w:pPr>
      <w:ind w:left="720"/>
      <w:contextualSpacing/>
    </w:pPr>
  </w:style>
  <w:style w:type="character" w:customStyle="1" w:styleId="apple-converted-space">
    <w:name w:val="apple-converted-space"/>
    <w:basedOn w:val="DefaultParagraphFont"/>
    <w:rsid w:val="007622BC"/>
  </w:style>
  <w:style w:type="character" w:styleId="Emphasis">
    <w:name w:val="Emphasis"/>
    <w:basedOn w:val="DefaultParagraphFont"/>
    <w:uiPriority w:val="20"/>
    <w:qFormat/>
    <w:rsid w:val="007622BC"/>
    <w:rPr>
      <w:i/>
      <w:iCs/>
    </w:rPr>
  </w:style>
  <w:style w:type="paragraph" w:styleId="BalloonText">
    <w:name w:val="Balloon Text"/>
    <w:basedOn w:val="Normal"/>
    <w:link w:val="BalloonTextChar"/>
    <w:uiPriority w:val="99"/>
    <w:semiHidden/>
    <w:unhideWhenUsed/>
    <w:rsid w:val="00FE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95"/>
    <w:rPr>
      <w:rFonts w:ascii="Tahoma" w:hAnsi="Tahoma" w:cs="Tahoma"/>
      <w:sz w:val="16"/>
      <w:szCs w:val="16"/>
    </w:rPr>
  </w:style>
  <w:style w:type="paragraph" w:customStyle="1" w:styleId="Default">
    <w:name w:val="Default"/>
    <w:rsid w:val="00E41E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721"/>
  </w:style>
  <w:style w:type="paragraph" w:styleId="Footer">
    <w:name w:val="footer"/>
    <w:basedOn w:val="Normal"/>
    <w:link w:val="FooterChar"/>
    <w:uiPriority w:val="99"/>
    <w:unhideWhenUsed/>
    <w:rsid w:val="001C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721"/>
  </w:style>
  <w:style w:type="character" w:customStyle="1" w:styleId="Heading3Char">
    <w:name w:val="Heading 3 Char"/>
    <w:basedOn w:val="DefaultParagraphFont"/>
    <w:link w:val="Heading3"/>
    <w:uiPriority w:val="9"/>
    <w:semiHidden/>
    <w:rsid w:val="00D701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7013C"/>
    <w:rPr>
      <w:color w:val="0000FF"/>
      <w:u w:val="single"/>
    </w:rPr>
  </w:style>
  <w:style w:type="paragraph" w:customStyle="1" w:styleId="Achievement">
    <w:name w:val="Achievement"/>
    <w:basedOn w:val="ListParagraph"/>
    <w:next w:val="Header"/>
    <w:rsid w:val="00AB583D"/>
    <w:pPr>
      <w:numPr>
        <w:numId w:val="22"/>
      </w:numPr>
      <w:spacing w:after="60" w:line="220" w:lineRule="atLeast"/>
      <w:ind w:right="245"/>
      <w:contextualSpacing w:val="0"/>
      <w:jc w:val="both"/>
    </w:pPr>
    <w:rPr>
      <w:rFonts w:ascii="Arial" w:eastAsia="Batang" w:hAnsi="Arial" w:cs="Times New Roman"/>
      <w:spacing w:val="-5"/>
      <w:sz w:val="20"/>
      <w:szCs w:val="20"/>
      <w:lang w:val="en-GB"/>
    </w:rPr>
  </w:style>
  <w:style w:type="paragraph" w:styleId="BodyText2">
    <w:name w:val="Body Text 2"/>
    <w:basedOn w:val="Normal"/>
    <w:link w:val="BodyText2Char"/>
    <w:semiHidden/>
    <w:rsid w:val="006D7C3C"/>
    <w:pPr>
      <w:spacing w:after="0" w:line="240" w:lineRule="auto"/>
    </w:pPr>
    <w:rPr>
      <w:rFonts w:ascii="Aladdin" w:eastAsia="Times New Roman" w:hAnsi="Aladdin" w:cs="Complex"/>
      <w:bCs/>
      <w:sz w:val="20"/>
      <w:szCs w:val="18"/>
      <w:lang w:val="sv-SE"/>
    </w:rPr>
  </w:style>
  <w:style w:type="character" w:customStyle="1" w:styleId="BodyText2Char">
    <w:name w:val="Body Text 2 Char"/>
    <w:basedOn w:val="DefaultParagraphFont"/>
    <w:link w:val="BodyText2"/>
    <w:semiHidden/>
    <w:rsid w:val="006D7C3C"/>
    <w:rPr>
      <w:rFonts w:ascii="Aladdin" w:eastAsia="Times New Roman" w:hAnsi="Aladdin" w:cs="Complex"/>
      <w:bCs/>
      <w:sz w:val="20"/>
      <w:szCs w:val="18"/>
      <w:lang w:val="sv-SE"/>
    </w:rPr>
  </w:style>
  <w:style w:type="paragraph" w:customStyle="1" w:styleId="1">
    <w:name w:val="1"/>
    <w:basedOn w:val="Normal"/>
    <w:link w:val="1Char"/>
    <w:qFormat/>
    <w:rsid w:val="006768A4"/>
    <w:pPr>
      <w:pBdr>
        <w:bottom w:val="single" w:sz="4" w:space="0" w:color="auto"/>
      </w:pBdr>
      <w:spacing w:after="100" w:afterAutospacing="1" w:line="240" w:lineRule="auto"/>
    </w:pPr>
    <w:rPr>
      <w:rFonts w:ascii="Georgia" w:hAnsi="Georgia" w:cs="Times New Roman"/>
      <w:b/>
      <w:color w:val="984806" w:themeColor="accent6" w:themeShade="80"/>
      <w:sz w:val="28"/>
      <w:szCs w:val="24"/>
    </w:rPr>
  </w:style>
  <w:style w:type="paragraph" w:customStyle="1" w:styleId="2">
    <w:name w:val="2"/>
    <w:basedOn w:val="Normal"/>
    <w:link w:val="2Char"/>
    <w:qFormat/>
    <w:rsid w:val="005E1340"/>
    <w:pPr>
      <w:spacing w:before="60" w:after="60" w:line="240" w:lineRule="auto"/>
    </w:pPr>
    <w:rPr>
      <w:rFonts w:ascii="Times New Roman" w:hAnsi="Times New Roman" w:cs="Times New Roman"/>
      <w:b/>
      <w:color w:val="984806" w:themeColor="accent6" w:themeShade="80"/>
      <w:spacing w:val="10"/>
      <w:sz w:val="24"/>
      <w:szCs w:val="24"/>
      <w:u w:val="single"/>
    </w:rPr>
  </w:style>
  <w:style w:type="character" w:customStyle="1" w:styleId="1Char">
    <w:name w:val="1 Char"/>
    <w:basedOn w:val="DefaultParagraphFont"/>
    <w:link w:val="1"/>
    <w:rsid w:val="006768A4"/>
    <w:rPr>
      <w:rFonts w:ascii="Georgia" w:hAnsi="Georgia" w:cs="Times New Roman"/>
      <w:b/>
      <w:color w:val="984806" w:themeColor="accent6" w:themeShade="80"/>
      <w:sz w:val="28"/>
      <w:szCs w:val="24"/>
    </w:rPr>
  </w:style>
  <w:style w:type="character" w:customStyle="1" w:styleId="2Char">
    <w:name w:val="2 Char"/>
    <w:basedOn w:val="DefaultParagraphFont"/>
    <w:link w:val="2"/>
    <w:rsid w:val="005E1340"/>
    <w:rPr>
      <w:rFonts w:ascii="Times New Roman" w:hAnsi="Times New Roman" w:cs="Times New Roman"/>
      <w:b/>
      <w:color w:val="984806" w:themeColor="accent6" w:themeShade="80"/>
      <w:spacing w:val="10"/>
      <w:sz w:val="24"/>
      <w:szCs w:val="24"/>
      <w:u w:val="single"/>
    </w:rPr>
  </w:style>
  <w:style w:type="character" w:styleId="FollowedHyperlink">
    <w:name w:val="FollowedHyperlink"/>
    <w:basedOn w:val="DefaultParagraphFont"/>
    <w:uiPriority w:val="99"/>
    <w:semiHidden/>
    <w:unhideWhenUsed/>
    <w:rsid w:val="004C659A"/>
    <w:rPr>
      <w:color w:val="800080" w:themeColor="followedHyperlink"/>
      <w:u w:val="single"/>
    </w:rPr>
  </w:style>
  <w:style w:type="table" w:styleId="TableGrid">
    <w:name w:val="Table Grid"/>
    <w:basedOn w:val="TableNormal"/>
    <w:uiPriority w:val="59"/>
    <w:rsid w:val="00AC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312">
      <w:bodyDiv w:val="1"/>
      <w:marLeft w:val="0"/>
      <w:marRight w:val="0"/>
      <w:marTop w:val="0"/>
      <w:marBottom w:val="0"/>
      <w:divBdr>
        <w:top w:val="none" w:sz="0" w:space="0" w:color="auto"/>
        <w:left w:val="none" w:sz="0" w:space="0" w:color="auto"/>
        <w:bottom w:val="none" w:sz="0" w:space="0" w:color="auto"/>
        <w:right w:val="none" w:sz="0" w:space="0" w:color="auto"/>
      </w:divBdr>
    </w:div>
    <w:div w:id="400753094">
      <w:bodyDiv w:val="1"/>
      <w:marLeft w:val="0"/>
      <w:marRight w:val="0"/>
      <w:marTop w:val="0"/>
      <w:marBottom w:val="0"/>
      <w:divBdr>
        <w:top w:val="none" w:sz="0" w:space="0" w:color="auto"/>
        <w:left w:val="none" w:sz="0" w:space="0" w:color="auto"/>
        <w:bottom w:val="none" w:sz="0" w:space="0" w:color="auto"/>
        <w:right w:val="none" w:sz="0" w:space="0" w:color="auto"/>
      </w:divBdr>
    </w:div>
    <w:div w:id="618102717">
      <w:bodyDiv w:val="1"/>
      <w:marLeft w:val="0"/>
      <w:marRight w:val="0"/>
      <w:marTop w:val="0"/>
      <w:marBottom w:val="0"/>
      <w:divBdr>
        <w:top w:val="none" w:sz="0" w:space="0" w:color="auto"/>
        <w:left w:val="none" w:sz="0" w:space="0" w:color="auto"/>
        <w:bottom w:val="none" w:sz="0" w:space="0" w:color="auto"/>
        <w:right w:val="none" w:sz="0" w:space="0" w:color="auto"/>
      </w:divBdr>
      <w:divsChild>
        <w:div w:id="2091348934">
          <w:marLeft w:val="547"/>
          <w:marRight w:val="0"/>
          <w:marTop w:val="0"/>
          <w:marBottom w:val="0"/>
          <w:divBdr>
            <w:top w:val="none" w:sz="0" w:space="0" w:color="auto"/>
            <w:left w:val="none" w:sz="0" w:space="0" w:color="auto"/>
            <w:bottom w:val="none" w:sz="0" w:space="0" w:color="auto"/>
            <w:right w:val="none" w:sz="0" w:space="0" w:color="auto"/>
          </w:divBdr>
        </w:div>
      </w:divsChild>
    </w:div>
    <w:div w:id="889994434">
      <w:bodyDiv w:val="1"/>
      <w:marLeft w:val="0"/>
      <w:marRight w:val="0"/>
      <w:marTop w:val="0"/>
      <w:marBottom w:val="0"/>
      <w:divBdr>
        <w:top w:val="none" w:sz="0" w:space="0" w:color="auto"/>
        <w:left w:val="none" w:sz="0" w:space="0" w:color="auto"/>
        <w:bottom w:val="none" w:sz="0" w:space="0" w:color="auto"/>
        <w:right w:val="none" w:sz="0" w:space="0" w:color="auto"/>
      </w:divBdr>
      <w:divsChild>
        <w:div w:id="1691369014">
          <w:marLeft w:val="418"/>
          <w:marRight w:val="0"/>
          <w:marTop w:val="50"/>
          <w:marBottom w:val="0"/>
          <w:divBdr>
            <w:top w:val="none" w:sz="0" w:space="0" w:color="auto"/>
            <w:left w:val="none" w:sz="0" w:space="0" w:color="auto"/>
            <w:bottom w:val="none" w:sz="0" w:space="0" w:color="auto"/>
            <w:right w:val="none" w:sz="0" w:space="0" w:color="auto"/>
          </w:divBdr>
        </w:div>
      </w:divsChild>
    </w:div>
    <w:div w:id="10084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Tharaka.347024@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2E9A-2F42-4525-B1C4-430F93BF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THARAKA</dc:creator>
  <cp:lastModifiedBy>602HRDESK</cp:lastModifiedBy>
  <cp:revision>204</cp:revision>
  <cp:lastPrinted>2017-02-09T11:23:00Z</cp:lastPrinted>
  <dcterms:created xsi:type="dcterms:W3CDTF">2013-10-16T12:24:00Z</dcterms:created>
  <dcterms:modified xsi:type="dcterms:W3CDTF">2017-04-30T09:04:00Z</dcterms:modified>
</cp:coreProperties>
</file>