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24" w:rsidRPr="007A5C4A" w:rsidRDefault="007A5C4A" w:rsidP="00321F24">
      <w:pPr>
        <w:pStyle w:val="NoSpacing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7A5C4A">
        <w:rPr>
          <w:rFonts w:ascii="Verdana" w:hAnsi="Verdana"/>
          <w:color w:val="333333"/>
          <w:sz w:val="36"/>
          <w:szCs w:val="36"/>
          <w:shd w:val="clear" w:color="auto" w:fill="FFDFDF"/>
        </w:rPr>
        <w:t>Hanan</w:t>
      </w:r>
    </w:p>
    <w:p w:rsidR="007A5C4A" w:rsidRDefault="007A5C4A" w:rsidP="00321F24">
      <w:pPr>
        <w:pStyle w:val="NoSpacing"/>
        <w:rPr>
          <w:rFonts w:asciiTheme="majorBidi" w:eastAsia="Times New Roman" w:hAnsiTheme="majorBidi" w:cstheme="majorBidi"/>
          <w:bCs/>
          <w:iCs/>
          <w:sz w:val="24"/>
          <w:szCs w:val="24"/>
          <w:lang w:eastAsia="ar-SA"/>
        </w:rPr>
      </w:pPr>
      <w:hyperlink r:id="rId5" w:history="1">
        <w:r w:rsidRPr="007A5C4A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Hanan.347198@2freemail.com</w:t>
        </w:r>
      </w:hyperlink>
      <w:r>
        <w:rPr>
          <w:rFonts w:ascii="Verdana" w:hAnsi="Verdana"/>
          <w:color w:val="333333"/>
          <w:sz w:val="14"/>
          <w:szCs w:val="14"/>
          <w:shd w:val="clear" w:color="auto" w:fill="FFDFDF"/>
        </w:rPr>
        <w:t xml:space="preserve"> </w:t>
      </w:r>
      <w:r w:rsidRPr="007A5C4A">
        <w:rPr>
          <w:rFonts w:ascii="Verdana" w:hAnsi="Verdana"/>
          <w:color w:val="333333"/>
          <w:sz w:val="14"/>
          <w:szCs w:val="14"/>
          <w:shd w:val="clear" w:color="auto" w:fill="FFDFDF"/>
        </w:rPr>
        <w:tab/>
      </w:r>
      <w:r>
        <w:rPr>
          <w:rFonts w:ascii="Verdana" w:hAnsi="Verdana"/>
          <w:color w:val="333333"/>
          <w:sz w:val="14"/>
          <w:szCs w:val="14"/>
          <w:shd w:val="clear" w:color="auto" w:fill="FFDFDF"/>
        </w:rPr>
        <w:t xml:space="preserve"> </w:t>
      </w:r>
    </w:p>
    <w:p w:rsidR="00ED678C" w:rsidRPr="007A4A91" w:rsidRDefault="00731CB4" w:rsidP="00321F24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731CB4">
        <w:rPr>
          <w:rFonts w:asciiTheme="majorBidi" w:hAnsiTheme="majorBidi" w:cstheme="majorBid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9.75pt;margin-top:9.8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" strokeweight="2pt"/>
        </w:pict>
      </w:r>
    </w:p>
    <w:p w:rsidR="00131DE6" w:rsidRPr="007A4A91" w:rsidRDefault="00D3308F" w:rsidP="00131DE6">
      <w:pPr>
        <w:pStyle w:val="NoSpacing"/>
        <w:ind w:left="-180"/>
        <w:rPr>
          <w:rFonts w:asciiTheme="majorBidi" w:hAnsiTheme="majorBidi" w:cstheme="majorBidi"/>
          <w:b/>
          <w:sz w:val="24"/>
          <w:szCs w:val="24"/>
        </w:rPr>
      </w:pPr>
      <w:r w:rsidRPr="007A4A91">
        <w:rPr>
          <w:rFonts w:asciiTheme="majorBidi" w:hAnsiTheme="majorBidi" w:cstheme="majorBidi"/>
          <w:b/>
          <w:sz w:val="24"/>
          <w:szCs w:val="24"/>
        </w:rPr>
        <w:t>CAREER OBJECTIVES:</w:t>
      </w:r>
    </w:p>
    <w:p w:rsidR="00E45B94" w:rsidRPr="007A4A91" w:rsidRDefault="00E45B94" w:rsidP="00E45B9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45B94" w:rsidRPr="007A4A91" w:rsidRDefault="00E45B94" w:rsidP="00855C4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>Seeking challenging opportunity where I will be able to utilize my organization skills, Educational background and ability to work well with people which will allow me to grow personal and professionally.</w:t>
      </w:r>
    </w:p>
    <w:p w:rsidR="00E45B94" w:rsidRPr="007A4A91" w:rsidRDefault="00E45B94" w:rsidP="00855C4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131DE6" w:rsidRPr="007A4A91" w:rsidRDefault="00131DE6" w:rsidP="00855C4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  <w:shd w:val="clear" w:color="auto" w:fill="FFFFFF"/>
        </w:rPr>
        <w:t>To work hard with full dedication for the achievement of organization objective under satisfying job contact, hence enhancing my skill and knowledge and ready to learn new things.</w:t>
      </w:r>
    </w:p>
    <w:p w:rsidR="00131DE6" w:rsidRPr="007A4A91" w:rsidRDefault="00131DE6" w:rsidP="00D3308F">
      <w:pPr>
        <w:pStyle w:val="NoSpacing"/>
        <w:spacing w:before="20" w:after="20" w:line="60" w:lineRule="atLeast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3308F" w:rsidRPr="007A4A91" w:rsidRDefault="00D3308F" w:rsidP="00D3308F">
      <w:pPr>
        <w:pStyle w:val="NoSpacing"/>
        <w:spacing w:before="20" w:after="20" w:line="60" w:lineRule="atLeast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A4A91">
        <w:rPr>
          <w:rFonts w:asciiTheme="majorBidi" w:hAnsiTheme="majorBidi" w:cstheme="majorBidi"/>
          <w:b/>
          <w:sz w:val="24"/>
          <w:szCs w:val="24"/>
          <w:u w:val="single"/>
        </w:rPr>
        <w:t>WORKING EXPERIENCE:</w:t>
      </w:r>
    </w:p>
    <w:p w:rsidR="00D3308F" w:rsidRPr="007A4A91" w:rsidRDefault="00D3308F" w:rsidP="00D3308F">
      <w:pPr>
        <w:pStyle w:val="NoSpacing"/>
        <w:spacing w:before="20" w:after="20" w:line="60" w:lineRule="atLeast"/>
        <w:rPr>
          <w:rFonts w:asciiTheme="majorBidi" w:hAnsiTheme="majorBidi" w:cstheme="majorBidi"/>
          <w:b/>
          <w:sz w:val="24"/>
          <w:szCs w:val="24"/>
        </w:rPr>
      </w:pPr>
    </w:p>
    <w:p w:rsidR="00D3308F" w:rsidRPr="007A4A91" w:rsidRDefault="005A3349" w:rsidP="00D3308F">
      <w:pPr>
        <w:pStyle w:val="NoSpacing"/>
        <w:numPr>
          <w:ilvl w:val="0"/>
          <w:numId w:val="2"/>
        </w:numPr>
        <w:spacing w:before="20" w:after="20" w:line="60" w:lineRule="atLeast"/>
        <w:rPr>
          <w:rFonts w:asciiTheme="majorBidi" w:hAnsiTheme="majorBidi" w:cstheme="majorBidi"/>
          <w:b/>
          <w:sz w:val="24"/>
          <w:szCs w:val="24"/>
        </w:rPr>
      </w:pPr>
      <w:r w:rsidRPr="007A4A91">
        <w:rPr>
          <w:rFonts w:asciiTheme="majorBidi" w:hAnsiTheme="majorBidi" w:cstheme="majorBidi"/>
          <w:b/>
          <w:sz w:val="24"/>
          <w:szCs w:val="24"/>
        </w:rPr>
        <w:t>Research Assistant</w:t>
      </w:r>
      <w:r w:rsidR="00EC7DF9" w:rsidRPr="007A4A91">
        <w:rPr>
          <w:rFonts w:asciiTheme="majorBidi" w:hAnsiTheme="majorBidi" w:cstheme="majorBidi"/>
          <w:b/>
          <w:sz w:val="24"/>
          <w:szCs w:val="24"/>
        </w:rPr>
        <w:t xml:space="preserve"> (Administrative Assistant/ Office Assistant)</w:t>
      </w:r>
    </w:p>
    <w:p w:rsidR="00D3308F" w:rsidRPr="007A4A91" w:rsidRDefault="00D3308F" w:rsidP="00D3308F">
      <w:pPr>
        <w:pStyle w:val="NoSpacing"/>
        <w:spacing w:before="20" w:after="20" w:line="60" w:lineRule="atLeast"/>
        <w:ind w:left="72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>Research and Development Department (RAD)</w:t>
      </w:r>
    </w:p>
    <w:p w:rsidR="00D3308F" w:rsidRPr="007A4A91" w:rsidRDefault="00D3308F" w:rsidP="00D3308F">
      <w:pPr>
        <w:pStyle w:val="NoSpacing"/>
        <w:spacing w:before="20" w:after="20" w:line="60" w:lineRule="atLeast"/>
        <w:ind w:left="72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>RAMGO International Corporation</w:t>
      </w:r>
    </w:p>
    <w:p w:rsidR="00EA642D" w:rsidRPr="007A4A91" w:rsidRDefault="0037319B" w:rsidP="00D3308F">
      <w:pPr>
        <w:pStyle w:val="NoSpacing"/>
        <w:spacing w:before="20" w:after="20" w:line="60" w:lineRule="atLeast"/>
        <w:ind w:left="72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>Pasig City, Manila</w:t>
      </w:r>
      <w:r w:rsidR="00EA642D" w:rsidRPr="007A4A91">
        <w:rPr>
          <w:rFonts w:asciiTheme="majorBidi" w:hAnsiTheme="majorBidi" w:cstheme="majorBidi"/>
          <w:sz w:val="24"/>
          <w:szCs w:val="24"/>
        </w:rPr>
        <w:t>Philippines</w:t>
      </w:r>
    </w:p>
    <w:p w:rsidR="00801AAB" w:rsidRPr="007A4A91" w:rsidRDefault="00D3308F" w:rsidP="00F21930">
      <w:pPr>
        <w:pStyle w:val="NoSpacing"/>
        <w:spacing w:before="20" w:after="20" w:line="60" w:lineRule="atLeast"/>
        <w:ind w:left="72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 xml:space="preserve">August </w:t>
      </w:r>
      <w:r w:rsidR="004B79D3" w:rsidRPr="007A4A91">
        <w:rPr>
          <w:rFonts w:asciiTheme="majorBidi" w:hAnsiTheme="majorBidi" w:cstheme="majorBidi"/>
          <w:sz w:val="24"/>
          <w:szCs w:val="24"/>
        </w:rPr>
        <w:t xml:space="preserve">6, </w:t>
      </w:r>
      <w:r w:rsidRPr="007A4A91">
        <w:rPr>
          <w:rFonts w:asciiTheme="majorBidi" w:hAnsiTheme="majorBidi" w:cstheme="majorBidi"/>
          <w:sz w:val="24"/>
          <w:szCs w:val="24"/>
        </w:rPr>
        <w:t xml:space="preserve">2014 – </w:t>
      </w:r>
      <w:r w:rsidR="004B79D3" w:rsidRPr="007A4A91">
        <w:rPr>
          <w:rFonts w:asciiTheme="majorBidi" w:hAnsiTheme="majorBidi" w:cstheme="majorBidi"/>
          <w:sz w:val="24"/>
          <w:szCs w:val="24"/>
        </w:rPr>
        <w:t>February 5, 2017</w:t>
      </w:r>
    </w:p>
    <w:p w:rsidR="00F21930" w:rsidRPr="007A4A91" w:rsidRDefault="00F21930" w:rsidP="00F21930">
      <w:pPr>
        <w:pStyle w:val="NoSpacing"/>
        <w:spacing w:before="20" w:after="20" w:line="60" w:lineRule="atLeast"/>
        <w:ind w:left="720"/>
        <w:rPr>
          <w:rFonts w:asciiTheme="majorBidi" w:hAnsiTheme="majorBidi" w:cstheme="majorBidi"/>
          <w:sz w:val="24"/>
          <w:szCs w:val="24"/>
        </w:rPr>
      </w:pPr>
    </w:p>
    <w:p w:rsidR="002A224B" w:rsidRPr="007A4A91" w:rsidRDefault="00D3308F" w:rsidP="001E7024">
      <w:pPr>
        <w:tabs>
          <w:tab w:val="left" w:pos="360"/>
        </w:tabs>
        <w:spacing w:before="20" w:after="20" w:line="60" w:lineRule="atLeast"/>
        <w:rPr>
          <w:rFonts w:asciiTheme="majorBidi" w:hAnsiTheme="majorBidi" w:cstheme="majorBidi"/>
          <w:b/>
          <w:u w:val="single"/>
        </w:rPr>
      </w:pPr>
      <w:r w:rsidRPr="007A4A91">
        <w:rPr>
          <w:rFonts w:asciiTheme="majorBidi" w:hAnsiTheme="majorBidi" w:cstheme="majorBidi"/>
          <w:b/>
          <w:u w:val="single"/>
        </w:rPr>
        <w:t>SKILLS:</w:t>
      </w:r>
    </w:p>
    <w:p w:rsidR="001E7024" w:rsidRPr="007A4A91" w:rsidRDefault="001E7024" w:rsidP="006C1B8D">
      <w:pPr>
        <w:tabs>
          <w:tab w:val="left" w:pos="270"/>
          <w:tab w:val="left" w:pos="360"/>
        </w:tabs>
        <w:spacing w:before="20" w:after="20" w:line="60" w:lineRule="atLeast"/>
        <w:ind w:left="270" w:hanging="270"/>
        <w:rPr>
          <w:rFonts w:asciiTheme="majorBidi" w:hAnsiTheme="majorBidi" w:cstheme="majorBidi"/>
          <w:b/>
          <w:u w:val="single"/>
        </w:rPr>
      </w:pPr>
    </w:p>
    <w:p w:rsidR="001E7024" w:rsidRPr="007A4A91" w:rsidRDefault="001E7024" w:rsidP="006C1B8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before="20" w:after="20" w:line="60" w:lineRule="atLeast"/>
        <w:ind w:left="270" w:firstLine="180"/>
        <w:rPr>
          <w:rFonts w:asciiTheme="majorBidi" w:hAnsiTheme="majorBidi" w:cstheme="majorBidi"/>
          <w:b/>
          <w:sz w:val="24"/>
          <w:szCs w:val="24"/>
          <w:u w:val="single"/>
          <w:lang w:eastAsia="ar-SA"/>
        </w:rPr>
      </w:pPr>
      <w:r w:rsidRPr="007A4A91">
        <w:rPr>
          <w:rFonts w:asciiTheme="majorBidi" w:hAnsiTheme="majorBidi" w:cstheme="majorBidi"/>
          <w:bCs/>
          <w:sz w:val="24"/>
          <w:szCs w:val="24"/>
          <w:lang w:eastAsia="ar-SA"/>
        </w:rPr>
        <w:t>Computer Proficieny: In depth knowledge in Microsoft Office software</w:t>
      </w:r>
    </w:p>
    <w:p w:rsidR="001E7024" w:rsidRPr="007A4A91" w:rsidRDefault="006C1B8D" w:rsidP="006C1B8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before="20" w:after="20" w:line="60" w:lineRule="atLeast"/>
        <w:ind w:left="270" w:firstLine="180"/>
        <w:rPr>
          <w:rFonts w:asciiTheme="majorBidi" w:hAnsiTheme="majorBidi" w:cstheme="majorBidi"/>
          <w:b/>
          <w:sz w:val="24"/>
          <w:szCs w:val="24"/>
          <w:u w:val="single"/>
          <w:lang w:eastAsia="ar-SA"/>
        </w:rPr>
      </w:pPr>
      <w:r w:rsidRPr="007A4A91">
        <w:rPr>
          <w:rFonts w:asciiTheme="majorBidi" w:hAnsiTheme="majorBidi" w:cstheme="majorBidi"/>
          <w:bCs/>
          <w:sz w:val="24"/>
          <w:szCs w:val="24"/>
          <w:lang w:eastAsia="ar-SA"/>
        </w:rPr>
        <w:t>Ability to learn n</w:t>
      </w:r>
      <w:r w:rsidR="001E7024" w:rsidRPr="007A4A91">
        <w:rPr>
          <w:rFonts w:asciiTheme="majorBidi" w:hAnsiTheme="majorBidi" w:cstheme="majorBidi"/>
          <w:bCs/>
          <w:sz w:val="24"/>
          <w:szCs w:val="24"/>
          <w:lang w:eastAsia="ar-SA"/>
        </w:rPr>
        <w:t>ew software application</w:t>
      </w:r>
    </w:p>
    <w:p w:rsidR="00BA7B70" w:rsidRPr="007A4A91" w:rsidRDefault="00BA7B70" w:rsidP="006C1B8D">
      <w:pPr>
        <w:numPr>
          <w:ilvl w:val="0"/>
          <w:numId w:val="1"/>
        </w:numPr>
        <w:shd w:val="clear" w:color="auto" w:fill="FFFFFF"/>
        <w:tabs>
          <w:tab w:val="left" w:pos="360"/>
          <w:tab w:val="left" w:pos="450"/>
          <w:tab w:val="left" w:pos="540"/>
        </w:tabs>
        <w:suppressAutoHyphens w:val="0"/>
        <w:spacing w:before="100" w:beforeAutospacing="1" w:after="75"/>
        <w:ind w:left="270" w:firstLine="180"/>
        <w:rPr>
          <w:rFonts w:asciiTheme="majorBidi" w:hAnsiTheme="majorBidi" w:cstheme="majorBidi"/>
          <w:lang w:eastAsia="en-US"/>
        </w:rPr>
      </w:pPr>
      <w:r w:rsidRPr="007A4A91">
        <w:rPr>
          <w:rFonts w:asciiTheme="majorBidi" w:hAnsiTheme="majorBidi" w:cstheme="majorBidi"/>
        </w:rPr>
        <w:t>Typing speed 40 – 45 words per minute</w:t>
      </w:r>
      <w:r w:rsidR="00781799" w:rsidRPr="007A4A91">
        <w:rPr>
          <w:rFonts w:asciiTheme="majorBidi" w:hAnsiTheme="majorBidi" w:cstheme="majorBidi"/>
        </w:rPr>
        <w:t>s</w:t>
      </w:r>
    </w:p>
    <w:p w:rsidR="00781799" w:rsidRPr="007A4A91" w:rsidRDefault="00781799" w:rsidP="006C1B8D">
      <w:pPr>
        <w:numPr>
          <w:ilvl w:val="0"/>
          <w:numId w:val="1"/>
        </w:numPr>
        <w:tabs>
          <w:tab w:val="left" w:pos="360"/>
          <w:tab w:val="left" w:pos="450"/>
        </w:tabs>
        <w:suppressAutoHyphens w:val="0"/>
        <w:spacing w:before="100" w:beforeAutospacing="1" w:after="75"/>
        <w:ind w:left="270" w:firstLine="180"/>
        <w:rPr>
          <w:rFonts w:asciiTheme="majorBidi" w:hAnsiTheme="majorBidi" w:cstheme="majorBidi"/>
          <w:color w:val="000000"/>
          <w:lang w:eastAsia="en-US"/>
        </w:rPr>
      </w:pPr>
      <w:r w:rsidRPr="007A4A91">
        <w:rPr>
          <w:rFonts w:asciiTheme="majorBidi" w:hAnsiTheme="majorBidi" w:cstheme="majorBidi"/>
          <w:color w:val="000000"/>
          <w:lang w:eastAsia="en-US"/>
        </w:rPr>
        <w:t>Performed various secretarial/clerical duties</w:t>
      </w:r>
    </w:p>
    <w:p w:rsidR="001E7024" w:rsidRPr="007A4A91" w:rsidRDefault="001E7024" w:rsidP="006C1B8D">
      <w:pPr>
        <w:numPr>
          <w:ilvl w:val="0"/>
          <w:numId w:val="1"/>
        </w:numPr>
        <w:tabs>
          <w:tab w:val="left" w:pos="360"/>
          <w:tab w:val="left" w:pos="450"/>
        </w:tabs>
        <w:suppressAutoHyphens w:val="0"/>
        <w:spacing w:before="100" w:beforeAutospacing="1" w:after="75"/>
        <w:ind w:left="270" w:firstLine="180"/>
        <w:rPr>
          <w:rFonts w:asciiTheme="majorBidi" w:hAnsiTheme="majorBidi" w:cstheme="majorBidi"/>
          <w:color w:val="000000"/>
          <w:lang w:eastAsia="en-US"/>
        </w:rPr>
      </w:pPr>
      <w:r w:rsidRPr="007A4A91">
        <w:rPr>
          <w:rFonts w:asciiTheme="majorBidi" w:hAnsiTheme="majorBidi" w:cstheme="majorBidi"/>
        </w:rPr>
        <w:t>Communication effectively – Effective verbal and written communication skills</w:t>
      </w:r>
    </w:p>
    <w:p w:rsidR="00BA7B70" w:rsidRPr="007A4A91" w:rsidRDefault="00D3308F" w:rsidP="006C1B8D">
      <w:pPr>
        <w:numPr>
          <w:ilvl w:val="0"/>
          <w:numId w:val="1"/>
        </w:numPr>
        <w:shd w:val="clear" w:color="auto" w:fill="FFFFFF"/>
        <w:tabs>
          <w:tab w:val="left" w:pos="360"/>
          <w:tab w:val="left" w:pos="450"/>
          <w:tab w:val="left" w:pos="540"/>
        </w:tabs>
        <w:suppressAutoHyphens w:val="0"/>
        <w:spacing w:before="100" w:beforeAutospacing="1" w:after="75"/>
        <w:ind w:left="270" w:firstLine="180"/>
        <w:rPr>
          <w:rFonts w:asciiTheme="majorBidi" w:hAnsiTheme="majorBidi" w:cstheme="majorBidi"/>
          <w:lang w:eastAsia="en-US"/>
        </w:rPr>
      </w:pPr>
      <w:r w:rsidRPr="007A4A91">
        <w:rPr>
          <w:rFonts w:asciiTheme="majorBidi" w:hAnsiTheme="majorBidi" w:cstheme="majorBidi"/>
        </w:rPr>
        <w:t>Basic knowledge in Bookkeeping</w:t>
      </w:r>
    </w:p>
    <w:p w:rsidR="00BA7B70" w:rsidRPr="007A4A91" w:rsidRDefault="001E7024" w:rsidP="006C1B8D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</w:tabs>
        <w:spacing w:before="20" w:after="20" w:line="60" w:lineRule="atLeast"/>
        <w:ind w:left="270" w:firstLine="180"/>
        <w:rPr>
          <w:rFonts w:asciiTheme="majorBidi" w:hAnsiTheme="majorBidi" w:cstheme="majorBidi"/>
          <w:b/>
          <w:sz w:val="24"/>
          <w:szCs w:val="24"/>
          <w:u w:val="single"/>
          <w:lang w:eastAsia="ar-SA"/>
        </w:rPr>
      </w:pPr>
      <w:r w:rsidRPr="007A4A91">
        <w:rPr>
          <w:rFonts w:asciiTheme="majorBidi" w:hAnsiTheme="majorBidi" w:cstheme="majorBidi"/>
          <w:sz w:val="24"/>
          <w:szCs w:val="24"/>
          <w:shd w:val="clear" w:color="auto" w:fill="FFFFFF"/>
        </w:rPr>
        <w:t>Customer-service orientation</w:t>
      </w:r>
    </w:p>
    <w:p w:rsidR="00BA7B70" w:rsidRPr="007A4A91" w:rsidRDefault="00E45B94" w:rsidP="006C1B8D">
      <w:pPr>
        <w:numPr>
          <w:ilvl w:val="0"/>
          <w:numId w:val="1"/>
        </w:numPr>
        <w:shd w:val="clear" w:color="auto" w:fill="FFFFFF"/>
        <w:tabs>
          <w:tab w:val="left" w:pos="360"/>
          <w:tab w:val="left" w:pos="450"/>
          <w:tab w:val="left" w:pos="540"/>
        </w:tabs>
        <w:suppressAutoHyphens w:val="0"/>
        <w:spacing w:before="100" w:beforeAutospacing="1" w:after="75"/>
        <w:ind w:left="270" w:firstLine="180"/>
        <w:rPr>
          <w:rFonts w:asciiTheme="majorBidi" w:hAnsiTheme="majorBidi" w:cstheme="majorBidi"/>
          <w:lang w:eastAsia="en-US"/>
        </w:rPr>
      </w:pPr>
      <w:r w:rsidRPr="007A4A91">
        <w:rPr>
          <w:rFonts w:asciiTheme="majorBidi" w:hAnsiTheme="majorBidi" w:cstheme="majorBidi"/>
        </w:rPr>
        <w:t>Able to work effectively in a team environment</w:t>
      </w:r>
    </w:p>
    <w:p w:rsidR="00D3308F" w:rsidRPr="007A4A91" w:rsidRDefault="00D3308F" w:rsidP="006C1B8D">
      <w:pPr>
        <w:numPr>
          <w:ilvl w:val="0"/>
          <w:numId w:val="1"/>
        </w:numPr>
        <w:shd w:val="clear" w:color="auto" w:fill="FFFFFF"/>
        <w:tabs>
          <w:tab w:val="left" w:pos="360"/>
          <w:tab w:val="left" w:pos="450"/>
          <w:tab w:val="left" w:pos="540"/>
        </w:tabs>
        <w:suppressAutoHyphens w:val="0"/>
        <w:spacing w:before="100" w:beforeAutospacing="1" w:after="75"/>
        <w:ind w:left="270" w:firstLine="180"/>
        <w:rPr>
          <w:rFonts w:asciiTheme="majorBidi" w:hAnsiTheme="majorBidi" w:cstheme="majorBidi"/>
          <w:lang w:eastAsia="en-US"/>
        </w:rPr>
      </w:pPr>
      <w:r w:rsidRPr="007A4A91">
        <w:rPr>
          <w:rFonts w:asciiTheme="majorBidi" w:hAnsiTheme="majorBidi" w:cstheme="majorBidi"/>
        </w:rPr>
        <w:t>Capable of multi-tasking, prioritizing, and managing time efficiently</w:t>
      </w:r>
    </w:p>
    <w:p w:rsidR="00D3308F" w:rsidRPr="007A4A91" w:rsidRDefault="00D3308F" w:rsidP="00D3308F">
      <w:pPr>
        <w:tabs>
          <w:tab w:val="left" w:pos="360"/>
        </w:tabs>
        <w:spacing w:before="20" w:after="20" w:line="60" w:lineRule="atLeast"/>
        <w:rPr>
          <w:rFonts w:asciiTheme="majorBidi" w:hAnsiTheme="majorBidi" w:cstheme="majorBidi"/>
          <w:b/>
        </w:rPr>
      </w:pPr>
    </w:p>
    <w:p w:rsidR="00D3308F" w:rsidRPr="007A4A91" w:rsidRDefault="00D3308F" w:rsidP="00D3308F">
      <w:pPr>
        <w:pStyle w:val="ListParagraph"/>
        <w:tabs>
          <w:tab w:val="left" w:pos="360"/>
        </w:tabs>
        <w:spacing w:before="20" w:after="20" w:line="60" w:lineRule="atLeast"/>
        <w:ind w:left="-180"/>
        <w:rPr>
          <w:rFonts w:asciiTheme="majorBidi" w:hAnsiTheme="majorBidi" w:cstheme="majorBidi"/>
          <w:b/>
          <w:i/>
          <w:sz w:val="24"/>
          <w:szCs w:val="24"/>
          <w:u w:val="single"/>
        </w:rPr>
      </w:pPr>
      <w:r w:rsidRPr="007A4A91">
        <w:rPr>
          <w:rFonts w:asciiTheme="majorBidi" w:hAnsiTheme="majorBidi" w:cstheme="majorBidi"/>
          <w:b/>
          <w:sz w:val="24"/>
          <w:szCs w:val="24"/>
          <w:u w:val="single"/>
        </w:rPr>
        <w:t>EDUCATIONAL ATTAINMENT:</w:t>
      </w:r>
    </w:p>
    <w:p w:rsidR="00D3308F" w:rsidRPr="007A4A91" w:rsidRDefault="00D3308F" w:rsidP="00D3308F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</w:p>
    <w:p w:rsidR="00D3308F" w:rsidRPr="007A4A91" w:rsidRDefault="00D3308F" w:rsidP="00D3308F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b/>
          <w:sz w:val="24"/>
          <w:szCs w:val="24"/>
        </w:rPr>
      </w:pPr>
      <w:r w:rsidRPr="007A4A91">
        <w:rPr>
          <w:rFonts w:asciiTheme="majorBidi" w:hAnsiTheme="majorBidi" w:cstheme="majorBidi"/>
          <w:b/>
          <w:sz w:val="24"/>
          <w:szCs w:val="24"/>
        </w:rPr>
        <w:t>Tertiary</w:t>
      </w:r>
      <w:r w:rsidR="00837DA0"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>:</w:t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b/>
          <w:sz w:val="24"/>
          <w:szCs w:val="24"/>
        </w:rPr>
        <w:t>Bachelor of Science in Computer Science</w:t>
      </w:r>
    </w:p>
    <w:p w:rsidR="00E53B76" w:rsidRPr="007A4A91" w:rsidRDefault="00E53B76" w:rsidP="00F21930">
      <w:pPr>
        <w:pStyle w:val="NoSpacing"/>
        <w:spacing w:before="20" w:after="20" w:line="60" w:lineRule="atLeast"/>
        <w:ind w:left="720" w:firstLine="72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>College Graduate</w:t>
      </w:r>
    </w:p>
    <w:p w:rsidR="00F21930" w:rsidRPr="007A4A91" w:rsidRDefault="00D3308F" w:rsidP="00F21930">
      <w:pPr>
        <w:pStyle w:val="NoSpacing"/>
        <w:spacing w:before="20" w:after="20" w:line="60" w:lineRule="atLeast"/>
        <w:ind w:left="720" w:firstLine="72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>Taguig City University</w:t>
      </w:r>
      <w:r w:rsidR="00837DA0" w:rsidRPr="007A4A91">
        <w:rPr>
          <w:rFonts w:asciiTheme="majorBidi" w:hAnsiTheme="majorBidi" w:cstheme="majorBidi"/>
          <w:sz w:val="24"/>
          <w:szCs w:val="24"/>
        </w:rPr>
        <w:t>, Manila Philippines</w:t>
      </w:r>
    </w:p>
    <w:p w:rsidR="004B79D3" w:rsidRPr="007A4A91" w:rsidRDefault="00F21930" w:rsidP="00F21930">
      <w:pPr>
        <w:pStyle w:val="NoSpacing"/>
        <w:spacing w:before="20" w:after="20" w:line="60" w:lineRule="atLeast"/>
        <w:ind w:left="720" w:firstLine="72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 xml:space="preserve">2009 </w:t>
      </w:r>
      <w:r w:rsidR="004B79D3" w:rsidRPr="007A4A91">
        <w:rPr>
          <w:rFonts w:asciiTheme="majorBidi" w:hAnsiTheme="majorBidi" w:cstheme="majorBidi"/>
          <w:sz w:val="24"/>
          <w:szCs w:val="24"/>
        </w:rPr>
        <w:t>–</w:t>
      </w:r>
      <w:r w:rsidR="00D3308F" w:rsidRPr="007A4A91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4B79D3" w:rsidRPr="007A4A91" w:rsidRDefault="004B79D3" w:rsidP="004B79D3">
      <w:pPr>
        <w:pStyle w:val="NoSpacing"/>
        <w:spacing w:before="20" w:after="20" w:line="60" w:lineRule="atLeast"/>
        <w:ind w:left="-90"/>
        <w:rPr>
          <w:rFonts w:asciiTheme="majorBidi" w:hAnsiTheme="majorBidi" w:cstheme="majorBidi"/>
          <w:sz w:val="24"/>
          <w:szCs w:val="24"/>
        </w:rPr>
      </w:pPr>
    </w:p>
    <w:p w:rsidR="00CE75D0" w:rsidRPr="007A4A91" w:rsidRDefault="00CE75D0" w:rsidP="004B79D3">
      <w:pPr>
        <w:pStyle w:val="NoSpacing"/>
        <w:spacing w:before="20" w:after="20" w:line="60" w:lineRule="atLeast"/>
        <w:ind w:left="-90"/>
        <w:rPr>
          <w:rFonts w:asciiTheme="majorBidi" w:hAnsiTheme="majorBidi" w:cstheme="majorBidi"/>
          <w:b/>
          <w:bCs/>
          <w:sz w:val="24"/>
          <w:szCs w:val="24"/>
        </w:rPr>
      </w:pPr>
    </w:p>
    <w:p w:rsidR="005A3349" w:rsidRPr="007A4A91" w:rsidRDefault="005A3349" w:rsidP="004B79D3">
      <w:pPr>
        <w:pStyle w:val="NoSpacing"/>
        <w:spacing w:before="20" w:after="20" w:line="60" w:lineRule="atLeast"/>
        <w:ind w:left="-90"/>
        <w:rPr>
          <w:rFonts w:asciiTheme="majorBidi" w:hAnsiTheme="majorBidi" w:cstheme="majorBidi"/>
          <w:b/>
          <w:bCs/>
          <w:sz w:val="24"/>
          <w:szCs w:val="24"/>
        </w:rPr>
      </w:pPr>
    </w:p>
    <w:p w:rsidR="005A3349" w:rsidRPr="007A4A91" w:rsidRDefault="005A3349" w:rsidP="004B79D3">
      <w:pPr>
        <w:pStyle w:val="NoSpacing"/>
        <w:spacing w:before="20" w:after="20" w:line="60" w:lineRule="atLeast"/>
        <w:ind w:left="-90"/>
        <w:rPr>
          <w:rFonts w:asciiTheme="majorBidi" w:hAnsiTheme="majorBidi" w:cstheme="majorBidi"/>
          <w:b/>
          <w:bCs/>
          <w:sz w:val="24"/>
          <w:szCs w:val="24"/>
        </w:rPr>
      </w:pPr>
    </w:p>
    <w:p w:rsidR="004B79D3" w:rsidRPr="007A4A91" w:rsidRDefault="004B79D3" w:rsidP="004B79D3">
      <w:pPr>
        <w:pStyle w:val="NoSpacing"/>
        <w:spacing w:before="20" w:after="20" w:line="60" w:lineRule="atLeast"/>
        <w:ind w:left="-9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b/>
          <w:bCs/>
          <w:sz w:val="24"/>
          <w:szCs w:val="24"/>
        </w:rPr>
        <w:t>Vocational</w:t>
      </w:r>
      <w:r w:rsidRPr="007A4A9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>:</w:t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b/>
          <w:sz w:val="24"/>
          <w:szCs w:val="24"/>
        </w:rPr>
        <w:t xml:space="preserve">National Certificate III – Bookkeeping </w:t>
      </w:r>
    </w:p>
    <w:p w:rsidR="004B79D3" w:rsidRPr="007A4A91" w:rsidRDefault="004B79D3" w:rsidP="004B79D3">
      <w:pPr>
        <w:pStyle w:val="ListParagraph"/>
        <w:tabs>
          <w:tab w:val="left" w:pos="360"/>
        </w:tabs>
        <w:spacing w:before="20" w:after="20" w:line="60" w:lineRule="atLeast"/>
        <w:ind w:left="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b/>
          <w:sz w:val="24"/>
          <w:szCs w:val="24"/>
        </w:rPr>
        <w:tab/>
      </w:r>
      <w:r w:rsidRPr="007A4A91">
        <w:rPr>
          <w:rFonts w:asciiTheme="majorBidi" w:hAnsiTheme="majorBidi" w:cstheme="majorBidi"/>
          <w:b/>
          <w:sz w:val="24"/>
          <w:szCs w:val="24"/>
        </w:rPr>
        <w:tab/>
      </w:r>
      <w:r w:rsidRPr="007A4A91">
        <w:rPr>
          <w:rFonts w:asciiTheme="majorBidi" w:hAnsiTheme="majorBidi" w:cstheme="majorBidi"/>
          <w:b/>
          <w:sz w:val="24"/>
          <w:szCs w:val="24"/>
        </w:rPr>
        <w:tab/>
      </w:r>
      <w:r w:rsidRPr="007A4A91">
        <w:rPr>
          <w:rFonts w:asciiTheme="majorBidi" w:hAnsiTheme="majorBidi" w:cstheme="majorBidi"/>
          <w:b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>Technical Education and Skills Development Authority (TESDA)</w:t>
      </w:r>
    </w:p>
    <w:p w:rsidR="00E53B76" w:rsidRPr="007A4A91" w:rsidRDefault="00E53B76" w:rsidP="00E53B76">
      <w:pPr>
        <w:pStyle w:val="ListParagraph"/>
        <w:tabs>
          <w:tab w:val="left" w:pos="360"/>
        </w:tabs>
        <w:spacing w:before="20" w:after="20" w:line="60" w:lineRule="atLeast"/>
        <w:ind w:left="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="00FB2549" w:rsidRPr="007A4A91">
        <w:rPr>
          <w:rFonts w:asciiTheme="majorBidi" w:hAnsiTheme="majorBidi" w:cstheme="majorBidi"/>
          <w:sz w:val="24"/>
          <w:szCs w:val="24"/>
        </w:rPr>
        <w:t>Taguig, Manila Philippines</w:t>
      </w:r>
    </w:p>
    <w:p w:rsidR="003877A6" w:rsidRPr="007A4A91" w:rsidRDefault="003877A6" w:rsidP="00E53B76">
      <w:pPr>
        <w:pStyle w:val="ListParagraph"/>
        <w:tabs>
          <w:tab w:val="left" w:pos="360"/>
        </w:tabs>
        <w:spacing w:before="20" w:after="20" w:line="60" w:lineRule="atLeast"/>
        <w:ind w:left="-180"/>
        <w:rPr>
          <w:rFonts w:asciiTheme="majorBidi" w:hAnsiTheme="majorBidi" w:cstheme="majorBidi"/>
          <w:b/>
          <w:sz w:val="24"/>
          <w:szCs w:val="24"/>
        </w:rPr>
      </w:pPr>
    </w:p>
    <w:p w:rsidR="00D3308F" w:rsidRPr="007A4A91" w:rsidRDefault="00D3308F" w:rsidP="00E53B76">
      <w:pPr>
        <w:pStyle w:val="ListParagraph"/>
        <w:tabs>
          <w:tab w:val="left" w:pos="360"/>
        </w:tabs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b/>
          <w:sz w:val="24"/>
          <w:szCs w:val="24"/>
        </w:rPr>
        <w:t>Secondary</w:t>
      </w:r>
      <w:r w:rsidRPr="007A4A91">
        <w:rPr>
          <w:rFonts w:asciiTheme="majorBidi" w:hAnsiTheme="majorBidi" w:cstheme="majorBidi"/>
          <w:sz w:val="24"/>
          <w:szCs w:val="24"/>
        </w:rPr>
        <w:tab/>
        <w:t xml:space="preserve">:  </w:t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b/>
          <w:sz w:val="24"/>
          <w:szCs w:val="24"/>
        </w:rPr>
        <w:t>Taguig National High School</w:t>
      </w:r>
      <w:r w:rsidRPr="007A4A91">
        <w:rPr>
          <w:rFonts w:asciiTheme="majorBidi" w:hAnsiTheme="majorBidi" w:cstheme="majorBidi"/>
          <w:b/>
          <w:sz w:val="24"/>
          <w:szCs w:val="24"/>
        </w:rPr>
        <w:tab/>
      </w:r>
    </w:p>
    <w:p w:rsidR="00D3308F" w:rsidRPr="007A4A91" w:rsidRDefault="00D3308F" w:rsidP="00E53B76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  <w:t>A-Reyes Lower Bicutan, Taguig City</w:t>
      </w:r>
    </w:p>
    <w:p w:rsidR="00D3308F" w:rsidRPr="007A4A91" w:rsidRDefault="00D3308F" w:rsidP="00D3308F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  <w:t>2005 - 2009</w:t>
      </w:r>
    </w:p>
    <w:p w:rsidR="00D3308F" w:rsidRPr="007A4A91" w:rsidRDefault="00D3308F" w:rsidP="00D3308F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b/>
          <w:sz w:val="24"/>
          <w:szCs w:val="24"/>
        </w:rPr>
      </w:pPr>
    </w:p>
    <w:p w:rsidR="00D3308F" w:rsidRPr="007A4A91" w:rsidRDefault="00D3308F" w:rsidP="00D3308F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b/>
          <w:sz w:val="24"/>
          <w:szCs w:val="24"/>
        </w:rPr>
        <w:t>Primary</w:t>
      </w:r>
      <w:r w:rsidR="00ED678C"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>:</w:t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="005A3349"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b/>
          <w:sz w:val="24"/>
          <w:szCs w:val="24"/>
        </w:rPr>
        <w:t>Maharlika Madrasah Islamic School</w:t>
      </w:r>
    </w:p>
    <w:p w:rsidR="00D3308F" w:rsidRPr="007A4A91" w:rsidRDefault="00D3308F" w:rsidP="00D3308F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  <w:t>Maharlika Village, Taguig City</w:t>
      </w:r>
    </w:p>
    <w:p w:rsidR="00F97321" w:rsidRPr="007A4A91" w:rsidRDefault="00D3308F" w:rsidP="00F97321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</w:r>
      <w:r w:rsidRPr="007A4A91">
        <w:rPr>
          <w:rFonts w:asciiTheme="majorBidi" w:hAnsiTheme="majorBidi" w:cstheme="majorBidi"/>
          <w:sz w:val="24"/>
          <w:szCs w:val="24"/>
        </w:rPr>
        <w:tab/>
        <w:t>1999 – 2005</w:t>
      </w:r>
    </w:p>
    <w:p w:rsidR="00F255BF" w:rsidRPr="007A4A91" w:rsidRDefault="00F255BF" w:rsidP="00221C04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97321" w:rsidRPr="007A4A91" w:rsidRDefault="00F97321" w:rsidP="00221C04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A4A91">
        <w:rPr>
          <w:rFonts w:asciiTheme="majorBidi" w:hAnsiTheme="majorBidi" w:cstheme="majorBidi"/>
          <w:b/>
          <w:bCs/>
          <w:sz w:val="24"/>
          <w:szCs w:val="24"/>
          <w:u w:val="single"/>
        </w:rPr>
        <w:t>LAST SEMINAR ATTENDED:</w:t>
      </w:r>
    </w:p>
    <w:p w:rsidR="00221C04" w:rsidRPr="007A4A91" w:rsidRDefault="00221C04" w:rsidP="00221C04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</w:p>
    <w:p w:rsidR="00221C04" w:rsidRPr="007A4A91" w:rsidRDefault="00221C04" w:rsidP="00221C04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b/>
          <w:bCs/>
          <w:sz w:val="24"/>
          <w:szCs w:val="24"/>
        </w:rPr>
      </w:pPr>
      <w:r w:rsidRPr="007A4A91">
        <w:rPr>
          <w:rFonts w:asciiTheme="majorBidi" w:hAnsiTheme="majorBidi" w:cstheme="majorBidi"/>
          <w:b/>
          <w:bCs/>
          <w:sz w:val="24"/>
          <w:szCs w:val="24"/>
        </w:rPr>
        <w:t>“Customer Service Skills – How Can All Improve”</w:t>
      </w:r>
    </w:p>
    <w:p w:rsidR="00221C04" w:rsidRPr="007A4A91" w:rsidRDefault="00221C04" w:rsidP="00221C04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>Winfield International Training and Consultancy, Inc.</w:t>
      </w:r>
    </w:p>
    <w:p w:rsidR="00221C04" w:rsidRPr="007A4A91" w:rsidRDefault="00256CB7" w:rsidP="00221C04">
      <w:pPr>
        <w:pStyle w:val="NoSpacing"/>
        <w:spacing w:before="20" w:after="20" w:line="60" w:lineRule="atLeast"/>
        <w:ind w:left="-180"/>
        <w:rPr>
          <w:rFonts w:asciiTheme="majorBidi" w:hAnsiTheme="majorBidi" w:cstheme="majorBidi"/>
          <w:sz w:val="24"/>
          <w:szCs w:val="24"/>
        </w:rPr>
      </w:pPr>
      <w:r w:rsidRPr="007A4A91">
        <w:rPr>
          <w:rFonts w:asciiTheme="majorBidi" w:hAnsiTheme="majorBidi" w:cstheme="majorBidi"/>
          <w:sz w:val="24"/>
          <w:szCs w:val="24"/>
        </w:rPr>
        <w:t>Pasig City, Manila Philippines</w:t>
      </w:r>
      <w:bookmarkStart w:id="0" w:name="_GoBack"/>
      <w:bookmarkEnd w:id="0"/>
    </w:p>
    <w:sectPr w:rsidR="00221C04" w:rsidRPr="007A4A91" w:rsidSect="006E7901">
      <w:footnotePr>
        <w:pos w:val="beneathText"/>
      </w:footnotePr>
      <w:pgSz w:w="12240" w:h="15840"/>
      <w:pgMar w:top="1440" w:right="99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43C"/>
    <w:multiLevelType w:val="hybridMultilevel"/>
    <w:tmpl w:val="7B4EC8AE"/>
    <w:lvl w:ilvl="0" w:tplc="CBE6D9F0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852C7"/>
    <w:multiLevelType w:val="hybridMultilevel"/>
    <w:tmpl w:val="474C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1792"/>
    <w:multiLevelType w:val="multilevel"/>
    <w:tmpl w:val="F88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F5042"/>
    <w:multiLevelType w:val="hybridMultilevel"/>
    <w:tmpl w:val="7E54C9C8"/>
    <w:lvl w:ilvl="0" w:tplc="11368F7E">
      <w:start w:val="2009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DE84BA8"/>
    <w:multiLevelType w:val="multilevel"/>
    <w:tmpl w:val="7F0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E63E9"/>
    <w:multiLevelType w:val="hybridMultilevel"/>
    <w:tmpl w:val="4ED6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characterSpacingControl w:val="doNotCompress"/>
  <w:footnotePr>
    <w:pos w:val="beneathText"/>
  </w:footnotePr>
  <w:compat/>
  <w:rsids>
    <w:rsidRoot w:val="00D3308F"/>
    <w:rsid w:val="00012657"/>
    <w:rsid w:val="000B5DDF"/>
    <w:rsid w:val="00111658"/>
    <w:rsid w:val="00131DE6"/>
    <w:rsid w:val="001E7024"/>
    <w:rsid w:val="00221C04"/>
    <w:rsid w:val="002442E3"/>
    <w:rsid w:val="00256CB7"/>
    <w:rsid w:val="0026407B"/>
    <w:rsid w:val="002A224B"/>
    <w:rsid w:val="00321F24"/>
    <w:rsid w:val="0037319B"/>
    <w:rsid w:val="00386271"/>
    <w:rsid w:val="003877A6"/>
    <w:rsid w:val="003D6D76"/>
    <w:rsid w:val="003E4201"/>
    <w:rsid w:val="003E641C"/>
    <w:rsid w:val="004213E9"/>
    <w:rsid w:val="004B79D3"/>
    <w:rsid w:val="004C3998"/>
    <w:rsid w:val="005A3349"/>
    <w:rsid w:val="005C1024"/>
    <w:rsid w:val="005C1F2A"/>
    <w:rsid w:val="0060536F"/>
    <w:rsid w:val="006C1B8D"/>
    <w:rsid w:val="006E7901"/>
    <w:rsid w:val="007022C5"/>
    <w:rsid w:val="00731CB4"/>
    <w:rsid w:val="00760EE5"/>
    <w:rsid w:val="00764DB4"/>
    <w:rsid w:val="00781799"/>
    <w:rsid w:val="007A4A91"/>
    <w:rsid w:val="007A5C4A"/>
    <w:rsid w:val="00801AAB"/>
    <w:rsid w:val="00806743"/>
    <w:rsid w:val="00832E68"/>
    <w:rsid w:val="00837DA0"/>
    <w:rsid w:val="00855C40"/>
    <w:rsid w:val="00911661"/>
    <w:rsid w:val="009924B9"/>
    <w:rsid w:val="00997565"/>
    <w:rsid w:val="009A0EE1"/>
    <w:rsid w:val="009A2C44"/>
    <w:rsid w:val="00B116DA"/>
    <w:rsid w:val="00B4223A"/>
    <w:rsid w:val="00B4734C"/>
    <w:rsid w:val="00B52D49"/>
    <w:rsid w:val="00B544ED"/>
    <w:rsid w:val="00B54E61"/>
    <w:rsid w:val="00BA7B70"/>
    <w:rsid w:val="00C639E5"/>
    <w:rsid w:val="00C943BE"/>
    <w:rsid w:val="00CE75D0"/>
    <w:rsid w:val="00CF613D"/>
    <w:rsid w:val="00D245C5"/>
    <w:rsid w:val="00D3308F"/>
    <w:rsid w:val="00D47CAE"/>
    <w:rsid w:val="00D73AC2"/>
    <w:rsid w:val="00DB7849"/>
    <w:rsid w:val="00DE06C0"/>
    <w:rsid w:val="00DE3FF8"/>
    <w:rsid w:val="00E45B94"/>
    <w:rsid w:val="00E53B76"/>
    <w:rsid w:val="00EA642D"/>
    <w:rsid w:val="00EC7DF9"/>
    <w:rsid w:val="00ED678C"/>
    <w:rsid w:val="00ED7CF0"/>
    <w:rsid w:val="00F21930"/>
    <w:rsid w:val="00F255BF"/>
    <w:rsid w:val="00F43E95"/>
    <w:rsid w:val="00F81F9F"/>
    <w:rsid w:val="00F97321"/>
    <w:rsid w:val="00FB2549"/>
    <w:rsid w:val="00FE5F34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0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D33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3308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52D49"/>
  </w:style>
  <w:style w:type="character" w:styleId="Hyperlink">
    <w:name w:val="Hyperlink"/>
    <w:basedOn w:val="DefaultParagraphFont"/>
    <w:uiPriority w:val="99"/>
    <w:unhideWhenUsed/>
    <w:rsid w:val="00B52D49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A0EE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0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D33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3308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52D49"/>
  </w:style>
  <w:style w:type="character" w:styleId="Hyperlink">
    <w:name w:val="Hyperlink"/>
    <w:basedOn w:val="DefaultParagraphFont"/>
    <w:uiPriority w:val="99"/>
    <w:unhideWhenUsed/>
    <w:rsid w:val="00B52D49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A0EE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n.34719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Nadah Usman</dc:creator>
  <cp:keywords/>
  <dc:description/>
  <cp:lastModifiedBy>hrdesk2</cp:lastModifiedBy>
  <cp:revision>26</cp:revision>
  <dcterms:created xsi:type="dcterms:W3CDTF">2017-02-12T18:05:00Z</dcterms:created>
  <dcterms:modified xsi:type="dcterms:W3CDTF">2017-05-31T04:56:00Z</dcterms:modified>
</cp:coreProperties>
</file>