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2" w:rsidRPr="000C62C0" w:rsidRDefault="000C62C0" w:rsidP="00F128B2">
      <w:pPr>
        <w:autoSpaceDE w:val="0"/>
        <w:autoSpaceDN w:val="0"/>
        <w:adjustRightInd w:val="0"/>
        <w:rPr>
          <w:rFonts w:ascii="Verdana" w:hAnsi="Verdana"/>
          <w:color w:val="333333"/>
          <w:sz w:val="36"/>
          <w:szCs w:val="36"/>
          <w:shd w:val="clear" w:color="auto" w:fill="FFDFDF"/>
        </w:rPr>
      </w:pPr>
      <w:r w:rsidRPr="000C62C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r w:rsidRPr="000C62C0">
        <w:rPr>
          <w:rFonts w:ascii="Verdana" w:hAnsi="Verdana"/>
          <w:color w:val="333333"/>
          <w:sz w:val="36"/>
          <w:szCs w:val="36"/>
          <w:shd w:val="clear" w:color="auto" w:fill="FFDFDF"/>
        </w:rPr>
        <w:t>Anoop</w:t>
      </w:r>
    </w:p>
    <w:p w:rsidR="000C62C0" w:rsidRDefault="000C62C0" w:rsidP="00F128B2">
      <w:pPr>
        <w:autoSpaceDE w:val="0"/>
        <w:autoSpaceDN w:val="0"/>
        <w:adjustRightInd w:val="0"/>
        <w:rPr>
          <w:noProof/>
          <w:lang w:eastAsia="en-IN"/>
        </w:rPr>
      </w:pPr>
      <w:r w:rsidRPr="000C62C0">
        <w:rPr>
          <w:rStyle w:val="apple-converted-space"/>
          <w:rFonts w:ascii="Verdana" w:hAnsi="Verdana"/>
          <w:color w:val="333333"/>
          <w:sz w:val="36"/>
          <w:szCs w:val="36"/>
          <w:shd w:val="clear" w:color="auto" w:fill="FFDFDF"/>
        </w:rPr>
        <w:t> </w:t>
      </w:r>
      <w:hyperlink r:id="rId7" w:history="1">
        <w:r w:rsidRPr="000C62C0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Anoop.347240@2freemail.com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 w:rsidRPr="000C62C0">
        <w:rPr>
          <w:rFonts w:ascii="Verdana" w:hAnsi="Verdana"/>
          <w:color w:val="333333"/>
          <w:sz w:val="17"/>
          <w:szCs w:val="17"/>
          <w:shd w:val="clear" w:color="auto" w:fill="FFDFDF"/>
        </w:rPr>
        <w:tab/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</w:p>
    <w:p w:rsidR="00F128B2" w:rsidRDefault="00F128B2" w:rsidP="00F128B2">
      <w:pPr>
        <w:autoSpaceDE w:val="0"/>
        <w:autoSpaceDN w:val="0"/>
        <w:adjustRightInd w:val="0"/>
        <w:rPr>
          <w:noProof/>
          <w:lang w:eastAsia="en-IN"/>
        </w:rPr>
      </w:pPr>
    </w:p>
    <w:p w:rsidR="00F128B2" w:rsidRDefault="00F128B2" w:rsidP="00F128B2">
      <w:pPr>
        <w:autoSpaceDE w:val="0"/>
        <w:autoSpaceDN w:val="0"/>
        <w:adjustRightInd w:val="0"/>
        <w:rPr>
          <w:noProof/>
          <w:lang w:eastAsia="en-IN"/>
        </w:rPr>
      </w:pPr>
    </w:p>
    <w:p w:rsidR="00F128B2" w:rsidRPr="00F128B2" w:rsidRDefault="00F128B2" w:rsidP="00F128B2">
      <w:pPr>
        <w:autoSpaceDE w:val="0"/>
        <w:autoSpaceDN w:val="0"/>
        <w:adjustRightInd w:val="0"/>
        <w:rPr>
          <w:sz w:val="20"/>
          <w:szCs w:val="20"/>
        </w:rPr>
      </w:pPr>
    </w:p>
    <w:p w:rsidR="00556E4B" w:rsidRDefault="00556E4B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556E4B" w:rsidRDefault="00BA4543">
      <w:pPr>
        <w:pStyle w:val="Heading1"/>
        <w:tabs>
          <w:tab w:val="left" w:pos="10810"/>
        </w:tabs>
        <w:ind w:left="1440"/>
        <w:rPr>
          <w:b w:val="0"/>
          <w:bCs w:val="0"/>
        </w:rPr>
      </w:pPr>
      <w:r>
        <w:rPr>
          <w:shd w:val="clear" w:color="auto" w:fill="D89593"/>
        </w:rPr>
        <w:t>OBJECTIVE</w:t>
      </w:r>
      <w:r>
        <w:rPr>
          <w:shd w:val="clear" w:color="auto" w:fill="D89593"/>
        </w:rPr>
        <w:tab/>
      </w:r>
    </w:p>
    <w:p w:rsidR="00556E4B" w:rsidRDefault="00556E4B">
      <w:pPr>
        <w:rPr>
          <w:rFonts w:ascii="Century Gothic" w:eastAsia="Century Gothic" w:hAnsi="Century Gothic" w:cs="Century Gothic"/>
          <w:b/>
          <w:bCs/>
        </w:rPr>
      </w:pPr>
    </w:p>
    <w:p w:rsidR="00556E4B" w:rsidRDefault="00556E4B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556E4B" w:rsidRDefault="00BA4543">
      <w:pPr>
        <w:pStyle w:val="BodyText"/>
        <w:ind w:left="1440" w:right="196" w:firstLine="789"/>
        <w:jc w:val="both"/>
      </w:pPr>
      <w:r>
        <w:t>To emerge in to a responsible position where I can express my skillsand experience which would convert to productive results and thus be a gain formy employer,andtoattainarewardingpositionwheremyeducation,knowledgeand skillswouldberenderedasavaluableservicetomyemployer.Tomanageateam,interactwithclients,anduseup-comingtrendstobuildoutcomes,aswellastoassistthe company to realize maximum expansion and corporaterevenue.</w:t>
      </w:r>
    </w:p>
    <w:p w:rsidR="00556E4B" w:rsidRDefault="00556E4B">
      <w:pPr>
        <w:spacing w:before="1"/>
        <w:rPr>
          <w:rFonts w:ascii="Century Gothic" w:eastAsia="Century Gothic" w:hAnsi="Century Gothic" w:cs="Century Gothic"/>
          <w:sz w:val="29"/>
          <w:szCs w:val="29"/>
        </w:rPr>
      </w:pPr>
    </w:p>
    <w:p w:rsidR="00556E4B" w:rsidRDefault="00BA4543">
      <w:pPr>
        <w:pStyle w:val="Heading1"/>
        <w:tabs>
          <w:tab w:val="left" w:pos="10816"/>
        </w:tabs>
        <w:ind w:left="1440"/>
        <w:rPr>
          <w:b w:val="0"/>
          <w:bCs w:val="0"/>
        </w:rPr>
      </w:pPr>
      <w:r>
        <w:rPr>
          <w:shd w:val="clear" w:color="auto" w:fill="D89593"/>
        </w:rPr>
        <w:t>SUMMARY OF PROFESSIONALEXPERIENCE</w:t>
      </w:r>
      <w:r>
        <w:rPr>
          <w:shd w:val="clear" w:color="auto" w:fill="D89593"/>
        </w:rPr>
        <w:tab/>
      </w:r>
    </w:p>
    <w:p w:rsidR="00556E4B" w:rsidRDefault="00556E4B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As an Accountant, KandamkulathyJewellery, Kottayam</w:t>
      </w:r>
      <w:r>
        <w:rPr>
          <w:rFonts w:ascii="Century Gothic"/>
        </w:rPr>
        <w:t>(Since 2007 to2017)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As an Accountant,</w:t>
      </w:r>
      <w:r w:rsidR="0057346D">
        <w:rPr>
          <w:rFonts w:ascii="Century Gothic"/>
          <w:b/>
        </w:rPr>
        <w:t>Zion Mobile Gallery,</w:t>
      </w:r>
      <w:r>
        <w:rPr>
          <w:rFonts w:ascii="Century Gothic"/>
          <w:b/>
        </w:rPr>
        <w:t xml:space="preserve">Kottayam. </w:t>
      </w:r>
      <w:r>
        <w:rPr>
          <w:rFonts w:ascii="Century Gothic"/>
        </w:rPr>
        <w:t>(Since 2005 to2007.)</w:t>
      </w:r>
    </w:p>
    <w:p w:rsidR="00556E4B" w:rsidRDefault="00556E4B">
      <w:pPr>
        <w:spacing w:before="2"/>
        <w:rPr>
          <w:rFonts w:ascii="Century Gothic" w:eastAsia="Century Gothic" w:hAnsi="Century Gothic" w:cs="Century Gothic"/>
          <w:sz w:val="17"/>
          <w:szCs w:val="17"/>
        </w:rPr>
      </w:pPr>
    </w:p>
    <w:p w:rsidR="00556E4B" w:rsidRDefault="00BA4543">
      <w:pPr>
        <w:pStyle w:val="Heading1"/>
        <w:tabs>
          <w:tab w:val="left" w:pos="10819"/>
        </w:tabs>
        <w:ind w:left="1440"/>
        <w:rPr>
          <w:b w:val="0"/>
          <w:bCs w:val="0"/>
        </w:rPr>
      </w:pPr>
      <w:r>
        <w:rPr>
          <w:shd w:val="clear" w:color="auto" w:fill="D89593"/>
        </w:rPr>
        <w:t>EXPERIENCE ON JOB PROFESSIONAL IN ENTIRECAREER</w:t>
      </w:r>
      <w:r>
        <w:rPr>
          <w:shd w:val="clear" w:color="auto" w:fill="D89593"/>
        </w:rPr>
        <w:tab/>
      </w:r>
    </w:p>
    <w:p w:rsidR="00556E4B" w:rsidRDefault="00556E4B">
      <w:pPr>
        <w:spacing w:before="2"/>
        <w:rPr>
          <w:rFonts w:ascii="Century Gothic" w:eastAsia="Century Gothic" w:hAnsi="Century Gothic" w:cs="Century Gothic"/>
          <w:b/>
          <w:bCs/>
        </w:rPr>
      </w:pP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93" w:lineRule="exac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/>
          <w:sz w:val="24"/>
        </w:rPr>
        <w:t>Project costing, estimation making andbilling.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68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Supervise and coordinate all accounting activities for thecompany.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before="1"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Maintain petty cash, deposit moneyreceived.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Prepare daily cash summary, prepare cashbudget.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Entering the whole business data into accounting system used by theorganization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before="1"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Assistinpreparingperiodicalfinancialstatements&amp;othermanagementreports.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69" w:lineRule="exact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Check customers’ credit ratings &amp; advise the managementaccordingly.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before="1"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Supervising the Stock and maintain stockinventory.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Store keeping, Inventory, Transaction andReports.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Procurement, quality check and Materialpurchasing.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before="1"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Effective and efficient coordination of office processes andprocedures.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Coordinating the Logistics Operations anddocumentation.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before="1"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Attending the Telephone Calls and dealing thecustomer.</w:t>
      </w:r>
    </w:p>
    <w:p w:rsidR="00556E4B" w:rsidRDefault="00BA4543">
      <w:pPr>
        <w:pStyle w:val="ListParagraph"/>
        <w:numPr>
          <w:ilvl w:val="0"/>
          <w:numId w:val="2"/>
        </w:numPr>
        <w:tabs>
          <w:tab w:val="left" w:pos="2160"/>
        </w:tabs>
        <w:spacing w:line="269" w:lineRule="exact"/>
        <w:rPr>
          <w:rFonts w:ascii="Century Gothic" w:eastAsia="Century Gothic" w:hAnsi="Century Gothic" w:cs="Century Gothic"/>
        </w:rPr>
      </w:pPr>
      <w:r>
        <w:rPr>
          <w:rFonts w:ascii="Century Gothic"/>
        </w:rPr>
        <w:t>Coordination between sales team andcustomer.</w:t>
      </w:r>
    </w:p>
    <w:p w:rsidR="00556E4B" w:rsidRDefault="00556E4B">
      <w:pPr>
        <w:spacing w:line="269" w:lineRule="exact"/>
        <w:rPr>
          <w:rFonts w:ascii="Century Gothic" w:eastAsia="Century Gothic" w:hAnsi="Century Gothic" w:cs="Century Gothic"/>
        </w:rPr>
        <w:sectPr w:rsidR="00556E4B">
          <w:footerReference w:type="default" r:id="rId8"/>
          <w:type w:val="continuous"/>
          <w:pgSz w:w="12240" w:h="15840"/>
          <w:pgMar w:top="0" w:right="1240" w:bottom="1160" w:left="0" w:header="720" w:footer="964" w:gutter="0"/>
          <w:pgNumType w:start="1"/>
          <w:cols w:space="720"/>
        </w:sectPr>
      </w:pPr>
    </w:p>
    <w:p w:rsidR="00556E4B" w:rsidRDefault="00556E4B">
      <w:pPr>
        <w:rPr>
          <w:rFonts w:ascii="Century Gothic" w:eastAsia="Century Gothic" w:hAnsi="Century Gothic" w:cs="Century Gothic"/>
          <w:sz w:val="20"/>
          <w:szCs w:val="20"/>
        </w:rPr>
      </w:pPr>
    </w:p>
    <w:p w:rsidR="00556E4B" w:rsidRDefault="00556E4B">
      <w:pPr>
        <w:spacing w:before="1"/>
        <w:rPr>
          <w:rFonts w:ascii="Century Gothic" w:eastAsia="Century Gothic" w:hAnsi="Century Gothic" w:cs="Century Gothic"/>
          <w:sz w:val="29"/>
          <w:szCs w:val="29"/>
        </w:rPr>
      </w:pP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before="60"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Controlling the Marketing Payments, Purchase Order, Quotationsetc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Making all cash transactions and entering them in maconomysystem.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before="1"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Hours sheetpreparation.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Keep track of vacation, overtime, sickleave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Sending pay slips toemployees.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before="1"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Entering monthly hour sheet ofemployees.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Making monthly account reports for HeadOffice.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before="1"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Scanning all the vouchers and sending the original toHO.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Verifying all payments, making cheques accordingly and entering the samein the maconomysystem.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before="1"/>
        <w:ind w:right="1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Entering all the payments received from the clients in the maconomy systemand due paymentsfile.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Preparing rent cheques and entering in thesystem.</w:t>
      </w:r>
    </w:p>
    <w:p w:rsidR="00556E4B" w:rsidRDefault="00556E4B">
      <w:pPr>
        <w:spacing w:before="2"/>
        <w:rPr>
          <w:rFonts w:ascii="Century Gothic" w:eastAsia="Century Gothic" w:hAnsi="Century Gothic" w:cs="Century Gothic"/>
          <w:sz w:val="17"/>
          <w:szCs w:val="17"/>
        </w:rPr>
      </w:pPr>
    </w:p>
    <w:p w:rsidR="00556E4B" w:rsidRDefault="00BA4543">
      <w:pPr>
        <w:pStyle w:val="Heading1"/>
        <w:tabs>
          <w:tab w:val="left" w:pos="9474"/>
        </w:tabs>
        <w:ind w:right="429"/>
        <w:rPr>
          <w:b w:val="0"/>
          <w:bCs w:val="0"/>
        </w:rPr>
      </w:pPr>
      <w:r>
        <w:rPr>
          <w:shd w:val="clear" w:color="auto" w:fill="D89593"/>
        </w:rPr>
        <w:t>ACADEMICQUALIFICATIONS</w:t>
      </w:r>
      <w:r>
        <w:rPr>
          <w:shd w:val="clear" w:color="auto" w:fill="D89593"/>
        </w:rPr>
        <w:tab/>
      </w:r>
    </w:p>
    <w:p w:rsidR="00556E4B" w:rsidRDefault="00556E4B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MASTER OF BUSINESS ADMINISTRATION (MBA) in Finance from MGUniversity</w:t>
      </w:r>
      <w:r w:rsidR="00F06735">
        <w:rPr>
          <w:rFonts w:ascii="Century Gothic"/>
          <w:b/>
        </w:rPr>
        <w:t>(Completed)</w:t>
      </w:r>
      <w:r>
        <w:rPr>
          <w:rFonts w:ascii="Century Gothic"/>
          <w:b/>
        </w:rPr>
        <w:t>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Bachelor of commerce from MGUniversity.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before="1"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Plus Two from HSEBoard.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  <w:b/>
        </w:rPr>
        <w:t>Secondary school leaving certificate.(SSLC)</w:t>
      </w:r>
    </w:p>
    <w:p w:rsidR="00556E4B" w:rsidRDefault="00556E4B">
      <w:pPr>
        <w:spacing w:before="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p w:rsidR="00556E4B" w:rsidRDefault="00BA4543">
      <w:pPr>
        <w:tabs>
          <w:tab w:val="left" w:pos="9474"/>
        </w:tabs>
        <w:spacing w:before="60"/>
        <w:ind w:left="100" w:right="429"/>
        <w:rPr>
          <w:rFonts w:ascii="Century Gothic" w:eastAsia="Century Gothic" w:hAnsi="Century Gothic" w:cs="Century Gothic"/>
        </w:rPr>
      </w:pPr>
      <w:r>
        <w:rPr>
          <w:rFonts w:ascii="Century Gothic"/>
          <w:b/>
          <w:shd w:val="clear" w:color="auto" w:fill="D89593"/>
        </w:rPr>
        <w:t>TECHNICALQUALIFICATIONS</w:t>
      </w:r>
      <w:r>
        <w:rPr>
          <w:rFonts w:ascii="Century Gothic"/>
          <w:b/>
          <w:shd w:val="clear" w:color="auto" w:fill="D89593"/>
        </w:rPr>
        <w:tab/>
      </w:r>
    </w:p>
    <w:p w:rsidR="00556E4B" w:rsidRDefault="00556E4B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ind w:right="1055"/>
        <w:rPr>
          <w:rFonts w:ascii="Century Gothic" w:eastAsia="Century Gothic" w:hAnsi="Century Gothic" w:cs="Century Gothic"/>
        </w:rPr>
      </w:pPr>
      <w:r>
        <w:rPr>
          <w:rFonts w:ascii="Century Gothic"/>
        </w:rPr>
        <w:t>Diploma in Desk Top Publishing ( TCPS Government of India from NetLink Academy Kottayam,Kerala.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before="1"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Diploma in computer hardware (Co-Operative College, Kottayam,Kerala.</w:t>
      </w: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spacing w:line="269" w:lineRule="exact"/>
        <w:ind w:right="429"/>
        <w:rPr>
          <w:rFonts w:ascii="Century Gothic" w:eastAsia="Century Gothic" w:hAnsi="Century Gothic" w:cs="Century Gothic"/>
        </w:rPr>
      </w:pPr>
      <w:r>
        <w:rPr>
          <w:rFonts w:ascii="Century Gothic"/>
        </w:rPr>
        <w:t>Diploma In Tally ( Noel Institute Of Computer Technology,Kottayam,Kerala.</w:t>
      </w:r>
    </w:p>
    <w:p w:rsidR="00556E4B" w:rsidRDefault="00556E4B">
      <w:pPr>
        <w:spacing w:before="2"/>
        <w:rPr>
          <w:rFonts w:ascii="Century Gothic" w:eastAsia="Century Gothic" w:hAnsi="Century Gothic" w:cs="Century Gothic"/>
          <w:sz w:val="17"/>
          <w:szCs w:val="17"/>
        </w:rPr>
      </w:pPr>
    </w:p>
    <w:p w:rsidR="00556E4B" w:rsidRDefault="00BA4543">
      <w:pPr>
        <w:pStyle w:val="Heading1"/>
        <w:tabs>
          <w:tab w:val="left" w:pos="9472"/>
        </w:tabs>
        <w:ind w:right="429"/>
        <w:rPr>
          <w:b w:val="0"/>
          <w:bCs w:val="0"/>
        </w:rPr>
      </w:pPr>
      <w:r>
        <w:rPr>
          <w:shd w:val="clear" w:color="auto" w:fill="D89593"/>
        </w:rPr>
        <w:t>COMPUTERSKILLS</w:t>
      </w:r>
      <w:r>
        <w:rPr>
          <w:shd w:val="clear" w:color="auto" w:fill="D89593"/>
        </w:rPr>
        <w:tab/>
      </w:r>
    </w:p>
    <w:p w:rsidR="00556E4B" w:rsidRDefault="00556E4B">
      <w:pPr>
        <w:spacing w:before="10"/>
        <w:rPr>
          <w:rFonts w:ascii="Century Gothic" w:eastAsia="Century Gothic" w:hAnsi="Century Gothic" w:cs="Century Gothic"/>
          <w:b/>
          <w:bCs/>
          <w:sz w:val="21"/>
          <w:szCs w:val="21"/>
        </w:rPr>
      </w:pPr>
    </w:p>
    <w:p w:rsidR="00556E4B" w:rsidRDefault="00BA4543">
      <w:pPr>
        <w:pStyle w:val="ListParagraph"/>
        <w:numPr>
          <w:ilvl w:val="0"/>
          <w:numId w:val="1"/>
        </w:numPr>
        <w:tabs>
          <w:tab w:val="left" w:pos="820"/>
        </w:tabs>
        <w:ind w:right="116"/>
        <w:jc w:val="both"/>
        <w:rPr>
          <w:rFonts w:ascii="Century Gothic" w:eastAsia="Century Gothic" w:hAnsi="Century Gothic" w:cs="Century Gothic"/>
        </w:rPr>
      </w:pPr>
      <w:r>
        <w:rPr>
          <w:rFonts w:ascii="Century Gothic"/>
        </w:rPr>
        <w:t>AccountingsoftwareTally,DiplomaincomputerhardwareMaintenanceand networking, Microsoft Excel, Microsoft word, Microsoft power point,MicrosoftOutlook, Internet,E-mail.</w:t>
      </w:r>
    </w:p>
    <w:p w:rsidR="00556E4B" w:rsidRDefault="00556E4B">
      <w:pPr>
        <w:spacing w:before="2"/>
        <w:rPr>
          <w:rFonts w:ascii="Century Gothic" w:eastAsia="Century Gothic" w:hAnsi="Century Gothic" w:cs="Century Gothic"/>
          <w:sz w:val="17"/>
          <w:szCs w:val="17"/>
        </w:rPr>
      </w:pPr>
    </w:p>
    <w:p w:rsidR="00556E4B" w:rsidRDefault="00BA4543">
      <w:pPr>
        <w:pStyle w:val="Heading1"/>
        <w:tabs>
          <w:tab w:val="left" w:pos="9473"/>
        </w:tabs>
        <w:ind w:right="429"/>
        <w:rPr>
          <w:b w:val="0"/>
          <w:bCs w:val="0"/>
        </w:rPr>
      </w:pPr>
      <w:r>
        <w:rPr>
          <w:shd w:val="clear" w:color="auto" w:fill="D89593"/>
        </w:rPr>
        <w:t>PERSONALINFORMATION</w:t>
      </w:r>
      <w:r>
        <w:rPr>
          <w:shd w:val="clear" w:color="auto" w:fill="D89593"/>
        </w:rPr>
        <w:tab/>
      </w:r>
    </w:p>
    <w:p w:rsidR="00556E4B" w:rsidRDefault="00556E4B">
      <w:pPr>
        <w:spacing w:before="1"/>
        <w:rPr>
          <w:rFonts w:ascii="Century Gothic" w:eastAsia="Century Gothic" w:hAnsi="Century Gothic" w:cs="Century Gothic"/>
          <w:b/>
          <w:bCs/>
        </w:rPr>
      </w:pPr>
    </w:p>
    <w:p w:rsidR="00F128B2" w:rsidRDefault="00F128B2">
      <w:pPr>
        <w:pStyle w:val="BodyText"/>
        <w:tabs>
          <w:tab w:val="left" w:pos="4419"/>
          <w:tab w:val="left" w:pos="5139"/>
        </w:tabs>
        <w:spacing w:line="269" w:lineRule="exact"/>
        <w:ind w:left="100" w:right="429" w:firstLine="0"/>
        <w:rPr>
          <w:spacing w:val="-1"/>
        </w:rPr>
      </w:pPr>
    </w:p>
    <w:p w:rsidR="00556E4B" w:rsidRDefault="00BA4543">
      <w:pPr>
        <w:pStyle w:val="BodyText"/>
        <w:tabs>
          <w:tab w:val="left" w:pos="4419"/>
          <w:tab w:val="left" w:pos="5139"/>
        </w:tabs>
        <w:spacing w:line="269" w:lineRule="exact"/>
        <w:ind w:left="100" w:right="429" w:firstLine="0"/>
      </w:pPr>
      <w:r>
        <w:t>Date ofBirth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29.12.1984</w:t>
      </w:r>
    </w:p>
    <w:p w:rsidR="00556E4B" w:rsidRDefault="00BA4543">
      <w:pPr>
        <w:pStyle w:val="BodyText"/>
        <w:tabs>
          <w:tab w:val="left" w:pos="4441"/>
          <w:tab w:val="left" w:pos="5139"/>
        </w:tabs>
        <w:spacing w:before="1" w:line="269" w:lineRule="exact"/>
        <w:ind w:left="100" w:right="429" w:firstLine="0"/>
      </w:pPr>
      <w:r>
        <w:rPr>
          <w:spacing w:val="-1"/>
        </w:rPr>
        <w:t>Gender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Male</w:t>
      </w:r>
    </w:p>
    <w:p w:rsidR="00556E4B" w:rsidRDefault="00BA4543">
      <w:pPr>
        <w:pStyle w:val="BodyText"/>
        <w:tabs>
          <w:tab w:val="left" w:pos="4419"/>
          <w:tab w:val="left" w:pos="5139"/>
        </w:tabs>
        <w:spacing w:line="269" w:lineRule="exact"/>
        <w:ind w:left="100" w:right="429" w:firstLine="0"/>
      </w:pPr>
      <w:r>
        <w:rPr>
          <w:spacing w:val="-1"/>
        </w:rPr>
        <w:t>Nationality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Indian</w:t>
      </w:r>
    </w:p>
    <w:p w:rsidR="00556E4B" w:rsidRDefault="00BA4543">
      <w:pPr>
        <w:pStyle w:val="BodyText"/>
        <w:tabs>
          <w:tab w:val="left" w:pos="4429"/>
          <w:tab w:val="left" w:pos="5139"/>
        </w:tabs>
        <w:spacing w:line="269" w:lineRule="exact"/>
        <w:ind w:left="100" w:right="429" w:firstLine="0"/>
      </w:pPr>
      <w:r>
        <w:t>MaritalStatus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Married</w:t>
      </w:r>
    </w:p>
    <w:p w:rsidR="00556E4B" w:rsidRDefault="00BA4543" w:rsidP="00F128B2">
      <w:pPr>
        <w:pStyle w:val="BodyText"/>
        <w:tabs>
          <w:tab w:val="left" w:pos="4419"/>
          <w:tab w:val="left" w:pos="5139"/>
        </w:tabs>
        <w:spacing w:before="1"/>
        <w:ind w:left="100" w:right="429" w:firstLine="0"/>
        <w:sectPr w:rsidR="00556E4B">
          <w:pgSz w:w="12240" w:h="15840"/>
          <w:pgMar w:top="1500" w:right="1320" w:bottom="1160" w:left="1340" w:header="0" w:footer="964" w:gutter="0"/>
          <w:cols w:space="720"/>
        </w:sectPr>
      </w:pPr>
      <w:r>
        <w:t>LanguagesKnown</w:t>
      </w:r>
      <w:r>
        <w:tab/>
      </w:r>
      <w:r>
        <w:rPr>
          <w:w w:val="95"/>
        </w:rPr>
        <w:t>:</w:t>
      </w:r>
      <w:r>
        <w:rPr>
          <w:w w:val="95"/>
        </w:rPr>
        <w:tab/>
      </w:r>
      <w:r>
        <w:t>English, Hindi, Malayalam andTamil.</w:t>
      </w:r>
    </w:p>
    <w:p w:rsidR="00556E4B" w:rsidRDefault="00556E4B">
      <w:pPr>
        <w:rPr>
          <w:rFonts w:ascii="Century Gothic" w:eastAsia="Century Gothic" w:hAnsi="Century Gothic" w:cs="Century Gothic"/>
          <w:sz w:val="20"/>
          <w:szCs w:val="20"/>
        </w:rPr>
      </w:pPr>
    </w:p>
    <w:p w:rsidR="00556E4B" w:rsidRDefault="00556E4B">
      <w:pPr>
        <w:rPr>
          <w:rFonts w:ascii="Century Gothic" w:eastAsia="Century Gothic" w:hAnsi="Century Gothic" w:cs="Century Gothic"/>
          <w:sz w:val="20"/>
          <w:szCs w:val="20"/>
        </w:rPr>
      </w:pPr>
    </w:p>
    <w:p w:rsidR="00556E4B" w:rsidRDefault="00556E4B">
      <w:pPr>
        <w:rPr>
          <w:rFonts w:ascii="Century Gothic" w:eastAsia="Century Gothic" w:hAnsi="Century Gothic" w:cs="Century Gothic"/>
          <w:sz w:val="20"/>
          <w:szCs w:val="20"/>
        </w:rPr>
      </w:pPr>
    </w:p>
    <w:p w:rsidR="00556E4B" w:rsidRDefault="00556E4B">
      <w:pPr>
        <w:spacing w:line="508" w:lineRule="auto"/>
        <w:ind w:left="94" w:right="93"/>
        <w:jc w:val="center"/>
        <w:rPr>
          <w:rFonts w:ascii="Courier New"/>
          <w:sz w:val="36"/>
        </w:rPr>
      </w:pPr>
    </w:p>
    <w:p w:rsidR="00F128B2" w:rsidRDefault="00F128B2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</w:p>
    <w:sectPr w:rsidR="00F128B2" w:rsidSect="00556E4B">
      <w:footerReference w:type="default" r:id="rId9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A7" w:rsidRDefault="000C32A7" w:rsidP="00556E4B">
      <w:r>
        <w:separator/>
      </w:r>
    </w:p>
  </w:endnote>
  <w:endnote w:type="continuationSeparator" w:id="1">
    <w:p w:rsidR="000C32A7" w:rsidRDefault="000C32A7" w:rsidP="0055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4B" w:rsidRDefault="004A313E">
    <w:pPr>
      <w:spacing w:line="14" w:lineRule="auto"/>
      <w:rPr>
        <w:sz w:val="20"/>
        <w:szCs w:val="20"/>
      </w:rPr>
    </w:pPr>
    <w:r w:rsidRPr="004A31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85pt;margin-top:732.8pt;width:46.25pt;height:10.05pt;z-index:-251658752;mso-position-horizontal-relative:page;mso-position-vertical-relative:page" filled="f" stroked="f">
          <v:textbox inset="0,0,0,0">
            <w:txbxContent>
              <w:p w:rsidR="00556E4B" w:rsidRDefault="00BA4543">
                <w:pPr>
                  <w:spacing w:line="187" w:lineRule="exact"/>
                  <w:ind w:left="20"/>
                  <w:rPr>
                    <w:rFonts w:ascii="Century Gothic" w:eastAsia="Century Gothic" w:hAnsi="Century Gothic" w:cs="Century Gothic"/>
                    <w:sz w:val="16"/>
                    <w:szCs w:val="16"/>
                  </w:rPr>
                </w:pPr>
                <w:r>
                  <w:rPr>
                    <w:rFonts w:ascii="Century Gothic"/>
                    <w:sz w:val="16"/>
                  </w:rPr>
                  <w:t xml:space="preserve">Page </w:t>
                </w:r>
                <w:r w:rsidR="004A313E">
                  <w:fldChar w:fldCharType="begin"/>
                </w:r>
                <w:r>
                  <w:rPr>
                    <w:rFonts w:ascii="Century Gothic"/>
                    <w:b/>
                    <w:sz w:val="16"/>
                  </w:rPr>
                  <w:instrText xml:space="preserve"> PAGE </w:instrText>
                </w:r>
                <w:r w:rsidR="004A313E">
                  <w:fldChar w:fldCharType="separate"/>
                </w:r>
                <w:r w:rsidR="000C62C0">
                  <w:rPr>
                    <w:rFonts w:ascii="Century Gothic"/>
                    <w:b/>
                    <w:noProof/>
                    <w:sz w:val="16"/>
                  </w:rPr>
                  <w:t>2</w:t>
                </w:r>
                <w:r w:rsidR="004A313E">
                  <w:fldChar w:fldCharType="end"/>
                </w:r>
                <w:r>
                  <w:rPr>
                    <w:rFonts w:ascii="Century Gothic"/>
                    <w:sz w:val="16"/>
                  </w:rPr>
                  <w:t>of</w:t>
                </w:r>
                <w:r>
                  <w:rPr>
                    <w:rFonts w:ascii="Century Gothic"/>
                    <w:b/>
                    <w:sz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4B" w:rsidRDefault="00556E4B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A7" w:rsidRDefault="000C32A7" w:rsidP="00556E4B">
      <w:r>
        <w:separator/>
      </w:r>
    </w:p>
  </w:footnote>
  <w:footnote w:type="continuationSeparator" w:id="1">
    <w:p w:rsidR="000C32A7" w:rsidRDefault="000C32A7" w:rsidP="00556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5922"/>
    <w:multiLevelType w:val="hybridMultilevel"/>
    <w:tmpl w:val="F37C9EDE"/>
    <w:lvl w:ilvl="0" w:tplc="4B3806BE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EBE736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7AC7A2C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70A21A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43A1372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26A3BA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1C2CD9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5FEE84E8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6EC663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>
    <w:nsid w:val="31ED031B"/>
    <w:multiLevelType w:val="hybridMultilevel"/>
    <w:tmpl w:val="7DF8FA1C"/>
    <w:lvl w:ilvl="0" w:tplc="C46ACA4C">
      <w:start w:val="1"/>
      <w:numFmt w:val="bullet"/>
      <w:lvlText w:val=""/>
      <w:lvlJc w:val="left"/>
      <w:pPr>
        <w:ind w:left="21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6DC0BA0A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  <w:lvl w:ilvl="2" w:tplc="AB465008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3" w:tplc="A000AA3E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4" w:tplc="C16265CC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5" w:tplc="D7EC0B7C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6" w:tplc="D69A8EA4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A0C64174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  <w:lvl w:ilvl="8" w:tplc="90C45C22">
      <w:start w:val="1"/>
      <w:numFmt w:val="bullet"/>
      <w:lvlText w:val="•"/>
      <w:lvlJc w:val="left"/>
      <w:pPr>
        <w:ind w:left="92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56E4B"/>
    <w:rsid w:val="000C32A7"/>
    <w:rsid w:val="000C62C0"/>
    <w:rsid w:val="004A313E"/>
    <w:rsid w:val="004D5AC5"/>
    <w:rsid w:val="00556E4B"/>
    <w:rsid w:val="0057346D"/>
    <w:rsid w:val="00BA4543"/>
    <w:rsid w:val="00F06735"/>
    <w:rsid w:val="00F1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E4B"/>
  </w:style>
  <w:style w:type="paragraph" w:styleId="Heading1">
    <w:name w:val="heading 1"/>
    <w:basedOn w:val="Normal"/>
    <w:uiPriority w:val="1"/>
    <w:qFormat/>
    <w:rsid w:val="00556E4B"/>
    <w:pPr>
      <w:spacing w:before="60"/>
      <w:ind w:left="100"/>
      <w:outlineLvl w:val="0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6E4B"/>
    <w:pPr>
      <w:ind w:left="820" w:hanging="3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  <w:rsid w:val="00556E4B"/>
  </w:style>
  <w:style w:type="paragraph" w:customStyle="1" w:styleId="TableParagraph">
    <w:name w:val="Table Paragraph"/>
    <w:basedOn w:val="Normal"/>
    <w:uiPriority w:val="1"/>
    <w:qFormat/>
    <w:rsid w:val="00556E4B"/>
  </w:style>
  <w:style w:type="paragraph" w:styleId="BalloonText">
    <w:name w:val="Balloon Text"/>
    <w:basedOn w:val="Normal"/>
    <w:link w:val="BalloonTextChar"/>
    <w:uiPriority w:val="99"/>
    <w:semiHidden/>
    <w:unhideWhenUsed/>
    <w:rsid w:val="00573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6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128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oop.347240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K</dc:title>
  <dc:creator>ABHILASH</dc:creator>
  <cp:lastModifiedBy>hrdesk2</cp:lastModifiedBy>
  <cp:revision>7</cp:revision>
  <dcterms:created xsi:type="dcterms:W3CDTF">2017-02-27T05:58:00Z</dcterms:created>
  <dcterms:modified xsi:type="dcterms:W3CDTF">2017-05-31T05:02:00Z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2017-02-12T00:00:00Z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2017-02-27T00:00:00Z</vt:filetime>
  </property>
</Properties>
</file>