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56" w:rsidRDefault="00EF05D6" w:rsidP="00E21F56">
      <w:pPr>
        <w:spacing w:after="0"/>
        <w:rPr>
          <w:rStyle w:val="bdtex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5429250</wp:posOffset>
            </wp:positionH>
            <wp:positionV relativeFrom="paragraph">
              <wp:posOffset>-309880</wp:posOffset>
            </wp:positionV>
            <wp:extent cx="1106805" cy="1428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21F56">
        <w:rPr>
          <w:rStyle w:val="bdtext"/>
        </w:rPr>
        <w:t>Mehsn</w:t>
      </w:r>
      <w:proofErr w:type="spellEnd"/>
    </w:p>
    <w:p w:rsidR="00E21F56" w:rsidRDefault="00E21F56" w:rsidP="00E21F56">
      <w:pPr>
        <w:spacing w:after="0"/>
        <w:rPr>
          <w:noProof/>
        </w:rPr>
      </w:pPr>
      <w:hyperlink r:id="rId7" w:history="1">
        <w:r w:rsidRPr="00B3027B">
          <w:rPr>
            <w:rStyle w:val="Hyperlink"/>
          </w:rPr>
          <w:t>Mehsn.347305@2freemail.com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EF05D6" w:rsidRDefault="00EF05D6" w:rsidP="00EF05D6">
      <w:pPr>
        <w:spacing w:before="0" w:line="240" w:lineRule="auto"/>
        <w:rPr>
          <w:rFonts w:ascii="Garamond" w:eastAsia="Garamond" w:hAnsi="Garamond" w:cs="Garamond"/>
          <w:b/>
          <w:sz w:val="28"/>
          <w:szCs w:val="32"/>
          <w:u w:val="single"/>
        </w:rPr>
      </w:pPr>
      <w:r>
        <w:rPr>
          <w:noProof/>
        </w:rPr>
        <w:t xml:space="preserve"> </w:t>
      </w:r>
    </w:p>
    <w:p w:rsidR="00EF05D6" w:rsidRDefault="00EF05D6" w:rsidP="00EF05D6">
      <w:pPr>
        <w:spacing w:before="0" w:line="240" w:lineRule="auto"/>
        <w:rPr>
          <w:rFonts w:ascii="Garamond" w:eastAsia="Garamond" w:hAnsi="Garamond" w:cs="Garamond"/>
          <w:b/>
          <w:sz w:val="28"/>
          <w:szCs w:val="32"/>
          <w:u w:val="single"/>
        </w:rPr>
      </w:pPr>
    </w:p>
    <w:p w:rsidR="00EF05D6" w:rsidRDefault="00EF05D6" w:rsidP="00EF05D6">
      <w:pPr>
        <w:spacing w:after="0"/>
        <w:rPr>
          <w:rFonts w:ascii="Garamond" w:eastAsia="Garamond" w:hAnsi="Garamond" w:cs="Garamond"/>
          <w:b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PROFILE</w:t>
      </w:r>
    </w:p>
    <w:p w:rsidR="00EF05D6" w:rsidRDefault="00EF05D6" w:rsidP="00EF05D6">
      <w:pPr>
        <w:spacing w:before="0"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 seek a position in a customer service related environment that utilizes extensive human communication while providing professional and personal development. I possess quality experience in customer sales &amp; service, and have good computer operations skills, accustomed to challenging work environments where team-work, deadlines, professionalism and multi-tasking are requirements, I have a warm outgoing personality with excellent human communication skills in a dynamic multi-cultural environment and ambitious with a self-drive to achieve and a personal commitment to continuous learning.</w:t>
      </w:r>
    </w:p>
    <w:p w:rsidR="00EF05D6" w:rsidRDefault="00EF05D6" w:rsidP="00EF05D6">
      <w:pPr>
        <w:spacing w:before="0" w:after="0"/>
        <w:rPr>
          <w:rFonts w:ascii="Garamond" w:eastAsia="Garamond" w:hAnsi="Garamond" w:cs="Garamond"/>
          <w:b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EDUCATION BACKGROUND</w:t>
      </w:r>
    </w:p>
    <w:p w:rsidR="00EF05D6" w:rsidRDefault="00EF05D6" w:rsidP="00EF05D6">
      <w:pPr>
        <w:spacing w:before="0"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2/1997 – 11/2000</w:t>
      </w:r>
      <w:r>
        <w:rPr>
          <w:rFonts w:ascii="Garamond" w:eastAsia="Garamond" w:hAnsi="Garamond" w:cs="Garamond"/>
          <w:sz w:val="24"/>
          <w:szCs w:val="24"/>
        </w:rPr>
        <w:tab/>
      </w:r>
      <w:proofErr w:type="spellStart"/>
      <w:r>
        <w:rPr>
          <w:rFonts w:ascii="Garamond" w:eastAsia="Garamond" w:hAnsi="Garamond" w:cs="Garamond"/>
          <w:sz w:val="24"/>
          <w:szCs w:val="24"/>
        </w:rPr>
        <w:t>Khamis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High School (Mombasa, Kenya)</w:t>
      </w:r>
    </w:p>
    <w:p w:rsidR="00EF05D6" w:rsidRDefault="00EF05D6" w:rsidP="00EF05D6">
      <w:pPr>
        <w:spacing w:before="0" w:after="0" w:line="240" w:lineRule="auto"/>
        <w:ind w:left="1440" w:firstLine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Kenya Certificate of Secondary Education (O – level)</w:t>
      </w:r>
    </w:p>
    <w:p w:rsidR="00EF05D6" w:rsidRDefault="00EF05D6" w:rsidP="00EF05D6">
      <w:pPr>
        <w:spacing w:before="0" w:after="0"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VOCATIONAL TRAINING</w:t>
      </w:r>
    </w:p>
    <w:p w:rsidR="00EF05D6" w:rsidRDefault="00EF05D6" w:rsidP="00EF05D6">
      <w:pPr>
        <w:spacing w:before="0" w:after="0" w:line="240" w:lineRule="auto"/>
        <w:jc w:val="both"/>
        <w:rPr>
          <w:rFonts w:ascii="Garamond" w:eastAsia="Garamond" w:hAnsi="Garamond" w:cs="Garamond"/>
          <w:b/>
          <w:sz w:val="12"/>
          <w:szCs w:val="12"/>
          <w:u w:val="single"/>
        </w:rPr>
      </w:pPr>
    </w:p>
    <w:p w:rsidR="00EF05D6" w:rsidRDefault="00EF05D6" w:rsidP="00EF05D6">
      <w:pPr>
        <w:spacing w:before="0" w:after="0" w:line="240" w:lineRule="auto"/>
        <w:jc w:val="both"/>
        <w:rPr>
          <w:rFonts w:ascii="Garamond" w:eastAsia="Garamond" w:hAnsi="Garamond" w:cs="Garamond"/>
          <w:color w:val="222222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222222"/>
          <w:sz w:val="24"/>
          <w:szCs w:val="24"/>
          <w:highlight w:val="white"/>
        </w:rPr>
        <w:t xml:space="preserve">MS </w:t>
      </w:r>
      <w:proofErr w:type="spellStart"/>
      <w:r>
        <w:rPr>
          <w:rFonts w:ascii="Garamond" w:eastAsia="Garamond" w:hAnsi="Garamond" w:cs="Garamond"/>
          <w:color w:val="222222"/>
          <w:sz w:val="24"/>
          <w:szCs w:val="24"/>
          <w:highlight w:val="white"/>
        </w:rPr>
        <w:t>windows</w:t>
      </w:r>
      <w:proofErr w:type="gramStart"/>
      <w:r>
        <w:rPr>
          <w:rFonts w:ascii="Garamond" w:eastAsia="Garamond" w:hAnsi="Garamond" w:cs="Garamond"/>
          <w:color w:val="222222"/>
          <w:sz w:val="24"/>
          <w:szCs w:val="24"/>
          <w:highlight w:val="white"/>
        </w:rPr>
        <w:t>,MS</w:t>
      </w:r>
      <w:proofErr w:type="spellEnd"/>
      <w:proofErr w:type="gramEnd"/>
      <w:r>
        <w:rPr>
          <w:rFonts w:ascii="Garamond" w:eastAsia="Garamond" w:hAnsi="Garamond" w:cs="Garamond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4"/>
          <w:szCs w:val="24"/>
          <w:highlight w:val="white"/>
        </w:rPr>
        <w:t>Excel,MS</w:t>
      </w:r>
      <w:proofErr w:type="spellEnd"/>
      <w:r>
        <w:rPr>
          <w:rFonts w:ascii="Garamond" w:eastAsia="Garamond" w:hAnsi="Garamond" w:cs="Garamond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4"/>
          <w:szCs w:val="24"/>
          <w:highlight w:val="white"/>
        </w:rPr>
        <w:t>word,MS</w:t>
      </w:r>
      <w:proofErr w:type="spellEnd"/>
      <w:r>
        <w:rPr>
          <w:rFonts w:ascii="Garamond" w:eastAsia="Garamond" w:hAnsi="Garamond" w:cs="Garamond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4"/>
          <w:szCs w:val="24"/>
          <w:highlight w:val="white"/>
        </w:rPr>
        <w:t>outlook,PowerPoint</w:t>
      </w:r>
      <w:proofErr w:type="spellEnd"/>
      <w:r>
        <w:rPr>
          <w:rFonts w:ascii="Garamond" w:eastAsia="Garamond" w:hAnsi="Garamond" w:cs="Garamond"/>
          <w:color w:val="222222"/>
          <w:sz w:val="24"/>
          <w:szCs w:val="24"/>
          <w:highlight w:val="white"/>
        </w:rPr>
        <w:t xml:space="preserve"> ,Citrix and Oracle proficient.</w:t>
      </w:r>
    </w:p>
    <w:p w:rsidR="00EF05D6" w:rsidRDefault="00EF05D6" w:rsidP="00EF05D6">
      <w:pPr>
        <w:spacing w:before="0" w:after="0" w:line="240" w:lineRule="auto"/>
        <w:jc w:val="both"/>
        <w:rPr>
          <w:rFonts w:ascii="Garamond" w:eastAsia="Garamond" w:hAnsi="Garamond" w:cs="Garamond"/>
          <w:color w:val="222222"/>
          <w:highlight w:val="white"/>
        </w:rPr>
      </w:pPr>
    </w:p>
    <w:p w:rsidR="00EF05D6" w:rsidRDefault="00EF05D6" w:rsidP="00EF05D6">
      <w:pPr>
        <w:spacing w:before="0" w:after="0"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 xml:space="preserve">WORK EXPERIENCE </w:t>
      </w:r>
    </w:p>
    <w:p w:rsidR="00EF05D6" w:rsidRDefault="00EF05D6" w:rsidP="00EF05D6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Feb/2008 – Feb/2016 - ABU DHABI COMPANY (Dubai, U.A.E)</w:t>
      </w:r>
    </w:p>
    <w:p w:rsidR="00EF05D6" w:rsidRDefault="00EF05D6" w:rsidP="00EF05D6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Internal System Coordinator</w:t>
      </w:r>
      <w:proofErr w:type="gramStart"/>
      <w:r>
        <w:rPr>
          <w:rFonts w:ascii="Garamond" w:eastAsia="Garamond" w:hAnsi="Garamond" w:cs="Garamond"/>
          <w:b/>
          <w:sz w:val="24"/>
          <w:szCs w:val="24"/>
          <w:u w:val="single"/>
        </w:rPr>
        <w:t>.(</w:t>
      </w:r>
      <w:proofErr w:type="gramEnd"/>
      <w:r>
        <w:rPr>
          <w:rFonts w:ascii="Garamond" w:eastAsia="Garamond" w:hAnsi="Garamond" w:cs="Garamond"/>
          <w:b/>
          <w:sz w:val="24"/>
          <w:szCs w:val="24"/>
          <w:u w:val="single"/>
        </w:rPr>
        <w:t>FEB/2010 - 2016/FEB)</w:t>
      </w:r>
    </w:p>
    <w:p w:rsidR="00EF05D6" w:rsidRDefault="00EF05D6" w:rsidP="00EF05D6">
      <w:pPr>
        <w:spacing w:before="0"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Responsibilities</w:t>
      </w:r>
    </w:p>
    <w:p w:rsidR="00EF05D6" w:rsidRDefault="00EF05D6" w:rsidP="00EF05D6">
      <w:pPr>
        <w:numPr>
          <w:ilvl w:val="0"/>
          <w:numId w:val="1"/>
        </w:numPr>
        <w:spacing w:before="0" w:after="0" w:line="240" w:lineRule="auto"/>
        <w:ind w:left="714" w:hanging="357"/>
        <w:contextualSpacing/>
        <w:jc w:val="both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Data entry operations</w:t>
      </w:r>
    </w:p>
    <w:p w:rsidR="00EF05D6" w:rsidRDefault="00EF05D6" w:rsidP="00EF05D6">
      <w:pPr>
        <w:numPr>
          <w:ilvl w:val="0"/>
          <w:numId w:val="1"/>
        </w:numPr>
        <w:spacing w:before="0" w:after="0" w:line="240" w:lineRule="auto"/>
        <w:ind w:left="714" w:hanging="357"/>
        <w:contextualSpacing/>
        <w:jc w:val="both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Record analysis and documentation checks</w:t>
      </w:r>
    </w:p>
    <w:p w:rsidR="00EF05D6" w:rsidRDefault="00EF05D6" w:rsidP="00EF05D6">
      <w:pPr>
        <w:numPr>
          <w:ilvl w:val="0"/>
          <w:numId w:val="1"/>
        </w:numPr>
        <w:spacing w:before="0" w:after="280" w:line="240" w:lineRule="auto"/>
        <w:ind w:hanging="360"/>
        <w:jc w:val="both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Database management</w:t>
      </w:r>
    </w:p>
    <w:p w:rsidR="00EF05D6" w:rsidRDefault="00EF05D6" w:rsidP="00EF05D6">
      <w:pPr>
        <w:spacing w:before="0" w:after="280"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</w:rPr>
      </w:pPr>
      <w:proofErr w:type="gramStart"/>
      <w:r>
        <w:rPr>
          <w:rFonts w:ascii="Garamond" w:eastAsia="Garamond" w:hAnsi="Garamond" w:cs="Garamond"/>
          <w:b/>
          <w:sz w:val="24"/>
          <w:szCs w:val="24"/>
          <w:u w:val="single"/>
        </w:rPr>
        <w:t>Merchandiser.</w:t>
      </w:r>
      <w:proofErr w:type="gramEnd"/>
      <w:r>
        <w:rPr>
          <w:rFonts w:ascii="Garamond" w:eastAsia="Garamond" w:hAnsi="Garamond" w:cs="Garamond"/>
          <w:b/>
          <w:sz w:val="24"/>
          <w:szCs w:val="24"/>
          <w:u w:val="single"/>
        </w:rPr>
        <w:t xml:space="preserve"> (2008/FEB - 2010/JAN)</w:t>
      </w:r>
    </w:p>
    <w:p w:rsidR="00EF05D6" w:rsidRDefault="00EF05D6" w:rsidP="00EF05D6">
      <w:pPr>
        <w:spacing w:before="0" w:after="28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Responsibilities</w:t>
      </w:r>
    </w:p>
    <w:p w:rsidR="00EF05D6" w:rsidRDefault="00EF05D6" w:rsidP="00EF05D6">
      <w:pPr>
        <w:numPr>
          <w:ilvl w:val="0"/>
          <w:numId w:val="1"/>
        </w:numPr>
        <w:spacing w:before="280"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Organizing store merchandise.</w:t>
      </w:r>
    </w:p>
    <w:p w:rsidR="00EF05D6" w:rsidRDefault="00EF05D6" w:rsidP="00EF05D6">
      <w:pPr>
        <w:numPr>
          <w:ilvl w:val="0"/>
          <w:numId w:val="1"/>
        </w:numPr>
        <w:spacing w:before="0"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Merchandise pricing, planning and marketing.</w:t>
      </w:r>
    </w:p>
    <w:p w:rsidR="00EF05D6" w:rsidRDefault="00EF05D6" w:rsidP="00EF05D6">
      <w:pPr>
        <w:numPr>
          <w:ilvl w:val="0"/>
          <w:numId w:val="1"/>
        </w:numPr>
        <w:spacing w:before="0"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Assembling promotional displays, </w:t>
      </w:r>
      <w:proofErr w:type="gramStart"/>
      <w:r>
        <w:rPr>
          <w:rFonts w:ascii="Garamond" w:eastAsia="Garamond" w:hAnsi="Garamond" w:cs="Garamond"/>
          <w:sz w:val="24"/>
          <w:szCs w:val="24"/>
        </w:rPr>
        <w:t>including  point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of purchase displays.</w:t>
      </w:r>
    </w:p>
    <w:p w:rsidR="00EF05D6" w:rsidRDefault="00EF05D6" w:rsidP="00EF05D6">
      <w:pPr>
        <w:numPr>
          <w:ilvl w:val="0"/>
          <w:numId w:val="1"/>
        </w:numPr>
        <w:spacing w:before="0"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Obtain information about customer needs and preferences.</w:t>
      </w:r>
    </w:p>
    <w:p w:rsidR="00EF05D6" w:rsidRDefault="00EF05D6" w:rsidP="00EF05D6">
      <w:pPr>
        <w:numPr>
          <w:ilvl w:val="0"/>
          <w:numId w:val="1"/>
        </w:numPr>
        <w:spacing w:before="0"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Monitor and analyse sales records and consumer purchasing trends</w:t>
      </w:r>
      <w:proofErr w:type="gramStart"/>
      <w:r>
        <w:rPr>
          <w:rFonts w:ascii="Garamond" w:eastAsia="Garamond" w:hAnsi="Garamond" w:cs="Garamond"/>
          <w:sz w:val="24"/>
          <w:szCs w:val="24"/>
        </w:rPr>
        <w:t>..</w:t>
      </w:r>
      <w:proofErr w:type="gramEnd"/>
    </w:p>
    <w:p w:rsidR="00EF05D6" w:rsidRDefault="00EF05D6" w:rsidP="00EF05D6">
      <w:pPr>
        <w:numPr>
          <w:ilvl w:val="0"/>
          <w:numId w:val="1"/>
        </w:numPr>
        <w:spacing w:before="0"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On-site training to educate staff on benefits and care of product lines.</w:t>
      </w:r>
    </w:p>
    <w:p w:rsidR="00EF05D6" w:rsidRDefault="00EF05D6" w:rsidP="00EF05D6">
      <w:pPr>
        <w:numPr>
          <w:ilvl w:val="0"/>
          <w:numId w:val="1"/>
        </w:numPr>
        <w:spacing w:before="0"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Track and recap key performing items.</w:t>
      </w:r>
    </w:p>
    <w:p w:rsidR="00EF05D6" w:rsidRDefault="00EF05D6" w:rsidP="00EF05D6">
      <w:pPr>
        <w:numPr>
          <w:ilvl w:val="0"/>
          <w:numId w:val="1"/>
        </w:numPr>
        <w:spacing w:before="0" w:after="28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Coordinate delivery and merchandising schedule.                                                                         </w:t>
      </w:r>
    </w:p>
    <w:p w:rsidR="00EF05D6" w:rsidRDefault="00EF05D6" w:rsidP="00EF05D6">
      <w:pPr>
        <w:spacing w:before="0" w:after="0" w:line="240" w:lineRule="auto"/>
        <w:rPr>
          <w:rFonts w:ascii="Garamond" w:eastAsia="Garamond" w:hAnsi="Garamond" w:cs="Garamond"/>
          <w:sz w:val="24"/>
          <w:szCs w:val="24"/>
        </w:rPr>
      </w:pPr>
    </w:p>
    <w:p w:rsidR="00EF05D6" w:rsidRDefault="00EF05D6" w:rsidP="00EF05D6">
      <w:pPr>
        <w:spacing w:before="0"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Jan/2005 – Jan/2008 - M.H.ALSHAYA COMPANY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(Dubai, U.A.E)</w:t>
      </w:r>
    </w:p>
    <w:p w:rsidR="00EF05D6" w:rsidRDefault="00EF05D6" w:rsidP="00EF05D6">
      <w:pPr>
        <w:spacing w:before="0" w:after="0" w:line="24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 xml:space="preserve">Senior Sales Associate –DEBENHAMS </w:t>
      </w:r>
    </w:p>
    <w:p w:rsidR="00EF05D6" w:rsidRDefault="00EF05D6" w:rsidP="00EF05D6">
      <w:pPr>
        <w:spacing w:before="0"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Responsibilities</w:t>
      </w:r>
    </w:p>
    <w:p w:rsidR="00EF05D6" w:rsidRDefault="00EF05D6" w:rsidP="00EF05D6">
      <w:pPr>
        <w:numPr>
          <w:ilvl w:val="0"/>
          <w:numId w:val="2"/>
        </w:numPr>
        <w:spacing w:before="0" w:after="0" w:line="240" w:lineRule="auto"/>
        <w:ind w:left="714" w:hanging="357"/>
        <w:jc w:val="both"/>
      </w:pPr>
      <w:r>
        <w:rPr>
          <w:rFonts w:ascii="Garamond" w:eastAsia="Garamond" w:hAnsi="Garamond" w:cs="Garamond"/>
          <w:sz w:val="24"/>
          <w:szCs w:val="24"/>
        </w:rPr>
        <w:t>In-store customer service and product advice</w:t>
      </w:r>
    </w:p>
    <w:p w:rsidR="00EF05D6" w:rsidRDefault="00EF05D6" w:rsidP="00EF05D6">
      <w:pPr>
        <w:numPr>
          <w:ilvl w:val="0"/>
          <w:numId w:val="2"/>
        </w:numPr>
        <w:spacing w:before="0" w:after="0" w:line="240" w:lineRule="auto"/>
        <w:ind w:left="714" w:hanging="357"/>
        <w:jc w:val="both"/>
      </w:pPr>
      <w:r>
        <w:rPr>
          <w:rFonts w:ascii="Garamond" w:eastAsia="Garamond" w:hAnsi="Garamond" w:cs="Garamond"/>
          <w:sz w:val="24"/>
          <w:szCs w:val="24"/>
        </w:rPr>
        <w:t xml:space="preserve">Promoting sales by providing product information </w:t>
      </w:r>
    </w:p>
    <w:p w:rsidR="00EF05D6" w:rsidRDefault="00EF05D6" w:rsidP="00EF05D6">
      <w:pPr>
        <w:numPr>
          <w:ilvl w:val="0"/>
          <w:numId w:val="2"/>
        </w:numPr>
        <w:spacing w:before="0" w:after="0" w:line="240" w:lineRule="auto"/>
        <w:ind w:hanging="360"/>
        <w:jc w:val="both"/>
      </w:pPr>
      <w:r>
        <w:rPr>
          <w:rFonts w:ascii="Garamond" w:eastAsia="Garamond" w:hAnsi="Garamond" w:cs="Garamond"/>
          <w:sz w:val="24"/>
          <w:szCs w:val="24"/>
        </w:rPr>
        <w:t>Manpower resource allocation.</w:t>
      </w:r>
    </w:p>
    <w:p w:rsidR="00EF05D6" w:rsidRDefault="00EF05D6" w:rsidP="00EF05D6">
      <w:pPr>
        <w:numPr>
          <w:ilvl w:val="0"/>
          <w:numId w:val="2"/>
        </w:numPr>
        <w:spacing w:before="0" w:after="0" w:line="240" w:lineRule="auto"/>
        <w:ind w:hanging="360"/>
        <w:jc w:val="both"/>
      </w:pPr>
      <w:r>
        <w:rPr>
          <w:rFonts w:ascii="Garamond" w:eastAsia="Garamond" w:hAnsi="Garamond" w:cs="Garamond"/>
          <w:sz w:val="24"/>
          <w:szCs w:val="24"/>
        </w:rPr>
        <w:t>Supervised and directed merchandising and shipment processing.</w:t>
      </w:r>
    </w:p>
    <w:p w:rsidR="00EF05D6" w:rsidRDefault="00EF05D6" w:rsidP="00EF05D6">
      <w:pPr>
        <w:numPr>
          <w:ilvl w:val="0"/>
          <w:numId w:val="2"/>
        </w:numPr>
        <w:spacing w:before="0" w:after="0" w:line="240" w:lineRule="auto"/>
        <w:ind w:hanging="360"/>
        <w:jc w:val="both"/>
      </w:pPr>
      <w:r>
        <w:rPr>
          <w:rFonts w:ascii="Garamond" w:eastAsia="Garamond" w:hAnsi="Garamond" w:cs="Garamond"/>
          <w:sz w:val="24"/>
          <w:szCs w:val="24"/>
        </w:rPr>
        <w:t>Monitor sales and till operations.</w:t>
      </w:r>
    </w:p>
    <w:p w:rsidR="00EF05D6" w:rsidRDefault="00EF05D6" w:rsidP="00EF05D6">
      <w:pPr>
        <w:numPr>
          <w:ilvl w:val="0"/>
          <w:numId w:val="2"/>
        </w:numPr>
        <w:spacing w:before="0" w:after="280" w:line="240" w:lineRule="auto"/>
        <w:ind w:hanging="360"/>
        <w:jc w:val="both"/>
      </w:pPr>
      <w:r>
        <w:rPr>
          <w:rFonts w:ascii="Garamond" w:eastAsia="Garamond" w:hAnsi="Garamond" w:cs="Garamond"/>
          <w:sz w:val="24"/>
          <w:szCs w:val="24"/>
        </w:rPr>
        <w:t>Conducted performance reviews for junior staff.</w:t>
      </w:r>
    </w:p>
    <w:p w:rsidR="00EF05D6" w:rsidRDefault="00EF05D6" w:rsidP="00EF05D6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Jan/2003 – Nov/2004 - KIBOKO FASHIONS (Mombasa, Kenya)</w:t>
      </w:r>
    </w:p>
    <w:p w:rsidR="00EF05D6" w:rsidRDefault="00EF05D6" w:rsidP="00EF05D6">
      <w:pPr>
        <w:spacing w:before="0" w:after="280" w:line="24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Sales Associate</w:t>
      </w:r>
    </w:p>
    <w:p w:rsidR="00EF05D6" w:rsidRDefault="00EF05D6" w:rsidP="00EF05D6">
      <w:pPr>
        <w:spacing w:before="0" w:after="28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Responsibilities</w:t>
      </w:r>
    </w:p>
    <w:p w:rsidR="00EF05D6" w:rsidRDefault="00EF05D6" w:rsidP="00EF05D6">
      <w:pPr>
        <w:numPr>
          <w:ilvl w:val="0"/>
          <w:numId w:val="3"/>
        </w:numPr>
        <w:spacing w:before="0" w:after="0" w:line="240" w:lineRule="auto"/>
        <w:ind w:left="714" w:hanging="357"/>
        <w:contextualSpacing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In-store customer service and product advice</w:t>
      </w:r>
    </w:p>
    <w:p w:rsidR="00EF05D6" w:rsidRDefault="00EF05D6" w:rsidP="00EF05D6">
      <w:pPr>
        <w:numPr>
          <w:ilvl w:val="0"/>
          <w:numId w:val="3"/>
        </w:numPr>
        <w:spacing w:before="0" w:after="0" w:line="240" w:lineRule="auto"/>
        <w:ind w:hanging="360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Handling client’s complaints and providing products and service alternatives </w:t>
      </w:r>
    </w:p>
    <w:p w:rsidR="00EF05D6" w:rsidRDefault="00EF05D6" w:rsidP="00EF05D6">
      <w:pPr>
        <w:numPr>
          <w:ilvl w:val="0"/>
          <w:numId w:val="3"/>
        </w:numPr>
        <w:spacing w:before="0" w:after="0" w:line="240" w:lineRule="auto"/>
        <w:ind w:hanging="360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Maintaining stock through follow up of orders, deliveries, stock level reports of stores for maximum impact and sufficiency for all clients.</w:t>
      </w:r>
    </w:p>
    <w:p w:rsidR="00EF05D6" w:rsidRDefault="00EF05D6" w:rsidP="00EF05D6">
      <w:pPr>
        <w:numPr>
          <w:ilvl w:val="0"/>
          <w:numId w:val="3"/>
        </w:numPr>
        <w:spacing w:before="0" w:after="0" w:line="240" w:lineRule="auto"/>
        <w:ind w:hanging="360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Ensure stores hygiene condition is practiced at all times.</w:t>
      </w:r>
    </w:p>
    <w:p w:rsidR="00EF05D6" w:rsidRDefault="00EF05D6" w:rsidP="00EF05D6">
      <w:pPr>
        <w:numPr>
          <w:ilvl w:val="0"/>
          <w:numId w:val="3"/>
        </w:numPr>
        <w:spacing w:before="0" w:after="0" w:line="240" w:lineRule="auto"/>
        <w:ind w:hanging="360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Politely assisted customers in person and via telephone.</w:t>
      </w:r>
    </w:p>
    <w:p w:rsidR="00EF05D6" w:rsidRDefault="00EF05D6" w:rsidP="00EF05D6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ACHIEVEMENTS</w:t>
      </w:r>
    </w:p>
    <w:p w:rsidR="00EF05D6" w:rsidRDefault="00EF05D6" w:rsidP="00EF05D6">
      <w:pPr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b/>
        </w:rPr>
      </w:pPr>
      <w:r>
        <w:rPr>
          <w:rFonts w:ascii="Garamond" w:eastAsia="Garamond" w:hAnsi="Garamond" w:cs="Garamond"/>
          <w:sz w:val="24"/>
          <w:szCs w:val="24"/>
        </w:rPr>
        <w:t>Recipient of multiple positive reviews acknowledging dedication to excellent service.</w:t>
      </w:r>
    </w:p>
    <w:p w:rsidR="00EF05D6" w:rsidRDefault="00EF05D6" w:rsidP="00EF05D6">
      <w:pPr>
        <w:numPr>
          <w:ilvl w:val="0"/>
          <w:numId w:val="4"/>
        </w:numPr>
        <w:spacing w:before="0" w:after="0" w:line="240" w:lineRule="auto"/>
        <w:ind w:hanging="360"/>
        <w:contextualSpacing/>
        <w:jc w:val="both"/>
        <w:rPr>
          <w:b/>
        </w:rPr>
      </w:pPr>
      <w:r>
        <w:rPr>
          <w:rFonts w:ascii="Garamond" w:eastAsia="Garamond" w:hAnsi="Garamond" w:cs="Garamond"/>
          <w:sz w:val="24"/>
          <w:szCs w:val="24"/>
        </w:rPr>
        <w:t>Developed reputation as an efficient service provider with high levels of accuracy</w:t>
      </w:r>
    </w:p>
    <w:p w:rsidR="00EF05D6" w:rsidRDefault="00EF05D6" w:rsidP="00EF05D6">
      <w:pPr>
        <w:numPr>
          <w:ilvl w:val="0"/>
          <w:numId w:val="4"/>
        </w:numPr>
        <w:spacing w:before="0" w:line="240" w:lineRule="auto"/>
        <w:ind w:hanging="360"/>
        <w:contextualSpacing/>
        <w:jc w:val="both"/>
        <w:rPr>
          <w:b/>
        </w:rPr>
      </w:pPr>
      <w:r>
        <w:rPr>
          <w:rFonts w:ascii="Garamond" w:eastAsia="Garamond" w:hAnsi="Garamond" w:cs="Garamond"/>
          <w:sz w:val="24"/>
          <w:szCs w:val="24"/>
        </w:rPr>
        <w:t xml:space="preserve">Built long-term professional customer relationships </w:t>
      </w:r>
    </w:p>
    <w:p w:rsidR="00EF05D6" w:rsidRDefault="00EF05D6" w:rsidP="00EF05D6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HOBBIES</w:t>
      </w:r>
    </w:p>
    <w:p w:rsidR="00EF05D6" w:rsidRDefault="00EF05D6" w:rsidP="00EF05D6">
      <w:pPr>
        <w:spacing w:before="0"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Jogging, Physical fitness, current affairs, cooking, socialising, jogging, photography, travelling, hiking, movies, cooking, </w:t>
      </w:r>
    </w:p>
    <w:p w:rsidR="00EF05D6" w:rsidRDefault="00EF05D6" w:rsidP="00EF05D6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:rsidR="00EF05D6" w:rsidRDefault="00EF05D6" w:rsidP="00EF05D6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:rsidR="00EF05D6" w:rsidRDefault="00EF05D6" w:rsidP="00EF05D6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EF05D6" w:rsidRDefault="00EF05D6"/>
    <w:sectPr w:rsidR="00EF0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027A"/>
    <w:multiLevelType w:val="multilevel"/>
    <w:tmpl w:val="5366CC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57C345B"/>
    <w:multiLevelType w:val="multilevel"/>
    <w:tmpl w:val="926EF1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4A0C76FC"/>
    <w:multiLevelType w:val="multilevel"/>
    <w:tmpl w:val="C62298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2FA0FF6"/>
    <w:multiLevelType w:val="multilevel"/>
    <w:tmpl w:val="F15882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D6"/>
    <w:rsid w:val="00E21F56"/>
    <w:rsid w:val="00E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D6"/>
    <w:pPr>
      <w:widowControl w:val="0"/>
      <w:spacing w:before="200"/>
    </w:pPr>
    <w:rPr>
      <w:rFonts w:ascii="Calibri" w:eastAsia="Calibri" w:hAnsi="Calibri" w:cs="Calibri"/>
      <w:color w:val="000000"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05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5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D6"/>
    <w:rPr>
      <w:rFonts w:ascii="Tahoma" w:eastAsia="Calibri" w:hAnsi="Tahoma" w:cs="Tahoma"/>
      <w:color w:val="000000"/>
      <w:sz w:val="16"/>
      <w:szCs w:val="16"/>
      <w:lang w:val="en-IN" w:eastAsia="en-IN"/>
    </w:rPr>
  </w:style>
  <w:style w:type="character" w:customStyle="1" w:styleId="bdtext">
    <w:name w:val="bdtext"/>
    <w:basedOn w:val="DefaultParagraphFont"/>
    <w:rsid w:val="00E21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D6"/>
    <w:pPr>
      <w:widowControl w:val="0"/>
      <w:spacing w:before="200"/>
    </w:pPr>
    <w:rPr>
      <w:rFonts w:ascii="Calibri" w:eastAsia="Calibri" w:hAnsi="Calibri" w:cs="Calibri"/>
      <w:color w:val="000000"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05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5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D6"/>
    <w:rPr>
      <w:rFonts w:ascii="Tahoma" w:eastAsia="Calibri" w:hAnsi="Tahoma" w:cs="Tahoma"/>
      <w:color w:val="000000"/>
      <w:sz w:val="16"/>
      <w:szCs w:val="16"/>
      <w:lang w:val="en-IN" w:eastAsia="en-IN"/>
    </w:rPr>
  </w:style>
  <w:style w:type="character" w:customStyle="1" w:styleId="bdtext">
    <w:name w:val="bdtext"/>
    <w:basedOn w:val="DefaultParagraphFont"/>
    <w:rsid w:val="00E2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hsn.34730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2017-10-14T13:04:00Z</dcterms:created>
  <dcterms:modified xsi:type="dcterms:W3CDTF">2017-10-14T13:04:00Z</dcterms:modified>
</cp:coreProperties>
</file>