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F9" w:rsidRPr="00AB19F9" w:rsidRDefault="0064051F" w:rsidP="00C15EAA">
      <w:pPr>
        <w:pStyle w:val="Address1"/>
        <w:tabs>
          <w:tab w:val="left" w:pos="6495"/>
        </w:tabs>
        <w:jc w:val="left"/>
        <w:rPr>
          <w:rFonts w:asciiTheme="majorHAnsi" w:hAnsiTheme="majorHAnsi" w:cs="Andalus"/>
          <w:b/>
          <w:smallCaps/>
          <w:noProof/>
          <w:sz w:val="32"/>
          <w:szCs w:val="32"/>
        </w:rPr>
      </w:pPr>
      <w:r w:rsidRPr="00AB19F9">
        <w:rPr>
          <w:rFonts w:asciiTheme="majorHAnsi" w:hAnsiTheme="maj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4467860</wp:posOffset>
            </wp:positionH>
            <wp:positionV relativeFrom="paragraph">
              <wp:posOffset>-34925</wp:posOffset>
            </wp:positionV>
            <wp:extent cx="947420" cy="1146810"/>
            <wp:effectExtent l="0" t="0" r="0" b="0"/>
            <wp:wrapThrough wrapText="bothSides">
              <wp:wrapPolygon edited="0">
                <wp:start x="0" y="0"/>
                <wp:lineTo x="0" y="21169"/>
                <wp:lineTo x="21282" y="21169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17_082208-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130" w:rsidRPr="00AB19F9">
        <w:rPr>
          <w:rFonts w:asciiTheme="majorHAnsi" w:hAnsiTheme="majorHAnsi" w:cs="Andalus"/>
          <w:b/>
          <w:smallCaps/>
          <w:noProof/>
          <w:sz w:val="32"/>
          <w:szCs w:val="32"/>
        </w:rPr>
        <w:t>rajitha</w:t>
      </w:r>
    </w:p>
    <w:p w:rsidR="00535BF6" w:rsidRDefault="00AB19F9" w:rsidP="00C15EAA">
      <w:pPr>
        <w:pStyle w:val="Address1"/>
        <w:tabs>
          <w:tab w:val="left" w:pos="6495"/>
        </w:tabs>
        <w:jc w:val="left"/>
        <w:rPr>
          <w:rFonts w:asciiTheme="majorHAnsi" w:hAnsiTheme="majorHAnsi" w:cs="Andalus"/>
          <w:b/>
          <w:sz w:val="28"/>
          <w:szCs w:val="28"/>
          <w:lang w:val="it-IT"/>
        </w:rPr>
      </w:pPr>
      <w:hyperlink r:id="rId8" w:history="1">
        <w:r w:rsidRPr="00AB19F9">
          <w:rPr>
            <w:rStyle w:val="Hyperlink"/>
            <w:rFonts w:asciiTheme="majorHAnsi" w:hAnsiTheme="majorHAnsi" w:cs="Andalus"/>
            <w:b/>
            <w:smallCaps/>
            <w:noProof/>
            <w:sz w:val="32"/>
            <w:szCs w:val="32"/>
          </w:rPr>
          <w:t>rajitha.347323@2freemail.com</w:t>
        </w:r>
      </w:hyperlink>
      <w:r>
        <w:rPr>
          <w:rFonts w:asciiTheme="majorHAnsi" w:hAnsiTheme="majorHAnsi" w:cs="Andalus"/>
          <w:b/>
          <w:smallCaps/>
          <w:noProof/>
          <w:sz w:val="28"/>
          <w:szCs w:val="28"/>
        </w:rPr>
        <w:t xml:space="preserve"> </w:t>
      </w:r>
      <w:r w:rsidRPr="00AB19F9">
        <w:rPr>
          <w:rFonts w:asciiTheme="majorHAnsi" w:hAnsiTheme="majorHAnsi" w:cs="Andalus"/>
          <w:b/>
          <w:smallCaps/>
          <w:noProof/>
          <w:sz w:val="28"/>
          <w:szCs w:val="28"/>
        </w:rPr>
        <w:tab/>
      </w:r>
      <w:r>
        <w:rPr>
          <w:rFonts w:asciiTheme="majorHAnsi" w:hAnsiTheme="majorHAnsi" w:cs="Andalus"/>
          <w:b/>
          <w:smallCaps/>
          <w:noProof/>
          <w:sz w:val="28"/>
          <w:szCs w:val="28"/>
        </w:rPr>
        <w:t xml:space="preserve"> </w:t>
      </w:r>
      <w:r w:rsidR="00C15EAA">
        <w:rPr>
          <w:rFonts w:asciiTheme="majorHAnsi" w:hAnsiTheme="majorHAnsi" w:cs="Andalus"/>
          <w:b/>
          <w:smallCaps/>
          <w:noProof/>
          <w:sz w:val="28"/>
          <w:szCs w:val="28"/>
        </w:rPr>
        <w:tab/>
      </w:r>
    </w:p>
    <w:p w:rsidR="00535BF6" w:rsidRPr="0004588D" w:rsidRDefault="0004588D">
      <w:pPr>
        <w:pStyle w:val="Address1"/>
        <w:jc w:val="left"/>
        <w:rPr>
          <w:rFonts w:asciiTheme="majorHAnsi" w:hAnsiTheme="majorHAnsi" w:cs="Andalus"/>
          <w:smallCaps/>
          <w:sz w:val="22"/>
          <w:szCs w:val="22"/>
          <w:lang w:val="it-IT"/>
        </w:rPr>
      </w:pPr>
      <w:r>
        <w:rPr>
          <w:rFonts w:asciiTheme="majorHAnsi" w:hAnsiTheme="majorHAnsi" w:cs="Andalus"/>
          <w:smallCaps/>
          <w:sz w:val="22"/>
          <w:szCs w:val="22"/>
          <w:lang w:val="it-IT"/>
        </w:rPr>
        <w:t xml:space="preserve">ASSISTANT QUANTITY SURVEYOR </w:t>
      </w:r>
    </w:p>
    <w:p w:rsidR="00535BF6" w:rsidRDefault="00535BF6">
      <w:pPr>
        <w:rPr>
          <w:rFonts w:asciiTheme="majorHAnsi" w:hAnsiTheme="majorHAnsi" w:cs="Andalus"/>
          <w:i/>
          <w:iCs/>
          <w:sz w:val="21"/>
          <w:szCs w:val="21"/>
          <w:lang w:val="it-IT"/>
        </w:rPr>
      </w:pPr>
    </w:p>
    <w:p w:rsidR="00535BF6" w:rsidRDefault="008B66EC">
      <w:pPr>
        <w:rPr>
          <w:rFonts w:asciiTheme="majorHAnsi" w:hAnsiTheme="majorHAnsi" w:cs="Andalus"/>
          <w:color w:val="0000FF"/>
          <w:sz w:val="21"/>
          <w:szCs w:val="21"/>
          <w:lang w:val="it-IT"/>
        </w:rPr>
      </w:pPr>
      <w:r>
        <w:rPr>
          <w:rFonts w:asciiTheme="majorHAnsi" w:hAnsiTheme="majorHAnsi" w:cs="Andalus"/>
          <w:noProof/>
          <w:color w:val="0000FF"/>
          <w:sz w:val="21"/>
          <w:szCs w:val="21"/>
          <w:lang w:val="en-GB" w:eastAsia="en-GB"/>
        </w:rPr>
        <w:pict>
          <v:rect id="1026" o:spid="_x0000_s1046" style="position:absolute;left:0;text-align:left;margin-left:-36pt;margin-top:11.4pt;width:99pt;height:22.5pt;z-index:3;visibility:visible;mso-wrap-distance-left:0;mso-wrap-distance-right:0" stroked="f">
            <v:fill opacity="0" color2="#d2d2d2" rotate="t" angle="90" method="linear" focus="100%" type="gradient"/>
            <v:textbox style="mso-next-textbox:#1026" inset=",0">
              <w:txbxContent>
                <w:p w:rsidR="00535BF6" w:rsidRDefault="0056613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::</w:t>
                  </w:r>
                </w:p>
              </w:txbxContent>
            </v:textbox>
          </v:rect>
        </w:pict>
      </w:r>
      <w:r>
        <w:rPr>
          <w:rFonts w:asciiTheme="majorHAnsi" w:hAnsiTheme="majorHAnsi" w:cs="Andalus"/>
          <w:noProof/>
          <w:color w:val="0000FF"/>
          <w:sz w:val="21"/>
          <w:szCs w:val="21"/>
          <w:lang w:val="en-GB" w:eastAsia="en-GB"/>
        </w:rPr>
        <w:pict>
          <v:rect id="1027" o:spid="_x0000_s1045" style="position:absolute;left:0;text-align:left;margin-left:63pt;margin-top:11.4pt;width:396pt;height:22.5pt;z-index:4;visibility:visible;mso-wrap-distance-left:0;mso-wrap-distance-right:0" fillcolor="#37adc9" stroked="f">
            <v:fill color2="#ecf7fa" o:opacity2="24903f" rotate="t" angle="90" method="linear" focus="100%" type="gradient"/>
            <v:textbox style="mso-next-textbox:#1027">
              <w:txbxContent>
                <w:p w:rsidR="00535BF6" w:rsidRDefault="00566130">
                  <w:pPr>
                    <w:rPr>
                      <w:rFonts w:asciiTheme="majorHAnsi" w:hAnsiTheme="majorHAnsi"/>
                      <w:b/>
                      <w:bCs/>
                      <w:smallCaps/>
                      <w:color w:val="FFFFFF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mallCaps/>
                      <w:color w:val="FFFFFF"/>
                      <w:lang w:val="en-GB"/>
                    </w:rPr>
                    <w:t>Career Summary</w:t>
                  </w:r>
                </w:p>
              </w:txbxContent>
            </v:textbox>
          </v:rect>
        </w:pict>
      </w:r>
      <w:r w:rsidR="00566130">
        <w:rPr>
          <w:rFonts w:asciiTheme="majorHAnsi" w:hAnsiTheme="majorHAnsi" w:cs="Andalus"/>
          <w:i/>
          <w:iCs/>
          <w:sz w:val="21"/>
          <w:szCs w:val="21"/>
          <w:lang w:val="it-IT"/>
        </w:rPr>
        <w:tab/>
      </w:r>
    </w:p>
    <w:p w:rsidR="00535BF6" w:rsidRDefault="00535BF6">
      <w:pPr>
        <w:pStyle w:val="Address1"/>
        <w:ind w:left="180"/>
        <w:rPr>
          <w:rFonts w:asciiTheme="majorHAnsi" w:hAnsiTheme="majorHAnsi" w:cs="Andalus"/>
          <w:color w:val="0000FF"/>
          <w:sz w:val="21"/>
          <w:szCs w:val="21"/>
          <w:lang w:val="it-IT"/>
        </w:rPr>
      </w:pPr>
    </w:p>
    <w:p w:rsidR="00535BF6" w:rsidRDefault="008B66EC">
      <w:pPr>
        <w:pStyle w:val="Address1"/>
        <w:ind w:left="180"/>
        <w:rPr>
          <w:rFonts w:asciiTheme="majorHAnsi" w:hAnsiTheme="majorHAnsi" w:cs="Andalus"/>
          <w:color w:val="0000FF"/>
          <w:sz w:val="21"/>
          <w:szCs w:val="21"/>
          <w:lang w:val="it-IT"/>
        </w:rPr>
      </w:pPr>
      <w:r>
        <w:rPr>
          <w:rFonts w:asciiTheme="majorHAnsi" w:hAnsiTheme="majorHAnsi" w:cs="Andalus"/>
          <w:noProof/>
          <w:color w:val="0000FF"/>
          <w:sz w:val="21"/>
          <w:szCs w:val="21"/>
          <w:lang w:val="en-GB" w:eastAsia="en-GB"/>
        </w:rPr>
        <w:pict>
          <v:rect id="1028" o:spid="_x0000_s1044" style="position:absolute;left:0;text-align:left;margin-left:-36pt;margin-top:8.4pt;width:126pt;height:9pt;z-index:2;visibility:visible;mso-wrap-distance-left:0;mso-wrap-distance-right:0" fillcolor="#287f94" stroked="f">
            <v:fill rotate="t" angle="90" method="linear" focus="100%" type="gradient"/>
          </v:rect>
        </w:pict>
      </w:r>
    </w:p>
    <w:p w:rsidR="00535BF6" w:rsidRDefault="00535BF6">
      <w:pPr>
        <w:pStyle w:val="Address1"/>
        <w:ind w:left="180"/>
        <w:rPr>
          <w:rFonts w:asciiTheme="majorHAnsi" w:hAnsiTheme="majorHAnsi" w:cs="Andalus"/>
          <w:color w:val="0000FF"/>
          <w:sz w:val="21"/>
          <w:szCs w:val="21"/>
          <w:lang w:val="it-IT"/>
        </w:rPr>
      </w:pPr>
      <w:bookmarkStart w:id="0" w:name="_GoBack"/>
      <w:bookmarkEnd w:id="0"/>
    </w:p>
    <w:p w:rsidR="00535BF6" w:rsidRDefault="00535BF6">
      <w:pPr>
        <w:rPr>
          <w:rFonts w:asciiTheme="majorHAnsi" w:hAnsiTheme="majorHAnsi" w:cs="Andalus"/>
          <w:sz w:val="21"/>
          <w:szCs w:val="21"/>
        </w:rPr>
      </w:pPr>
    </w:p>
    <w:p w:rsidR="0004588D" w:rsidRDefault="0004588D">
      <w:pPr>
        <w:rPr>
          <w:rFonts w:asciiTheme="majorHAnsi" w:hAnsiTheme="majorHAnsi" w:cs="Andalus"/>
          <w:sz w:val="21"/>
          <w:szCs w:val="21"/>
        </w:rPr>
      </w:pPr>
    </w:p>
    <w:p w:rsidR="00EC0FF1" w:rsidRPr="00EC0FF1" w:rsidRDefault="00EC0FF1" w:rsidP="0004588D">
      <w:pPr>
        <w:spacing w:line="360" w:lineRule="auto"/>
        <w:rPr>
          <w:rFonts w:asciiTheme="majorHAnsi" w:hAnsiTheme="majorHAnsi"/>
          <w:b/>
          <w:color w:val="000000" w:themeColor="text1"/>
          <w:sz w:val="21"/>
          <w:szCs w:val="21"/>
        </w:rPr>
      </w:pPr>
      <w:r w:rsidRPr="00EC0FF1">
        <w:rPr>
          <w:rFonts w:asciiTheme="majorHAnsi" w:hAnsiTheme="majorHAnsi" w:cs="Arial"/>
          <w:color w:val="000000" w:themeColor="text1"/>
          <w:sz w:val="21"/>
          <w:szCs w:val="21"/>
        </w:rPr>
        <w:t xml:space="preserve">As a dynamic personality I want to make use of all skills, talents and qualities for the development as well as improvement of my carrier wherever I am based. As a responsible person my prerogative is to fulfill my duties and responsibilities by using each and every capable resource for mutual benefit.    </w:t>
      </w:r>
    </w:p>
    <w:p w:rsidR="00535BF6" w:rsidRPr="00EC0FF1" w:rsidRDefault="00535BF6" w:rsidP="0004588D">
      <w:pPr>
        <w:spacing w:line="360" w:lineRule="auto"/>
        <w:rPr>
          <w:rFonts w:asciiTheme="majorHAnsi" w:hAnsiTheme="majorHAnsi" w:cs="Andalus"/>
          <w:sz w:val="21"/>
          <w:szCs w:val="21"/>
        </w:rPr>
      </w:pPr>
    </w:p>
    <w:p w:rsidR="00535BF6" w:rsidRDefault="00566130">
      <w:pPr>
        <w:pStyle w:val="CompanyNameOne"/>
        <w:ind w:left="0"/>
        <w:rPr>
          <w:rFonts w:asciiTheme="majorHAnsi" w:hAnsiTheme="majorHAnsi" w:cs="Andalus"/>
          <w:sz w:val="21"/>
          <w:szCs w:val="21"/>
        </w:rPr>
      </w:pPr>
      <w:r>
        <w:rPr>
          <w:rFonts w:asciiTheme="majorHAnsi" w:hAnsiTheme="majorHAnsi" w:cs="Andalus"/>
          <w:sz w:val="21"/>
          <w:szCs w:val="21"/>
        </w:rPr>
        <w:tab/>
      </w:r>
      <w:r>
        <w:rPr>
          <w:rFonts w:asciiTheme="majorHAnsi" w:hAnsiTheme="majorHAnsi" w:cs="Andalus"/>
          <w:sz w:val="21"/>
          <w:szCs w:val="21"/>
        </w:rPr>
        <w:tab/>
      </w:r>
      <w:r>
        <w:rPr>
          <w:rFonts w:asciiTheme="majorHAnsi" w:hAnsiTheme="majorHAnsi" w:cs="Andalus"/>
          <w:sz w:val="21"/>
          <w:szCs w:val="21"/>
        </w:rPr>
        <w:tab/>
      </w:r>
      <w:r>
        <w:rPr>
          <w:rFonts w:asciiTheme="majorHAnsi" w:hAnsiTheme="majorHAnsi" w:cs="Andalus"/>
          <w:sz w:val="21"/>
          <w:szCs w:val="21"/>
        </w:rPr>
        <w:tab/>
      </w:r>
    </w:p>
    <w:p w:rsidR="00535BF6" w:rsidRDefault="008B66EC">
      <w:pPr>
        <w:pStyle w:val="BodyTextIndent"/>
        <w:tabs>
          <w:tab w:val="left" w:pos="1260"/>
          <w:tab w:val="left" w:pos="1440"/>
        </w:tabs>
        <w:ind w:left="3780" w:hanging="1080"/>
        <w:rPr>
          <w:rFonts w:asciiTheme="majorHAnsi" w:hAnsiTheme="majorHAnsi" w:cs="Andalus"/>
          <w:sz w:val="21"/>
          <w:szCs w:val="21"/>
          <w:lang w:val="en-GB"/>
        </w:rPr>
      </w:pPr>
      <w:r w:rsidRPr="008B66EC">
        <w:rPr>
          <w:rFonts w:asciiTheme="majorHAnsi" w:hAnsiTheme="majorHAnsi" w:cs="Andalus"/>
          <w:i/>
          <w:noProof/>
          <w:color w:val="333333"/>
          <w:sz w:val="21"/>
          <w:szCs w:val="21"/>
          <w:lang w:val="en-GB" w:eastAsia="en-GB"/>
        </w:rPr>
        <w:pict>
          <v:rect id="1029" o:spid="_x0000_s1043" style="position:absolute;left:0;text-align:left;margin-left:-36pt;margin-top:1.05pt;width:99pt;height:21.75pt;z-index:15;visibility:visible;mso-wrap-distance-left:0;mso-wrap-distance-right:0" stroked="f">
            <v:fill opacity="0" color2="#d2d2d2" rotate="t" angle="90" method="linear" focus="100%" type="gradient"/>
            <v:textbox style="mso-next-textbox:#1029" inset=",0">
              <w:txbxContent>
                <w:p w:rsidR="00535BF6" w:rsidRDefault="0056613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::</w:t>
                  </w:r>
                </w:p>
              </w:txbxContent>
            </v:textbox>
          </v:rect>
        </w:pict>
      </w:r>
      <w:r w:rsidRPr="008B66EC">
        <w:rPr>
          <w:rFonts w:asciiTheme="majorHAnsi" w:hAnsiTheme="majorHAnsi" w:cs="Andalus"/>
          <w:i/>
          <w:noProof/>
          <w:color w:val="333333"/>
          <w:sz w:val="21"/>
          <w:szCs w:val="21"/>
          <w:lang w:val="en-GB" w:eastAsia="en-GB"/>
        </w:rPr>
        <w:pict>
          <v:rect id="1030" o:spid="_x0000_s1042" style="position:absolute;left:0;text-align:left;margin-left:63pt;margin-top:1.1pt;width:396pt;height:21.75pt;z-index:16;visibility:visible;mso-wrap-distance-left:0;mso-wrap-distance-right:0" fillcolor="#37adc9" stroked="f">
            <v:fill color2="#ecf7fa" o:opacity2="24903f" rotate="t" angle="90" method="linear" focus="100%" type="gradient"/>
            <v:textbox style="mso-next-textbox:#1030">
              <w:txbxContent>
                <w:p w:rsidR="00535BF6" w:rsidRDefault="00566130">
                  <w:pPr>
                    <w:pStyle w:val="BodyTextIndent"/>
                    <w:tabs>
                      <w:tab w:val="left" w:pos="1260"/>
                      <w:tab w:val="left" w:pos="1440"/>
                    </w:tabs>
                    <w:ind w:left="3780" w:hanging="3780"/>
                    <w:rPr>
                      <w:rFonts w:asciiTheme="majorHAnsi" w:hAnsiTheme="majorHAnsi"/>
                      <w:smallCaps/>
                      <w:color w:val="FFFFFF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/>
                    </w:rPr>
                    <w:t>Abilities</w:t>
                  </w:r>
                </w:p>
                <w:p w:rsidR="00535BF6" w:rsidRDefault="00535BF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35BF6" w:rsidRDefault="008B66EC">
      <w:pPr>
        <w:pStyle w:val="Achievement"/>
        <w:numPr>
          <w:ilvl w:val="0"/>
          <w:numId w:val="0"/>
        </w:numPr>
        <w:tabs>
          <w:tab w:val="left" w:pos="1620"/>
        </w:tabs>
        <w:spacing w:after="0"/>
        <w:ind w:left="1260"/>
        <w:rPr>
          <w:rFonts w:asciiTheme="majorHAnsi" w:hAnsiTheme="majorHAnsi" w:cs="Andalus"/>
          <w:i/>
          <w:color w:val="333333"/>
          <w:spacing w:val="0"/>
          <w:sz w:val="21"/>
          <w:szCs w:val="21"/>
          <w:lang w:val="en-GB"/>
        </w:rPr>
      </w:pPr>
      <w:r>
        <w:rPr>
          <w:rFonts w:asciiTheme="majorHAnsi" w:hAnsiTheme="majorHAnsi" w:cs="Andalus"/>
          <w:i/>
          <w:noProof/>
          <w:color w:val="333333"/>
          <w:spacing w:val="0"/>
          <w:sz w:val="21"/>
          <w:szCs w:val="21"/>
          <w:lang w:val="en-GB" w:eastAsia="en-GB"/>
        </w:rPr>
        <w:pict>
          <v:rect id="1031" o:spid="_x0000_s1041" style="position:absolute;left:0;text-align:left;margin-left:-36pt;margin-top:3.75pt;width:126pt;height:9pt;z-index:14;visibility:visible;mso-wrap-distance-left:0;mso-wrap-distance-right:0" fillcolor="#287f94" stroked="f">
            <v:fill rotate="t" angle="90" method="linear" focus="100%" type="gradient"/>
          </v:rect>
        </w:pict>
      </w:r>
    </w:p>
    <w:p w:rsidR="00535BF6" w:rsidRDefault="00535BF6">
      <w:pPr>
        <w:rPr>
          <w:rFonts w:asciiTheme="majorHAnsi" w:hAnsiTheme="majorHAnsi" w:cs="Andalus"/>
          <w:sz w:val="21"/>
          <w:szCs w:val="21"/>
          <w:lang w:val="en-GB"/>
        </w:rPr>
      </w:pP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Understanding of brand identity, colour theory and typography techniques.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Excellent organizational and Communication skills.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Understanding of best practice and techniques.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Ability to work under pressure and within tight deadlines.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Ability to work well under pressure.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Excellent time management and communication skills.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To work on team spirit and culture of camaraderie.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To work in an innovative and creative environment.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To work in an organization of open door policy.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To work hard to build the career.</w:t>
      </w:r>
    </w:p>
    <w:p w:rsidR="00535BF6" w:rsidRDefault="00566130" w:rsidP="0004588D">
      <w:pPr>
        <w:pStyle w:val="Default"/>
        <w:numPr>
          <w:ilvl w:val="0"/>
          <w:numId w:val="44"/>
        </w:numPr>
        <w:tabs>
          <w:tab w:val="left" w:pos="630"/>
        </w:tabs>
        <w:spacing w:line="360" w:lineRule="auto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  <w:r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  <w:t>A positive attitude with a pleasing personality.</w:t>
      </w:r>
    </w:p>
    <w:p w:rsidR="00535BF6" w:rsidRDefault="00535BF6" w:rsidP="0004588D">
      <w:pPr>
        <w:pStyle w:val="Default"/>
        <w:tabs>
          <w:tab w:val="left" w:pos="630"/>
        </w:tabs>
        <w:spacing w:line="360" w:lineRule="auto"/>
        <w:ind w:left="990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</w:p>
    <w:p w:rsidR="0004588D" w:rsidRDefault="0004588D" w:rsidP="0004588D">
      <w:pPr>
        <w:pStyle w:val="Default"/>
        <w:tabs>
          <w:tab w:val="left" w:pos="630"/>
        </w:tabs>
        <w:spacing w:line="360" w:lineRule="auto"/>
        <w:ind w:left="990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</w:p>
    <w:p w:rsidR="00535BF6" w:rsidRDefault="008B66EC">
      <w:pPr>
        <w:pStyle w:val="BodyTextIndent"/>
        <w:tabs>
          <w:tab w:val="left" w:pos="1260"/>
          <w:tab w:val="left" w:pos="1440"/>
        </w:tabs>
        <w:ind w:left="3780" w:hanging="1080"/>
        <w:rPr>
          <w:rFonts w:asciiTheme="majorHAnsi" w:hAnsiTheme="majorHAnsi" w:cs="Andalus"/>
          <w:sz w:val="21"/>
          <w:szCs w:val="21"/>
          <w:lang w:val="en-GB"/>
        </w:rPr>
      </w:pPr>
      <w:r w:rsidRPr="008B66EC">
        <w:rPr>
          <w:rFonts w:asciiTheme="majorHAnsi" w:hAnsiTheme="majorHAnsi" w:cs="Andalus"/>
          <w:i/>
          <w:noProof/>
          <w:color w:val="333333"/>
          <w:sz w:val="21"/>
          <w:szCs w:val="21"/>
          <w:lang w:val="en-GB" w:eastAsia="en-GB"/>
        </w:rPr>
        <w:pict>
          <v:rect id="1032" o:spid="_x0000_s1040" style="position:absolute;left:0;text-align:left;margin-left:-36pt;margin-top:1.05pt;width:99pt;height:21.75pt;z-index:12;visibility:visible;mso-wrap-distance-left:0;mso-wrap-distance-right:0" stroked="f">
            <v:fill opacity="0" color2="#d2d2d2" rotate="t" angle="90" method="linear" focus="100%" type="gradient"/>
            <v:textbox style="mso-next-textbox:#1032" inset=",0">
              <w:txbxContent>
                <w:p w:rsidR="00535BF6" w:rsidRDefault="0056613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::</w:t>
                  </w:r>
                </w:p>
              </w:txbxContent>
            </v:textbox>
          </v:rect>
        </w:pict>
      </w:r>
      <w:r w:rsidRPr="008B66EC">
        <w:rPr>
          <w:rFonts w:asciiTheme="majorHAnsi" w:hAnsiTheme="majorHAnsi" w:cs="Andalus"/>
          <w:i/>
          <w:noProof/>
          <w:color w:val="333333"/>
          <w:sz w:val="21"/>
          <w:szCs w:val="21"/>
          <w:lang w:val="en-GB" w:eastAsia="en-GB"/>
        </w:rPr>
        <w:pict>
          <v:rect id="1033" o:spid="_x0000_s1039" style="position:absolute;left:0;text-align:left;margin-left:63pt;margin-top:1.1pt;width:396pt;height:21.75pt;z-index:13;visibility:visible;mso-wrap-distance-left:0;mso-wrap-distance-right:0" fillcolor="#37adc9" stroked="f">
            <v:fill color2="#ecf7fa" o:opacity2="24903f" rotate="t" angle="90" method="linear" focus="100%" type="gradient"/>
            <v:textbox style="mso-next-textbox:#1033">
              <w:txbxContent>
                <w:p w:rsidR="00535BF6" w:rsidRDefault="00566130">
                  <w:pPr>
                    <w:pStyle w:val="BodyTextIndent"/>
                    <w:tabs>
                      <w:tab w:val="left" w:pos="1260"/>
                      <w:tab w:val="left" w:pos="1440"/>
                    </w:tabs>
                    <w:ind w:left="3780" w:hanging="3780"/>
                    <w:rPr>
                      <w:rFonts w:asciiTheme="majorHAnsi" w:hAnsiTheme="majorHAnsi"/>
                      <w:smallCaps/>
                      <w:color w:val="FFFFFF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/>
                    </w:rPr>
                    <w:t>Professional Qualifications</w:t>
                  </w:r>
                </w:p>
                <w:p w:rsidR="00535BF6" w:rsidRDefault="00535BF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35BF6" w:rsidRDefault="008B66EC">
      <w:pPr>
        <w:pStyle w:val="Achievement"/>
        <w:numPr>
          <w:ilvl w:val="0"/>
          <w:numId w:val="0"/>
        </w:numPr>
        <w:tabs>
          <w:tab w:val="left" w:pos="1620"/>
        </w:tabs>
        <w:spacing w:after="0"/>
        <w:ind w:left="1260"/>
        <w:rPr>
          <w:rFonts w:asciiTheme="majorHAnsi" w:hAnsiTheme="majorHAnsi" w:cs="Andalus"/>
          <w:i/>
          <w:color w:val="333333"/>
          <w:spacing w:val="0"/>
          <w:sz w:val="21"/>
          <w:szCs w:val="21"/>
          <w:lang w:val="en-GB"/>
        </w:rPr>
      </w:pPr>
      <w:r>
        <w:rPr>
          <w:rFonts w:asciiTheme="majorHAnsi" w:hAnsiTheme="majorHAnsi" w:cs="Andalus"/>
          <w:i/>
          <w:noProof/>
          <w:color w:val="333333"/>
          <w:spacing w:val="0"/>
          <w:sz w:val="21"/>
          <w:szCs w:val="21"/>
          <w:lang w:val="en-GB" w:eastAsia="en-GB"/>
        </w:rPr>
        <w:pict>
          <v:rect id="1034" o:spid="_x0000_s1038" style="position:absolute;left:0;text-align:left;margin-left:-36pt;margin-top:3.75pt;width:126pt;height:9pt;z-index:11;visibility:visible;mso-wrap-distance-left:0;mso-wrap-distance-right:0" fillcolor="#287f94" stroked="f">
            <v:fill rotate="t" angle="90" method="linear" focus="100%" type="gradient"/>
          </v:rect>
        </w:pict>
      </w:r>
    </w:p>
    <w:p w:rsidR="00535BF6" w:rsidRDefault="00535BF6">
      <w:pPr>
        <w:rPr>
          <w:rFonts w:asciiTheme="majorHAnsi" w:hAnsiTheme="majorHAnsi"/>
          <w:sz w:val="21"/>
          <w:szCs w:val="21"/>
        </w:rPr>
      </w:pPr>
    </w:p>
    <w:p w:rsidR="00E02BAF" w:rsidRDefault="0004588D" w:rsidP="0004588D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 have worked at Val</w:t>
      </w:r>
      <w:r w:rsidR="00E02BAF">
        <w:rPr>
          <w:rFonts w:asciiTheme="majorHAnsi" w:hAnsiTheme="majorHAnsi"/>
          <w:sz w:val="21"/>
          <w:szCs w:val="21"/>
        </w:rPr>
        <w:t>ue &amp; Cost Management since 23</w:t>
      </w:r>
      <w:r w:rsidR="00E02BAF" w:rsidRPr="00E02BAF">
        <w:rPr>
          <w:rFonts w:asciiTheme="majorHAnsi" w:hAnsiTheme="majorHAnsi"/>
          <w:sz w:val="21"/>
          <w:szCs w:val="21"/>
          <w:vertAlign w:val="superscript"/>
        </w:rPr>
        <w:t>rd</w:t>
      </w:r>
      <w:r w:rsidR="00E02BAF">
        <w:rPr>
          <w:rFonts w:asciiTheme="majorHAnsi" w:hAnsiTheme="majorHAnsi"/>
          <w:sz w:val="21"/>
          <w:szCs w:val="21"/>
        </w:rPr>
        <w:t xml:space="preserve"> March 2015 </w:t>
      </w:r>
      <w:r>
        <w:rPr>
          <w:rFonts w:asciiTheme="majorHAnsi" w:hAnsiTheme="majorHAnsi"/>
          <w:sz w:val="21"/>
          <w:szCs w:val="21"/>
        </w:rPr>
        <w:t>to 28</w:t>
      </w:r>
      <w:r w:rsidRPr="0004588D">
        <w:rPr>
          <w:rFonts w:asciiTheme="majorHAnsi" w:hAnsiTheme="majorHAnsi"/>
          <w:sz w:val="21"/>
          <w:szCs w:val="21"/>
          <w:vertAlign w:val="superscript"/>
        </w:rPr>
        <w:t>th</w:t>
      </w:r>
      <w:r>
        <w:rPr>
          <w:rFonts w:asciiTheme="majorHAnsi" w:hAnsiTheme="majorHAnsi"/>
          <w:sz w:val="21"/>
          <w:szCs w:val="21"/>
        </w:rPr>
        <w:t xml:space="preserve"> February 2016.</w:t>
      </w:r>
    </w:p>
    <w:p w:rsidR="0004588D" w:rsidRDefault="0004588D" w:rsidP="0004588D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I have Worked as trainee Quantity surveyor at Sierra Construction(PVT)ltd Since 01</w:t>
      </w:r>
      <w:r w:rsidRPr="0004588D">
        <w:rPr>
          <w:rFonts w:asciiTheme="majorHAnsi" w:hAnsiTheme="majorHAnsi"/>
          <w:sz w:val="21"/>
          <w:szCs w:val="21"/>
          <w:vertAlign w:val="superscript"/>
        </w:rPr>
        <w:t>st</w:t>
      </w:r>
      <w:r>
        <w:rPr>
          <w:rFonts w:asciiTheme="majorHAnsi" w:hAnsiTheme="majorHAnsi"/>
          <w:sz w:val="21"/>
          <w:szCs w:val="21"/>
        </w:rPr>
        <w:t xml:space="preserve"> March 2016 to 31</w:t>
      </w:r>
      <w:r w:rsidRPr="0004588D">
        <w:rPr>
          <w:rFonts w:asciiTheme="majorHAnsi" w:hAnsiTheme="majorHAnsi"/>
          <w:sz w:val="21"/>
          <w:szCs w:val="21"/>
          <w:vertAlign w:val="superscript"/>
        </w:rPr>
        <w:t>st</w:t>
      </w:r>
      <w:r>
        <w:rPr>
          <w:rFonts w:asciiTheme="majorHAnsi" w:hAnsiTheme="majorHAnsi"/>
          <w:sz w:val="21"/>
          <w:szCs w:val="21"/>
        </w:rPr>
        <w:t xml:space="preserve"> October 2016</w:t>
      </w:r>
    </w:p>
    <w:p w:rsidR="0004588D" w:rsidRDefault="0004588D" w:rsidP="0004588D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</w:p>
    <w:p w:rsidR="0004588D" w:rsidRDefault="0004588D" w:rsidP="0004588D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</w:p>
    <w:p w:rsidR="0004588D" w:rsidRDefault="0004588D" w:rsidP="0004588D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</w:p>
    <w:p w:rsidR="0004588D" w:rsidRDefault="0004588D" w:rsidP="0004588D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</w:p>
    <w:p w:rsidR="0004588D" w:rsidRDefault="0004588D" w:rsidP="0004588D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</w:p>
    <w:p w:rsidR="0004588D" w:rsidRDefault="0004588D" w:rsidP="0004588D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</w:p>
    <w:p w:rsidR="0004588D" w:rsidRPr="0004588D" w:rsidRDefault="0004588D" w:rsidP="0004588D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</w:p>
    <w:p w:rsidR="00E02BAF" w:rsidRDefault="00E02BAF" w:rsidP="00E02BAF">
      <w:pPr>
        <w:pStyle w:val="Default"/>
        <w:tabs>
          <w:tab w:val="left" w:pos="0"/>
          <w:tab w:val="left" w:pos="633"/>
          <w:tab w:val="left" w:pos="900"/>
        </w:tabs>
        <w:jc w:val="both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</w:p>
    <w:p w:rsidR="00535BF6" w:rsidRDefault="008B66EC" w:rsidP="00E02BAF">
      <w:pPr>
        <w:pStyle w:val="Default"/>
        <w:tabs>
          <w:tab w:val="left" w:pos="0"/>
          <w:tab w:val="left" w:pos="633"/>
          <w:tab w:val="left" w:pos="900"/>
        </w:tabs>
        <w:jc w:val="both"/>
        <w:rPr>
          <w:rFonts w:asciiTheme="majorHAnsi" w:hAnsiTheme="majorHAnsi" w:cs="Andalus"/>
          <w:sz w:val="21"/>
          <w:szCs w:val="21"/>
          <w:lang w:val="en-GB"/>
        </w:rPr>
      </w:pP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pict>
          <v:rect id="1035" o:spid="_x0000_s1037" style="position:absolute;left:0;text-align:left;margin-left:-36pt;margin-top:6.4pt;width:99pt;height:21.75pt;z-index:6;visibility:visible;mso-wrap-distance-left:0;mso-wrap-distance-right:0" stroked="f">
            <v:fill opacity="0" color2="#d2d2d2" rotate="t" angle="90" method="linear" focus="100%" type="gradient"/>
            <v:textbox style="mso-next-textbox:#1035" inset=",0">
              <w:txbxContent>
                <w:p w:rsidR="00535BF6" w:rsidRDefault="0056613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::</w:t>
                  </w:r>
                </w:p>
              </w:txbxContent>
            </v:textbox>
          </v:rect>
        </w:pict>
      </w: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pict>
          <v:rect id="1036" o:spid="_x0000_s1036" style="position:absolute;left:0;text-align:left;margin-left:63pt;margin-top:6.45pt;width:396pt;height:21.75pt;z-index:7;visibility:visible;mso-wrap-distance-left:0;mso-wrap-distance-right:0" fillcolor="#37adc9" stroked="f">
            <v:fill color2="#ecf7fa" o:opacity2="24903f" rotate="t" angle="90" method="linear" focus="100%" type="gradient"/>
            <v:textbox style="mso-next-textbox:#1036">
              <w:txbxContent>
                <w:p w:rsidR="00535BF6" w:rsidRDefault="00566130">
                  <w:pPr>
                    <w:pStyle w:val="BodyTextIndent"/>
                    <w:tabs>
                      <w:tab w:val="left" w:pos="1260"/>
                      <w:tab w:val="left" w:pos="1440"/>
                    </w:tabs>
                    <w:ind w:left="3780" w:hanging="3780"/>
                    <w:rPr>
                      <w:rFonts w:asciiTheme="majorHAnsi" w:hAnsiTheme="majorHAnsi"/>
                      <w:smallCaps/>
                      <w:color w:val="FFFFFF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/>
                    </w:rPr>
                    <w:t>Other Qualifications / Courses</w:t>
                  </w:r>
                </w:p>
                <w:p w:rsidR="00535BF6" w:rsidRDefault="00535BF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35BF6" w:rsidRDefault="008B66EC">
      <w:pPr>
        <w:pStyle w:val="BodyTextIndent"/>
        <w:tabs>
          <w:tab w:val="left" w:pos="1260"/>
          <w:tab w:val="left" w:pos="1440"/>
        </w:tabs>
        <w:rPr>
          <w:rFonts w:asciiTheme="majorHAnsi" w:hAnsiTheme="majorHAnsi" w:cs="Andalus"/>
          <w:sz w:val="21"/>
          <w:szCs w:val="21"/>
          <w:lang w:val="en-GB"/>
        </w:rPr>
      </w:pP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lastRenderedPageBreak/>
        <w:pict>
          <v:rect id="1037" o:spid="_x0000_s1035" style="position:absolute;left:0;text-align:left;margin-left:-36pt;margin-top:8.95pt;width:126pt;height:9pt;z-index:5;visibility:visible;mso-wrap-distance-left:0;mso-wrap-distance-right:0" fillcolor="#287f94" stroked="f">
            <v:fill rotate="t" angle="90" method="linear" focus="100%" type="gradient"/>
          </v:rect>
        </w:pict>
      </w:r>
    </w:p>
    <w:p w:rsidR="0004588D" w:rsidRDefault="0004588D" w:rsidP="0004588D">
      <w:pPr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Qualification</w:t>
      </w:r>
      <w:r>
        <w:rPr>
          <w:rFonts w:asciiTheme="majorHAnsi" w:hAnsiTheme="majorHAnsi"/>
          <w:sz w:val="21"/>
          <w:szCs w:val="21"/>
        </w:rPr>
        <w:tab/>
        <w:t xml:space="preserve">            : </w:t>
      </w:r>
      <w:r>
        <w:rPr>
          <w:rFonts w:asciiTheme="majorHAnsi" w:hAnsiTheme="majorHAnsi"/>
          <w:b/>
          <w:sz w:val="21"/>
          <w:szCs w:val="21"/>
        </w:rPr>
        <w:t>HND in Quantity surveying and built environment.</w:t>
      </w:r>
    </w:p>
    <w:p w:rsidR="0004588D" w:rsidRDefault="0004588D" w:rsidP="0004588D">
      <w:pPr>
        <w:spacing w:line="360" w:lineRule="auto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 xml:space="preserve">                                           : BSc in Quantity surveying (Reading)</w:t>
      </w:r>
    </w:p>
    <w:p w:rsidR="0004588D" w:rsidRPr="00E2331D" w:rsidRDefault="0004588D" w:rsidP="0004588D">
      <w:pPr>
        <w:tabs>
          <w:tab w:val="left" w:pos="2250"/>
        </w:tabs>
        <w:spacing w:line="360" w:lineRule="auto"/>
        <w:jc w:val="left"/>
        <w:rPr>
          <w:rFonts w:asciiTheme="majorHAnsi" w:hAnsiTheme="majorHAnsi"/>
          <w:b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Institution                       : </w:t>
      </w:r>
      <w:r>
        <w:rPr>
          <w:rFonts w:asciiTheme="majorHAnsi" w:hAnsiTheme="majorHAnsi" w:cs="Courier New"/>
          <w:b/>
          <w:bCs/>
          <w:color w:val="000000"/>
          <w:sz w:val="21"/>
          <w:szCs w:val="21"/>
        </w:rPr>
        <w:t>ICBT Sothern campus</w:t>
      </w:r>
      <w:r w:rsidR="00AB19F9">
        <w:rPr>
          <w:rFonts w:asciiTheme="majorHAnsi" w:hAnsiTheme="majorHAnsi" w:cs="Courier New"/>
          <w:bCs/>
          <w:color w:val="000000"/>
          <w:sz w:val="21"/>
          <w:szCs w:val="21"/>
        </w:rPr>
        <w:t xml:space="preserve">, Galle, Sri Lanka </w:t>
      </w:r>
      <w:r>
        <w:rPr>
          <w:rFonts w:asciiTheme="majorHAnsi" w:hAnsiTheme="majorHAnsi"/>
          <w:sz w:val="21"/>
          <w:szCs w:val="21"/>
        </w:rPr>
        <w:t>Course Contents</w:t>
      </w:r>
      <w:r>
        <w:rPr>
          <w:rFonts w:asciiTheme="majorHAnsi" w:hAnsiTheme="majorHAnsi" w:cs="Courier New"/>
          <w:bCs/>
          <w:color w:val="000000"/>
          <w:sz w:val="21"/>
          <w:szCs w:val="21"/>
        </w:rPr>
        <w:t xml:space="preserve"> in </w:t>
      </w:r>
      <w:r w:rsidRPr="0034536F">
        <w:rPr>
          <w:rFonts w:asciiTheme="majorHAnsi" w:hAnsiTheme="majorHAnsi" w:cs="Courier New"/>
          <w:b/>
          <w:bCs/>
          <w:color w:val="000000"/>
          <w:sz w:val="21"/>
          <w:szCs w:val="21"/>
        </w:rPr>
        <w:t>HNDQS</w:t>
      </w:r>
    </w:p>
    <w:tbl>
      <w:tblPr>
        <w:tblStyle w:val="TableGrid"/>
        <w:tblW w:w="0" w:type="auto"/>
        <w:tblInd w:w="1461" w:type="dxa"/>
        <w:tblLook w:val="04A0"/>
      </w:tblPr>
      <w:tblGrid>
        <w:gridCol w:w="4248"/>
        <w:gridCol w:w="1872"/>
      </w:tblGrid>
      <w:tr w:rsidR="0004588D" w:rsidTr="0083281A">
        <w:trPr>
          <w:trHeight w:val="24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Pr="00AB63DC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63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Subject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Pr="00AB63DC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B63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</w:t>
            </w:r>
          </w:p>
        </w:tc>
      </w:tr>
      <w:tr w:rsidR="0004588D" w:rsidTr="0083281A">
        <w:trPr>
          <w:trHeight w:val="24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Analytical Method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DISTINCTION</w:t>
            </w:r>
          </w:p>
        </w:tc>
      </w:tr>
      <w:tr w:rsidR="0004588D" w:rsidTr="0083281A">
        <w:trPr>
          <w:trHeight w:val="24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Management principles and Applications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MERIT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Measurement 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31D">
              <w:rPr>
                <w:rFonts w:ascii="Arial" w:hAnsi="Arial" w:cs="Arial"/>
                <w:color w:val="000000" w:themeColor="text1"/>
                <w:sz w:val="20"/>
                <w:szCs w:val="20"/>
              </w:rPr>
              <w:t>DISTINCTION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Measurement 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MERIT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Health Safety and Welfare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MERIT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A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31D">
              <w:rPr>
                <w:rFonts w:ascii="Arial" w:hAnsi="Arial" w:cs="Arial"/>
                <w:color w:val="000000" w:themeColor="text1"/>
                <w:sz w:val="20"/>
                <w:szCs w:val="20"/>
              </w:rPr>
              <w:t>DISTINCTION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 B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31D">
              <w:rPr>
                <w:rFonts w:ascii="Arial" w:hAnsi="Arial" w:cs="Arial"/>
                <w:color w:val="000000" w:themeColor="text1"/>
                <w:sz w:val="20"/>
                <w:szCs w:val="20"/>
              </w:rPr>
              <w:t>MERIT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Site Surveying Procedures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31D">
              <w:rPr>
                <w:rFonts w:ascii="Arial" w:hAnsi="Arial" w:cs="Arial"/>
                <w:color w:val="000000" w:themeColor="text1"/>
                <w:sz w:val="20"/>
                <w:szCs w:val="20"/>
              </w:rPr>
              <w:t>DISTINCTION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Science and Materials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MERIT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Tendering and Estimating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MERIT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Design Principles and Application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Building services engineering technology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0992">
              <w:rPr>
                <w:rFonts w:ascii="Arial" w:hAnsi="Arial" w:cs="Arial"/>
                <w:color w:val="000000" w:themeColor="text1"/>
                <w:sz w:val="20"/>
                <w:szCs w:val="20"/>
              </w:rPr>
              <w:t>MERIT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AutoCAD Application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Law and Contract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31D">
              <w:rPr>
                <w:rFonts w:ascii="Arial" w:hAnsi="Arial" w:cs="Arial"/>
                <w:color w:val="000000" w:themeColor="text1"/>
                <w:sz w:val="20"/>
                <w:szCs w:val="20"/>
              </w:rPr>
              <w:t>DISTINCTION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Contractual Procedures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MERIT</w:t>
            </w:r>
          </w:p>
        </w:tc>
      </w:tr>
      <w:tr w:rsidR="0004588D" w:rsidTr="0083281A">
        <w:trPr>
          <w:trHeight w:val="26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Individual Student Project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8D" w:rsidRDefault="0004588D" w:rsidP="0083281A">
            <w:pPr>
              <w:pStyle w:val="ListParagraph"/>
              <w:tabs>
                <w:tab w:val="left" w:pos="630"/>
              </w:tabs>
              <w:spacing w:line="240" w:lineRule="auto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PASS</w:t>
            </w:r>
          </w:p>
        </w:tc>
      </w:tr>
    </w:tbl>
    <w:p w:rsidR="0004588D" w:rsidRDefault="0004588D" w:rsidP="0004588D">
      <w:pPr>
        <w:pStyle w:val="BodyTextIndent"/>
        <w:tabs>
          <w:tab w:val="left" w:pos="1260"/>
          <w:tab w:val="left" w:pos="1440"/>
        </w:tabs>
        <w:spacing w:line="240" w:lineRule="auto"/>
        <w:ind w:left="0"/>
        <w:rPr>
          <w:rFonts w:asciiTheme="majorHAnsi" w:hAnsiTheme="majorHAnsi" w:cs="Andalus"/>
          <w:sz w:val="21"/>
          <w:szCs w:val="21"/>
          <w:lang w:val="en-GB"/>
        </w:rPr>
      </w:pPr>
    </w:p>
    <w:p w:rsidR="00535BF6" w:rsidRDefault="00566130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School Attended</w:t>
      </w:r>
      <w:r>
        <w:rPr>
          <w:rFonts w:asciiTheme="majorHAnsi" w:hAnsiTheme="majorHAnsi"/>
          <w:sz w:val="21"/>
          <w:szCs w:val="21"/>
        </w:rPr>
        <w:tab/>
        <w:t xml:space="preserve">      : St.Aloysius collage, Galle – SRI LANKA</w:t>
      </w:r>
    </w:p>
    <w:p w:rsidR="00535BF6" w:rsidRDefault="00566130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GCE (O/L)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      : Passed </w:t>
      </w:r>
      <w:r>
        <w:rPr>
          <w:rFonts w:asciiTheme="majorHAnsi" w:hAnsiTheme="majorHAnsi" w:cs="Courier New"/>
          <w:bCs/>
          <w:color w:val="000000"/>
          <w:sz w:val="21"/>
          <w:szCs w:val="21"/>
        </w:rPr>
        <w:t>(</w:t>
      </w:r>
      <w:r>
        <w:rPr>
          <w:rFonts w:asciiTheme="majorHAnsi" w:hAnsiTheme="majorHAnsi"/>
          <w:sz w:val="21"/>
          <w:szCs w:val="21"/>
        </w:rPr>
        <w:t>2010)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Sinhala                          - B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Mathematics               - B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Buddhism             - A 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Drama                        - </w:t>
      </w:r>
      <w:r w:rsidR="00EC0FF1">
        <w:rPr>
          <w:rFonts w:asciiTheme="majorHAnsi" w:hAnsiTheme="majorHAnsi"/>
          <w:sz w:val="21"/>
          <w:szCs w:val="21"/>
        </w:rPr>
        <w:t>B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Med</w:t>
      </w:r>
      <w:r w:rsidR="003C5A91">
        <w:rPr>
          <w:rFonts w:asciiTheme="majorHAnsi" w:hAnsiTheme="majorHAnsi"/>
          <w:sz w:val="21"/>
          <w:szCs w:val="21"/>
        </w:rPr>
        <w:t>ia and communications         -</w:t>
      </w:r>
      <w:r w:rsidR="00EC0FF1">
        <w:rPr>
          <w:rFonts w:asciiTheme="majorHAnsi" w:hAnsiTheme="majorHAnsi"/>
          <w:sz w:val="21"/>
          <w:szCs w:val="21"/>
        </w:rPr>
        <w:t xml:space="preserve"> C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English                     - B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Histo</w:t>
      </w:r>
      <w:r w:rsidR="00EC0FF1">
        <w:rPr>
          <w:rFonts w:asciiTheme="majorHAnsi" w:hAnsiTheme="majorHAnsi"/>
          <w:sz w:val="21"/>
          <w:szCs w:val="21"/>
        </w:rPr>
        <w:t>ry                           - S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Commerce                     - B</w:t>
      </w:r>
    </w:p>
    <w:p w:rsidR="00535BF6" w:rsidRDefault="00566130">
      <w:pPr>
        <w:pStyle w:val="ListParagraph"/>
        <w:numPr>
          <w:ilvl w:val="4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Science                           - C</w:t>
      </w:r>
    </w:p>
    <w:p w:rsidR="00535BF6" w:rsidRDefault="00566130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GCE (A/L)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 xml:space="preserve">      :  (2013- commerce stream)</w:t>
      </w:r>
    </w:p>
    <w:p w:rsidR="00424165" w:rsidRPr="00133391" w:rsidRDefault="00424165" w:rsidP="00424165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 w:rsidRPr="00133391">
        <w:rPr>
          <w:rFonts w:asciiTheme="majorHAnsi" w:hAnsiTheme="majorHAnsi"/>
          <w:sz w:val="21"/>
          <w:szCs w:val="21"/>
        </w:rPr>
        <w:t>Followed an English course in Open University, Labuduwa, Galle.</w:t>
      </w:r>
    </w:p>
    <w:p w:rsidR="00424165" w:rsidRDefault="00424165" w:rsidP="00424165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Diploma in English – ICBT Southern Campus, Galle, Sri Lanka.</w:t>
      </w:r>
    </w:p>
    <w:p w:rsidR="00424165" w:rsidRDefault="00424165" w:rsidP="00424165">
      <w:pPr>
        <w:pStyle w:val="ListParagraph"/>
        <w:numPr>
          <w:ilvl w:val="0"/>
          <w:numId w:val="46"/>
        </w:num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Qualified Level 5 Pearson BTEC HND in Quantity Surveying </w:t>
      </w:r>
    </w:p>
    <w:p w:rsidR="00535BF6" w:rsidRDefault="00535BF6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3600"/>
        <w:rPr>
          <w:rFonts w:asciiTheme="majorHAnsi" w:hAnsiTheme="majorHAnsi"/>
          <w:sz w:val="21"/>
          <w:szCs w:val="21"/>
        </w:rPr>
      </w:pPr>
    </w:p>
    <w:p w:rsidR="0004588D" w:rsidRDefault="0004588D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3600"/>
        <w:rPr>
          <w:rFonts w:asciiTheme="majorHAnsi" w:hAnsiTheme="majorHAnsi"/>
          <w:sz w:val="21"/>
          <w:szCs w:val="21"/>
        </w:rPr>
      </w:pPr>
    </w:p>
    <w:p w:rsidR="0004588D" w:rsidRDefault="0004588D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3600"/>
        <w:rPr>
          <w:rFonts w:asciiTheme="majorHAnsi" w:hAnsiTheme="majorHAnsi"/>
          <w:sz w:val="21"/>
          <w:szCs w:val="21"/>
        </w:rPr>
      </w:pPr>
    </w:p>
    <w:p w:rsidR="0004588D" w:rsidRDefault="0004588D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3600"/>
        <w:rPr>
          <w:rFonts w:asciiTheme="majorHAnsi" w:hAnsiTheme="majorHAnsi"/>
          <w:sz w:val="21"/>
          <w:szCs w:val="21"/>
        </w:rPr>
      </w:pPr>
    </w:p>
    <w:p w:rsidR="0004588D" w:rsidRDefault="0004588D">
      <w:pPr>
        <w:pStyle w:val="ListParagraph"/>
        <w:tabs>
          <w:tab w:val="left" w:pos="360"/>
        </w:tabs>
        <w:autoSpaceDE w:val="0"/>
        <w:autoSpaceDN w:val="0"/>
        <w:adjustRightInd w:val="0"/>
        <w:spacing w:line="360" w:lineRule="auto"/>
        <w:ind w:left="3600"/>
        <w:rPr>
          <w:rFonts w:asciiTheme="majorHAnsi" w:hAnsiTheme="majorHAnsi"/>
          <w:sz w:val="21"/>
          <w:szCs w:val="21"/>
        </w:rPr>
      </w:pPr>
    </w:p>
    <w:p w:rsidR="00535BF6" w:rsidRDefault="00535BF6">
      <w:pPr>
        <w:pStyle w:val="Default"/>
        <w:tabs>
          <w:tab w:val="left" w:pos="0"/>
          <w:tab w:val="left" w:pos="633"/>
          <w:tab w:val="left" w:pos="900"/>
        </w:tabs>
        <w:ind w:left="270"/>
        <w:jc w:val="both"/>
        <w:rPr>
          <w:rFonts w:asciiTheme="majorHAnsi" w:hAnsiTheme="majorHAnsi" w:cs="Arial Narrow"/>
          <w:bCs/>
          <w:color w:val="000000"/>
          <w:kern w:val="0"/>
          <w:sz w:val="21"/>
          <w:szCs w:val="21"/>
          <w:lang w:bidi="ar-SA"/>
        </w:rPr>
      </w:pPr>
    </w:p>
    <w:p w:rsidR="00535BF6" w:rsidRDefault="008B66EC">
      <w:pPr>
        <w:pStyle w:val="BodyTextIndent"/>
        <w:tabs>
          <w:tab w:val="left" w:pos="1260"/>
          <w:tab w:val="left" w:pos="1440"/>
        </w:tabs>
        <w:ind w:left="3780" w:hanging="1080"/>
        <w:rPr>
          <w:rFonts w:asciiTheme="majorHAnsi" w:hAnsiTheme="majorHAnsi" w:cs="Andalus"/>
          <w:sz w:val="21"/>
          <w:szCs w:val="21"/>
          <w:lang w:val="en-GB"/>
        </w:rPr>
      </w:pP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pict>
          <v:rect id="1038" o:spid="_x0000_s1034" style="position:absolute;left:0;text-align:left;margin-left:-36pt;margin-top:6.4pt;width:99pt;height:21.75pt;z-index:18;visibility:visible;mso-wrap-distance-left:0;mso-wrap-distance-right:0" stroked="f">
            <v:fill opacity="0" color2="#d2d2d2" rotate="t" angle="90" method="linear" focus="100%" type="gradient"/>
            <v:textbox style="mso-next-textbox:#1038" inset=",0">
              <w:txbxContent>
                <w:p w:rsidR="00535BF6" w:rsidRDefault="0056613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::</w:t>
                  </w:r>
                </w:p>
              </w:txbxContent>
            </v:textbox>
          </v:rect>
        </w:pict>
      </w: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pict>
          <v:rect id="1039" o:spid="_x0000_s1033" style="position:absolute;left:0;text-align:left;margin-left:63pt;margin-top:6.45pt;width:396pt;height:21.75pt;z-index:19;visibility:visible;mso-wrap-distance-left:0;mso-wrap-distance-right:0" fillcolor="#37adc9" stroked="f">
            <v:fill color2="#ecf7fa" o:opacity2="24903f" rotate="t" angle="90" method="linear" focus="100%" type="gradient"/>
            <v:textbox style="mso-next-textbox:#1039">
              <w:txbxContent>
                <w:p w:rsidR="00535BF6" w:rsidRDefault="00566130">
                  <w:pPr>
                    <w:pStyle w:val="BodyTextIndent"/>
                    <w:tabs>
                      <w:tab w:val="left" w:pos="1260"/>
                      <w:tab w:val="left" w:pos="1440"/>
                    </w:tabs>
                    <w:ind w:left="3780" w:hanging="3780"/>
                    <w:rPr>
                      <w:rFonts w:asciiTheme="majorHAnsi" w:hAnsiTheme="majorHAnsi"/>
                      <w:smallCaps/>
                      <w:color w:val="FFFFFF"/>
                      <w:lang w:val="en-GB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/>
                    </w:rPr>
                    <w:t>Languages Known and Extra Curricular Activities</w:t>
                  </w:r>
                </w:p>
                <w:p w:rsidR="00535BF6" w:rsidRDefault="00535BF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35BF6" w:rsidRDefault="008B66EC">
      <w:pPr>
        <w:pStyle w:val="BodyTextIndent"/>
        <w:tabs>
          <w:tab w:val="left" w:pos="1260"/>
          <w:tab w:val="left" w:pos="1440"/>
        </w:tabs>
        <w:rPr>
          <w:rFonts w:asciiTheme="majorHAnsi" w:hAnsiTheme="majorHAnsi" w:cs="Andalus"/>
          <w:sz w:val="21"/>
          <w:szCs w:val="21"/>
          <w:lang w:val="en-GB"/>
        </w:rPr>
      </w:pP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pict>
          <v:rect id="1040" o:spid="_x0000_s1032" style="position:absolute;left:0;text-align:left;margin-left:-36pt;margin-top:8.95pt;width:126pt;height:9pt;z-index:17;visibility:visible;mso-wrap-distance-left:0;mso-wrap-distance-right:0" fillcolor="#287f94" stroked="f">
            <v:fill rotate="t" angle="90" method="linear" focus="100%" type="gradient"/>
          </v:rect>
        </w:pict>
      </w:r>
    </w:p>
    <w:p w:rsidR="00535BF6" w:rsidRDefault="00535BF6">
      <w:pPr>
        <w:rPr>
          <w:rFonts w:asciiTheme="majorHAnsi" w:hAnsiTheme="majorHAnsi"/>
          <w:sz w:val="21"/>
          <w:szCs w:val="21"/>
        </w:rPr>
      </w:pPr>
    </w:p>
    <w:p w:rsidR="00535BF6" w:rsidRPr="00B03D69" w:rsidRDefault="00566130" w:rsidP="00B03D6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Fluent in  </w:t>
      </w:r>
      <w:r>
        <w:rPr>
          <w:rFonts w:asciiTheme="majorHAnsi" w:hAnsiTheme="majorHAnsi"/>
          <w:b/>
          <w:sz w:val="21"/>
          <w:szCs w:val="21"/>
        </w:rPr>
        <w:t>Sinhala,English.</w:t>
      </w:r>
    </w:p>
    <w:p w:rsidR="00535BF6" w:rsidRDefault="00566130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Member of school media unit.</w:t>
      </w:r>
    </w:p>
    <w:p w:rsidR="00535BF6" w:rsidRDefault="00566130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Member of school eastern band.</w:t>
      </w:r>
    </w:p>
    <w:p w:rsidR="00B03D69" w:rsidRDefault="00B03D69">
      <w:pPr>
        <w:pStyle w:val="ListParagraph"/>
        <w:numPr>
          <w:ilvl w:val="0"/>
          <w:numId w:val="47"/>
        </w:num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Member of school dancing team.</w:t>
      </w:r>
    </w:p>
    <w:p w:rsidR="0004588D" w:rsidRDefault="0004588D">
      <w:pPr>
        <w:pStyle w:val="ListParagraph"/>
        <w:spacing w:line="276" w:lineRule="auto"/>
        <w:rPr>
          <w:rFonts w:asciiTheme="majorHAnsi" w:hAnsiTheme="majorHAnsi"/>
          <w:sz w:val="21"/>
          <w:szCs w:val="21"/>
        </w:rPr>
      </w:pPr>
    </w:p>
    <w:p w:rsidR="00535BF6" w:rsidRDefault="008B66EC">
      <w:pPr>
        <w:rPr>
          <w:rFonts w:asciiTheme="majorHAnsi" w:hAnsiTheme="majorHAnsi" w:cs="Andalus"/>
          <w:sz w:val="21"/>
          <w:szCs w:val="21"/>
        </w:rPr>
      </w:pP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pict>
          <v:rect id="1041" o:spid="_x0000_s1031" style="position:absolute;left:0;text-align:left;margin-left:-36pt;margin-top:11.55pt;width:99pt;height:21.75pt;z-index:9;visibility:visible;mso-wrap-distance-left:0;mso-wrap-distance-right:0" stroked="f">
            <v:fill opacity="0" color2="#d2d2d2" rotate="t" angle="90" method="linear" focus="100%" type="gradient"/>
            <v:textbox style="mso-next-textbox:#1041" inset=",0">
              <w:txbxContent>
                <w:p w:rsidR="00535BF6" w:rsidRDefault="00566130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::</w:t>
                  </w:r>
                </w:p>
              </w:txbxContent>
            </v:textbox>
          </v:rect>
        </w:pict>
      </w: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pict>
          <v:rect id="1042" o:spid="_x0000_s1030" style="position:absolute;left:0;text-align:left;margin-left:63pt;margin-top:10.85pt;width:396pt;height:22.5pt;z-index:10;visibility:visible;mso-wrap-distance-left:0;mso-wrap-distance-right:0" fillcolor="#37adc9" stroked="f">
            <v:fill color2="#ecf7fa" o:opacity2="24903f" rotate="t" angle="90" method="linear" focus="100%" type="gradient"/>
            <v:textbox style="mso-next-textbox:#1042">
              <w:txbxContent>
                <w:p w:rsidR="00535BF6" w:rsidRDefault="00566130">
                  <w:pPr>
                    <w:rPr>
                      <w:rFonts w:asciiTheme="majorHAnsi" w:hAnsiTheme="majorHAnsi"/>
                      <w:b/>
                      <w:smallCaps/>
                      <w:color w:val="FFFFFF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/>
                    </w:rPr>
                    <w:t>Personal Details</w:t>
                  </w:r>
                </w:p>
                <w:p w:rsidR="00535BF6" w:rsidRDefault="00535BF6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535BF6" w:rsidRDefault="00535BF6">
      <w:pPr>
        <w:pStyle w:val="BodyTextIndent"/>
        <w:tabs>
          <w:tab w:val="left" w:pos="1260"/>
          <w:tab w:val="left" w:pos="1440"/>
        </w:tabs>
        <w:ind w:left="3780" w:hanging="1080"/>
        <w:rPr>
          <w:rFonts w:asciiTheme="majorHAnsi" w:hAnsiTheme="majorHAnsi" w:cs="Andalus"/>
          <w:sz w:val="21"/>
          <w:szCs w:val="21"/>
          <w:lang w:val="en-GB"/>
        </w:rPr>
      </w:pPr>
    </w:p>
    <w:p w:rsidR="00535BF6" w:rsidRDefault="008B66EC">
      <w:pPr>
        <w:ind w:left="-720"/>
        <w:rPr>
          <w:rFonts w:asciiTheme="majorHAnsi" w:hAnsiTheme="majorHAnsi" w:cs="Andalus"/>
          <w:sz w:val="21"/>
          <w:szCs w:val="21"/>
          <w:lang w:val="en-GB"/>
        </w:rPr>
      </w:pPr>
      <w:r>
        <w:rPr>
          <w:rFonts w:asciiTheme="majorHAnsi" w:hAnsiTheme="majorHAnsi" w:cs="Andalus"/>
          <w:noProof/>
          <w:sz w:val="21"/>
          <w:szCs w:val="21"/>
          <w:lang w:val="en-GB" w:eastAsia="en-GB"/>
        </w:rPr>
        <w:pict>
          <v:rect id="1043" o:spid="_x0000_s1029" style="position:absolute;left:0;text-align:left;margin-left:-36pt;margin-top:1.8pt;width:126pt;height:9pt;z-index:8;visibility:visible;mso-wrap-distance-left:0;mso-wrap-distance-right:0" fillcolor="#287f94" stroked="f">
            <v:fill rotate="t" angle="90" method="linear" focus="100%" type="gradient"/>
          </v:rect>
        </w:pict>
      </w:r>
    </w:p>
    <w:p w:rsidR="00535BF6" w:rsidRDefault="00535BF6">
      <w:pPr>
        <w:rPr>
          <w:rFonts w:asciiTheme="majorHAnsi" w:hAnsiTheme="majorHAnsi"/>
          <w:sz w:val="21"/>
          <w:szCs w:val="21"/>
        </w:rPr>
      </w:pPr>
      <w:bookmarkStart w:id="1" w:name="0.1_graphic2C"/>
      <w:bookmarkStart w:id="2" w:name="0.1_graphic2D"/>
      <w:bookmarkEnd w:id="1"/>
      <w:bookmarkEnd w:id="2"/>
    </w:p>
    <w:p w:rsidR="00535BF6" w:rsidRDefault="00566130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Date of Birth   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: 23</w:t>
      </w:r>
      <w:r>
        <w:rPr>
          <w:rFonts w:asciiTheme="majorHAnsi" w:hAnsiTheme="majorHAnsi"/>
          <w:sz w:val="21"/>
          <w:szCs w:val="21"/>
          <w:vertAlign w:val="superscript"/>
        </w:rPr>
        <w:t xml:space="preserve">rd </w:t>
      </w:r>
      <w:r>
        <w:rPr>
          <w:rFonts w:asciiTheme="majorHAnsi" w:hAnsiTheme="majorHAnsi"/>
          <w:sz w:val="21"/>
          <w:szCs w:val="21"/>
        </w:rPr>
        <w:t>January 1995</w:t>
      </w:r>
    </w:p>
    <w:p w:rsidR="00535BF6" w:rsidRDefault="00566130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Gender                      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: Male</w:t>
      </w:r>
    </w:p>
    <w:p w:rsidR="00535BF6" w:rsidRDefault="00566130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Marital Status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: Single</w:t>
      </w:r>
    </w:p>
    <w:p w:rsidR="00535BF6" w:rsidRDefault="00566130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Nationality</w:t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: Sri Lankan</w:t>
      </w:r>
    </w:p>
    <w:p w:rsidR="00535BF6" w:rsidRDefault="00535BF6">
      <w:pPr>
        <w:rPr>
          <w:rFonts w:asciiTheme="majorHAnsi" w:hAnsiTheme="majorHAnsi"/>
          <w:sz w:val="21"/>
          <w:szCs w:val="21"/>
          <w:lang w:val="en-GB"/>
        </w:rPr>
      </w:pPr>
    </w:p>
    <w:p w:rsidR="00535BF6" w:rsidRDefault="00535BF6">
      <w:pPr>
        <w:rPr>
          <w:rFonts w:asciiTheme="majorHAnsi" w:hAnsiTheme="majorHAnsi"/>
          <w:sz w:val="21"/>
          <w:szCs w:val="21"/>
          <w:lang w:val="en-GB"/>
        </w:rPr>
      </w:pPr>
    </w:p>
    <w:p w:rsidR="0004588D" w:rsidRDefault="0004588D" w:rsidP="00915CB8">
      <w:pPr>
        <w:rPr>
          <w:rFonts w:asciiTheme="majorHAnsi" w:hAnsiTheme="majorHAnsi"/>
          <w:sz w:val="21"/>
          <w:szCs w:val="21"/>
          <w:lang w:val="en-GB"/>
        </w:rPr>
      </w:pPr>
    </w:p>
    <w:p w:rsidR="0004588D" w:rsidRPr="0004588D" w:rsidRDefault="0004588D" w:rsidP="0004588D">
      <w:pPr>
        <w:rPr>
          <w:rFonts w:asciiTheme="majorHAnsi" w:hAnsiTheme="majorHAnsi"/>
          <w:sz w:val="21"/>
          <w:szCs w:val="21"/>
          <w:lang w:val="en-GB"/>
        </w:rPr>
      </w:pPr>
    </w:p>
    <w:p w:rsidR="0004588D" w:rsidRPr="0004588D" w:rsidRDefault="0004588D" w:rsidP="0004588D">
      <w:pPr>
        <w:rPr>
          <w:rFonts w:asciiTheme="majorHAnsi" w:hAnsiTheme="majorHAnsi"/>
          <w:sz w:val="21"/>
          <w:szCs w:val="21"/>
          <w:lang w:val="en-GB"/>
        </w:rPr>
      </w:pPr>
    </w:p>
    <w:p w:rsidR="0004588D" w:rsidRPr="0004588D" w:rsidRDefault="0004588D" w:rsidP="0004588D">
      <w:pPr>
        <w:rPr>
          <w:rFonts w:asciiTheme="majorHAnsi" w:hAnsiTheme="majorHAnsi"/>
          <w:sz w:val="21"/>
          <w:szCs w:val="21"/>
          <w:lang w:val="en-GB"/>
        </w:rPr>
      </w:pPr>
    </w:p>
    <w:p w:rsidR="0004588D" w:rsidRPr="0004588D" w:rsidRDefault="0004588D" w:rsidP="0004588D">
      <w:pPr>
        <w:rPr>
          <w:rFonts w:asciiTheme="majorHAnsi" w:hAnsiTheme="majorHAnsi"/>
          <w:sz w:val="21"/>
          <w:szCs w:val="21"/>
          <w:lang w:val="en-GB"/>
        </w:rPr>
      </w:pPr>
    </w:p>
    <w:p w:rsidR="0004588D" w:rsidRPr="0004588D" w:rsidRDefault="0004588D" w:rsidP="0004588D">
      <w:pPr>
        <w:rPr>
          <w:rFonts w:asciiTheme="majorHAnsi" w:hAnsiTheme="majorHAnsi"/>
          <w:sz w:val="21"/>
          <w:szCs w:val="21"/>
          <w:lang w:val="en-GB"/>
        </w:rPr>
      </w:pPr>
    </w:p>
    <w:p w:rsidR="0004588D" w:rsidRPr="0004588D" w:rsidRDefault="0004588D" w:rsidP="0004588D">
      <w:pPr>
        <w:rPr>
          <w:rFonts w:asciiTheme="majorHAnsi" w:hAnsiTheme="majorHAnsi"/>
          <w:sz w:val="21"/>
          <w:szCs w:val="21"/>
          <w:lang w:val="en-GB"/>
        </w:rPr>
      </w:pPr>
    </w:p>
    <w:p w:rsidR="0004588D" w:rsidRDefault="0004588D" w:rsidP="0004588D">
      <w:pPr>
        <w:rPr>
          <w:rFonts w:asciiTheme="majorHAnsi" w:hAnsiTheme="majorHAnsi"/>
          <w:sz w:val="21"/>
          <w:szCs w:val="21"/>
          <w:lang w:val="en-GB"/>
        </w:rPr>
      </w:pPr>
    </w:p>
    <w:p w:rsidR="00535BF6" w:rsidRPr="0004588D" w:rsidRDefault="0004588D" w:rsidP="0004588D">
      <w:pPr>
        <w:tabs>
          <w:tab w:val="left" w:pos="1861"/>
        </w:tabs>
        <w:rPr>
          <w:rFonts w:asciiTheme="majorHAnsi" w:hAnsiTheme="majorHAnsi"/>
          <w:sz w:val="21"/>
          <w:szCs w:val="21"/>
          <w:lang w:val="en-GB"/>
        </w:rPr>
      </w:pPr>
      <w:r>
        <w:rPr>
          <w:rFonts w:asciiTheme="majorHAnsi" w:hAnsiTheme="majorHAnsi"/>
          <w:sz w:val="21"/>
          <w:szCs w:val="21"/>
          <w:lang w:val="en-GB"/>
        </w:rPr>
        <w:tab/>
      </w:r>
    </w:p>
    <w:sectPr w:rsidR="00535BF6" w:rsidRPr="0004588D" w:rsidSect="00C064C0">
      <w:footerReference w:type="even" r:id="rId9"/>
      <w:footerReference w:type="default" r:id="rId10"/>
      <w:footerReference w:type="first" r:id="rId11"/>
      <w:pgSz w:w="11909" w:h="16834" w:code="9"/>
      <w:pgMar w:top="720" w:right="1469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5ED" w:rsidRDefault="001445ED">
      <w:pPr>
        <w:spacing w:line="240" w:lineRule="auto"/>
      </w:pPr>
      <w:r>
        <w:separator/>
      </w:r>
    </w:p>
  </w:endnote>
  <w:endnote w:type="continuationSeparator" w:id="1">
    <w:p w:rsidR="001445ED" w:rsidRDefault="00144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Andalus"/>
    <w:charset w:val="00"/>
    <w:family w:val="roman"/>
    <w:pitch w:val="variable"/>
    <w:sig w:usb0="00002003" w:usb1="80000000" w:usb2="00000008" w:usb3="00000000" w:csb0="0000004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6" w:rsidRDefault="008B66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61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5BF6" w:rsidRDefault="00535B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6" w:rsidRDefault="00566130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Page </w:t>
    </w:r>
    <w:r w:rsidR="008B66EC">
      <w:rPr>
        <w:rFonts w:asciiTheme="majorHAnsi" w:hAnsiTheme="majorHAnsi"/>
        <w:b/>
        <w:sz w:val="20"/>
        <w:szCs w:val="20"/>
      </w:rPr>
      <w:fldChar w:fldCharType="begin"/>
    </w:r>
    <w:r>
      <w:rPr>
        <w:rFonts w:asciiTheme="majorHAnsi" w:hAnsiTheme="majorHAnsi"/>
        <w:b/>
        <w:sz w:val="20"/>
        <w:szCs w:val="20"/>
      </w:rPr>
      <w:instrText xml:space="preserve"> PAGE </w:instrText>
    </w:r>
    <w:r w:rsidR="008B66EC">
      <w:rPr>
        <w:rFonts w:asciiTheme="majorHAnsi" w:hAnsiTheme="majorHAnsi"/>
        <w:b/>
        <w:sz w:val="20"/>
        <w:szCs w:val="20"/>
      </w:rPr>
      <w:fldChar w:fldCharType="separate"/>
    </w:r>
    <w:r w:rsidR="00AB19F9">
      <w:rPr>
        <w:rFonts w:asciiTheme="majorHAnsi" w:hAnsiTheme="majorHAnsi"/>
        <w:b/>
        <w:noProof/>
        <w:sz w:val="20"/>
        <w:szCs w:val="20"/>
      </w:rPr>
      <w:t>3</w:t>
    </w:r>
    <w:r w:rsidR="008B66EC">
      <w:rPr>
        <w:rFonts w:asciiTheme="majorHAnsi" w:hAnsiTheme="majorHAnsi"/>
        <w:b/>
        <w:sz w:val="20"/>
        <w:szCs w:val="20"/>
      </w:rPr>
      <w:fldChar w:fldCharType="end"/>
    </w:r>
    <w:r>
      <w:rPr>
        <w:rFonts w:asciiTheme="majorHAnsi" w:hAnsiTheme="majorHAnsi"/>
        <w:sz w:val="20"/>
        <w:szCs w:val="20"/>
      </w:rPr>
      <w:t xml:space="preserve"> of </w:t>
    </w:r>
    <w:r>
      <w:rPr>
        <w:rFonts w:asciiTheme="majorHAnsi" w:hAnsiTheme="majorHAnsi"/>
        <w:b/>
        <w:sz w:val="20"/>
        <w:szCs w:val="20"/>
      </w:rPr>
      <w:t>3</w:t>
    </w:r>
  </w:p>
  <w:p w:rsidR="00535BF6" w:rsidRDefault="00535B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F6" w:rsidRDefault="00566130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Page </w:t>
    </w:r>
    <w:r w:rsidR="008B66EC">
      <w:rPr>
        <w:rFonts w:asciiTheme="majorHAnsi" w:hAnsiTheme="majorHAnsi"/>
        <w:b/>
        <w:sz w:val="20"/>
        <w:szCs w:val="20"/>
      </w:rPr>
      <w:fldChar w:fldCharType="begin"/>
    </w:r>
    <w:r>
      <w:rPr>
        <w:rFonts w:asciiTheme="majorHAnsi" w:hAnsiTheme="majorHAnsi"/>
        <w:b/>
        <w:sz w:val="20"/>
        <w:szCs w:val="20"/>
      </w:rPr>
      <w:instrText xml:space="preserve"> PAGE </w:instrText>
    </w:r>
    <w:r w:rsidR="008B66EC">
      <w:rPr>
        <w:rFonts w:asciiTheme="majorHAnsi" w:hAnsiTheme="majorHAnsi"/>
        <w:b/>
        <w:sz w:val="20"/>
        <w:szCs w:val="20"/>
      </w:rPr>
      <w:fldChar w:fldCharType="separate"/>
    </w:r>
    <w:r w:rsidR="00AB19F9">
      <w:rPr>
        <w:rFonts w:asciiTheme="majorHAnsi" w:hAnsiTheme="majorHAnsi"/>
        <w:b/>
        <w:noProof/>
        <w:sz w:val="20"/>
        <w:szCs w:val="20"/>
      </w:rPr>
      <w:t>1</w:t>
    </w:r>
    <w:r w:rsidR="008B66EC">
      <w:rPr>
        <w:rFonts w:asciiTheme="majorHAnsi" w:hAnsiTheme="majorHAnsi"/>
        <w:b/>
        <w:sz w:val="20"/>
        <w:szCs w:val="20"/>
      </w:rPr>
      <w:fldChar w:fldCharType="end"/>
    </w:r>
    <w:r>
      <w:rPr>
        <w:rFonts w:asciiTheme="majorHAnsi" w:hAnsiTheme="majorHAnsi"/>
        <w:sz w:val="20"/>
        <w:szCs w:val="20"/>
      </w:rPr>
      <w:t xml:space="preserve"> of </w:t>
    </w:r>
    <w:r>
      <w:rPr>
        <w:rFonts w:asciiTheme="majorHAnsi" w:hAnsiTheme="majorHAnsi"/>
        <w:b/>
        <w:sz w:val="20"/>
        <w:szCs w:val="20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5ED" w:rsidRDefault="001445ED">
      <w:pPr>
        <w:spacing w:line="240" w:lineRule="auto"/>
      </w:pPr>
      <w:r>
        <w:separator/>
      </w:r>
    </w:p>
  </w:footnote>
  <w:footnote w:type="continuationSeparator" w:id="1">
    <w:p w:rsidR="001445ED" w:rsidRDefault="00144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BC4664"/>
    <w:lvl w:ilvl="0" w:tplc="CA12AB2A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9999"/>
      </w:rPr>
    </w:lvl>
    <w:lvl w:ilvl="1" w:tplc="04090003">
      <w:start w:val="1"/>
      <w:numFmt w:val="bullet"/>
      <w:lvlText w:val="o"/>
      <w:lvlJc w:val="left"/>
      <w:pPr>
        <w:tabs>
          <w:tab w:val="left" w:pos="2268"/>
        </w:tabs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988"/>
        </w:tabs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08"/>
        </w:tabs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28"/>
        </w:tabs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148"/>
        </w:tabs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868"/>
        </w:tabs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88"/>
        </w:tabs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08"/>
        </w:tabs>
        <w:ind w:left="730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B180AC4"/>
    <w:lvl w:ilvl="0" w:tplc="6F1C1522">
      <w:start w:val="1"/>
      <w:numFmt w:val="bullet"/>
      <w:lvlText w:val="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  <w:color w:val="0099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left" w:pos="2196"/>
        </w:tabs>
        <w:ind w:left="21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916"/>
        </w:tabs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36"/>
        </w:tabs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56"/>
        </w:tabs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76"/>
        </w:tabs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96"/>
        </w:tabs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516"/>
        </w:tabs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36"/>
        </w:tabs>
        <w:ind w:left="7236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6C01EFC"/>
    <w:lvl w:ilvl="0" w:tplc="04090001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76C01EFC"/>
    <w:lvl w:ilvl="0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9D2BF6C"/>
    <w:lvl w:ilvl="0" w:tplc="0409000B">
      <w:start w:val="1"/>
      <w:numFmt w:val="bullet"/>
      <w:lvlText w:val="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4A88D18E"/>
    <w:lvl w:ilvl="0">
      <w:start w:val="1"/>
      <w:numFmt w:val="bullet"/>
      <w:lvlText w:val="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  <w:color w:val="0099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1836"/>
        </w:tabs>
        <w:ind w:left="18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56"/>
        </w:tabs>
        <w:ind w:left="25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76"/>
        </w:tabs>
        <w:ind w:left="32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96"/>
        </w:tabs>
        <w:ind w:left="39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716"/>
        </w:tabs>
        <w:ind w:left="47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36"/>
        </w:tabs>
        <w:ind w:left="54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56"/>
        </w:tabs>
        <w:ind w:left="61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76"/>
        </w:tabs>
        <w:ind w:left="6876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E9D2BF6C"/>
    <w:lvl w:ilvl="0">
      <w:start w:val="1"/>
      <w:numFmt w:val="bullet"/>
      <w:lvlText w:val="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E594F6E0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F8626AC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FFA4C2C"/>
    <w:lvl w:ilvl="0" w:tplc="04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A3E562E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E594F6E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86AAD6C"/>
    <w:lvl w:ilvl="0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E594F6E0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6A3E562E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03CA31A"/>
    <w:lvl w:ilvl="0" w:tplc="040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6F68696"/>
    <w:lvl w:ilvl="0" w:tplc="200A6C16">
      <w:start w:val="1"/>
      <w:numFmt w:val="upperLetter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>
    <w:nsid w:val="00000012"/>
    <w:multiLevelType w:val="multilevel"/>
    <w:tmpl w:val="6A3E562E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6A3E562E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6A3E562E"/>
    <w:lvl w:ilvl="0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4A88D18E"/>
    <w:lvl w:ilvl="0">
      <w:start w:val="1"/>
      <w:numFmt w:val="bullet"/>
      <w:lvlText w:val="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  <w:color w:val="0099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2196"/>
        </w:tabs>
        <w:ind w:left="2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916"/>
        </w:tabs>
        <w:ind w:left="29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36"/>
        </w:tabs>
        <w:ind w:left="3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56"/>
        </w:tabs>
        <w:ind w:left="4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76"/>
        </w:tabs>
        <w:ind w:left="50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96"/>
        </w:tabs>
        <w:ind w:left="57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16"/>
        </w:tabs>
        <w:ind w:left="6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36"/>
        </w:tabs>
        <w:ind w:left="7236" w:hanging="360"/>
      </w:pPr>
      <w:rPr>
        <w:rFonts w:ascii="Wingdings" w:hAnsi="Wingdings" w:hint="default"/>
      </w:rPr>
    </w:lvl>
  </w:abstractNum>
  <w:abstractNum w:abstractNumId="21">
    <w:nsid w:val="00000016"/>
    <w:multiLevelType w:val="multilevel"/>
    <w:tmpl w:val="4A88D18E"/>
    <w:lvl w:ilvl="0">
      <w:start w:val="1"/>
      <w:numFmt w:val="bullet"/>
      <w:lvlText w:val="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  <w:color w:val="0099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left" w:pos="2196"/>
        </w:tabs>
        <w:ind w:left="21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916"/>
        </w:tabs>
        <w:ind w:left="29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36"/>
        </w:tabs>
        <w:ind w:left="36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56"/>
        </w:tabs>
        <w:ind w:left="43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76"/>
        </w:tabs>
        <w:ind w:left="50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96"/>
        </w:tabs>
        <w:ind w:left="57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16"/>
        </w:tabs>
        <w:ind w:left="65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36"/>
        </w:tabs>
        <w:ind w:left="7236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99E12DC"/>
    <w:lvl w:ilvl="0" w:tplc="0409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3FB8FD7A"/>
    <w:lvl w:ilvl="0" w:tplc="846A356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9"/>
    <w:multiLevelType w:val="hybridMultilevel"/>
    <w:tmpl w:val="4704F7E8"/>
    <w:lvl w:ilvl="0" w:tplc="4976A2A2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color w:val="00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BC74658A"/>
    <w:lvl w:ilvl="0" w:tplc="F1247A7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00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296EBEC0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C0121BDA"/>
    <w:lvl w:ilvl="0" w:tplc="040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692"/>
        </w:tabs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412"/>
        </w:tabs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132"/>
        </w:tabs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852"/>
        </w:tabs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572"/>
        </w:tabs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292"/>
        </w:tabs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012"/>
        </w:tabs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732"/>
        </w:tabs>
        <w:ind w:left="5732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0840FC66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28269690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multilevel"/>
    <w:tmpl w:val="AF18CF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00000020"/>
    <w:multiLevelType w:val="multilevel"/>
    <w:tmpl w:val="4B6AA8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00000021"/>
    <w:multiLevelType w:val="hybridMultilevel"/>
    <w:tmpl w:val="C5FA7D82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E66E9F34"/>
    <w:lvl w:ilvl="0" w:tplc="04090005">
      <w:start w:val="1"/>
      <w:numFmt w:val="bullet"/>
      <w:lvlText w:val=""/>
      <w:lvlJc w:val="left"/>
      <w:pPr>
        <w:tabs>
          <w:tab w:val="left" w:pos="870"/>
        </w:tabs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30"/>
        </w:tabs>
        <w:ind w:left="663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9264869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00000024"/>
    <w:multiLevelType w:val="multilevel"/>
    <w:tmpl w:val="00000007"/>
    <w:lvl w:ilvl="0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135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07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351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23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5670" w:hanging="360"/>
      </w:pPr>
      <w:rPr>
        <w:rFonts w:ascii="Wingdings" w:eastAsia="Times New Roman" w:hAnsi="Wingdings" w:cs="Wingdings"/>
      </w:rPr>
    </w:lvl>
  </w:abstractNum>
  <w:abstractNum w:abstractNumId="36">
    <w:nsid w:val="00000025"/>
    <w:multiLevelType w:val="multilevel"/>
    <w:tmpl w:val="F3C42A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00000026"/>
    <w:multiLevelType w:val="hybridMultilevel"/>
    <w:tmpl w:val="14347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multilevel"/>
    <w:tmpl w:val="00000001"/>
    <w:lvl w:ilvl="0">
      <w:start w:val="1"/>
      <w:numFmt w:val="decimal"/>
      <w:lvlText w:val="%1."/>
      <w:lvlJc w:val="left"/>
      <w:pPr>
        <w:ind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27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99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43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315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387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459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5310"/>
      </w:pPr>
      <w:rPr>
        <w:rFonts w:eastAsia="Times New Roman"/>
      </w:rPr>
    </w:lvl>
  </w:abstractNum>
  <w:abstractNum w:abstractNumId="39">
    <w:nsid w:val="00000028"/>
    <w:multiLevelType w:val="hybridMultilevel"/>
    <w:tmpl w:val="F530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9"/>
    <w:multiLevelType w:val="multilevel"/>
    <w:tmpl w:val="0000000A"/>
    <w:lvl w:ilvl="0">
      <w:start w:val="1"/>
      <w:numFmt w:val="bullet"/>
      <w:lvlText w:val=""/>
      <w:lvlJc w:val="left"/>
      <w:pPr>
        <w:ind w:left="630" w:hanging="360"/>
      </w:pPr>
      <w:rPr>
        <w:rFonts w:ascii="Wingdings" w:eastAsia="Times New Roman" w:hAnsi="Wingdings" w:cs="Wingding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eastAsia="Times New Roman" w:hAnsi="Wingdings" w:cs="Wingdings"/>
      </w:rPr>
    </w:lvl>
  </w:abstractNum>
  <w:abstractNum w:abstractNumId="41">
    <w:nsid w:val="0000002A"/>
    <w:multiLevelType w:val="multilevel"/>
    <w:tmpl w:val="00000008"/>
    <w:lvl w:ilvl="0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5040" w:hanging="360"/>
      </w:pPr>
      <w:rPr>
        <w:rFonts w:ascii="Wingdings" w:eastAsia="Times New Roman" w:hAnsi="Wingdings" w:cs="Wingdings"/>
      </w:rPr>
    </w:lvl>
  </w:abstractNum>
  <w:abstractNum w:abstractNumId="42">
    <w:nsid w:val="0000002B"/>
    <w:multiLevelType w:val="hybridMultilevel"/>
    <w:tmpl w:val="035072D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>
    <w:nsid w:val="0000002C"/>
    <w:multiLevelType w:val="hybridMultilevel"/>
    <w:tmpl w:val="99885E4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>
    <w:nsid w:val="0000002D"/>
    <w:multiLevelType w:val="hybridMultilevel"/>
    <w:tmpl w:val="BD92F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E"/>
    <w:multiLevelType w:val="hybridMultilevel"/>
    <w:tmpl w:val="113EED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000002F"/>
    <w:multiLevelType w:val="multilevel"/>
    <w:tmpl w:val="00000004"/>
    <w:lvl w:ilvl="0">
      <w:start w:val="2"/>
      <w:numFmt w:val="decimal"/>
      <w:lvlText w:val="%1"/>
      <w:lvlJc w:val="left"/>
      <w:pPr>
        <w:ind w:left="1080" w:hanging="72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7">
    <w:nsid w:val="3E661C9E"/>
    <w:multiLevelType w:val="hybridMultilevel"/>
    <w:tmpl w:val="1556EC9A"/>
    <w:lvl w:ilvl="0" w:tplc="444EF5AA">
      <w:numFmt w:val="bullet"/>
      <w:lvlText w:val="–"/>
      <w:lvlJc w:val="left"/>
      <w:pPr>
        <w:ind w:left="35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8">
    <w:nsid w:val="7BF83EB7"/>
    <w:multiLevelType w:val="hybridMultilevel"/>
    <w:tmpl w:val="11E0FB98"/>
    <w:lvl w:ilvl="0" w:tplc="0409000D">
      <w:start w:val="1"/>
      <w:numFmt w:val="bullet"/>
      <w:pStyle w:val="Achievement"/>
      <w:lvlText w:val=""/>
      <w:lvlJc w:val="left"/>
      <w:pPr>
        <w:tabs>
          <w:tab w:val="left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BF6"/>
    <w:rsid w:val="0004588D"/>
    <w:rsid w:val="00096322"/>
    <w:rsid w:val="00133391"/>
    <w:rsid w:val="001445ED"/>
    <w:rsid w:val="00220C34"/>
    <w:rsid w:val="002356A0"/>
    <w:rsid w:val="00284ADC"/>
    <w:rsid w:val="002D1E85"/>
    <w:rsid w:val="003C5A91"/>
    <w:rsid w:val="003D70FF"/>
    <w:rsid w:val="004020DB"/>
    <w:rsid w:val="00424165"/>
    <w:rsid w:val="004338CE"/>
    <w:rsid w:val="00535BF6"/>
    <w:rsid w:val="00566130"/>
    <w:rsid w:val="005A05F8"/>
    <w:rsid w:val="0064051F"/>
    <w:rsid w:val="00794340"/>
    <w:rsid w:val="007B0A63"/>
    <w:rsid w:val="007F7592"/>
    <w:rsid w:val="00890992"/>
    <w:rsid w:val="008A369A"/>
    <w:rsid w:val="008B66EC"/>
    <w:rsid w:val="00915CB8"/>
    <w:rsid w:val="009B63D0"/>
    <w:rsid w:val="00A10C34"/>
    <w:rsid w:val="00A45D0D"/>
    <w:rsid w:val="00AB19F9"/>
    <w:rsid w:val="00AC239E"/>
    <w:rsid w:val="00B03D69"/>
    <w:rsid w:val="00B424A5"/>
    <w:rsid w:val="00B45FD2"/>
    <w:rsid w:val="00C064C0"/>
    <w:rsid w:val="00C15EAA"/>
    <w:rsid w:val="00CE52CC"/>
    <w:rsid w:val="00D01880"/>
    <w:rsid w:val="00D40F83"/>
    <w:rsid w:val="00E02BAF"/>
    <w:rsid w:val="00E2331D"/>
    <w:rsid w:val="00E727BE"/>
    <w:rsid w:val="00E9624B"/>
    <w:rsid w:val="00EC0FF1"/>
    <w:rsid w:val="00EF31D5"/>
    <w:rsid w:val="00F9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C0"/>
    <w:pPr>
      <w:spacing w:line="220" w:lineRule="atLeast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4C0"/>
    <w:pPr>
      <w:keepNext/>
      <w:spacing w:line="240" w:lineRule="auto"/>
      <w:ind w:left="-748" w:right="-1458"/>
      <w:outlineLvl w:val="1"/>
    </w:pPr>
    <w:rPr>
      <w:rFonts w:ascii="Arial" w:hAnsi="Arial" w:cs="Arial"/>
      <w:b/>
      <w:color w:val="000000"/>
      <w:kern w:val="32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06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4C0"/>
  </w:style>
  <w:style w:type="paragraph" w:customStyle="1" w:styleId="Address1">
    <w:name w:val="Address 1"/>
    <w:basedOn w:val="Normal"/>
    <w:rsid w:val="00C064C0"/>
    <w:pPr>
      <w:spacing w:line="160" w:lineRule="atLeast"/>
    </w:pPr>
    <w:rPr>
      <w:rFonts w:ascii="Arial" w:hAnsi="Arial"/>
      <w:sz w:val="14"/>
      <w:szCs w:val="20"/>
    </w:rPr>
  </w:style>
  <w:style w:type="paragraph" w:customStyle="1" w:styleId="Achievement">
    <w:name w:val="Achievement"/>
    <w:basedOn w:val="BodyText"/>
    <w:rsid w:val="00C064C0"/>
    <w:pPr>
      <w:numPr>
        <w:numId w:val="1"/>
      </w:numPr>
      <w:spacing w:after="60"/>
    </w:pPr>
    <w:rPr>
      <w:rFonts w:ascii="Arial" w:hAnsi="Arial"/>
      <w:spacing w:val="-5"/>
      <w:sz w:val="20"/>
      <w:szCs w:val="20"/>
    </w:rPr>
  </w:style>
  <w:style w:type="paragraph" w:styleId="BodyTextIndent">
    <w:name w:val="Body Text Indent"/>
    <w:basedOn w:val="Normal"/>
    <w:rsid w:val="00C064C0"/>
    <w:pPr>
      <w:spacing w:after="120"/>
      <w:ind w:left="360"/>
    </w:pPr>
  </w:style>
  <w:style w:type="paragraph" w:customStyle="1" w:styleId="CompanyNameOne">
    <w:name w:val="Company Name One"/>
    <w:basedOn w:val="Normal"/>
    <w:next w:val="Normal"/>
    <w:rsid w:val="00C064C0"/>
    <w:pPr>
      <w:tabs>
        <w:tab w:val="left" w:pos="2160"/>
        <w:tab w:val="right" w:pos="6480"/>
      </w:tabs>
      <w:ind w:left="1260"/>
    </w:pPr>
    <w:rPr>
      <w:b/>
      <w:bCs/>
      <w:i/>
      <w:color w:val="333333"/>
      <w:sz w:val="22"/>
      <w:szCs w:val="22"/>
      <w:lang w:val="en-GB"/>
    </w:rPr>
  </w:style>
  <w:style w:type="paragraph" w:styleId="BodyText">
    <w:name w:val="Body Text"/>
    <w:basedOn w:val="Normal"/>
    <w:rsid w:val="00C064C0"/>
    <w:pPr>
      <w:spacing w:after="120"/>
    </w:pPr>
  </w:style>
  <w:style w:type="character" w:styleId="Hyperlink">
    <w:name w:val="Hyperlink"/>
    <w:basedOn w:val="DefaultParagraphFont"/>
    <w:rsid w:val="00C064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64C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064C0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C064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064C0"/>
  </w:style>
  <w:style w:type="character" w:styleId="EndnoteReference">
    <w:name w:val="endnote reference"/>
    <w:basedOn w:val="DefaultParagraphFont"/>
    <w:rsid w:val="00C064C0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C064C0"/>
    <w:rPr>
      <w:sz w:val="24"/>
      <w:szCs w:val="24"/>
    </w:rPr>
  </w:style>
  <w:style w:type="paragraph" w:styleId="BalloonText">
    <w:name w:val="Balloon Text"/>
    <w:basedOn w:val="Normal"/>
    <w:link w:val="BalloonTextChar"/>
    <w:rsid w:val="00C06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4C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064C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064C0"/>
    <w:rPr>
      <w:rFonts w:ascii="Arial" w:hAnsi="Arial" w:cs="Arial"/>
      <w:b/>
      <w:color w:val="000000"/>
      <w:kern w:val="32"/>
      <w:sz w:val="28"/>
      <w:u w:val="single"/>
      <w:lang w:val="en-GB"/>
    </w:rPr>
  </w:style>
  <w:style w:type="paragraph" w:customStyle="1" w:styleId="Default">
    <w:name w:val="Default"/>
    <w:rsid w:val="00C064C0"/>
    <w:pPr>
      <w:widowControl w:val="0"/>
      <w:autoSpaceDN w:val="0"/>
      <w:adjustRightInd w:val="0"/>
    </w:pPr>
    <w:rPr>
      <w:kern w:val="1"/>
      <w:sz w:val="24"/>
      <w:szCs w:val="24"/>
      <w:lang w:bidi="ta-IN"/>
    </w:rPr>
  </w:style>
  <w:style w:type="character" w:styleId="FollowedHyperlink">
    <w:name w:val="FollowedHyperlink"/>
    <w:basedOn w:val="DefaultParagraphFont"/>
    <w:rsid w:val="00C064C0"/>
    <w:rPr>
      <w:color w:val="800080"/>
      <w:u w:val="single"/>
    </w:rPr>
  </w:style>
  <w:style w:type="table" w:styleId="TableGrid">
    <w:name w:val="Table Grid"/>
    <w:basedOn w:val="TableNormal"/>
    <w:rsid w:val="00C0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itha.347323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OF ACCOUNT</vt:lpstr>
    </vt:vector>
  </TitlesOfParts>
  <Company>baurs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OF ACCOUNT</dc:title>
  <dc:creator>user</dc:creator>
  <cp:lastModifiedBy>hrdesk2</cp:lastModifiedBy>
  <cp:revision>4</cp:revision>
  <cp:lastPrinted>2011-12-08T03:57:00Z</cp:lastPrinted>
  <dcterms:created xsi:type="dcterms:W3CDTF">2017-01-17T05:47:00Z</dcterms:created>
  <dcterms:modified xsi:type="dcterms:W3CDTF">2017-05-31T12:36:00Z</dcterms:modified>
</cp:coreProperties>
</file>