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5" w:rsidRDefault="009F7DF5" w:rsidP="00141A4C">
      <w:pPr>
        <w:pStyle w:val="Title"/>
        <w:rPr>
          <w:rFonts w:ascii="Arial Black" w:hAnsi="Arial Black"/>
        </w:rPr>
      </w:pPr>
      <w:r>
        <w:rPr>
          <w:rFonts w:cs="Arial"/>
          <w:noProof/>
          <w:sz w:val="2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304925" cy="1409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DF5" w:rsidRDefault="0062560C" w:rsidP="00141A4C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16216" w:rsidRDefault="00890FE9" w:rsidP="00141A4C">
      <w:pPr>
        <w:pStyle w:val="Title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</w:t>
      </w:r>
      <w:r w:rsidR="00633371" w:rsidRPr="009F7DF5">
        <w:rPr>
          <w:rFonts w:ascii="Arial Black" w:hAnsi="Arial Black"/>
          <w:sz w:val="44"/>
          <w:szCs w:val="44"/>
        </w:rPr>
        <w:t xml:space="preserve">Kathy </w:t>
      </w:r>
    </w:p>
    <w:p w:rsidR="006C7FBE" w:rsidRDefault="006C7FBE" w:rsidP="00141A4C">
      <w:pPr>
        <w:pStyle w:val="Title"/>
        <w:rPr>
          <w:rFonts w:ascii="Arial Black" w:hAnsi="Arial Black"/>
          <w:sz w:val="44"/>
          <w:szCs w:val="44"/>
        </w:rPr>
      </w:pPr>
    </w:p>
    <w:p w:rsidR="006C7FBE" w:rsidRDefault="006C7FBE" w:rsidP="00141A4C">
      <w:pPr>
        <w:pStyle w:val="Title"/>
        <w:rPr>
          <w:rFonts w:ascii="Arial Black" w:hAnsi="Arial Black"/>
          <w:sz w:val="44"/>
          <w:szCs w:val="44"/>
        </w:rPr>
      </w:pPr>
      <w:hyperlink r:id="rId10" w:history="1">
        <w:r w:rsidRPr="00CF3A19">
          <w:rPr>
            <w:rStyle w:val="Hyperlink"/>
            <w:rFonts w:ascii="Arial Black" w:hAnsi="Arial Black"/>
            <w:sz w:val="44"/>
            <w:szCs w:val="44"/>
          </w:rPr>
          <w:t>Kathy@346337@2freemail.com</w:t>
        </w:r>
      </w:hyperlink>
    </w:p>
    <w:p w:rsidR="006C7FBE" w:rsidRPr="009F7DF5" w:rsidRDefault="006C7FBE" w:rsidP="00141A4C">
      <w:pPr>
        <w:pStyle w:val="Title"/>
        <w:rPr>
          <w:rFonts w:ascii="Arial Black" w:hAnsi="Arial Black"/>
          <w:sz w:val="44"/>
          <w:szCs w:val="44"/>
        </w:rPr>
      </w:pPr>
      <w:bookmarkStart w:id="0" w:name="_GoBack"/>
      <w:bookmarkEnd w:id="0"/>
    </w:p>
    <w:p w:rsidR="006270A9" w:rsidRPr="009F7DF5" w:rsidRDefault="00633371" w:rsidP="009F7DF5">
      <w:pPr>
        <w:numPr>
          <w:ilvl w:val="0"/>
          <w:numId w:val="24"/>
        </w:numPr>
        <w:shd w:val="clear" w:color="auto" w:fill="FFFFFF"/>
        <w:spacing w:before="100" w:beforeAutospacing="1" w:after="75"/>
        <w:ind w:left="0"/>
        <w:rPr>
          <w:rFonts w:eastAsia="Times New Roman" w:cs="Arial"/>
          <w:color w:val="000000"/>
          <w:szCs w:val="23"/>
          <w:lang w:eastAsia="en-US"/>
        </w:rPr>
      </w:pPr>
      <w:r w:rsidRPr="00515449">
        <w:rPr>
          <w:rFonts w:eastAsia="Times New Roman" w:cs="Arial"/>
          <w:color w:val="000000"/>
          <w:szCs w:val="23"/>
          <w:lang w:eastAsia="en-US"/>
        </w:rPr>
        <w:t>Obtain a</w:t>
      </w:r>
      <w:r w:rsidR="00AD02E4">
        <w:rPr>
          <w:rFonts w:eastAsia="Times New Roman" w:cs="Arial"/>
          <w:color w:val="000000"/>
          <w:szCs w:val="23"/>
          <w:lang w:eastAsia="en-US"/>
        </w:rPr>
        <w:t>n</w:t>
      </w:r>
      <w:r w:rsidR="00890FE9">
        <w:rPr>
          <w:rFonts w:eastAsia="Times New Roman" w:cs="Arial"/>
          <w:color w:val="000000"/>
          <w:szCs w:val="23"/>
          <w:lang w:eastAsia="en-US"/>
        </w:rPr>
        <w:t xml:space="preserve"> </w:t>
      </w:r>
      <w:r w:rsidR="00890FE9" w:rsidRPr="00890FE9">
        <w:rPr>
          <w:rFonts w:eastAsia="Times New Roman" w:cs="Arial"/>
          <w:b/>
          <w:i/>
          <w:color w:val="000000"/>
          <w:szCs w:val="23"/>
          <w:lang w:eastAsia="en-US"/>
        </w:rPr>
        <w:t>Executive or Personal Assistant/</w:t>
      </w:r>
      <w:r w:rsidR="00AD02E4" w:rsidRPr="00890FE9">
        <w:rPr>
          <w:rFonts w:eastAsia="Times New Roman" w:cs="Arial"/>
          <w:b/>
          <w:i/>
          <w:color w:val="000000"/>
          <w:szCs w:val="23"/>
          <w:lang w:eastAsia="en-US"/>
        </w:rPr>
        <w:t>Administrative</w:t>
      </w:r>
      <w:r w:rsidR="00890FE9" w:rsidRPr="00890FE9">
        <w:rPr>
          <w:rFonts w:eastAsia="Times New Roman" w:cs="Arial"/>
          <w:b/>
          <w:i/>
          <w:color w:val="000000"/>
          <w:szCs w:val="23"/>
          <w:lang w:eastAsia="en-US"/>
        </w:rPr>
        <w:t xml:space="preserve"> jobs</w:t>
      </w:r>
      <w:r w:rsidR="00AD02E4" w:rsidRPr="00890FE9">
        <w:rPr>
          <w:rFonts w:eastAsia="Times New Roman" w:cs="Arial"/>
          <w:b/>
          <w:i/>
          <w:color w:val="000000"/>
          <w:szCs w:val="23"/>
          <w:lang w:eastAsia="en-US"/>
        </w:rPr>
        <w:t xml:space="preserve">/ </w:t>
      </w:r>
      <w:r w:rsidR="0035478A" w:rsidRPr="00890FE9">
        <w:rPr>
          <w:rFonts w:eastAsia="Times New Roman" w:cs="Arial"/>
          <w:b/>
          <w:i/>
          <w:color w:val="000000"/>
          <w:szCs w:val="23"/>
          <w:lang w:eastAsia="en-US"/>
        </w:rPr>
        <w:t>C</w:t>
      </w:r>
      <w:r w:rsidRPr="00890FE9">
        <w:rPr>
          <w:rFonts w:eastAsia="Times New Roman" w:cs="Arial"/>
          <w:b/>
          <w:i/>
          <w:color w:val="000000"/>
          <w:szCs w:val="23"/>
          <w:lang w:eastAsia="en-US"/>
        </w:rPr>
        <w:t xml:space="preserve">ustomer </w:t>
      </w:r>
      <w:r w:rsidR="0035478A" w:rsidRPr="00890FE9">
        <w:rPr>
          <w:rFonts w:eastAsia="Times New Roman" w:cs="Arial"/>
          <w:b/>
          <w:i/>
          <w:color w:val="000000"/>
          <w:szCs w:val="23"/>
          <w:lang w:eastAsia="en-US"/>
        </w:rPr>
        <w:t>S</w:t>
      </w:r>
      <w:r w:rsidRPr="00890FE9">
        <w:rPr>
          <w:rFonts w:eastAsia="Times New Roman" w:cs="Arial"/>
          <w:b/>
          <w:i/>
          <w:color w:val="000000"/>
          <w:szCs w:val="23"/>
          <w:lang w:eastAsia="en-US"/>
        </w:rPr>
        <w:t xml:space="preserve">ervice </w:t>
      </w:r>
      <w:r w:rsidR="00890FE9" w:rsidRPr="00890FE9">
        <w:rPr>
          <w:rFonts w:eastAsia="Times New Roman" w:cs="Arial"/>
          <w:b/>
          <w:i/>
          <w:color w:val="000000"/>
          <w:szCs w:val="23"/>
          <w:lang w:eastAsia="en-US"/>
        </w:rPr>
        <w:t xml:space="preserve"> or Technical Support</w:t>
      </w:r>
      <w:r w:rsidR="00890FE9">
        <w:rPr>
          <w:rFonts w:eastAsia="Times New Roman" w:cs="Arial"/>
          <w:color w:val="000000"/>
          <w:szCs w:val="23"/>
          <w:lang w:eastAsia="en-US"/>
        </w:rPr>
        <w:t xml:space="preserve"> </w:t>
      </w:r>
      <w:r w:rsidRPr="00515449">
        <w:rPr>
          <w:rFonts w:eastAsia="Times New Roman" w:cs="Arial"/>
          <w:color w:val="000000"/>
          <w:szCs w:val="23"/>
          <w:lang w:eastAsia="en-US"/>
        </w:rPr>
        <w:t>position in this company where I can maximize my people oriented experience, communication skills and my problem analysis and problem solving abilities.</w:t>
      </w:r>
    </w:p>
    <w:p w:rsidR="00537772" w:rsidRPr="005C2F9C" w:rsidRDefault="000C2985" w:rsidP="00515449">
      <w:pPr>
        <w:pStyle w:val="Heading1"/>
        <w:rPr>
          <w:sz w:val="24"/>
          <w:szCs w:val="24"/>
        </w:rPr>
      </w:pPr>
      <w:r w:rsidRPr="005C2F9C">
        <w:rPr>
          <w:sz w:val="24"/>
          <w:szCs w:val="24"/>
        </w:rPr>
        <w:t>Career Highlights</w:t>
      </w:r>
    </w:p>
    <w:p w:rsidR="00537772" w:rsidRPr="0035478A" w:rsidRDefault="00537772" w:rsidP="00537772">
      <w:pPr>
        <w:rPr>
          <w:rFonts w:cs="Arial"/>
        </w:rPr>
      </w:pPr>
      <w:r w:rsidRPr="0035478A">
        <w:rPr>
          <w:rFonts w:cs="Arial"/>
        </w:rPr>
        <w:t>I am a Filipino with a visit visa status</w:t>
      </w:r>
      <w:r w:rsidR="00890FE9">
        <w:rPr>
          <w:rFonts w:cs="Arial"/>
        </w:rPr>
        <w:t xml:space="preserve"> (</w:t>
      </w:r>
      <w:r w:rsidR="00096E1C" w:rsidRPr="00890FE9">
        <w:rPr>
          <w:rFonts w:cs="Arial"/>
          <w:b/>
        </w:rPr>
        <w:t>expiry: April</w:t>
      </w:r>
      <w:r w:rsidR="00890FE9" w:rsidRPr="00890FE9">
        <w:rPr>
          <w:rFonts w:cs="Arial"/>
          <w:b/>
        </w:rPr>
        <w:t xml:space="preserve"> 2017)</w:t>
      </w:r>
      <w:r w:rsidRPr="00890FE9">
        <w:rPr>
          <w:rFonts w:cs="Arial"/>
          <w:b/>
        </w:rPr>
        <w:t>,</w:t>
      </w:r>
      <w:r w:rsidRPr="0035478A">
        <w:rPr>
          <w:rFonts w:cs="Arial"/>
        </w:rPr>
        <w:t xml:space="preserve"> looking for a career growth in your company where in I can utilize my skills and knowledge. I have more than Ten(10)Years of Professional Experience in the field of General Office Works, Sales, Fulfillment, Distribution, </w:t>
      </w:r>
      <w:r w:rsidRPr="0035478A">
        <w:rPr>
          <w:rFonts w:cs="Arial"/>
          <w:b/>
        </w:rPr>
        <w:t>Customer Service</w:t>
      </w:r>
      <w:r w:rsidRPr="0035478A">
        <w:rPr>
          <w:rFonts w:cs="Arial"/>
        </w:rPr>
        <w:t xml:space="preserve">, Administrative and Document Controlling Enthusiastic, Hardworking and willing To learn| Knowledge in Bookkeeping and Peachtree Accounting| Proficient in Window-based operation and Microsoft Office Programs |Well experienced in organized recording, safekeeping of documents and confidential records, and preparing of presentations and management reports |Communication skills: Excellent written, spoken, negotiation and </w:t>
      </w:r>
      <w:r w:rsidR="00096E1C">
        <w:rPr>
          <w:rFonts w:cs="Arial"/>
        </w:rPr>
        <w:t xml:space="preserve">listening </w:t>
      </w:r>
      <w:r w:rsidRPr="0035478A">
        <w:rPr>
          <w:rFonts w:cs="Arial"/>
        </w:rPr>
        <w:t>kills.</w:t>
      </w:r>
      <w:r w:rsidR="00096E1C">
        <w:rPr>
          <w:rFonts w:cs="Arial"/>
        </w:rPr>
        <w:t xml:space="preserve"> </w:t>
      </w:r>
      <w:proofErr w:type="gramStart"/>
      <w:r w:rsidRPr="0035478A">
        <w:rPr>
          <w:rFonts w:cs="Arial"/>
        </w:rPr>
        <w:t>Working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with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less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s</w:t>
      </w:r>
      <w:r w:rsidR="00347EDD" w:rsidRPr="0035478A">
        <w:rPr>
          <w:rFonts w:cs="Arial"/>
        </w:rPr>
        <w:t>upervision |</w:t>
      </w:r>
      <w:r w:rsidRPr="0035478A">
        <w:rPr>
          <w:rFonts w:cs="Arial"/>
        </w:rPr>
        <w:t>Skilled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in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developing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long-term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business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re</w:t>
      </w:r>
      <w:r w:rsidR="00096E1C">
        <w:rPr>
          <w:rFonts w:cs="Arial"/>
        </w:rPr>
        <w:t>la</w:t>
      </w:r>
      <w:r w:rsidR="00096E1C" w:rsidRPr="0035478A">
        <w:rPr>
          <w:rFonts w:cs="Arial"/>
        </w:rPr>
        <w:t>tionship</w:t>
      </w:r>
      <w:r w:rsidR="00347EDD" w:rsidRPr="0035478A">
        <w:rPr>
          <w:rFonts w:cs="Arial"/>
        </w:rPr>
        <w:t xml:space="preserve"> with Clients| </w:t>
      </w:r>
      <w:r w:rsidRPr="0035478A">
        <w:rPr>
          <w:rFonts w:cs="Arial"/>
        </w:rPr>
        <w:t>Enthusiastic,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team</w:t>
      </w:r>
      <w:r w:rsidR="00096E1C">
        <w:rPr>
          <w:rFonts w:cs="Arial"/>
        </w:rPr>
        <w:t>-</w:t>
      </w:r>
      <w:r w:rsidRPr="0035478A">
        <w:rPr>
          <w:rFonts w:cs="Arial"/>
        </w:rPr>
        <w:t>player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with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strong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problem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solving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and</w:t>
      </w:r>
      <w:r w:rsidR="00347EDD" w:rsidRPr="0035478A">
        <w:rPr>
          <w:rFonts w:cs="Arial"/>
        </w:rPr>
        <w:t xml:space="preserve"> organizational s</w:t>
      </w:r>
      <w:r w:rsidRPr="0035478A">
        <w:rPr>
          <w:rFonts w:cs="Arial"/>
        </w:rPr>
        <w:t>kills.</w:t>
      </w:r>
      <w:proofErr w:type="gramEnd"/>
      <w:r w:rsidR="00096E1C">
        <w:rPr>
          <w:rFonts w:cs="Arial"/>
        </w:rPr>
        <w:t xml:space="preserve"> </w:t>
      </w:r>
      <w:r w:rsidRPr="0035478A">
        <w:rPr>
          <w:rFonts w:cs="Arial"/>
        </w:rPr>
        <w:t>Strong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points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include sense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of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commitment</w:t>
      </w:r>
      <w:r w:rsidR="00096E1C">
        <w:rPr>
          <w:rFonts w:cs="Arial"/>
        </w:rPr>
        <w:t>, determination</w:t>
      </w:r>
      <w:r w:rsidRPr="0035478A">
        <w:rPr>
          <w:rFonts w:cs="Arial"/>
        </w:rPr>
        <w:t>,</w:t>
      </w:r>
      <w:r w:rsidR="00347EDD" w:rsidRPr="0035478A">
        <w:rPr>
          <w:rFonts w:cs="Arial"/>
        </w:rPr>
        <w:t xml:space="preserve"> fl</w:t>
      </w:r>
      <w:r w:rsidRPr="0035478A">
        <w:rPr>
          <w:rFonts w:cs="Arial"/>
        </w:rPr>
        <w:t>exibility</w:t>
      </w:r>
      <w:r w:rsidR="00096E1C" w:rsidRPr="0035478A">
        <w:rPr>
          <w:rFonts w:cs="Arial"/>
        </w:rPr>
        <w:t>, leadership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interpersonal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skills.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Adaptable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versatile</w:t>
      </w:r>
      <w:r w:rsidR="00096E1C">
        <w:rPr>
          <w:rFonts w:cs="Arial"/>
        </w:rPr>
        <w:t xml:space="preserve"> </w:t>
      </w:r>
      <w:r w:rsidR="00096E1C" w:rsidRPr="0035478A">
        <w:rPr>
          <w:rFonts w:cs="Arial"/>
        </w:rPr>
        <w:t>to</w:t>
      </w:r>
      <w:r w:rsidRPr="0035478A">
        <w:rPr>
          <w:rFonts w:cs="Arial"/>
        </w:rPr>
        <w:t xml:space="preserve"> the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changes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in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office</w:t>
      </w:r>
      <w:r w:rsidR="00347EDD" w:rsidRPr="0035478A">
        <w:rPr>
          <w:rFonts w:cs="Arial"/>
        </w:rPr>
        <w:t xml:space="preserve"> environment| </w:t>
      </w:r>
      <w:r w:rsidRPr="0035478A">
        <w:rPr>
          <w:rFonts w:cs="Arial"/>
        </w:rPr>
        <w:t>Internet</w:t>
      </w:r>
      <w:r w:rsidR="00096E1C">
        <w:rPr>
          <w:rFonts w:cs="Arial"/>
        </w:rPr>
        <w:t xml:space="preserve"> </w:t>
      </w:r>
      <w:r w:rsidRPr="0035478A">
        <w:rPr>
          <w:rFonts w:cs="Arial"/>
        </w:rPr>
        <w:t>Operations</w:t>
      </w:r>
    </w:p>
    <w:p w:rsidR="006270A9" w:rsidRPr="00515449" w:rsidRDefault="000B641D" w:rsidP="00537772">
      <w:pPr>
        <w:pStyle w:val="Heading1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alias w:val="Experience:"/>
          <w:tag w:val="Experience:"/>
          <w:id w:val="171684534"/>
          <w:placeholder>
            <w:docPart w:val="C5F1212AD8EC4F9596E814F5E81CB995"/>
          </w:placeholder>
          <w:temporary/>
          <w:showingPlcHdr/>
        </w:sdtPr>
        <w:sdtEndPr/>
        <w:sdtContent>
          <w:r w:rsidR="009D5933" w:rsidRPr="005C2F9C">
            <w:rPr>
              <w:rFonts w:asciiTheme="minorHAnsi" w:hAnsiTheme="minorHAnsi" w:cs="Arial"/>
              <w:sz w:val="24"/>
              <w:szCs w:val="24"/>
            </w:rPr>
            <w:t>Experience</w:t>
          </w:r>
        </w:sdtContent>
      </w:sdt>
    </w:p>
    <w:p w:rsidR="006270A9" w:rsidRDefault="00347EDD">
      <w:pPr>
        <w:pStyle w:val="Heading2"/>
        <w:rPr>
          <w:rFonts w:asciiTheme="minorHAnsi" w:hAnsiTheme="minorHAnsi" w:cs="Arial"/>
          <w:sz w:val="20"/>
        </w:rPr>
      </w:pPr>
      <w:r w:rsidRPr="00515449">
        <w:rPr>
          <w:rFonts w:asciiTheme="minorHAnsi" w:hAnsiTheme="minorHAnsi" w:cs="Arial"/>
        </w:rPr>
        <w:t>Executive</w:t>
      </w:r>
      <w:r w:rsidR="00890FE9">
        <w:rPr>
          <w:rFonts w:asciiTheme="minorHAnsi" w:hAnsiTheme="minorHAnsi" w:cs="Arial"/>
        </w:rPr>
        <w:t xml:space="preserve"> </w:t>
      </w:r>
      <w:r w:rsidRPr="00515449">
        <w:rPr>
          <w:rFonts w:asciiTheme="minorHAnsi" w:hAnsiTheme="minorHAnsi" w:cs="Arial"/>
        </w:rPr>
        <w:t>Assistant/Personal</w:t>
      </w:r>
      <w:r w:rsidR="00890FE9">
        <w:rPr>
          <w:rFonts w:asciiTheme="minorHAnsi" w:hAnsiTheme="minorHAnsi" w:cs="Arial"/>
        </w:rPr>
        <w:t xml:space="preserve"> </w:t>
      </w:r>
      <w:r w:rsidRPr="00515449">
        <w:rPr>
          <w:rFonts w:asciiTheme="minorHAnsi" w:hAnsiTheme="minorHAnsi" w:cs="Arial"/>
        </w:rPr>
        <w:t>Assistant</w:t>
      </w:r>
      <w:r w:rsidR="009D5933" w:rsidRPr="00515449">
        <w:rPr>
          <w:rFonts w:asciiTheme="minorHAnsi" w:hAnsiTheme="minorHAnsi" w:cs="Arial"/>
        </w:rPr>
        <w:t> | </w:t>
      </w:r>
      <w:r w:rsidRPr="0035478A">
        <w:rPr>
          <w:rFonts w:asciiTheme="minorHAnsi" w:hAnsiTheme="minorHAnsi" w:cs="Arial"/>
          <w:sz w:val="20"/>
        </w:rPr>
        <w:t>D’LUXE BAGS INC. (Luenthai Group of Companies International</w:t>
      </w:r>
      <w:r w:rsidR="009D5933" w:rsidRPr="0035478A">
        <w:rPr>
          <w:rFonts w:asciiTheme="minorHAnsi" w:hAnsiTheme="minorHAnsi" w:cs="Arial"/>
          <w:sz w:val="20"/>
        </w:rPr>
        <w:t> | </w:t>
      </w:r>
      <w:r w:rsidRPr="0035478A">
        <w:rPr>
          <w:rFonts w:asciiTheme="minorHAnsi" w:hAnsiTheme="minorHAnsi" w:cs="Arial"/>
          <w:sz w:val="20"/>
        </w:rPr>
        <w:t>May 2011-July 2016</w:t>
      </w:r>
    </w:p>
    <w:p w:rsidR="009F7DF5" w:rsidRPr="009F7DF5" w:rsidRDefault="009F7DF5" w:rsidP="009F7DF5"/>
    <w:p w:rsidR="00B07055" w:rsidRDefault="00347EDD" w:rsidP="00B07055">
      <w:pPr>
        <w:spacing w:after="0"/>
        <w:rPr>
          <w:rFonts w:cs="Arial"/>
        </w:rPr>
      </w:pPr>
      <w:r w:rsidRPr="00515449">
        <w:rPr>
          <w:rFonts w:cs="Arial"/>
        </w:rPr>
        <w:t>*Act as the point of contact between the executives and internal/external</w:t>
      </w:r>
      <w:r w:rsidR="000272E5" w:rsidRPr="00515449">
        <w:rPr>
          <w:rFonts w:cs="Arial"/>
        </w:rPr>
        <w:t xml:space="preserve"> clients</w:t>
      </w:r>
      <w:r w:rsidRPr="00515449">
        <w:rPr>
          <w:rFonts w:cs="Arial"/>
        </w:rPr>
        <w:t>.</w:t>
      </w:r>
    </w:p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347EDD" w:rsidRPr="00515449">
        <w:rPr>
          <w:rFonts w:cs="Arial"/>
        </w:rPr>
        <w:t>Provide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general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day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to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day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secretarial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support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which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includes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typing</w:t>
      </w:r>
      <w:r w:rsidR="00096E1C" w:rsidRPr="00515449">
        <w:rPr>
          <w:rFonts w:cs="Arial"/>
        </w:rPr>
        <w:t>, faxing, filing, scanning, answering</w:t>
      </w:r>
      <w:r w:rsidR="00347EDD" w:rsidRPr="00515449">
        <w:rPr>
          <w:rFonts w:cs="Arial"/>
        </w:rPr>
        <w:t xml:space="preserve"> internal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external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phone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calls,</w:t>
      </w:r>
      <w:r w:rsidRPr="00515449">
        <w:rPr>
          <w:rFonts w:cs="Arial"/>
        </w:rPr>
        <w:t xml:space="preserve"> taking m</w:t>
      </w:r>
      <w:r w:rsidR="00347EDD" w:rsidRPr="00515449">
        <w:rPr>
          <w:rFonts w:cs="Arial"/>
        </w:rPr>
        <w:t>inutes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in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meetings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arrange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for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outgoing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mailing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requirements as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needed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by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the</w:t>
      </w:r>
      <w:r w:rsidRPr="00515449">
        <w:rPr>
          <w:rFonts w:cs="Arial"/>
        </w:rPr>
        <w:t xml:space="preserve"> staff; </w:t>
      </w:r>
    </w:p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347EDD" w:rsidRPr="00515449">
        <w:rPr>
          <w:rFonts w:cs="Arial"/>
        </w:rPr>
        <w:t>Arrange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to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book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any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external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meetings</w:t>
      </w:r>
      <w:r w:rsidR="00096E1C" w:rsidRPr="00515449">
        <w:rPr>
          <w:rFonts w:cs="Arial"/>
        </w:rPr>
        <w:t>, conferences, travel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arrangements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as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well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as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hotel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and</w:t>
      </w:r>
      <w:r w:rsidRPr="00515449">
        <w:rPr>
          <w:rFonts w:cs="Arial"/>
        </w:rPr>
        <w:t xml:space="preserve"> restaurant bookings; </w:t>
      </w:r>
    </w:p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347EDD" w:rsidRPr="00515449">
        <w:rPr>
          <w:rFonts w:cs="Arial"/>
        </w:rPr>
        <w:t>Organize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periodic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company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specific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off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 xml:space="preserve">sites; </w:t>
      </w:r>
    </w:p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347EDD" w:rsidRPr="00515449">
        <w:rPr>
          <w:rFonts w:cs="Arial"/>
        </w:rPr>
        <w:t>Ensure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to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handle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any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client</w:t>
      </w:r>
      <w:r w:rsidR="00096E1C" w:rsidRPr="00515449">
        <w:rPr>
          <w:rFonts w:cs="Arial"/>
        </w:rPr>
        <w:t>, transaction, Company</w:t>
      </w:r>
      <w:r w:rsidR="00096E1C">
        <w:rPr>
          <w:rFonts w:cs="Arial"/>
        </w:rPr>
        <w:t xml:space="preserve"> </w:t>
      </w:r>
      <w:r w:rsidR="00096E1C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96E1C" w:rsidRPr="00515449">
        <w:rPr>
          <w:rFonts w:cs="Arial"/>
        </w:rPr>
        <w:t>employee</w:t>
      </w:r>
      <w:r w:rsidR="00096E1C">
        <w:rPr>
          <w:rFonts w:cs="Arial"/>
        </w:rPr>
        <w:t xml:space="preserve"> </w:t>
      </w:r>
      <w:r w:rsidR="00096E1C" w:rsidRPr="00515449">
        <w:rPr>
          <w:rFonts w:cs="Arial"/>
        </w:rPr>
        <w:t>information</w:t>
      </w:r>
      <w:r w:rsidR="00096E1C">
        <w:rPr>
          <w:rFonts w:cs="Arial"/>
        </w:rPr>
        <w:t xml:space="preserve"> </w:t>
      </w:r>
      <w:r w:rsidR="00096E1C" w:rsidRPr="00515449">
        <w:rPr>
          <w:rFonts w:cs="Arial"/>
        </w:rPr>
        <w:t>with</w:t>
      </w:r>
      <w:r w:rsidR="00096E1C">
        <w:rPr>
          <w:rFonts w:cs="Arial"/>
        </w:rPr>
        <w:t xml:space="preserve"> </w:t>
      </w:r>
      <w:r w:rsidR="00096E1C" w:rsidRPr="00515449">
        <w:rPr>
          <w:rFonts w:cs="Arial"/>
        </w:rPr>
        <w:t>the</w:t>
      </w:r>
      <w:r w:rsidR="00096E1C">
        <w:rPr>
          <w:rFonts w:cs="Arial"/>
        </w:rPr>
        <w:t xml:space="preserve"> </w:t>
      </w:r>
      <w:r w:rsidR="00096E1C" w:rsidRPr="00515449">
        <w:rPr>
          <w:rFonts w:cs="Arial"/>
        </w:rPr>
        <w:t>up</w:t>
      </w:r>
      <w:r w:rsidR="00347EDD" w:rsidRPr="00515449">
        <w:rPr>
          <w:rFonts w:cs="Arial"/>
        </w:rPr>
        <w:t>-most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sensitivity andcoordinatefornecessarystorageorsendingofthisinformationinasecure</w:t>
      </w:r>
      <w:r w:rsidRPr="00515449">
        <w:rPr>
          <w:rFonts w:cs="Arial"/>
        </w:rPr>
        <w:t xml:space="preserve"> t</w:t>
      </w:r>
      <w:r w:rsidR="00347EDD" w:rsidRPr="00515449">
        <w:rPr>
          <w:rFonts w:cs="Arial"/>
        </w:rPr>
        <w:t>imely</w:t>
      </w:r>
      <w:r w:rsidR="00096E1C">
        <w:rPr>
          <w:rFonts w:cs="Arial"/>
        </w:rPr>
        <w:t xml:space="preserve"> </w:t>
      </w:r>
      <w:r w:rsidR="00B07055" w:rsidRPr="00515449">
        <w:rPr>
          <w:rFonts w:cs="Arial"/>
        </w:rPr>
        <w:t>manner; *</w:t>
      </w:r>
      <w:r w:rsidR="00347EDD" w:rsidRPr="00515449">
        <w:rPr>
          <w:rFonts w:cs="Arial"/>
        </w:rPr>
        <w:t xml:space="preserve">Ensuretheofficeisconformwithorganizationalproceduresandsafetystandards; </w:t>
      </w:r>
    </w:p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347EDD" w:rsidRPr="00515449">
        <w:rPr>
          <w:rFonts w:cs="Arial"/>
        </w:rPr>
        <w:t>Record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and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report</w:t>
      </w:r>
      <w:r w:rsidR="00730C2E">
        <w:rPr>
          <w:rFonts w:cs="Arial"/>
        </w:rPr>
        <w:t xml:space="preserve"> </w:t>
      </w:r>
      <w:r w:rsidR="00347EDD" w:rsidRPr="00515449">
        <w:rPr>
          <w:rFonts w:cs="Arial"/>
        </w:rPr>
        <w:t>hazards</w:t>
      </w:r>
      <w:r w:rsidR="00096E1C" w:rsidRPr="00515449">
        <w:rPr>
          <w:rFonts w:cs="Arial"/>
        </w:rPr>
        <w:t>, accidents, injuries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and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health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issues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within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the</w:t>
      </w:r>
      <w:r w:rsidRPr="00515449">
        <w:rPr>
          <w:rFonts w:cs="Arial"/>
        </w:rPr>
        <w:t xml:space="preserve"> workplace; </w:t>
      </w:r>
    </w:p>
    <w:p w:rsidR="006270A9" w:rsidRPr="00515449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lastRenderedPageBreak/>
        <w:t>*</w:t>
      </w:r>
      <w:r w:rsidR="00347EDD" w:rsidRPr="00515449">
        <w:rPr>
          <w:rFonts w:cs="Arial"/>
        </w:rPr>
        <w:t>CollectingreportsfromalldepartmentsandpresentingthemtotheGeneralmanager</w:t>
      </w:r>
      <w:r w:rsidR="00096E1C" w:rsidRPr="00515449">
        <w:rPr>
          <w:rFonts w:cs="Arial"/>
        </w:rPr>
        <w:t>, Filing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documents and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clients</w:t>
      </w:r>
      <w:r w:rsidR="00096E1C">
        <w:rPr>
          <w:rFonts w:cs="Arial"/>
        </w:rPr>
        <w:t xml:space="preserve"> </w:t>
      </w:r>
      <w:r w:rsidR="00347EDD" w:rsidRPr="00515449">
        <w:rPr>
          <w:rFonts w:cs="Arial"/>
        </w:rPr>
        <w:t>I</w:t>
      </w:r>
      <w:r w:rsidRPr="00515449">
        <w:rPr>
          <w:rFonts w:cs="Arial"/>
        </w:rPr>
        <w:t>n</w:t>
      </w:r>
      <w:r w:rsidR="00BF0742">
        <w:rPr>
          <w:rFonts w:cs="Arial"/>
        </w:rPr>
        <w:t>formation.</w:t>
      </w:r>
    </w:p>
    <w:p w:rsidR="00A94705" w:rsidRDefault="00A94705">
      <w:pPr>
        <w:pStyle w:val="Heading2"/>
        <w:rPr>
          <w:rFonts w:asciiTheme="minorHAnsi" w:hAnsiTheme="minorHAnsi" w:cs="Arial"/>
        </w:rPr>
      </w:pPr>
    </w:p>
    <w:p w:rsidR="00A94705" w:rsidRDefault="00A94705">
      <w:pPr>
        <w:pStyle w:val="Heading2"/>
        <w:rPr>
          <w:rFonts w:asciiTheme="minorHAnsi" w:hAnsiTheme="minorHAnsi" w:cs="Arial"/>
        </w:rPr>
      </w:pPr>
    </w:p>
    <w:p w:rsidR="00711768" w:rsidRDefault="00711768">
      <w:pPr>
        <w:pStyle w:val="Heading2"/>
        <w:rPr>
          <w:rFonts w:asciiTheme="minorHAnsi" w:hAnsiTheme="minorHAnsi" w:cs="Arial"/>
        </w:rPr>
      </w:pPr>
    </w:p>
    <w:p w:rsidR="0035478A" w:rsidRDefault="000272E5">
      <w:pPr>
        <w:pStyle w:val="Heading2"/>
        <w:rPr>
          <w:rFonts w:asciiTheme="minorHAnsi" w:hAnsiTheme="minorHAnsi" w:cs="Arial"/>
          <w:sz w:val="20"/>
        </w:rPr>
      </w:pPr>
      <w:r w:rsidRPr="00515449">
        <w:rPr>
          <w:rFonts w:asciiTheme="minorHAnsi" w:hAnsiTheme="minorHAnsi" w:cs="Arial"/>
        </w:rPr>
        <w:t xml:space="preserve">Executive Secretary/Sales Representative </w:t>
      </w:r>
      <w:r w:rsidR="009D5933" w:rsidRPr="00515449">
        <w:rPr>
          <w:rFonts w:asciiTheme="minorHAnsi" w:hAnsiTheme="minorHAnsi" w:cs="Arial"/>
        </w:rPr>
        <w:t>| </w:t>
      </w:r>
      <w:r w:rsidR="0035478A">
        <w:rPr>
          <w:rFonts w:asciiTheme="minorHAnsi" w:hAnsiTheme="minorHAnsi" w:cs="Arial"/>
          <w:sz w:val="20"/>
        </w:rPr>
        <w:t xml:space="preserve">TIMES TRADING LLC SHARJAH UAE  </w:t>
      </w:r>
    </w:p>
    <w:p w:rsidR="006270A9" w:rsidRDefault="000272E5">
      <w:pPr>
        <w:pStyle w:val="Heading2"/>
        <w:rPr>
          <w:rFonts w:asciiTheme="minorHAnsi" w:hAnsiTheme="minorHAnsi" w:cs="Arial"/>
          <w:sz w:val="20"/>
        </w:rPr>
      </w:pPr>
      <w:r w:rsidRPr="0035478A">
        <w:rPr>
          <w:rFonts w:asciiTheme="minorHAnsi" w:hAnsiTheme="minorHAnsi" w:cs="Arial"/>
          <w:sz w:val="20"/>
        </w:rPr>
        <w:t xml:space="preserve"> August 2010-February 2011 </w:t>
      </w:r>
    </w:p>
    <w:p w:rsidR="009F7DF5" w:rsidRPr="009F7DF5" w:rsidRDefault="009F7DF5" w:rsidP="009F7DF5"/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 xml:space="preserve">*Doing reports using the PEACHTREE ACCOUNTING PRO SYSTEM </w:t>
      </w:r>
    </w:p>
    <w:p w:rsidR="00B07055" w:rsidRDefault="000272E5" w:rsidP="00B07055">
      <w:pPr>
        <w:spacing w:after="0"/>
        <w:rPr>
          <w:rFonts w:cs="Arial"/>
        </w:rPr>
      </w:pPr>
      <w:r w:rsidRPr="00515449">
        <w:rPr>
          <w:rFonts w:cs="Arial"/>
        </w:rPr>
        <w:t>*Forecast sales, develop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“out</w:t>
      </w:r>
      <w:r w:rsidR="004D1EE7" w:rsidRPr="00515449">
        <w:rPr>
          <w:rFonts w:cs="Arial"/>
        </w:rPr>
        <w:t>-</w:t>
      </w:r>
      <w:r w:rsidRPr="00515449">
        <w:rPr>
          <w:rFonts w:cs="Arial"/>
        </w:rPr>
        <w:t>of</w:t>
      </w:r>
      <w:r w:rsidR="004D1EE7" w:rsidRPr="00515449">
        <w:rPr>
          <w:rFonts w:cs="Arial"/>
        </w:rPr>
        <w:t>-</w:t>
      </w:r>
      <w:r w:rsidRPr="00515449">
        <w:rPr>
          <w:rFonts w:cs="Arial"/>
        </w:rPr>
        <w:t>the</w:t>
      </w:r>
      <w:r w:rsidR="004D1EE7" w:rsidRPr="00515449">
        <w:rPr>
          <w:rFonts w:cs="Arial"/>
        </w:rPr>
        <w:t>-</w:t>
      </w:r>
      <w:r w:rsidRPr="00515449">
        <w:rPr>
          <w:rFonts w:cs="Arial"/>
        </w:rPr>
        <w:t>box” sales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strategies/models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evaluate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their</w:t>
      </w:r>
      <w:r w:rsidR="004D1EE7" w:rsidRPr="00515449">
        <w:rPr>
          <w:rFonts w:cs="Arial"/>
        </w:rPr>
        <w:t xml:space="preserve"> effectiveness *</w:t>
      </w:r>
      <w:r w:rsidRPr="00515449">
        <w:rPr>
          <w:rFonts w:cs="Arial"/>
        </w:rPr>
        <w:t>Evaluate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customers’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needs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build</w:t>
      </w:r>
      <w:r w:rsidR="004D1EE7" w:rsidRPr="00515449">
        <w:rPr>
          <w:rFonts w:cs="Arial"/>
        </w:rPr>
        <w:t xml:space="preserve"> productive l</w:t>
      </w:r>
      <w:r w:rsidRPr="00515449">
        <w:rPr>
          <w:rFonts w:cs="Arial"/>
        </w:rPr>
        <w:t>ong</w:t>
      </w:r>
      <w:r w:rsidR="00096E1C">
        <w:rPr>
          <w:rFonts w:cs="Arial"/>
        </w:rPr>
        <w:t xml:space="preserve"> </w:t>
      </w:r>
      <w:r w:rsidRPr="00515449">
        <w:rPr>
          <w:rFonts w:cs="Arial"/>
        </w:rPr>
        <w:t>lasting</w:t>
      </w:r>
      <w:r w:rsidR="004D1EE7" w:rsidRPr="00515449">
        <w:rPr>
          <w:rFonts w:cs="Arial"/>
        </w:rPr>
        <w:t xml:space="preserve"> relationships </w:t>
      </w:r>
    </w:p>
    <w:p w:rsidR="00B07055" w:rsidRDefault="004D1EE7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0272E5" w:rsidRPr="00515449">
        <w:rPr>
          <w:rFonts w:cs="Arial"/>
        </w:rPr>
        <w:t>Meet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personal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team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sales</w:t>
      </w:r>
      <w:r w:rsidRPr="00515449">
        <w:rPr>
          <w:rFonts w:cs="Arial"/>
        </w:rPr>
        <w:t xml:space="preserve"> targets </w:t>
      </w:r>
    </w:p>
    <w:p w:rsidR="00B07055" w:rsidRDefault="004D1EE7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0272E5" w:rsidRPr="00515449">
        <w:rPr>
          <w:rFonts w:cs="Arial"/>
        </w:rPr>
        <w:t>Research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accounts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generate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or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follow through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sales</w:t>
      </w:r>
      <w:r w:rsidRPr="00515449">
        <w:rPr>
          <w:rFonts w:cs="Arial"/>
        </w:rPr>
        <w:t xml:space="preserve"> leads</w:t>
      </w:r>
    </w:p>
    <w:p w:rsidR="00B07055" w:rsidRDefault="004D1EE7" w:rsidP="00B07055">
      <w:pPr>
        <w:spacing w:after="0"/>
        <w:rPr>
          <w:rFonts w:cs="Arial"/>
        </w:rPr>
      </w:pPr>
      <w:r w:rsidRPr="00515449">
        <w:rPr>
          <w:rFonts w:cs="Arial"/>
        </w:rPr>
        <w:t xml:space="preserve"> *</w:t>
      </w:r>
      <w:r w:rsidR="000272E5" w:rsidRPr="00515449">
        <w:rPr>
          <w:rFonts w:cs="Arial"/>
        </w:rPr>
        <w:t>Attend</w:t>
      </w:r>
      <w:r w:rsidRPr="00515449">
        <w:rPr>
          <w:rFonts w:cs="Arial"/>
        </w:rPr>
        <w:t xml:space="preserve">s </w:t>
      </w:r>
      <w:r w:rsidR="000272E5" w:rsidRPr="00515449">
        <w:rPr>
          <w:rFonts w:cs="Arial"/>
        </w:rPr>
        <w:t>meeting,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sales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events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trainings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to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keep</w:t>
      </w:r>
      <w:r w:rsidR="00096E1C">
        <w:rPr>
          <w:rFonts w:cs="Arial"/>
        </w:rPr>
        <w:t xml:space="preserve"> abreast o</w:t>
      </w:r>
      <w:r w:rsidR="000272E5" w:rsidRPr="00515449">
        <w:rPr>
          <w:rFonts w:cs="Arial"/>
        </w:rPr>
        <w:t>f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the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latest</w:t>
      </w:r>
      <w:r w:rsidRPr="00515449">
        <w:rPr>
          <w:rFonts w:cs="Arial"/>
        </w:rPr>
        <w:t xml:space="preserve"> developments.</w:t>
      </w:r>
    </w:p>
    <w:p w:rsidR="000272E5" w:rsidRDefault="004D1EE7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0272E5" w:rsidRPr="00515449">
        <w:rPr>
          <w:rFonts w:cs="Arial"/>
        </w:rPr>
        <w:t>Report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provide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feedback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to</w:t>
      </w:r>
      <w:r w:rsidR="00096E1C">
        <w:rPr>
          <w:rFonts w:cs="Arial"/>
        </w:rPr>
        <w:t xml:space="preserve"> management u</w:t>
      </w:r>
      <w:r w:rsidR="000272E5" w:rsidRPr="00515449">
        <w:rPr>
          <w:rFonts w:cs="Arial"/>
        </w:rPr>
        <w:t>sing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financial</w:t>
      </w:r>
      <w:r w:rsidR="00096E1C">
        <w:rPr>
          <w:rFonts w:cs="Arial"/>
        </w:rPr>
        <w:t xml:space="preserve"> </w:t>
      </w:r>
      <w:r w:rsidR="000272E5" w:rsidRPr="00515449">
        <w:rPr>
          <w:rFonts w:cs="Arial"/>
        </w:rPr>
        <w:t>statistical</w:t>
      </w:r>
      <w:r w:rsidRPr="00515449">
        <w:rPr>
          <w:rFonts w:cs="Arial"/>
        </w:rPr>
        <w:t xml:space="preserve"> data. </w:t>
      </w:r>
    </w:p>
    <w:p w:rsidR="00B07055" w:rsidRPr="00515449" w:rsidRDefault="00B07055" w:rsidP="00B07055">
      <w:pPr>
        <w:spacing w:after="0"/>
        <w:rPr>
          <w:rFonts w:cs="Arial"/>
        </w:rPr>
      </w:pPr>
    </w:p>
    <w:p w:rsidR="00B8639A" w:rsidRPr="0035478A" w:rsidRDefault="004D1EE7" w:rsidP="004D1EE7">
      <w:pPr>
        <w:rPr>
          <w:rFonts w:cs="Arial"/>
          <w:sz w:val="18"/>
        </w:rPr>
      </w:pPr>
      <w:r w:rsidRPr="0035478A">
        <w:rPr>
          <w:rStyle w:val="Heading2Char"/>
        </w:rPr>
        <w:t>Customer Service/Technical Support</w:t>
      </w:r>
      <w:r w:rsidRPr="0035478A">
        <w:rPr>
          <w:rFonts w:cs="Arial"/>
          <w:b/>
          <w:sz w:val="20"/>
        </w:rPr>
        <w:t xml:space="preserve">|CONVERGYS PHILIPPINES METRO MANILA PHILIPPINES </w:t>
      </w:r>
      <w:r w:rsidR="00B8639A" w:rsidRPr="0035478A">
        <w:rPr>
          <w:rFonts w:cs="Arial"/>
          <w:b/>
          <w:sz w:val="20"/>
        </w:rPr>
        <w:t>|</w:t>
      </w:r>
      <w:r w:rsidRPr="0035478A">
        <w:rPr>
          <w:rFonts w:cs="Arial"/>
          <w:b/>
          <w:sz w:val="20"/>
        </w:rPr>
        <w:t>July2006-June2010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Deliver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service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support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to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end-users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using</w:t>
      </w:r>
      <w:r w:rsidR="00096E1C">
        <w:rPr>
          <w:rFonts w:cs="Arial"/>
        </w:rPr>
        <w:t xml:space="preserve"> </w:t>
      </w:r>
      <w:r w:rsidR="004D1EE7" w:rsidRPr="00515449">
        <w:rPr>
          <w:rFonts w:cs="Arial"/>
        </w:rPr>
        <w:t>a</w:t>
      </w:r>
      <w:r w:rsidRPr="00515449">
        <w:rPr>
          <w:rFonts w:cs="Arial"/>
        </w:rPr>
        <w:t xml:space="preserve">nd </w:t>
      </w:r>
      <w:r w:rsidR="004D1EE7" w:rsidRPr="00515449">
        <w:rPr>
          <w:rFonts w:cs="Arial"/>
        </w:rPr>
        <w:t>operating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automated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call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distribution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phone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s</w:t>
      </w:r>
      <w:r w:rsidRPr="00515449">
        <w:rPr>
          <w:rFonts w:cs="Arial"/>
        </w:rPr>
        <w:t>oftware</w:t>
      </w:r>
      <w:r w:rsidR="00096E1C" w:rsidRPr="00515449">
        <w:rPr>
          <w:rFonts w:cs="Arial"/>
        </w:rPr>
        <w:t>, via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remote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connection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or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over</w:t>
      </w:r>
      <w:r w:rsidR="00730C2E">
        <w:rPr>
          <w:rFonts w:cs="Arial"/>
        </w:rPr>
        <w:t xml:space="preserve"> </w:t>
      </w:r>
      <w:r w:rsidR="00096E1C" w:rsidRPr="00515449">
        <w:rPr>
          <w:rFonts w:cs="Arial"/>
        </w:rPr>
        <w:t>the</w:t>
      </w:r>
      <w:r w:rsidRPr="00515449">
        <w:rPr>
          <w:rFonts w:cs="Arial"/>
        </w:rPr>
        <w:t xml:space="preserve"> Internet;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Interact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with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customers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to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provide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process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information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in response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to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inquiries,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concerns,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requests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about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products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Pr="00515449">
        <w:rPr>
          <w:rFonts w:cs="Arial"/>
        </w:rPr>
        <w:t xml:space="preserve"> services;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Gather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customer’s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information 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determine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the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issue</w:t>
      </w:r>
      <w:r w:rsidRPr="00515449">
        <w:rPr>
          <w:rFonts w:cs="Arial"/>
        </w:rPr>
        <w:t xml:space="preserve"> by ev</w:t>
      </w:r>
      <w:r w:rsidR="004D1EE7" w:rsidRPr="00515449">
        <w:rPr>
          <w:rFonts w:cs="Arial"/>
        </w:rPr>
        <w:t>aluating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analyzing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the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 xml:space="preserve">symptoms; </w:t>
      </w:r>
      <w:r w:rsidRPr="00515449">
        <w:rPr>
          <w:rFonts w:cs="Arial"/>
        </w:rPr>
        <w:t>*</w:t>
      </w:r>
      <w:r w:rsidR="004D1EE7" w:rsidRPr="00515449">
        <w:rPr>
          <w:rFonts w:cs="Arial"/>
        </w:rPr>
        <w:t>Diagnose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resolve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technical hardware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software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issues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involving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internet</w:t>
      </w:r>
      <w:r w:rsidR="00730C2E">
        <w:rPr>
          <w:rFonts w:cs="Arial"/>
        </w:rPr>
        <w:t xml:space="preserve"> </w:t>
      </w:r>
      <w:r w:rsidR="004D1EE7" w:rsidRPr="00515449">
        <w:rPr>
          <w:rFonts w:cs="Arial"/>
        </w:rPr>
        <w:t>connectivity</w:t>
      </w:r>
      <w:r w:rsidR="00FF759D" w:rsidRPr="00515449">
        <w:rPr>
          <w:rFonts w:cs="Arial"/>
        </w:rPr>
        <w:t>, email</w:t>
      </w:r>
      <w:r w:rsidR="00730C2E">
        <w:rPr>
          <w:rFonts w:cs="Arial"/>
        </w:rPr>
        <w:t xml:space="preserve"> </w:t>
      </w:r>
      <w:r w:rsidR="00FF759D" w:rsidRPr="00515449">
        <w:rPr>
          <w:rFonts w:cs="Arial"/>
        </w:rPr>
        <w:t>clients, IPTV, VOIP</w:t>
      </w:r>
      <w:r w:rsidR="00730C2E">
        <w:rPr>
          <w:rFonts w:cs="Arial"/>
        </w:rPr>
        <w:t xml:space="preserve"> </w:t>
      </w:r>
      <w:r w:rsidR="00FF759D" w:rsidRPr="00515449">
        <w:rPr>
          <w:rFonts w:cs="Arial"/>
        </w:rPr>
        <w:t>and</w:t>
      </w:r>
      <w:r w:rsidRPr="00515449">
        <w:rPr>
          <w:rFonts w:cs="Arial"/>
        </w:rPr>
        <w:t xml:space="preserve"> more;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Research required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information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using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available</w:t>
      </w:r>
      <w:r w:rsidRPr="00515449">
        <w:rPr>
          <w:rFonts w:cs="Arial"/>
        </w:rPr>
        <w:t xml:space="preserve"> resources;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Follow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standard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processes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Pr="00515449">
        <w:rPr>
          <w:rFonts w:cs="Arial"/>
        </w:rPr>
        <w:t xml:space="preserve"> procedures;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Identify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 escalate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priority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issues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per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Client</w:t>
      </w:r>
      <w:r w:rsidRPr="00515449">
        <w:rPr>
          <w:rFonts w:cs="Arial"/>
        </w:rPr>
        <w:t xml:space="preserve"> specifications;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Redirect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problems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to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appropriate</w:t>
      </w:r>
      <w:r w:rsidRPr="00515449">
        <w:rPr>
          <w:rFonts w:cs="Arial"/>
        </w:rPr>
        <w:t xml:space="preserve"> resource;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 xml:space="preserve">*Accurately </w:t>
      </w:r>
      <w:r w:rsidR="004D1EE7" w:rsidRPr="00515449">
        <w:rPr>
          <w:rFonts w:cs="Arial"/>
        </w:rPr>
        <w:t>process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record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cal</w:t>
      </w:r>
      <w:r w:rsidR="00FF759D">
        <w:rPr>
          <w:rFonts w:cs="Arial"/>
        </w:rPr>
        <w:t xml:space="preserve">l </w:t>
      </w:r>
      <w:r w:rsidR="004D1EE7" w:rsidRPr="00515449">
        <w:rPr>
          <w:rFonts w:cs="Arial"/>
        </w:rPr>
        <w:t>transaction</w:t>
      </w:r>
      <w:r w:rsidRPr="00515449">
        <w:rPr>
          <w:rFonts w:cs="Arial"/>
        </w:rPr>
        <w:t xml:space="preserve">s </w:t>
      </w:r>
      <w:r w:rsidR="004D1EE7" w:rsidRPr="00515449">
        <w:rPr>
          <w:rFonts w:cs="Arial"/>
        </w:rPr>
        <w:t>using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computer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designated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tracking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s</w:t>
      </w:r>
      <w:r w:rsidRPr="00515449">
        <w:rPr>
          <w:rFonts w:cs="Arial"/>
        </w:rPr>
        <w:t>oftware; *</w:t>
      </w:r>
      <w:r w:rsidR="004D1EE7" w:rsidRPr="00515449">
        <w:rPr>
          <w:rFonts w:cs="Arial"/>
        </w:rPr>
        <w:t>Offer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alternative solutionswhereappropriatewiththeobjectiveofretainingcustomers’andclients’</w:t>
      </w:r>
      <w:r w:rsidR="00B07055" w:rsidRPr="00515449">
        <w:rPr>
          <w:rFonts w:cs="Arial"/>
        </w:rPr>
        <w:t>business;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Organize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ideas 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communicate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or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messages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appropriate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to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listeners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Pr="00515449">
        <w:rPr>
          <w:rFonts w:cs="Arial"/>
        </w:rPr>
        <w:t xml:space="preserve"> situations; </w:t>
      </w:r>
    </w:p>
    <w:p w:rsidR="00B07055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Follow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up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make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scheduled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call backs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to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customers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where</w:t>
      </w:r>
      <w:r w:rsidRPr="00515449">
        <w:rPr>
          <w:rFonts w:cs="Arial"/>
        </w:rPr>
        <w:t xml:space="preserve"> necessary;</w:t>
      </w:r>
    </w:p>
    <w:p w:rsidR="004D1EE7" w:rsidRDefault="00B8639A" w:rsidP="00B07055">
      <w:pPr>
        <w:spacing w:after="0"/>
        <w:rPr>
          <w:rFonts w:cs="Arial"/>
        </w:rPr>
      </w:pPr>
      <w:r w:rsidRPr="00515449">
        <w:rPr>
          <w:rFonts w:cs="Arial"/>
        </w:rPr>
        <w:t>*</w:t>
      </w:r>
      <w:r w:rsidR="004D1EE7" w:rsidRPr="00515449">
        <w:rPr>
          <w:rFonts w:cs="Arial"/>
        </w:rPr>
        <w:t>Stay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current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with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system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information,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changes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and</w:t>
      </w:r>
      <w:r w:rsidR="00FF759D">
        <w:rPr>
          <w:rFonts w:cs="Arial"/>
        </w:rPr>
        <w:t xml:space="preserve"> </w:t>
      </w:r>
      <w:r w:rsidR="004D1EE7" w:rsidRPr="00515449">
        <w:rPr>
          <w:rFonts w:cs="Arial"/>
        </w:rPr>
        <w:t>updates</w:t>
      </w:r>
      <w:r w:rsidR="00515449" w:rsidRPr="00515449">
        <w:rPr>
          <w:rFonts w:cs="Arial"/>
        </w:rPr>
        <w:t>.</w:t>
      </w:r>
    </w:p>
    <w:p w:rsidR="00B07055" w:rsidRDefault="00B07055" w:rsidP="00B07055">
      <w:pPr>
        <w:spacing w:after="0"/>
        <w:rPr>
          <w:rFonts w:cs="Arial"/>
        </w:rPr>
      </w:pPr>
    </w:p>
    <w:p w:rsidR="009F7DF5" w:rsidRPr="009F7DF5" w:rsidRDefault="009F7DF5" w:rsidP="009F7DF5">
      <w:pPr>
        <w:pStyle w:val="Heading2"/>
        <w:rPr>
          <w:rStyle w:val="Heading2Char"/>
          <w:b/>
        </w:rPr>
      </w:pPr>
      <w:r w:rsidRPr="009F7DF5">
        <w:rPr>
          <w:rStyle w:val="Heading2Char"/>
          <w:b/>
        </w:rPr>
        <w:t xml:space="preserve">EDUCATIONAL BACKGROUND: </w:t>
      </w:r>
    </w:p>
    <w:p w:rsidR="009F7DF5" w:rsidRPr="009F7DF5" w:rsidRDefault="009F7DF5" w:rsidP="009F7DF5">
      <w:pPr>
        <w:pStyle w:val="Heading2"/>
        <w:rPr>
          <w:rFonts w:asciiTheme="minorHAnsi" w:hAnsiTheme="minorHAnsi" w:cs="Arial"/>
          <w:b w:val="0"/>
          <w:caps w:val="0"/>
          <w:color w:val="000000" w:themeColor="text1"/>
          <w:szCs w:val="24"/>
        </w:rPr>
      </w:pPr>
    </w:p>
    <w:p w:rsidR="009F7DF5" w:rsidRPr="009F7DF5" w:rsidRDefault="009F7DF5" w:rsidP="009F7DF5">
      <w:pPr>
        <w:pStyle w:val="Heading2"/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</w:pPr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 xml:space="preserve">Name of School:  </w:t>
      </w:r>
      <w:proofErr w:type="spellStart"/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>Tarlac</w:t>
      </w:r>
      <w:proofErr w:type="spellEnd"/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 xml:space="preserve"> State University  </w:t>
      </w:r>
    </w:p>
    <w:p w:rsidR="009F7DF5" w:rsidRPr="009F7DF5" w:rsidRDefault="009F7DF5" w:rsidP="009F7DF5">
      <w:pPr>
        <w:pStyle w:val="Heading2"/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</w:pPr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 xml:space="preserve">Course finished:  </w:t>
      </w:r>
      <w:r w:rsidRPr="002E1294">
        <w:rPr>
          <w:rFonts w:asciiTheme="minorHAnsi" w:eastAsiaTheme="minorEastAsia" w:hAnsiTheme="minorHAnsi" w:cs="Arial"/>
          <w:caps w:val="0"/>
          <w:color w:val="404040" w:themeColor="text1" w:themeTint="BF"/>
          <w:szCs w:val="24"/>
        </w:rPr>
        <w:t>Bachelor of Science in Computer Science</w:t>
      </w:r>
    </w:p>
    <w:p w:rsidR="009F7DF5" w:rsidRPr="009F7DF5" w:rsidRDefault="009F7DF5" w:rsidP="009F7DF5">
      <w:pPr>
        <w:pStyle w:val="Heading2"/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</w:pPr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 xml:space="preserve">Location:   </w:t>
      </w:r>
      <w:proofErr w:type="spellStart"/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>Tarlac</w:t>
      </w:r>
      <w:proofErr w:type="spellEnd"/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 xml:space="preserve">, Philippines </w:t>
      </w:r>
    </w:p>
    <w:p w:rsidR="009F7DF5" w:rsidRPr="009F7DF5" w:rsidRDefault="009F7DF5" w:rsidP="009F7DF5">
      <w:pPr>
        <w:pStyle w:val="Heading2"/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</w:pPr>
      <w:r w:rsidRPr="009F7DF5">
        <w:rPr>
          <w:rFonts w:asciiTheme="minorHAnsi" w:eastAsiaTheme="minorEastAsia" w:hAnsiTheme="minorHAnsi" w:cs="Arial"/>
          <w:b w:val="0"/>
          <w:caps w:val="0"/>
          <w:color w:val="404040" w:themeColor="text1" w:themeTint="BF"/>
          <w:szCs w:val="24"/>
        </w:rPr>
        <w:t xml:space="preserve">Date of Graduation:  2002 </w:t>
      </w:r>
    </w:p>
    <w:p w:rsidR="009F7DF5" w:rsidRPr="00515449" w:rsidRDefault="009F7DF5" w:rsidP="009F7DF5">
      <w:pPr>
        <w:pStyle w:val="Heading2"/>
        <w:rPr>
          <w:rFonts w:cs="Arial"/>
        </w:rPr>
      </w:pPr>
    </w:p>
    <w:p w:rsidR="009F7DF5" w:rsidRPr="009F7DF5" w:rsidRDefault="009F7DF5" w:rsidP="009F7DF5">
      <w:pPr>
        <w:pStyle w:val="Heading7"/>
        <w:rPr>
          <w:i w:val="0"/>
        </w:rPr>
      </w:pPr>
      <w:r w:rsidRPr="009F7DF5">
        <w:rPr>
          <w:rStyle w:val="Heading2Char"/>
          <w:i w:val="0"/>
          <w:iCs w:val="0"/>
        </w:rPr>
        <w:t>Personal Data:</w:t>
      </w:r>
    </w:p>
    <w:p w:rsidR="009F7DF5" w:rsidRPr="009F7DF5" w:rsidRDefault="009F7DF5" w:rsidP="009F7DF5"/>
    <w:p w:rsidR="009F7DF5" w:rsidRPr="009F7DF5" w:rsidRDefault="009F7DF5" w:rsidP="009F7DF5">
      <w:pPr>
        <w:rPr>
          <w:rFonts w:cs="Arial"/>
        </w:rPr>
      </w:pPr>
      <w:r w:rsidRPr="009F7DF5">
        <w:rPr>
          <w:rFonts w:cs="Arial"/>
        </w:rPr>
        <w:t xml:space="preserve">Day of Birth: </w:t>
      </w:r>
      <w:r w:rsidRPr="009F7DF5">
        <w:rPr>
          <w:rFonts w:cs="Arial"/>
        </w:rPr>
        <w:tab/>
      </w:r>
      <w:r w:rsidRPr="009F7DF5">
        <w:rPr>
          <w:rFonts w:cs="Arial"/>
        </w:rPr>
        <w:tab/>
      </w:r>
      <w:r w:rsidR="002E5408">
        <w:rPr>
          <w:rFonts w:cs="Arial"/>
        </w:rPr>
        <w:t>July 25, 1980</w:t>
      </w:r>
    </w:p>
    <w:p w:rsidR="009F7DF5" w:rsidRPr="009F7DF5" w:rsidRDefault="009F7DF5" w:rsidP="009F7DF5">
      <w:pPr>
        <w:rPr>
          <w:rFonts w:cs="Arial"/>
        </w:rPr>
      </w:pPr>
      <w:r w:rsidRPr="009F7DF5">
        <w:rPr>
          <w:rFonts w:cs="Arial"/>
        </w:rPr>
        <w:t>Visa Status:</w:t>
      </w:r>
      <w:r w:rsidRPr="009F7DF5">
        <w:rPr>
          <w:rFonts w:cs="Arial"/>
        </w:rPr>
        <w:tab/>
      </w:r>
      <w:r w:rsidRPr="009F7DF5">
        <w:rPr>
          <w:rFonts w:cs="Arial"/>
        </w:rPr>
        <w:tab/>
      </w:r>
      <w:r w:rsidRPr="00890FE9">
        <w:rPr>
          <w:rFonts w:cs="Arial"/>
          <w:b/>
        </w:rPr>
        <w:t>Tourist Visa</w:t>
      </w:r>
      <w:r w:rsidR="002E5408" w:rsidRPr="00890FE9">
        <w:rPr>
          <w:rFonts w:cs="Arial"/>
          <w:b/>
        </w:rPr>
        <w:t xml:space="preserve"> </w:t>
      </w:r>
      <w:r w:rsidR="007B5EFA" w:rsidRPr="00890FE9">
        <w:rPr>
          <w:rFonts w:cs="Arial"/>
          <w:b/>
        </w:rPr>
        <w:t xml:space="preserve">until </w:t>
      </w:r>
      <w:r w:rsidR="007B5EFA">
        <w:rPr>
          <w:rFonts w:cs="Arial"/>
          <w:b/>
        </w:rPr>
        <w:t>April</w:t>
      </w:r>
      <w:r w:rsidR="002E5408" w:rsidRPr="00890FE9">
        <w:rPr>
          <w:rFonts w:cs="Arial"/>
          <w:b/>
        </w:rPr>
        <w:t xml:space="preserve"> 2017</w:t>
      </w:r>
    </w:p>
    <w:p w:rsidR="001B29CF" w:rsidRPr="00515449" w:rsidRDefault="001B29CF" w:rsidP="004D1EE7">
      <w:pPr>
        <w:pStyle w:val="ListBullet"/>
        <w:numPr>
          <w:ilvl w:val="0"/>
          <w:numId w:val="0"/>
        </w:numPr>
        <w:rPr>
          <w:rFonts w:cs="Arial"/>
        </w:rPr>
      </w:pPr>
    </w:p>
    <w:sectPr w:rsidR="001B29CF" w:rsidRPr="00515449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1D" w:rsidRDefault="000B641D">
      <w:pPr>
        <w:spacing w:after="0"/>
      </w:pPr>
      <w:r>
        <w:separator/>
      </w:r>
    </w:p>
  </w:endnote>
  <w:endnote w:type="continuationSeparator" w:id="0">
    <w:p w:rsidR="000B641D" w:rsidRDefault="000B6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9A" w:rsidRDefault="00B8639A">
    <w:pPr>
      <w:pStyle w:val="Footer"/>
    </w:pPr>
    <w:r>
      <w:t xml:space="preserve">Page </w:t>
    </w:r>
    <w:r w:rsidR="00372BB6">
      <w:fldChar w:fldCharType="begin"/>
    </w:r>
    <w:r>
      <w:instrText xml:space="preserve"> PAGE   \* MERGEFORMAT </w:instrText>
    </w:r>
    <w:r w:rsidR="00372BB6">
      <w:fldChar w:fldCharType="separate"/>
    </w:r>
    <w:r w:rsidR="006C7FBE">
      <w:rPr>
        <w:noProof/>
      </w:rPr>
      <w:t>3</w:t>
    </w:r>
    <w:r w:rsidR="00372B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1D" w:rsidRDefault="000B641D">
      <w:pPr>
        <w:spacing w:after="0"/>
      </w:pPr>
      <w:r>
        <w:separator/>
      </w:r>
    </w:p>
  </w:footnote>
  <w:footnote w:type="continuationSeparator" w:id="0">
    <w:p w:rsidR="000B641D" w:rsidRDefault="000B64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B66771"/>
    <w:multiLevelType w:val="multilevel"/>
    <w:tmpl w:val="61E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CDF2CC3"/>
    <w:multiLevelType w:val="multilevel"/>
    <w:tmpl w:val="BE9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5"/>
  </w:num>
  <w:num w:numId="23">
    <w:abstractNumId w:val="2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71"/>
    <w:rsid w:val="000272E5"/>
    <w:rsid w:val="00052821"/>
    <w:rsid w:val="00096E1C"/>
    <w:rsid w:val="000A4F59"/>
    <w:rsid w:val="000B641D"/>
    <w:rsid w:val="000B7F22"/>
    <w:rsid w:val="000C2985"/>
    <w:rsid w:val="000C735E"/>
    <w:rsid w:val="00137032"/>
    <w:rsid w:val="00141A4C"/>
    <w:rsid w:val="0014288F"/>
    <w:rsid w:val="0016156E"/>
    <w:rsid w:val="001B29CF"/>
    <w:rsid w:val="00274E16"/>
    <w:rsid w:val="0028220F"/>
    <w:rsid w:val="00282327"/>
    <w:rsid w:val="002E1294"/>
    <w:rsid w:val="002E5408"/>
    <w:rsid w:val="003255C0"/>
    <w:rsid w:val="00347EDD"/>
    <w:rsid w:val="0035478A"/>
    <w:rsid w:val="00355353"/>
    <w:rsid w:val="00356C14"/>
    <w:rsid w:val="00372BB6"/>
    <w:rsid w:val="004B3F94"/>
    <w:rsid w:val="004D1EE7"/>
    <w:rsid w:val="00515449"/>
    <w:rsid w:val="00537772"/>
    <w:rsid w:val="00597DC9"/>
    <w:rsid w:val="005C2F9C"/>
    <w:rsid w:val="00617B26"/>
    <w:rsid w:val="0062560C"/>
    <w:rsid w:val="006270A9"/>
    <w:rsid w:val="00633371"/>
    <w:rsid w:val="00675956"/>
    <w:rsid w:val="00681034"/>
    <w:rsid w:val="006C7FBE"/>
    <w:rsid w:val="0070522C"/>
    <w:rsid w:val="00711768"/>
    <w:rsid w:val="00730C2E"/>
    <w:rsid w:val="007B5EFA"/>
    <w:rsid w:val="007E0BEB"/>
    <w:rsid w:val="007E4C77"/>
    <w:rsid w:val="00816216"/>
    <w:rsid w:val="00831072"/>
    <w:rsid w:val="0087734B"/>
    <w:rsid w:val="00890FE9"/>
    <w:rsid w:val="00896482"/>
    <w:rsid w:val="009A4B90"/>
    <w:rsid w:val="009D5933"/>
    <w:rsid w:val="009F7DF5"/>
    <w:rsid w:val="00A75608"/>
    <w:rsid w:val="00A80253"/>
    <w:rsid w:val="00A87D05"/>
    <w:rsid w:val="00A94705"/>
    <w:rsid w:val="00AD02E4"/>
    <w:rsid w:val="00B07055"/>
    <w:rsid w:val="00B8639A"/>
    <w:rsid w:val="00BD4B75"/>
    <w:rsid w:val="00BD768D"/>
    <w:rsid w:val="00BF0742"/>
    <w:rsid w:val="00C61F8E"/>
    <w:rsid w:val="00D30D41"/>
    <w:rsid w:val="00DC6C7C"/>
    <w:rsid w:val="00DC7122"/>
    <w:rsid w:val="00E14E97"/>
    <w:rsid w:val="00E61A70"/>
    <w:rsid w:val="00E72E40"/>
    <w:rsid w:val="00E83E4B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9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4E97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E97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E14E97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14E97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14E97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14E97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DF5"/>
    <w:rPr>
      <w:rFonts w:asciiTheme="majorHAnsi" w:eastAsiaTheme="majorEastAsia" w:hAnsiTheme="majorHAnsi" w:cstheme="majorBidi"/>
      <w:i/>
      <w:iCs/>
      <w:color w:val="1C515A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9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4E97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E97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E14E97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14E97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14E97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14E97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DF5"/>
    <w:rPr>
      <w:rFonts w:asciiTheme="majorHAnsi" w:eastAsiaTheme="majorEastAsia" w:hAnsiTheme="majorHAnsi" w:cstheme="majorBidi"/>
      <w:i/>
      <w:iCs/>
      <w:color w:val="1C515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thy@3463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ely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F1212AD8EC4F9596E814F5E81C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827C-8494-455F-A584-5CF7A8464B59}"/>
      </w:docPartPr>
      <w:docPartBody>
        <w:p w:rsidR="00712C62" w:rsidRDefault="0088767B">
          <w:pPr>
            <w:pStyle w:val="C5F1212AD8EC4F9596E814F5E81CB99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767B"/>
    <w:rsid w:val="00005EFD"/>
    <w:rsid w:val="00712C62"/>
    <w:rsid w:val="00784AC5"/>
    <w:rsid w:val="00827962"/>
    <w:rsid w:val="0088767B"/>
    <w:rsid w:val="008F6D0D"/>
    <w:rsid w:val="00E31C8F"/>
    <w:rsid w:val="00F4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1643A3D564591A88F57DBE2280F35">
    <w:name w:val="1141643A3D564591A88F57DBE2280F35"/>
    <w:rsid w:val="00F460E7"/>
  </w:style>
  <w:style w:type="paragraph" w:customStyle="1" w:styleId="02CB9BF0AFB14CD19A69C1B393010577">
    <w:name w:val="02CB9BF0AFB14CD19A69C1B393010577"/>
    <w:rsid w:val="00F460E7"/>
  </w:style>
  <w:style w:type="paragraph" w:customStyle="1" w:styleId="6AA705A3D3834C63BC736A02A389E4EF">
    <w:name w:val="6AA705A3D3834C63BC736A02A389E4EF"/>
    <w:rsid w:val="00F460E7"/>
  </w:style>
  <w:style w:type="paragraph" w:customStyle="1" w:styleId="4CC5655A49154973947154B3671721EE">
    <w:name w:val="4CC5655A49154973947154B3671721EE"/>
    <w:rsid w:val="00F460E7"/>
  </w:style>
  <w:style w:type="paragraph" w:customStyle="1" w:styleId="74925FD5A9764C31ADC276CD1A2B8F0F">
    <w:name w:val="74925FD5A9764C31ADC276CD1A2B8F0F"/>
    <w:rsid w:val="00F460E7"/>
  </w:style>
  <w:style w:type="paragraph" w:customStyle="1" w:styleId="B09CC711B4AA4CBA817FE5F1080E9CDC">
    <w:name w:val="B09CC711B4AA4CBA817FE5F1080E9CDC"/>
    <w:rsid w:val="00F460E7"/>
  </w:style>
  <w:style w:type="paragraph" w:customStyle="1" w:styleId="7AAEE2C1D76E47E690C3A415FFE143F9">
    <w:name w:val="7AAEE2C1D76E47E690C3A415FFE143F9"/>
    <w:rsid w:val="00F460E7"/>
  </w:style>
  <w:style w:type="paragraph" w:customStyle="1" w:styleId="764E32DEF63D4172A64F3332D647F6A3">
    <w:name w:val="764E32DEF63D4172A64F3332D647F6A3"/>
    <w:rsid w:val="00F460E7"/>
  </w:style>
  <w:style w:type="paragraph" w:customStyle="1" w:styleId="9171C80B40ED4DFEABF239DEB4218A16">
    <w:name w:val="9171C80B40ED4DFEABF239DEB4218A16"/>
    <w:rsid w:val="00F460E7"/>
  </w:style>
  <w:style w:type="paragraph" w:customStyle="1" w:styleId="A60D90917DEE4D67B83C3C88BE13C833">
    <w:name w:val="A60D90917DEE4D67B83C3C88BE13C833"/>
    <w:rsid w:val="00F460E7"/>
  </w:style>
  <w:style w:type="paragraph" w:customStyle="1" w:styleId="7BD402E8F58A4298B4F9E004BBE7EB71">
    <w:name w:val="7BD402E8F58A4298B4F9E004BBE7EB71"/>
    <w:rsid w:val="00F460E7"/>
  </w:style>
  <w:style w:type="paragraph" w:customStyle="1" w:styleId="093E6EE7D94A45D3BCE1786510DA0804">
    <w:name w:val="093E6EE7D94A45D3BCE1786510DA0804"/>
    <w:rsid w:val="00F460E7"/>
  </w:style>
  <w:style w:type="paragraph" w:customStyle="1" w:styleId="410257EAAF6D48B895E2191DEED6BA3C">
    <w:name w:val="410257EAAF6D48B895E2191DEED6BA3C"/>
    <w:rsid w:val="00F460E7"/>
  </w:style>
  <w:style w:type="paragraph" w:customStyle="1" w:styleId="3B1D89A6DB1840F9A6B16EE340B4745C">
    <w:name w:val="3B1D89A6DB1840F9A6B16EE340B4745C"/>
    <w:rsid w:val="00F460E7"/>
  </w:style>
  <w:style w:type="paragraph" w:customStyle="1" w:styleId="7435C64A026A49ACB50FFC124CE29A03">
    <w:name w:val="7435C64A026A49ACB50FFC124CE29A03"/>
    <w:rsid w:val="00F460E7"/>
  </w:style>
  <w:style w:type="paragraph" w:customStyle="1" w:styleId="197A9205891449D9A84A6C54B1878D1B">
    <w:name w:val="197A9205891449D9A84A6C54B1878D1B"/>
    <w:rsid w:val="00F460E7"/>
  </w:style>
  <w:style w:type="paragraph" w:customStyle="1" w:styleId="B5FCCB2167B7459DB3D15511C2760C2B">
    <w:name w:val="B5FCCB2167B7459DB3D15511C2760C2B"/>
    <w:rsid w:val="00F460E7"/>
  </w:style>
  <w:style w:type="paragraph" w:customStyle="1" w:styleId="F24FCCA0A3AF448AB7A68FB83C04FBD5">
    <w:name w:val="F24FCCA0A3AF448AB7A68FB83C04FBD5"/>
    <w:rsid w:val="00F460E7"/>
  </w:style>
  <w:style w:type="paragraph" w:customStyle="1" w:styleId="1D1B2EA6D27449E5A77EDE2EFC88113A">
    <w:name w:val="1D1B2EA6D27449E5A77EDE2EFC88113A"/>
    <w:rsid w:val="00F460E7"/>
  </w:style>
  <w:style w:type="paragraph" w:customStyle="1" w:styleId="7DB587446C72430D8E537B98545868F1">
    <w:name w:val="7DB587446C72430D8E537B98545868F1"/>
    <w:rsid w:val="00F460E7"/>
  </w:style>
  <w:style w:type="paragraph" w:customStyle="1" w:styleId="2D5534EFFCA54A8A80D334652CFC0BAB">
    <w:name w:val="2D5534EFFCA54A8A80D334652CFC0BAB"/>
    <w:rsid w:val="00F460E7"/>
  </w:style>
  <w:style w:type="paragraph" w:customStyle="1" w:styleId="993B1C27CBE447FB8954343185945C5C">
    <w:name w:val="993B1C27CBE447FB8954343185945C5C"/>
    <w:rsid w:val="00F460E7"/>
  </w:style>
  <w:style w:type="paragraph" w:customStyle="1" w:styleId="9CAF461B112E424F82873ED46961DBAD">
    <w:name w:val="9CAF461B112E424F82873ED46961DBAD"/>
    <w:rsid w:val="00F460E7"/>
  </w:style>
  <w:style w:type="paragraph" w:customStyle="1" w:styleId="9C6550AF96F44B1C9F881351D7D60109">
    <w:name w:val="9C6550AF96F44B1C9F881351D7D60109"/>
    <w:rsid w:val="00F460E7"/>
  </w:style>
  <w:style w:type="paragraph" w:customStyle="1" w:styleId="C5F1212AD8EC4F9596E814F5E81CB995">
    <w:name w:val="C5F1212AD8EC4F9596E814F5E81CB995"/>
    <w:rsid w:val="00F460E7"/>
  </w:style>
  <w:style w:type="paragraph" w:customStyle="1" w:styleId="8B30F076B4A840F88EA0967E9DB2DF8F">
    <w:name w:val="8B30F076B4A840F88EA0967E9DB2DF8F"/>
    <w:rsid w:val="00F460E7"/>
  </w:style>
  <w:style w:type="paragraph" w:customStyle="1" w:styleId="F4838EE3AEFF46A98B600F79119CD3BA">
    <w:name w:val="F4838EE3AEFF46A98B600F79119CD3BA"/>
    <w:rsid w:val="00F460E7"/>
  </w:style>
  <w:style w:type="paragraph" w:customStyle="1" w:styleId="CEE911F1AA614096B30BB07DB2B37A1F">
    <w:name w:val="CEE911F1AA614096B30BB07DB2B37A1F"/>
    <w:rsid w:val="00F460E7"/>
  </w:style>
  <w:style w:type="paragraph" w:customStyle="1" w:styleId="5B12AC02CAAE4787934B5CCA632F3447">
    <w:name w:val="5B12AC02CAAE4787934B5CCA632F3447"/>
    <w:rsid w:val="00F460E7"/>
  </w:style>
  <w:style w:type="paragraph" w:customStyle="1" w:styleId="CA53BAE9873142F4A4C78C4D91BFE286">
    <w:name w:val="CA53BAE9873142F4A4C78C4D91BFE286"/>
    <w:rsid w:val="00F460E7"/>
  </w:style>
  <w:style w:type="paragraph" w:customStyle="1" w:styleId="77FCDF804CF2407382A67712799E67E6">
    <w:name w:val="77FCDF804CF2407382A67712799E67E6"/>
    <w:rsid w:val="00F460E7"/>
  </w:style>
  <w:style w:type="paragraph" w:customStyle="1" w:styleId="04FDF6D970E64FF2AA9BEE809825DFCD">
    <w:name w:val="04FDF6D970E64FF2AA9BEE809825DFCD"/>
    <w:rsid w:val="00F460E7"/>
  </w:style>
  <w:style w:type="paragraph" w:customStyle="1" w:styleId="500A4893F8914199BEBC441C56BD4DA8">
    <w:name w:val="500A4893F8914199BEBC441C56BD4DA8"/>
    <w:rsid w:val="00F460E7"/>
  </w:style>
  <w:style w:type="paragraph" w:customStyle="1" w:styleId="1AECECDBBD76456C9578FB2CFCA43891">
    <w:name w:val="1AECECDBBD76456C9578FB2CFCA43891"/>
    <w:rsid w:val="00712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A637-EC8E-4F64-BF43-7308E12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507HRDESK</cp:lastModifiedBy>
  <cp:revision>2</cp:revision>
  <dcterms:created xsi:type="dcterms:W3CDTF">2017-06-19T12:36:00Z</dcterms:created>
  <dcterms:modified xsi:type="dcterms:W3CDTF">2017-06-19T12:36:00Z</dcterms:modified>
  <cp:version/>
</cp:coreProperties>
</file>