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55" w:rsidRDefault="00905CAF">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640080</wp:posOffset>
            </wp:positionH>
            <wp:positionV relativeFrom="page">
              <wp:posOffset>702310</wp:posOffset>
            </wp:positionV>
            <wp:extent cx="1147445" cy="13106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7445" cy="1310640"/>
                    </a:xfrm>
                    <a:prstGeom prst="rect">
                      <a:avLst/>
                    </a:prstGeom>
                    <a:noFill/>
                  </pic:spPr>
                </pic:pic>
              </a:graphicData>
            </a:graphic>
            <wp14:sizeRelH relativeFrom="page">
              <wp14:pctWidth>0</wp14:pctWidth>
            </wp14:sizeRelH>
            <wp14:sizeRelV relativeFrom="page">
              <wp14:pctHeight>0</wp14:pctHeight>
            </wp14:sizeRelV>
          </wp:anchor>
        </w:drawing>
      </w: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74" w:lineRule="exact"/>
        <w:rPr>
          <w:rFonts w:ascii="Times New Roman" w:hAnsi="Times New Roman" w:cs="Times New Roman"/>
          <w:sz w:val="24"/>
          <w:szCs w:val="24"/>
        </w:rPr>
      </w:pPr>
    </w:p>
    <w:p w:rsidR="00E05955" w:rsidRDefault="00E05955">
      <w:pPr>
        <w:widowControl w:val="0"/>
        <w:autoSpaceDE w:val="0"/>
        <w:autoSpaceDN w:val="0"/>
        <w:adjustRightInd w:val="0"/>
        <w:spacing w:after="0" w:line="65"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Bur Dubai, Dubai</w:t>
      </w:r>
    </w:p>
    <w:p w:rsidR="00E05955" w:rsidRDefault="00905CAF">
      <w:pPr>
        <w:widowControl w:val="0"/>
        <w:autoSpaceDE w:val="0"/>
        <w:autoSpaceDN w:val="0"/>
        <w:adjustRightInd w:val="0"/>
        <w:spacing w:after="0" w:line="28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-20320</wp:posOffset>
            </wp:positionH>
            <wp:positionV relativeFrom="paragraph">
              <wp:posOffset>165735</wp:posOffset>
            </wp:positionV>
            <wp:extent cx="2461895" cy="19494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194945"/>
                    </a:xfrm>
                    <a:prstGeom prst="rect">
                      <a:avLst/>
                    </a:prstGeom>
                    <a:noFill/>
                  </pic:spPr>
                </pic:pic>
              </a:graphicData>
            </a:graphic>
            <wp14:sizeRelH relativeFrom="page">
              <wp14:pctWidth>0</wp14:pctWidth>
            </wp14:sizeRelH>
            <wp14:sizeRelV relativeFrom="page">
              <wp14:pctHeight>0</wp14:pctHeight>
            </wp14:sizeRelV>
          </wp:anchor>
        </w:drawing>
      </w: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rPr>
        <w:t>Seminars &amp; Conventions</w:t>
      </w:r>
    </w:p>
    <w:p w:rsidR="00E05955" w:rsidRDefault="00E05955">
      <w:pPr>
        <w:widowControl w:val="0"/>
        <w:autoSpaceDE w:val="0"/>
        <w:autoSpaceDN w:val="0"/>
        <w:adjustRightInd w:val="0"/>
        <w:spacing w:after="0" w:line="279"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Emerging Market &amp; Challenges</w:t>
      </w:r>
    </w:p>
    <w:p w:rsidR="00E05955" w:rsidRDefault="00E05955">
      <w:pPr>
        <w:widowControl w:val="0"/>
        <w:autoSpaceDE w:val="0"/>
        <w:autoSpaceDN w:val="0"/>
        <w:adjustRightInd w:val="0"/>
        <w:spacing w:after="0" w:line="27"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Modern Era Marketing Techtics</w:t>
      </w:r>
    </w:p>
    <w:p w:rsidR="00E05955" w:rsidRDefault="00E05955">
      <w:pPr>
        <w:widowControl w:val="0"/>
        <w:autoSpaceDE w:val="0"/>
        <w:autoSpaceDN w:val="0"/>
        <w:adjustRightInd w:val="0"/>
        <w:spacing w:after="0" w:line="24"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Sales Planning &amp; Implementation</w:t>
      </w:r>
    </w:p>
    <w:p w:rsidR="00E05955" w:rsidRDefault="00E05955">
      <w:pPr>
        <w:widowControl w:val="0"/>
        <w:autoSpaceDE w:val="0"/>
        <w:autoSpaceDN w:val="0"/>
        <w:adjustRightInd w:val="0"/>
        <w:spacing w:after="0" w:line="30"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Effective Team Building</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Job Analysis</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Peoples' Management</w:t>
      </w:r>
    </w:p>
    <w:p w:rsidR="00E05955" w:rsidRDefault="00905CAF">
      <w:pPr>
        <w:widowControl w:val="0"/>
        <w:autoSpaceDE w:val="0"/>
        <w:autoSpaceDN w:val="0"/>
        <w:adjustRightInd w:val="0"/>
        <w:spacing w:after="0" w:line="208"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-20320</wp:posOffset>
            </wp:positionH>
            <wp:positionV relativeFrom="paragraph">
              <wp:posOffset>165735</wp:posOffset>
            </wp:positionV>
            <wp:extent cx="2461895" cy="15684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895" cy="156845"/>
                    </a:xfrm>
                    <a:prstGeom prst="rect">
                      <a:avLst/>
                    </a:prstGeom>
                    <a:noFill/>
                  </pic:spPr>
                </pic:pic>
              </a:graphicData>
            </a:graphic>
            <wp14:sizeRelH relativeFrom="page">
              <wp14:pctWidth>0</wp14:pctWidth>
            </wp14:sizeRelH>
            <wp14:sizeRelV relativeFrom="page">
              <wp14:pctHeight>0</wp14:pctHeight>
            </wp14:sizeRelV>
          </wp:anchor>
        </w:drawing>
      </w: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Softwares</w:t>
      </w:r>
    </w:p>
    <w:p w:rsidR="00E05955" w:rsidRDefault="00E05955">
      <w:pPr>
        <w:widowControl w:val="0"/>
        <w:autoSpaceDE w:val="0"/>
        <w:autoSpaceDN w:val="0"/>
        <w:adjustRightInd w:val="0"/>
        <w:spacing w:after="0" w:line="289" w:lineRule="exact"/>
        <w:rPr>
          <w:rFonts w:ascii="Times New Roman" w:hAnsi="Times New Roman" w:cs="Times New Roman"/>
          <w:sz w:val="24"/>
          <w:szCs w:val="24"/>
        </w:rPr>
      </w:pP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MS Office (i.e. PP, Access, Excel)</w:t>
      </w:r>
    </w:p>
    <w:p w:rsidR="00E05955" w:rsidRDefault="00E05955">
      <w:pPr>
        <w:widowControl w:val="0"/>
        <w:autoSpaceDE w:val="0"/>
        <w:autoSpaceDN w:val="0"/>
        <w:adjustRightInd w:val="0"/>
        <w:spacing w:after="0" w:line="15"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MS Project</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Windows Operating Systems</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 Language</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Trouble-Shooting</w:t>
      </w:r>
    </w:p>
    <w:p w:rsidR="00905CAF" w:rsidRDefault="00F81C31">
      <w:pPr>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sz w:val="24"/>
          <w:szCs w:val="24"/>
        </w:rPr>
        <w:br w:type="column"/>
      </w:r>
    </w:p>
    <w:p w:rsidR="00905CAF" w:rsidRDefault="00905CAF">
      <w:pPr>
        <w:widowControl w:val="0"/>
        <w:autoSpaceDE w:val="0"/>
        <w:autoSpaceDN w:val="0"/>
        <w:adjustRightInd w:val="0"/>
        <w:spacing w:after="0" w:line="239" w:lineRule="auto"/>
        <w:ind w:left="20"/>
        <w:rPr>
          <w:rFonts w:ascii="Times New Roman" w:hAnsi="Times New Roman" w:cs="Times New Roman"/>
          <w:sz w:val="24"/>
          <w:szCs w:val="24"/>
        </w:rPr>
      </w:pPr>
      <w:hyperlink r:id="rId8" w:history="1">
        <w:r w:rsidRPr="009F4F85">
          <w:rPr>
            <w:rStyle w:val="Hyperlink"/>
            <w:rFonts w:ascii="Times New Roman" w:hAnsi="Times New Roman" w:cs="Times New Roman"/>
            <w:sz w:val="24"/>
            <w:szCs w:val="24"/>
          </w:rPr>
          <w:t>Hamza.347349@2freemail.com</w:t>
        </w:r>
      </w:hyperlink>
    </w:p>
    <w:p w:rsidR="00905CAF" w:rsidRDefault="00905CAF">
      <w:pPr>
        <w:widowControl w:val="0"/>
        <w:autoSpaceDE w:val="0"/>
        <w:autoSpaceDN w:val="0"/>
        <w:adjustRightInd w:val="0"/>
        <w:spacing w:after="0" w:line="239" w:lineRule="auto"/>
        <w:ind w:left="20"/>
        <w:rPr>
          <w:rFonts w:ascii="Times New Roman" w:hAnsi="Times New Roman" w:cs="Times New Roman"/>
          <w:sz w:val="24"/>
          <w:szCs w:val="24"/>
        </w:rPr>
      </w:pPr>
      <w:bookmarkStart w:id="1" w:name="_GoBack"/>
      <w:bookmarkEnd w:id="1"/>
    </w:p>
    <w:p w:rsidR="00905CAF" w:rsidRDefault="00905CAF">
      <w:pPr>
        <w:widowControl w:val="0"/>
        <w:autoSpaceDE w:val="0"/>
        <w:autoSpaceDN w:val="0"/>
        <w:adjustRightInd w:val="0"/>
        <w:spacing w:after="0" w:line="239" w:lineRule="auto"/>
        <w:ind w:left="20"/>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44"/>
          <w:szCs w:val="44"/>
        </w:rPr>
        <w:t>Hamza</w:t>
      </w:r>
    </w:p>
    <w:p w:rsidR="00E05955" w:rsidRDefault="00E05955">
      <w:pPr>
        <w:widowControl w:val="0"/>
        <w:autoSpaceDE w:val="0"/>
        <w:autoSpaceDN w:val="0"/>
        <w:adjustRightInd w:val="0"/>
        <w:spacing w:after="0" w:line="40" w:lineRule="exact"/>
        <w:rPr>
          <w:rFonts w:ascii="Times New Roman" w:hAnsi="Times New Roman" w:cs="Times New Roman"/>
          <w:sz w:val="24"/>
          <w:szCs w:val="24"/>
        </w:rPr>
      </w:pP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Sales &amp; Marketing Manager</w:t>
      </w:r>
    </w:p>
    <w:p w:rsidR="00E05955" w:rsidRDefault="00E05955">
      <w:pPr>
        <w:widowControl w:val="0"/>
        <w:autoSpaceDE w:val="0"/>
        <w:autoSpaceDN w:val="0"/>
        <w:adjustRightInd w:val="0"/>
        <w:spacing w:after="0" w:line="391"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90" w:lineRule="auto"/>
        <w:rPr>
          <w:rFonts w:ascii="Times New Roman" w:hAnsi="Times New Roman" w:cs="Times New Roman"/>
          <w:sz w:val="24"/>
          <w:szCs w:val="24"/>
        </w:rPr>
      </w:pPr>
      <w:r>
        <w:rPr>
          <w:rFonts w:ascii="Arial" w:hAnsi="Arial" w:cs="Arial"/>
          <w:sz w:val="18"/>
          <w:szCs w:val="18"/>
        </w:rPr>
        <w:t>Having substantial experience in sales and marketing of around 3 years, dealing in FMCG. During my stay with the leadings names of the market, I enhanced my professional persona, which enabled me to fit for any challenging job role in sales and marketing. I am sure my skills i.e. Interpersonal skills, team leadership, pressure handling, analyzing opportunities and competitions will help me to be beneficial for your organization as well as being best suitable for managerial &amp; supervisory job role.</w:t>
      </w:r>
    </w:p>
    <w:p w:rsidR="00E05955" w:rsidRDefault="00905CA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-28575</wp:posOffset>
                </wp:positionH>
                <wp:positionV relativeFrom="paragraph">
                  <wp:posOffset>430530</wp:posOffset>
                </wp:positionV>
                <wp:extent cx="3400425" cy="1568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568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33.9pt;width:267.75pt;height: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" o:allowincell="f" fillcolor="#d9d9d9" stroked="f"/>
            </w:pict>
          </mc:Fallback>
        </mc:AlternateContent>
      </w:r>
    </w:p>
    <w:p w:rsidR="00E05955" w:rsidRDefault="00E05955">
      <w:pPr>
        <w:widowControl w:val="0"/>
        <w:autoSpaceDE w:val="0"/>
        <w:autoSpaceDN w:val="0"/>
        <w:adjustRightInd w:val="0"/>
        <w:spacing w:after="0" w:line="200" w:lineRule="exact"/>
        <w:rPr>
          <w:rFonts w:ascii="Times New Roman" w:hAnsi="Times New Roman" w:cs="Times New Roman"/>
          <w:sz w:val="24"/>
          <w:szCs w:val="24"/>
        </w:rPr>
      </w:pPr>
    </w:p>
    <w:p w:rsidR="00E05955" w:rsidRDefault="00E05955">
      <w:pPr>
        <w:widowControl w:val="0"/>
        <w:autoSpaceDE w:val="0"/>
        <w:autoSpaceDN w:val="0"/>
        <w:adjustRightInd w:val="0"/>
        <w:spacing w:after="0" w:line="225" w:lineRule="exact"/>
        <w:rPr>
          <w:rFonts w:ascii="Times New Roman" w:hAnsi="Times New Roman" w:cs="Times New Roman"/>
          <w:sz w:val="24"/>
          <w:szCs w:val="24"/>
        </w:rPr>
      </w:pP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Professional Experience</w:t>
      </w:r>
    </w:p>
    <w:p w:rsidR="00E05955" w:rsidRDefault="00E05955">
      <w:pPr>
        <w:widowControl w:val="0"/>
        <w:autoSpaceDE w:val="0"/>
        <w:autoSpaceDN w:val="0"/>
        <w:adjustRightInd w:val="0"/>
        <w:spacing w:after="0" w:line="26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Sales Supervisor</w:t>
      </w:r>
    </w:p>
    <w:p w:rsidR="00E05955" w:rsidRDefault="00E05955">
      <w:pPr>
        <w:widowControl w:val="0"/>
        <w:autoSpaceDE w:val="0"/>
        <w:autoSpaceDN w:val="0"/>
        <w:adjustRightInd w:val="0"/>
        <w:spacing w:after="0" w:line="65"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33" w:lineRule="auto"/>
        <w:ind w:right="2520"/>
        <w:rPr>
          <w:rFonts w:ascii="Times New Roman" w:hAnsi="Times New Roman" w:cs="Times New Roman"/>
          <w:sz w:val="24"/>
          <w:szCs w:val="24"/>
        </w:rPr>
      </w:pPr>
      <w:r>
        <w:rPr>
          <w:rFonts w:ascii="Arial" w:hAnsi="Arial" w:cs="Arial"/>
          <w:sz w:val="19"/>
          <w:szCs w:val="19"/>
        </w:rPr>
        <w:t>khoshgovar Impex LLC - Pakistan Jul. 01, 2014 Till Date</w:t>
      </w:r>
    </w:p>
    <w:p w:rsidR="00E05955" w:rsidRDefault="00E05955">
      <w:pPr>
        <w:widowControl w:val="0"/>
        <w:autoSpaceDE w:val="0"/>
        <w:autoSpaceDN w:val="0"/>
        <w:adjustRightInd w:val="0"/>
        <w:spacing w:after="0" w:line="310"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53" w:lineRule="auto"/>
        <w:ind w:right="1600"/>
        <w:rPr>
          <w:rFonts w:ascii="Times New Roman" w:hAnsi="Times New Roman" w:cs="Times New Roman"/>
          <w:sz w:val="24"/>
          <w:szCs w:val="24"/>
        </w:rPr>
      </w:pPr>
      <w:r>
        <w:rPr>
          <w:rFonts w:ascii="Arial" w:hAnsi="Arial" w:cs="Arial"/>
          <w:sz w:val="18"/>
          <w:szCs w:val="18"/>
        </w:rPr>
        <w:t>Handling all sales activities of familia cereals. Maintaining relationship with retailers.</w:t>
      </w:r>
    </w:p>
    <w:p w:rsidR="00E05955" w:rsidRDefault="00E05955">
      <w:pPr>
        <w:widowControl w:val="0"/>
        <w:autoSpaceDE w:val="0"/>
        <w:autoSpaceDN w:val="0"/>
        <w:adjustRightInd w:val="0"/>
        <w:spacing w:after="0" w:line="53"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53" w:lineRule="auto"/>
        <w:ind w:right="1820"/>
        <w:rPr>
          <w:rFonts w:ascii="Times New Roman" w:hAnsi="Times New Roman" w:cs="Times New Roman"/>
          <w:sz w:val="24"/>
          <w:szCs w:val="24"/>
        </w:rPr>
      </w:pPr>
      <w:r>
        <w:rPr>
          <w:rFonts w:ascii="Arial" w:hAnsi="Arial" w:cs="Arial"/>
          <w:sz w:val="18"/>
          <w:szCs w:val="18"/>
        </w:rPr>
        <w:t>Stock checking on daily basis. Maintaining familia cereals merchandising.</w:t>
      </w:r>
    </w:p>
    <w:p w:rsidR="00E05955" w:rsidRDefault="00E05955">
      <w:pPr>
        <w:widowControl w:val="0"/>
        <w:autoSpaceDE w:val="0"/>
        <w:autoSpaceDN w:val="0"/>
        <w:adjustRightInd w:val="0"/>
        <w:spacing w:after="0" w:line="53"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22" w:lineRule="auto"/>
        <w:ind w:right="720"/>
        <w:rPr>
          <w:rFonts w:ascii="Times New Roman" w:hAnsi="Times New Roman" w:cs="Times New Roman"/>
          <w:sz w:val="24"/>
          <w:szCs w:val="24"/>
        </w:rPr>
      </w:pPr>
      <w:r>
        <w:rPr>
          <w:rFonts w:ascii="Arial" w:hAnsi="Arial" w:cs="Arial"/>
          <w:sz w:val="20"/>
          <w:szCs w:val="20"/>
        </w:rPr>
        <w:t>Organizing and supervising all tasting activities at stores. Give sales training.</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Business Development.</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Supervising all familia Brand Ambassadors.</w:t>
      </w:r>
    </w:p>
    <w:p w:rsidR="00E05955" w:rsidRDefault="00905CAF">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-28575</wp:posOffset>
                </wp:positionH>
                <wp:positionV relativeFrom="paragraph">
                  <wp:posOffset>165735</wp:posOffset>
                </wp:positionV>
                <wp:extent cx="3400425" cy="19494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94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13.05pt;width:267.75pt;height:1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" o:allowincell="f" fillcolor="#d9d9d9" stroked="f"/>
            </w:pict>
          </mc:Fallback>
        </mc:AlternateContent>
      </w: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Professional Achievements</w:t>
      </w:r>
    </w:p>
    <w:p w:rsidR="00E05955" w:rsidRDefault="00E05955">
      <w:pPr>
        <w:widowControl w:val="0"/>
        <w:autoSpaceDE w:val="0"/>
        <w:autoSpaceDN w:val="0"/>
        <w:adjustRightInd w:val="0"/>
        <w:spacing w:after="0" w:line="26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Contributed 25% rise in Company sales.</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Best Employee for the year of 2016.</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Grown to Sales Supervisor in one year.</w:t>
      </w:r>
    </w:p>
    <w:p w:rsidR="00E05955" w:rsidRDefault="00905CAF">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-28575</wp:posOffset>
                </wp:positionH>
                <wp:positionV relativeFrom="paragraph">
                  <wp:posOffset>165735</wp:posOffset>
                </wp:positionV>
                <wp:extent cx="3400425" cy="19494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94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13.05pt;width:267.75pt;height:1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" o:allowincell="f" fillcolor="#d9d9d9" stroked="f"/>
            </w:pict>
          </mc:Fallback>
        </mc:AlternateContent>
      </w: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Areas of Expertise</w:t>
      </w:r>
    </w:p>
    <w:p w:rsidR="00E05955" w:rsidRDefault="00E05955">
      <w:pPr>
        <w:widowControl w:val="0"/>
        <w:autoSpaceDE w:val="0"/>
        <w:autoSpaceDN w:val="0"/>
        <w:adjustRightInd w:val="0"/>
        <w:spacing w:after="0" w:line="26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Sales &amp; Marketing Management</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Product Positioning &amp; Branding</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Excellent Planning skills</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Working under immense pressure</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Interpersonal Skills</w:t>
      </w:r>
    </w:p>
    <w:p w:rsidR="00E05955" w:rsidRDefault="00E05955">
      <w:pPr>
        <w:widowControl w:val="0"/>
        <w:autoSpaceDE w:val="0"/>
        <w:autoSpaceDN w:val="0"/>
        <w:adjustRightInd w:val="0"/>
        <w:spacing w:after="0" w:line="16"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Pro-Active</w:t>
      </w:r>
    </w:p>
    <w:p w:rsidR="00E05955" w:rsidRDefault="00905CAF">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-28575</wp:posOffset>
                </wp:positionH>
                <wp:positionV relativeFrom="paragraph">
                  <wp:posOffset>165735</wp:posOffset>
                </wp:positionV>
                <wp:extent cx="3400425" cy="1949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94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5pt;margin-top:13.05pt;width:267.75pt;height:1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" o:allowincell="f" fillcolor="#d9d9d9" stroked="f"/>
            </w:pict>
          </mc:Fallback>
        </mc:AlternateContent>
      </w:r>
    </w:p>
    <w:p w:rsidR="00E05955" w:rsidRDefault="00F81C3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w:t>
      </w:r>
    </w:p>
    <w:p w:rsidR="00E05955" w:rsidRDefault="00E05955">
      <w:pPr>
        <w:widowControl w:val="0"/>
        <w:autoSpaceDE w:val="0"/>
        <w:autoSpaceDN w:val="0"/>
        <w:adjustRightInd w:val="0"/>
        <w:spacing w:after="0" w:line="240" w:lineRule="auto"/>
        <w:rPr>
          <w:rFonts w:ascii="Times New Roman" w:hAnsi="Times New Roman" w:cs="Times New Roman"/>
          <w:sz w:val="24"/>
          <w:szCs w:val="24"/>
        </w:rPr>
        <w:sectPr w:rsidR="00E05955">
          <w:pgSz w:w="12240" w:h="15840"/>
          <w:pgMar w:top="1338" w:right="1500" w:bottom="1440" w:left="1060" w:header="720" w:footer="720" w:gutter="0"/>
          <w:cols w:num="2" w:space="1660" w:equalWidth="0">
            <w:col w:w="2760" w:space="1660"/>
            <w:col w:w="5260"/>
          </w:cols>
          <w:noEndnote/>
        </w:sectPr>
      </w:pPr>
    </w:p>
    <w:p w:rsidR="00E05955" w:rsidRDefault="00E05955">
      <w:pPr>
        <w:widowControl w:val="0"/>
        <w:autoSpaceDE w:val="0"/>
        <w:autoSpaceDN w:val="0"/>
        <w:adjustRightInd w:val="0"/>
        <w:spacing w:after="0" w:line="315" w:lineRule="exact"/>
        <w:rPr>
          <w:rFonts w:ascii="Times New Roman" w:hAnsi="Times New Roman" w:cs="Times New Roman"/>
          <w:sz w:val="24"/>
          <w:szCs w:val="24"/>
        </w:rPr>
      </w:pPr>
    </w:p>
    <w:p w:rsidR="00E05955" w:rsidRDefault="00F81C31">
      <w:pPr>
        <w:widowControl w:val="0"/>
        <w:overflowPunct w:val="0"/>
        <w:autoSpaceDE w:val="0"/>
        <w:autoSpaceDN w:val="0"/>
        <w:adjustRightInd w:val="0"/>
        <w:spacing w:after="0" w:line="222" w:lineRule="auto"/>
        <w:rPr>
          <w:rFonts w:ascii="Times New Roman" w:hAnsi="Times New Roman" w:cs="Times New Roman"/>
          <w:sz w:val="24"/>
          <w:szCs w:val="24"/>
        </w:rPr>
      </w:pPr>
      <w:r>
        <w:rPr>
          <w:rFonts w:ascii="Arial" w:hAnsi="Arial" w:cs="Arial"/>
          <w:sz w:val="20"/>
          <w:szCs w:val="20"/>
        </w:rPr>
        <w:t>Bachelors In Business Administration -BBA NUML-ISB Pakistan</w:t>
      </w:r>
    </w:p>
    <w:p w:rsidR="00E05955" w:rsidRDefault="00E05955">
      <w:pPr>
        <w:widowControl w:val="0"/>
        <w:autoSpaceDE w:val="0"/>
        <w:autoSpaceDN w:val="0"/>
        <w:adjustRightInd w:val="0"/>
        <w:spacing w:after="0" w:line="15" w:lineRule="exact"/>
        <w:rPr>
          <w:rFonts w:ascii="Times New Roman" w:hAnsi="Times New Roman" w:cs="Times New Roman"/>
          <w:sz w:val="24"/>
          <w:szCs w:val="24"/>
        </w:rPr>
      </w:pPr>
    </w:p>
    <w:p w:rsidR="00E05955" w:rsidRDefault="00F81C3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2016</w:t>
      </w:r>
    </w:p>
    <w:p w:rsidR="00E05955" w:rsidRDefault="00E05955">
      <w:pPr>
        <w:widowControl w:val="0"/>
        <w:autoSpaceDE w:val="0"/>
        <w:autoSpaceDN w:val="0"/>
        <w:adjustRightInd w:val="0"/>
        <w:spacing w:after="0" w:line="240" w:lineRule="auto"/>
        <w:rPr>
          <w:rFonts w:ascii="Times New Roman" w:hAnsi="Times New Roman" w:cs="Times New Roman"/>
          <w:sz w:val="24"/>
          <w:szCs w:val="24"/>
        </w:rPr>
      </w:pPr>
    </w:p>
    <w:sectPr w:rsidR="00E05955">
      <w:type w:val="continuous"/>
      <w:pgSz w:w="12240" w:h="15840"/>
      <w:pgMar w:top="1338" w:right="3220" w:bottom="1440" w:left="5480" w:header="720" w:footer="720" w:gutter="0"/>
      <w:cols w:space="1660" w:equalWidth="0">
        <w:col w:w="3540" w:space="1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31"/>
    <w:rsid w:val="00905CAF"/>
    <w:rsid w:val="00E05955"/>
    <w:rsid w:val="00F8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za.347349@2free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2017-06-20T05:47:00Z</dcterms:created>
  <dcterms:modified xsi:type="dcterms:W3CDTF">2017-06-20T05:47:00Z</dcterms:modified>
</cp:coreProperties>
</file>