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44" w:rsidRDefault="00526B89" w:rsidP="00615444">
      <w:pPr>
        <w:spacing w:after="0"/>
        <w:rPr>
          <w:rStyle w:val="bdtex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-476250</wp:posOffset>
            </wp:positionV>
            <wp:extent cx="1095375" cy="1314450"/>
            <wp:effectExtent l="0" t="0" r="9525" b="0"/>
            <wp:wrapSquare wrapText="bothSides"/>
            <wp:docPr id="2" name="Picture 2" descr="Description: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5444">
        <w:rPr>
          <w:rStyle w:val="bdtext"/>
        </w:rPr>
        <w:t>Priya</w:t>
      </w:r>
      <w:proofErr w:type="spellEnd"/>
    </w:p>
    <w:p w:rsidR="00615444" w:rsidRPr="00615444" w:rsidRDefault="00615444" w:rsidP="0061544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hyperlink r:id="rId7" w:history="1">
        <w:r w:rsidRPr="00AA245B">
          <w:rPr>
            <w:rStyle w:val="Hyperlink"/>
          </w:rPr>
          <w:t>Priya.347380@2freemail.com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526B89" w:rsidRDefault="00526B89" w:rsidP="00526B89">
      <w:pPr>
        <w:pBdr>
          <w:bottom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t xml:space="preserve"> </w:t>
      </w:r>
    </w:p>
    <w:p w:rsidR="00526B89" w:rsidRDefault="00526B89" w:rsidP="00526B89">
      <w:pPr>
        <w:pBdr>
          <w:bottom w:val="single" w:sz="4" w:space="1" w:color="auto"/>
        </w:pBd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26B89" w:rsidRDefault="00526B89" w:rsidP="00526B89">
      <w:pPr>
        <w:spacing w:after="0"/>
        <w:jc w:val="both"/>
        <w:rPr>
          <w:rFonts w:ascii="Verdana" w:hAnsi="Verdana"/>
          <w:sz w:val="20"/>
          <w:szCs w:val="20"/>
        </w:rPr>
      </w:pPr>
    </w:p>
    <w:p w:rsidR="00526B89" w:rsidRDefault="00526B89" w:rsidP="00526B89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Multitasked with 3 </w:t>
      </w:r>
      <w:proofErr w:type="spellStart"/>
      <w:r>
        <w:rPr>
          <w:rFonts w:ascii="Verdana" w:hAnsi="Verdana"/>
          <w:sz w:val="20"/>
          <w:szCs w:val="20"/>
        </w:rPr>
        <w:t>years experience</w:t>
      </w:r>
      <w:proofErr w:type="spellEnd"/>
      <w:r>
        <w:rPr>
          <w:rFonts w:ascii="Verdana" w:hAnsi="Verdana"/>
          <w:sz w:val="20"/>
          <w:szCs w:val="20"/>
        </w:rPr>
        <w:t xml:space="preserve"> in Office Administration services.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526B89" w:rsidRDefault="00526B89" w:rsidP="00526B89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Bi lingual with expertise in communication in 5 languages.</w:t>
      </w:r>
      <w:proofErr w:type="gramEnd"/>
    </w:p>
    <w:p w:rsidR="00526B89" w:rsidRDefault="00526B89" w:rsidP="00526B89">
      <w:pPr>
        <w:pStyle w:val="Heading2"/>
        <w:spacing w:before="0" w:line="240" w:lineRule="auto"/>
      </w:pPr>
      <w:proofErr w:type="gramStart"/>
      <w:r>
        <w:t>Professional  Competence</w:t>
      </w:r>
      <w:proofErr w:type="gramEnd"/>
    </w:p>
    <w:p w:rsidR="00526B89" w:rsidRDefault="00526B89" w:rsidP="00526B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6B89" w:rsidRDefault="00526B89" w:rsidP="00526B89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Desire to get good position in career oriented organization.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Skilled at building strong team environments to establish healthy relation between management and staff.</w:t>
      </w:r>
      <w:proofErr w:type="gramEnd"/>
    </w:p>
    <w:p w:rsidR="00526B89" w:rsidRDefault="00526B89" w:rsidP="00526B89">
      <w:pPr>
        <w:pStyle w:val="Heading2"/>
      </w:pPr>
      <w:r>
        <w:t>Professional Experience</w:t>
      </w:r>
    </w:p>
    <w:p w:rsidR="00526B89" w:rsidRDefault="00526B89" w:rsidP="00526B89">
      <w:pPr>
        <w:spacing w:after="0"/>
      </w:pPr>
    </w:p>
    <w:p w:rsidR="00526B89" w:rsidRDefault="00526B89" w:rsidP="00526B89">
      <w:pPr>
        <w:spacing w:after="0"/>
        <w:ind w:right="-135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Cashier/ Receptionist &amp; Sales (Dec 2014- Dec 2014)</w:t>
      </w:r>
    </w:p>
    <w:p w:rsidR="00526B89" w:rsidRDefault="00526B89" w:rsidP="00526B89">
      <w:pPr>
        <w:spacing w:after="0"/>
        <w:ind w:right="-135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Beach Resort &amp; SPA</w:t>
      </w:r>
      <w:r>
        <w:rPr>
          <w:rFonts w:asciiTheme="majorBidi" w:hAnsiTheme="majorBidi" w:cstheme="majorBidi"/>
          <w:b/>
          <w:bCs/>
        </w:rPr>
        <w:tab/>
        <w:t>Dubai- UAE</w:t>
      </w:r>
    </w:p>
    <w:p w:rsidR="00526B89" w:rsidRDefault="00526B89" w:rsidP="00526B89">
      <w:pPr>
        <w:spacing w:after="0"/>
        <w:ind w:right="-1350"/>
        <w:rPr>
          <w:b/>
          <w:bCs/>
        </w:rPr>
      </w:pPr>
    </w:p>
    <w:p w:rsidR="00526B89" w:rsidRDefault="00526B89" w:rsidP="00526B89">
      <w:pPr>
        <w:spacing w:after="0"/>
        <w:ind w:right="-1350"/>
        <w:rPr>
          <w:b/>
          <w:bCs/>
        </w:rPr>
      </w:pP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 accounting books (Petty cash, Journal entries, Ledgers)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Inward &amp; Outward cash flow transactions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Issuing receipts for payments received from clients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Sending reminders for due payments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Filing and retrieval of records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in bond sales and inquiry calls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Converting Inquiry calls to sales and referring sales team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customer service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>Front office management</w:t>
      </w:r>
    </w:p>
    <w:p w:rsidR="00526B89" w:rsidRDefault="00526B89" w:rsidP="00526B89">
      <w:pPr>
        <w:pStyle w:val="ListParagraph"/>
        <w:numPr>
          <w:ilvl w:val="0"/>
          <w:numId w:val="1"/>
        </w:numPr>
        <w:spacing w:after="0" w:line="360" w:lineRule="auto"/>
        <w:ind w:right="-1350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Organizing sales visits</w:t>
      </w:r>
    </w:p>
    <w:p w:rsidR="00526B89" w:rsidRDefault="00526B89" w:rsidP="00526B89">
      <w:pPr>
        <w:numPr>
          <w:ilvl w:val="0"/>
          <w:numId w:val="1"/>
        </w:numPr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Demonstrating and presenting products</w:t>
      </w:r>
    </w:p>
    <w:p w:rsidR="00526B89" w:rsidRDefault="00526B89" w:rsidP="00526B89">
      <w:pPr>
        <w:numPr>
          <w:ilvl w:val="0"/>
          <w:numId w:val="1"/>
        </w:numPr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Establishing new business</w:t>
      </w:r>
    </w:p>
    <w:p w:rsidR="00526B89" w:rsidRDefault="00526B89" w:rsidP="00526B89">
      <w:pPr>
        <w:numPr>
          <w:ilvl w:val="0"/>
          <w:numId w:val="1"/>
        </w:numPr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Maintaining accurate records</w:t>
      </w:r>
    </w:p>
    <w:p w:rsidR="00526B89" w:rsidRDefault="00526B89" w:rsidP="00526B89">
      <w:pPr>
        <w:numPr>
          <w:ilvl w:val="0"/>
          <w:numId w:val="1"/>
        </w:numPr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Attending trade exhibitions, conferences and meetings</w:t>
      </w:r>
    </w:p>
    <w:p w:rsidR="00526B89" w:rsidRDefault="00526B89" w:rsidP="00526B89">
      <w:pPr>
        <w:numPr>
          <w:ilvl w:val="0"/>
          <w:numId w:val="1"/>
        </w:numPr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Reviewing sales performance</w:t>
      </w:r>
    </w:p>
    <w:p w:rsidR="00526B89" w:rsidRDefault="00526B89" w:rsidP="00526B89">
      <w:pPr>
        <w:numPr>
          <w:ilvl w:val="0"/>
          <w:numId w:val="1"/>
        </w:numPr>
        <w:spacing w:after="0" w:line="360" w:lineRule="auto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Negotiating contracts and packages</w:t>
      </w:r>
    </w:p>
    <w:p w:rsidR="00526B89" w:rsidRDefault="00526B89" w:rsidP="00526B89">
      <w:pPr>
        <w:numPr>
          <w:ilvl w:val="0"/>
          <w:numId w:val="1"/>
        </w:numPr>
        <w:spacing w:after="0" w:line="360" w:lineRule="auto"/>
        <w:textAlignment w:val="baseline"/>
        <w:rPr>
          <w:rFonts w:ascii="Verdana" w:eastAsia="Times New Roman" w:hAnsi="Verdana" w:cs="Helvetica"/>
          <w:color w:val="434A4F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Aiming to achieve monthly or annual targets</w:t>
      </w:r>
      <w:r>
        <w:rPr>
          <w:rFonts w:ascii="Verdana" w:eastAsia="Times New Roman" w:hAnsi="Verdana" w:cs="Helvetica"/>
          <w:color w:val="434A4F"/>
          <w:sz w:val="20"/>
          <w:szCs w:val="20"/>
        </w:rPr>
        <w:t>.</w:t>
      </w:r>
    </w:p>
    <w:p w:rsidR="00526B89" w:rsidRDefault="00526B89" w:rsidP="00526B89">
      <w:pPr>
        <w:spacing w:after="0" w:line="360" w:lineRule="auto"/>
        <w:textAlignment w:val="baseline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526B89" w:rsidRDefault="00526B89" w:rsidP="00526B89">
      <w:pPr>
        <w:spacing w:after="0"/>
        <w:textAlignment w:val="baseline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526B89" w:rsidRDefault="00526B89" w:rsidP="00526B89">
      <w:pPr>
        <w:spacing w:after="0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Transport Assistant (Dec 2012- Nov 2014)</w:t>
      </w:r>
    </w:p>
    <w:p w:rsidR="00526B89" w:rsidRDefault="00526B89" w:rsidP="00526B89">
      <w:pPr>
        <w:spacing w:after="0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Shanavas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Passenger Transport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Dubai, UAE</w:t>
      </w:r>
    </w:p>
    <w:p w:rsidR="00526B89" w:rsidRDefault="00526B89" w:rsidP="00526B89">
      <w:pPr>
        <w:pStyle w:val="ListParagraph"/>
        <w:spacing w:after="0"/>
        <w:textAlignment w:val="baseline"/>
        <w:rPr>
          <w:rFonts w:ascii="inherit" w:eastAsia="Times New Roman" w:hAnsi="inherit" w:cs="Helvetica"/>
          <w:b/>
          <w:bCs/>
          <w:sz w:val="24"/>
          <w:szCs w:val="24"/>
        </w:rPr>
      </w:pP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Handling pick and Drop of school kids</w:t>
      </w: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To ensure ID card punching at the time of Pick and Drop</w:t>
      </w: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Handling kids with extreme care and ensure service standards met.</w:t>
      </w: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To ensure handover only to parents to authorized persons</w:t>
      </w: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Reporting to school admin manager on day to day basis</w:t>
      </w: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Trained in security measures</w:t>
      </w: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Meeting and greeting parents</w:t>
      </w:r>
    </w:p>
    <w:p w:rsidR="00526B89" w:rsidRDefault="00526B89" w:rsidP="00526B89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Handling feedback and follow up on resolution</w:t>
      </w:r>
    </w:p>
    <w:p w:rsidR="00526B89" w:rsidRDefault="00526B89" w:rsidP="00526B89">
      <w:pPr>
        <w:pStyle w:val="Heading2"/>
        <w:rPr>
          <w:rFonts w:eastAsia="Times New Roman"/>
        </w:rPr>
      </w:pPr>
      <w:r>
        <w:rPr>
          <w:rFonts w:eastAsia="Times New Roman"/>
        </w:rPr>
        <w:t>Professional Qualification</w:t>
      </w:r>
    </w:p>
    <w:p w:rsidR="00526B89" w:rsidRDefault="00526B89" w:rsidP="00526B89">
      <w:pPr>
        <w:spacing w:after="0"/>
      </w:pPr>
    </w:p>
    <w:p w:rsidR="00526B89" w:rsidRDefault="00526B89" w:rsidP="00526B8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Computer Course in Office and Financial management</w:t>
      </w:r>
    </w:p>
    <w:p w:rsidR="00526B89" w:rsidRDefault="00526B89" w:rsidP="00526B8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Office/ Tally 9</w:t>
      </w:r>
    </w:p>
    <w:p w:rsidR="00526B89" w:rsidRDefault="00526B89" w:rsidP="00526B89">
      <w:pPr>
        <w:pStyle w:val="Heading2"/>
      </w:pPr>
      <w:r>
        <w:t>Educational Qualification</w:t>
      </w:r>
    </w:p>
    <w:p w:rsidR="00526B89" w:rsidRDefault="00526B89" w:rsidP="00526B89">
      <w:pPr>
        <w:spacing w:after="0"/>
      </w:pPr>
    </w:p>
    <w:p w:rsidR="00526B89" w:rsidRDefault="00526B89" w:rsidP="00526B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Secondary school certificate (12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Grade)</w:t>
      </w:r>
    </w:p>
    <w:p w:rsidR="00526B89" w:rsidRDefault="00526B89" w:rsidP="00526B89">
      <w:pPr>
        <w:pStyle w:val="Heading2"/>
        <w:spacing w:line="240" w:lineRule="auto"/>
      </w:pPr>
      <w:r>
        <w:t>Achievements</w:t>
      </w:r>
    </w:p>
    <w:p w:rsidR="00526B89" w:rsidRDefault="00526B89" w:rsidP="00526B89">
      <w:pPr>
        <w:spacing w:after="0"/>
      </w:pPr>
    </w:p>
    <w:p w:rsidR="00526B89" w:rsidRDefault="00526B89" w:rsidP="00526B8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Frequently achieved reorganization for providing exceptionally good services and recognized for value added services due to multi language communication skill.</w:t>
      </w:r>
    </w:p>
    <w:p w:rsidR="00526B89" w:rsidRDefault="00526B89" w:rsidP="00526B89">
      <w:pPr>
        <w:spacing w:after="0"/>
        <w:rPr>
          <w:rFonts w:ascii="Verdana" w:hAnsi="Verdana"/>
          <w:sz w:val="20"/>
          <w:szCs w:val="20"/>
        </w:rPr>
      </w:pPr>
    </w:p>
    <w:p w:rsidR="00526B89" w:rsidRDefault="00526B89" w:rsidP="00526B89">
      <w:pPr>
        <w:pStyle w:val="Heading2"/>
        <w:spacing w:before="0" w:line="240" w:lineRule="auto"/>
      </w:pPr>
      <w:r>
        <w:t>Personal Details</w:t>
      </w:r>
    </w:p>
    <w:p w:rsidR="00526B89" w:rsidRDefault="00526B89" w:rsidP="00526B89">
      <w:pPr>
        <w:spacing w:after="0" w:line="240" w:lineRule="auto"/>
      </w:pPr>
    </w:p>
    <w:p w:rsidR="00526B89" w:rsidRDefault="00526B89" w:rsidP="00526B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26/02/1991</w:t>
      </w:r>
    </w:p>
    <w:p w:rsidR="00526B89" w:rsidRDefault="00526B89" w:rsidP="00526B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Single</w:t>
      </w:r>
    </w:p>
    <w:p w:rsidR="00526B89" w:rsidRDefault="00526B89" w:rsidP="00526B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ab/>
        <w:t>Sri Lanka</w:t>
      </w:r>
    </w:p>
    <w:p w:rsidR="00526B89" w:rsidRDefault="00526B89" w:rsidP="00526B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Qualification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Secondary School Certificate</w:t>
      </w:r>
    </w:p>
    <w:p w:rsidR="00526B89" w:rsidRDefault="00526B89" w:rsidP="00526B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Languages Known 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 xml:space="preserve">English, Hindi, Tamil, Malayalam, </w:t>
      </w:r>
      <w:proofErr w:type="spellStart"/>
      <w:proofErr w:type="gramStart"/>
      <w:r>
        <w:rPr>
          <w:rFonts w:ascii="Verdana" w:hAnsi="Verdana"/>
          <w:sz w:val="20"/>
          <w:szCs w:val="20"/>
        </w:rPr>
        <w:t>Singla</w:t>
      </w:r>
      <w:proofErr w:type="spellEnd"/>
      <w:proofErr w:type="gramEnd"/>
    </w:p>
    <w:p w:rsidR="00526B89" w:rsidRDefault="00526B89" w:rsidP="00526B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Vist</w:t>
      </w:r>
      <w:proofErr w:type="spellEnd"/>
      <w:r>
        <w:rPr>
          <w:rFonts w:ascii="Verdana" w:hAnsi="Verdana"/>
          <w:sz w:val="20"/>
          <w:szCs w:val="20"/>
        </w:rPr>
        <w:t xml:space="preserve"> Visa </w:t>
      </w:r>
      <w:proofErr w:type="gramStart"/>
      <w:r>
        <w:rPr>
          <w:rFonts w:ascii="Verdana" w:hAnsi="Verdana"/>
          <w:sz w:val="20"/>
          <w:szCs w:val="20"/>
        </w:rPr>
        <w:t>Till</w:t>
      </w:r>
      <w:proofErr w:type="gramEnd"/>
      <w:r>
        <w:rPr>
          <w:rFonts w:ascii="Verdana" w:hAnsi="Verdana"/>
          <w:sz w:val="20"/>
          <w:szCs w:val="20"/>
        </w:rPr>
        <w:t xml:space="preserve"> 20-03-2017</w:t>
      </w:r>
    </w:p>
    <w:p w:rsidR="00526B89" w:rsidRDefault="00526B89" w:rsidP="00526B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Hindu</w:t>
      </w:r>
    </w:p>
    <w:p w:rsidR="00526B89" w:rsidRDefault="00526B89" w:rsidP="00526B89">
      <w:pPr>
        <w:spacing w:after="0"/>
      </w:pPr>
    </w:p>
    <w:p w:rsidR="00526B89" w:rsidRDefault="00526B89" w:rsidP="00526B89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Preferred Location Dubai.</w:t>
      </w:r>
      <w:proofErr w:type="gramEnd"/>
    </w:p>
    <w:p w:rsidR="00526B89" w:rsidRDefault="00526B89" w:rsidP="00526B89"/>
    <w:p w:rsidR="00526B89" w:rsidRDefault="00526B89" w:rsidP="00526B89">
      <w:pPr>
        <w:pBdr>
          <w:bottom w:val="single" w:sz="4" w:space="1" w:color="auto"/>
        </w:pBd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References and additional information will be provided on requirement.</w:t>
      </w:r>
    </w:p>
    <w:p w:rsidR="00526B89" w:rsidRDefault="00526B89" w:rsidP="00526B89">
      <w:pPr>
        <w:pBdr>
          <w:bottom w:val="single" w:sz="4" w:space="1" w:color="auto"/>
        </w:pBdr>
        <w:rPr>
          <w:rFonts w:ascii="Verdana" w:hAnsi="Verdana"/>
          <w:b/>
          <w:bCs/>
          <w:i/>
          <w:iCs/>
          <w:sz w:val="20"/>
          <w:szCs w:val="20"/>
        </w:rPr>
      </w:pPr>
    </w:p>
    <w:p w:rsidR="00526B89" w:rsidRDefault="00526B89" w:rsidP="00526B89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526B89" w:rsidRDefault="00526B89"/>
    <w:sectPr w:rsidR="0052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6A0"/>
    <w:multiLevelType w:val="hybridMultilevel"/>
    <w:tmpl w:val="E6363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820BE6"/>
    <w:multiLevelType w:val="hybridMultilevel"/>
    <w:tmpl w:val="61102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9"/>
    <w:rsid w:val="00526B89"/>
    <w:rsid w:val="006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89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6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26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89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61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89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6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26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89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61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ya.3473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2017-10-14T13:06:00Z</dcterms:created>
  <dcterms:modified xsi:type="dcterms:W3CDTF">2017-10-14T13:07:00Z</dcterms:modified>
</cp:coreProperties>
</file>