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A1" w:rsidRDefault="003906A1" w:rsidP="003B60D9">
      <w:pPr>
        <w:pStyle w:val="Title"/>
        <w:rPr>
          <w:rFonts w:ascii="Arial" w:hAnsi="Arial" w:cs="Arial"/>
          <w:i/>
          <w:iCs/>
          <w:sz w:val="28"/>
        </w:rPr>
      </w:pPr>
    </w:p>
    <w:p w:rsidR="003906A1" w:rsidRDefault="003906A1" w:rsidP="003B60D9">
      <w:pPr>
        <w:pStyle w:val="Title"/>
        <w:rPr>
          <w:rFonts w:ascii="Arial" w:hAnsi="Arial" w:cs="Arial"/>
          <w:i/>
          <w:iCs/>
          <w:sz w:val="28"/>
        </w:rPr>
      </w:pPr>
    </w:p>
    <w:p w:rsidR="00243529" w:rsidRDefault="001E739A" w:rsidP="003B60D9">
      <w:pPr>
        <w:pStyle w:val="Title"/>
        <w:rPr>
          <w:rFonts w:ascii="Arial" w:hAnsi="Arial" w:cs="Arial"/>
          <w:i/>
          <w:iCs/>
          <w:sz w:val="28"/>
        </w:rPr>
      </w:pPr>
      <w:r w:rsidRPr="002A28C4">
        <w:rPr>
          <w:rFonts w:ascii="Arial" w:hAnsi="Arial" w:cs="Arial"/>
          <w:i/>
          <w:iCs/>
          <w:sz w:val="28"/>
        </w:rPr>
        <w:t xml:space="preserve">RODOLFO </w:t>
      </w:r>
    </w:p>
    <w:p w:rsidR="002A28C4" w:rsidRPr="002A28C4" w:rsidRDefault="002A28C4" w:rsidP="003B60D9">
      <w:pPr>
        <w:pStyle w:val="Title"/>
        <w:rPr>
          <w:rFonts w:ascii="Arial" w:hAnsi="Arial" w:cs="Arial"/>
          <w:i/>
          <w:iCs/>
          <w:sz w:val="28"/>
        </w:rPr>
      </w:pPr>
    </w:p>
    <w:p w:rsidR="006D34C6" w:rsidRDefault="006D34C6" w:rsidP="006D34C6">
      <w:pPr>
        <w:rPr>
          <w:rFonts w:ascii="Arial" w:hAnsi="Arial" w:cs="Arial"/>
        </w:rPr>
      </w:pPr>
      <w:hyperlink r:id="rId9" w:history="1">
        <w:r w:rsidRPr="00436982">
          <w:rPr>
            <w:rStyle w:val="Hyperlink"/>
            <w:rFonts w:ascii="Arial" w:hAnsi="Arial" w:cs="Arial"/>
          </w:rPr>
          <w:t>Rodolfo.347529@2freemail.com</w:t>
        </w:r>
      </w:hyperlink>
    </w:p>
    <w:p w:rsidR="00784924" w:rsidRPr="002A28C4" w:rsidRDefault="00AF28A4" w:rsidP="006D34C6">
      <w:pPr>
        <w:rPr>
          <w:rFonts w:ascii="Arial" w:hAnsi="Arial" w:cs="Arial"/>
          <w:sz w:val="22"/>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C613F">
        <w:rPr>
          <w:rFonts w:ascii="Arial" w:hAnsi="Arial" w:cs="Arial"/>
        </w:rPr>
        <w:tab/>
        <w:t xml:space="preserve">   </w:t>
      </w:r>
      <w:r w:rsidR="005C613F">
        <w:rPr>
          <w:rFonts w:ascii="Arial" w:hAnsi="Arial" w:cs="Arial"/>
        </w:rPr>
        <w:tab/>
      </w:r>
      <w:r w:rsidR="008F5E75" w:rsidRPr="002A28C4">
        <w:rPr>
          <w:rFonts w:ascii="Arial" w:hAnsi="Arial" w:cs="Arial"/>
          <w:color w:val="000000" w:themeColor="text1"/>
        </w:rPr>
        <w:t xml:space="preserve"> </w:t>
      </w:r>
    </w:p>
    <w:p w:rsidR="00565068" w:rsidRPr="002A28C4" w:rsidRDefault="00565068" w:rsidP="008F5E75">
      <w:pPr>
        <w:pStyle w:val="BodyTextIndent"/>
        <w:jc w:val="left"/>
        <w:rPr>
          <w:sz w:val="20"/>
        </w:rPr>
      </w:pPr>
    </w:p>
    <w:p w:rsidR="00565068" w:rsidRPr="002A28C4" w:rsidRDefault="00565068" w:rsidP="002425A1">
      <w:pPr>
        <w:jc w:val="both"/>
        <w:rPr>
          <w:rFonts w:ascii="Arial" w:hAnsi="Arial" w:cs="Arial"/>
          <w:sz w:val="18"/>
          <w:szCs w:val="18"/>
        </w:rPr>
      </w:pPr>
      <w:r w:rsidRPr="002A28C4">
        <w:rPr>
          <w:rFonts w:ascii="Arial" w:hAnsi="Arial" w:cs="Arial"/>
          <w:sz w:val="18"/>
          <w:szCs w:val="18"/>
        </w:rPr>
        <w:t>A distinguished Information Technology Manager with extensive experience in managing</w:t>
      </w:r>
      <w:r w:rsidR="00FD0978" w:rsidRPr="002A28C4">
        <w:rPr>
          <w:rFonts w:ascii="Arial" w:hAnsi="Arial" w:cs="Arial"/>
          <w:sz w:val="18"/>
          <w:szCs w:val="18"/>
        </w:rPr>
        <w:t xml:space="preserve"> complex </w:t>
      </w:r>
      <w:r w:rsidR="00AF28A4">
        <w:rPr>
          <w:rFonts w:ascii="Arial" w:hAnsi="Arial" w:cs="Arial"/>
          <w:sz w:val="18"/>
          <w:szCs w:val="18"/>
        </w:rPr>
        <w:t>projects I</w:t>
      </w:r>
      <w:r w:rsidRPr="002A28C4">
        <w:rPr>
          <w:rFonts w:ascii="Arial" w:hAnsi="Arial" w:cs="Arial"/>
          <w:sz w:val="18"/>
          <w:szCs w:val="18"/>
        </w:rPr>
        <w:t xml:space="preserve">nformation Systems, Telecommunication, Infrastructure, Customer Service, IT Service Delivery </w:t>
      </w:r>
      <w:r w:rsidR="00AF28A4">
        <w:rPr>
          <w:rFonts w:ascii="Arial" w:hAnsi="Arial" w:cs="Arial"/>
          <w:sz w:val="18"/>
          <w:szCs w:val="18"/>
        </w:rPr>
        <w:t xml:space="preserve">and </w:t>
      </w:r>
      <w:r w:rsidRPr="002A28C4">
        <w:rPr>
          <w:rFonts w:ascii="Arial" w:hAnsi="Arial" w:cs="Arial"/>
          <w:sz w:val="18"/>
          <w:szCs w:val="18"/>
        </w:rPr>
        <w:t xml:space="preserve">Operations environment. Proven ability to bridge technology and business goals </w:t>
      </w:r>
      <w:r w:rsidR="005159B9" w:rsidRPr="002A28C4">
        <w:rPr>
          <w:rFonts w:ascii="Arial" w:hAnsi="Arial" w:cs="Arial"/>
          <w:sz w:val="18"/>
          <w:szCs w:val="18"/>
        </w:rPr>
        <w:t>translating to business productivity solution. Experienced interfacing with key business teams. Excellent communicator, with emphasis on building strong client relationships. Quick learner in a complex environment and adapt to emerging technologies.</w:t>
      </w:r>
    </w:p>
    <w:p w:rsidR="00565068" w:rsidRPr="002A28C4" w:rsidRDefault="00565068" w:rsidP="002425A1">
      <w:pPr>
        <w:jc w:val="both"/>
        <w:rPr>
          <w:rFonts w:ascii="Arial" w:hAnsi="Arial" w:cs="Arial"/>
          <w:sz w:val="18"/>
          <w:szCs w:val="18"/>
        </w:rPr>
      </w:pPr>
    </w:p>
    <w:p w:rsidR="00243529" w:rsidRDefault="00ED73BE" w:rsidP="002425A1">
      <w:pPr>
        <w:jc w:val="both"/>
        <w:rPr>
          <w:rFonts w:ascii="Arial" w:hAnsi="Arial" w:cs="Arial"/>
          <w:sz w:val="18"/>
          <w:szCs w:val="18"/>
        </w:rPr>
      </w:pPr>
      <w:r w:rsidRPr="002A28C4">
        <w:rPr>
          <w:rFonts w:ascii="Arial" w:hAnsi="Arial" w:cs="Arial"/>
          <w:sz w:val="18"/>
          <w:szCs w:val="18"/>
        </w:rPr>
        <w:t>S</w:t>
      </w:r>
      <w:r w:rsidR="00FD0978" w:rsidRPr="002A28C4">
        <w:rPr>
          <w:rFonts w:ascii="Arial" w:hAnsi="Arial" w:cs="Arial"/>
          <w:sz w:val="18"/>
          <w:szCs w:val="18"/>
        </w:rPr>
        <w:t xml:space="preserve">uccessful implementation of IT solutions </w:t>
      </w:r>
      <w:r w:rsidR="006B15CD">
        <w:rPr>
          <w:rFonts w:ascii="Arial" w:hAnsi="Arial" w:cs="Arial"/>
          <w:sz w:val="18"/>
          <w:szCs w:val="18"/>
        </w:rPr>
        <w:t>and a</w:t>
      </w:r>
      <w:r w:rsidR="00FD0978" w:rsidRPr="002A28C4">
        <w:rPr>
          <w:rFonts w:ascii="Arial" w:hAnsi="Arial" w:cs="Arial"/>
          <w:sz w:val="18"/>
          <w:szCs w:val="18"/>
        </w:rPr>
        <w:t xml:space="preserve">bility to handle multiple complex projects at the same time and create project plans, budget, </w:t>
      </w:r>
      <w:r w:rsidR="00AF28A4">
        <w:rPr>
          <w:rFonts w:ascii="Arial" w:hAnsi="Arial" w:cs="Arial"/>
          <w:sz w:val="18"/>
          <w:szCs w:val="18"/>
        </w:rPr>
        <w:t xml:space="preserve">vendor </w:t>
      </w:r>
      <w:r w:rsidR="00AF72E4" w:rsidRPr="002A28C4">
        <w:rPr>
          <w:rFonts w:ascii="Arial" w:hAnsi="Arial" w:cs="Arial"/>
          <w:sz w:val="18"/>
          <w:szCs w:val="18"/>
        </w:rPr>
        <w:t>and risk</w:t>
      </w:r>
      <w:r w:rsidR="00FD0978" w:rsidRPr="002A28C4">
        <w:rPr>
          <w:rFonts w:ascii="Arial" w:hAnsi="Arial" w:cs="Arial"/>
          <w:sz w:val="18"/>
          <w:szCs w:val="18"/>
        </w:rPr>
        <w:t xml:space="preserve"> </w:t>
      </w:r>
      <w:r w:rsidR="00AF72E4" w:rsidRPr="002A28C4">
        <w:rPr>
          <w:rFonts w:ascii="Arial" w:hAnsi="Arial" w:cs="Arial"/>
          <w:sz w:val="18"/>
          <w:szCs w:val="18"/>
        </w:rPr>
        <w:t>management</w:t>
      </w:r>
      <w:r w:rsidR="00FD0978" w:rsidRPr="002A28C4">
        <w:rPr>
          <w:rFonts w:ascii="Arial" w:hAnsi="Arial" w:cs="Arial"/>
          <w:sz w:val="18"/>
          <w:szCs w:val="18"/>
        </w:rPr>
        <w:t>, schedules and progress report in a progress elaborated environment.</w:t>
      </w:r>
    </w:p>
    <w:p w:rsidR="007E09DB" w:rsidRDefault="007E09DB" w:rsidP="007E09DB">
      <w:pPr>
        <w:rPr>
          <w:rFonts w:ascii="Arial" w:hAnsi="Arial" w:cs="Arial"/>
          <w:sz w:val="18"/>
          <w:szCs w:val="18"/>
        </w:rPr>
      </w:pPr>
    </w:p>
    <w:p w:rsidR="007E09DB" w:rsidRPr="00CD163B" w:rsidRDefault="007E09DB" w:rsidP="007E09DB">
      <w:pPr>
        <w:rPr>
          <w:rFonts w:ascii="Arial" w:hAnsi="Arial" w:cs="Arial"/>
          <w:sz w:val="18"/>
          <w:szCs w:val="18"/>
        </w:rPr>
      </w:pPr>
      <w:r>
        <w:rPr>
          <w:rFonts w:ascii="Arial" w:hAnsi="Arial" w:cs="Arial"/>
          <w:sz w:val="18"/>
          <w:szCs w:val="18"/>
        </w:rPr>
        <w:t>Possess a strong interpersonal skills focus on teamwork that builds business relationship with colleagues, clients or partners. I’m a result oriented individual and deliver results the tasks assigned either new or existing projects.</w:t>
      </w:r>
    </w:p>
    <w:p w:rsidR="007E09DB" w:rsidRDefault="007E09DB" w:rsidP="002425A1">
      <w:pPr>
        <w:jc w:val="both"/>
        <w:rPr>
          <w:rFonts w:ascii="Arial" w:hAnsi="Arial" w:cs="Arial"/>
          <w:sz w:val="18"/>
          <w:szCs w:val="18"/>
        </w:rPr>
      </w:pPr>
    </w:p>
    <w:p w:rsidR="00CD163B" w:rsidRDefault="007E09DB" w:rsidP="00CD163B">
      <w:pPr>
        <w:pBdr>
          <w:top w:val="single" w:sz="6" w:space="1" w:color="auto"/>
          <w:bottom w:val="single" w:sz="6" w:space="1" w:color="auto"/>
        </w:pBdr>
        <w:jc w:val="center"/>
        <w:rPr>
          <w:rFonts w:ascii="Arial" w:hAnsi="Arial" w:cs="Arial"/>
          <w:b/>
          <w:sz w:val="18"/>
          <w:szCs w:val="18"/>
        </w:rPr>
      </w:pPr>
      <w:r>
        <w:rPr>
          <w:rFonts w:ascii="Arial" w:hAnsi="Arial" w:cs="Arial"/>
          <w:b/>
          <w:sz w:val="18"/>
          <w:szCs w:val="18"/>
        </w:rPr>
        <w:t>QUALIFICATION HIGHLIGHTS</w:t>
      </w:r>
    </w:p>
    <w:p w:rsidR="00CD163B" w:rsidRDefault="00CD163B" w:rsidP="00CD163B">
      <w:pPr>
        <w:jc w:val="cente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42"/>
      </w:tblGrid>
      <w:tr w:rsidR="000016A1" w:rsidTr="000016A1">
        <w:tc>
          <w:tcPr>
            <w:tcW w:w="4503" w:type="dxa"/>
          </w:tcPr>
          <w:p w:rsidR="000016A1" w:rsidRDefault="000016A1" w:rsidP="002805A4">
            <w:pPr>
              <w:pStyle w:val="ListParagraph"/>
              <w:numPr>
                <w:ilvl w:val="0"/>
                <w:numId w:val="4"/>
              </w:numPr>
              <w:rPr>
                <w:rFonts w:ascii="Arial" w:hAnsi="Arial" w:cs="Arial"/>
                <w:sz w:val="18"/>
                <w:szCs w:val="18"/>
              </w:rPr>
            </w:pPr>
            <w:r w:rsidRPr="00CD163B">
              <w:rPr>
                <w:rFonts w:ascii="Arial" w:hAnsi="Arial" w:cs="Arial"/>
                <w:sz w:val="18"/>
                <w:szCs w:val="18"/>
              </w:rPr>
              <w:t>Project Management</w:t>
            </w:r>
          </w:p>
          <w:p w:rsidR="007E09DB" w:rsidRPr="00CD163B" w:rsidRDefault="007E09DB" w:rsidP="002805A4">
            <w:pPr>
              <w:pStyle w:val="ListParagraph"/>
              <w:numPr>
                <w:ilvl w:val="0"/>
                <w:numId w:val="4"/>
              </w:numPr>
              <w:rPr>
                <w:rFonts w:ascii="Arial" w:hAnsi="Arial" w:cs="Arial"/>
                <w:sz w:val="18"/>
                <w:szCs w:val="18"/>
              </w:rPr>
            </w:pPr>
            <w:r>
              <w:rPr>
                <w:rFonts w:ascii="Arial" w:hAnsi="Arial" w:cs="Arial"/>
                <w:sz w:val="18"/>
                <w:szCs w:val="18"/>
              </w:rPr>
              <w:t>Information Technology</w:t>
            </w:r>
          </w:p>
        </w:tc>
        <w:tc>
          <w:tcPr>
            <w:tcW w:w="4742" w:type="dxa"/>
          </w:tcPr>
          <w:p w:rsidR="000016A1" w:rsidRDefault="000016A1" w:rsidP="002805A4">
            <w:pPr>
              <w:pStyle w:val="ListParagraph"/>
              <w:numPr>
                <w:ilvl w:val="0"/>
                <w:numId w:val="5"/>
              </w:numPr>
              <w:rPr>
                <w:rFonts w:ascii="Arial" w:hAnsi="Arial" w:cs="Arial"/>
                <w:sz w:val="18"/>
                <w:szCs w:val="18"/>
              </w:rPr>
            </w:pPr>
            <w:r>
              <w:rPr>
                <w:rFonts w:ascii="Arial" w:hAnsi="Arial" w:cs="Arial"/>
                <w:sz w:val="18"/>
                <w:szCs w:val="18"/>
              </w:rPr>
              <w:t>Vendor</w:t>
            </w:r>
            <w:r w:rsidR="002A28C4">
              <w:rPr>
                <w:rFonts w:ascii="Arial" w:hAnsi="Arial" w:cs="Arial"/>
                <w:sz w:val="18"/>
                <w:szCs w:val="18"/>
              </w:rPr>
              <w:t>/Client</w:t>
            </w:r>
            <w:r>
              <w:rPr>
                <w:rFonts w:ascii="Arial" w:hAnsi="Arial" w:cs="Arial"/>
                <w:sz w:val="18"/>
                <w:szCs w:val="18"/>
              </w:rPr>
              <w:t xml:space="preserve"> Management</w:t>
            </w:r>
          </w:p>
          <w:p w:rsidR="007E09DB" w:rsidRPr="000016A1" w:rsidRDefault="007E09DB" w:rsidP="002805A4">
            <w:pPr>
              <w:pStyle w:val="ListParagraph"/>
              <w:numPr>
                <w:ilvl w:val="0"/>
                <w:numId w:val="5"/>
              </w:numPr>
              <w:rPr>
                <w:rFonts w:ascii="Arial" w:hAnsi="Arial" w:cs="Arial"/>
                <w:sz w:val="18"/>
                <w:szCs w:val="18"/>
              </w:rPr>
            </w:pPr>
            <w:r>
              <w:rPr>
                <w:rFonts w:ascii="Arial" w:hAnsi="Arial" w:cs="Arial"/>
                <w:sz w:val="18"/>
                <w:szCs w:val="18"/>
              </w:rPr>
              <w:t>Enterprise Resource Planning</w:t>
            </w:r>
          </w:p>
        </w:tc>
      </w:tr>
      <w:tr w:rsidR="000016A1" w:rsidTr="000016A1">
        <w:tc>
          <w:tcPr>
            <w:tcW w:w="4503" w:type="dxa"/>
          </w:tcPr>
          <w:p w:rsidR="000016A1" w:rsidRPr="00CD163B" w:rsidRDefault="000016A1" w:rsidP="002805A4">
            <w:pPr>
              <w:pStyle w:val="ListParagraph"/>
              <w:numPr>
                <w:ilvl w:val="0"/>
                <w:numId w:val="3"/>
              </w:numPr>
              <w:rPr>
                <w:rFonts w:ascii="Arial" w:hAnsi="Arial" w:cs="Arial"/>
                <w:sz w:val="18"/>
                <w:szCs w:val="18"/>
              </w:rPr>
            </w:pPr>
            <w:r>
              <w:rPr>
                <w:rFonts w:ascii="Arial" w:hAnsi="Arial" w:cs="Arial"/>
                <w:sz w:val="18"/>
                <w:szCs w:val="18"/>
              </w:rPr>
              <w:t>ITIL Service Management</w:t>
            </w:r>
          </w:p>
        </w:tc>
        <w:tc>
          <w:tcPr>
            <w:tcW w:w="4742" w:type="dxa"/>
          </w:tcPr>
          <w:p w:rsidR="000016A1" w:rsidRPr="000016A1" w:rsidRDefault="000016A1" w:rsidP="002805A4">
            <w:pPr>
              <w:pStyle w:val="ListParagraph"/>
              <w:numPr>
                <w:ilvl w:val="0"/>
                <w:numId w:val="5"/>
              </w:numPr>
              <w:rPr>
                <w:rFonts w:ascii="Arial" w:hAnsi="Arial" w:cs="Arial"/>
                <w:sz w:val="18"/>
                <w:szCs w:val="18"/>
              </w:rPr>
            </w:pPr>
            <w:r w:rsidRPr="000016A1">
              <w:rPr>
                <w:rFonts w:ascii="Arial" w:hAnsi="Arial" w:cs="Arial"/>
                <w:sz w:val="18"/>
                <w:szCs w:val="18"/>
              </w:rPr>
              <w:t>Manag</w:t>
            </w:r>
            <w:r w:rsidR="00A1082A">
              <w:rPr>
                <w:rFonts w:ascii="Arial" w:hAnsi="Arial" w:cs="Arial"/>
                <w:sz w:val="18"/>
                <w:szCs w:val="18"/>
              </w:rPr>
              <w:t>e Team/People Management</w:t>
            </w:r>
          </w:p>
        </w:tc>
      </w:tr>
      <w:tr w:rsidR="000016A1" w:rsidTr="000016A1">
        <w:tc>
          <w:tcPr>
            <w:tcW w:w="4503" w:type="dxa"/>
          </w:tcPr>
          <w:p w:rsidR="002A28C4" w:rsidRDefault="00B16458" w:rsidP="007E09DB">
            <w:pPr>
              <w:pStyle w:val="ListParagraph"/>
              <w:numPr>
                <w:ilvl w:val="0"/>
                <w:numId w:val="15"/>
              </w:numPr>
              <w:rPr>
                <w:rFonts w:ascii="Arial" w:hAnsi="Arial" w:cs="Arial"/>
                <w:sz w:val="18"/>
                <w:szCs w:val="18"/>
              </w:rPr>
            </w:pPr>
            <w:r>
              <w:rPr>
                <w:rFonts w:ascii="Arial" w:hAnsi="Arial" w:cs="Arial"/>
                <w:sz w:val="18"/>
                <w:szCs w:val="18"/>
              </w:rPr>
              <w:t>IT Operations / IT Service Delivery</w:t>
            </w:r>
          </w:p>
          <w:p w:rsidR="00D7593D" w:rsidRPr="007E09DB" w:rsidRDefault="00D7593D" w:rsidP="007E09DB">
            <w:pPr>
              <w:pStyle w:val="ListParagraph"/>
              <w:numPr>
                <w:ilvl w:val="0"/>
                <w:numId w:val="15"/>
              </w:numPr>
              <w:rPr>
                <w:rFonts w:ascii="Arial" w:hAnsi="Arial" w:cs="Arial"/>
                <w:sz w:val="18"/>
                <w:szCs w:val="18"/>
              </w:rPr>
            </w:pPr>
            <w:proofErr w:type="spellStart"/>
            <w:r>
              <w:rPr>
                <w:rFonts w:ascii="Arial" w:hAnsi="Arial" w:cs="Arial"/>
                <w:sz w:val="18"/>
                <w:szCs w:val="18"/>
              </w:rPr>
              <w:t>SaaS</w:t>
            </w:r>
            <w:proofErr w:type="spellEnd"/>
            <w:r>
              <w:rPr>
                <w:rFonts w:ascii="Arial" w:hAnsi="Arial" w:cs="Arial"/>
                <w:sz w:val="18"/>
                <w:szCs w:val="18"/>
              </w:rPr>
              <w:t>/</w:t>
            </w:r>
            <w:proofErr w:type="spellStart"/>
            <w:r>
              <w:rPr>
                <w:rFonts w:ascii="Arial" w:hAnsi="Arial" w:cs="Arial"/>
                <w:sz w:val="18"/>
                <w:szCs w:val="18"/>
              </w:rPr>
              <w:t>PaaS</w:t>
            </w:r>
            <w:proofErr w:type="spellEnd"/>
            <w:r>
              <w:rPr>
                <w:rFonts w:ascii="Arial" w:hAnsi="Arial" w:cs="Arial"/>
                <w:sz w:val="18"/>
                <w:szCs w:val="18"/>
              </w:rPr>
              <w:t xml:space="preserve"> Cloud Solution</w:t>
            </w:r>
          </w:p>
        </w:tc>
        <w:tc>
          <w:tcPr>
            <w:tcW w:w="4742" w:type="dxa"/>
          </w:tcPr>
          <w:p w:rsidR="000016A1" w:rsidRDefault="000016A1" w:rsidP="002805A4">
            <w:pPr>
              <w:pStyle w:val="ListParagraph"/>
              <w:numPr>
                <w:ilvl w:val="0"/>
                <w:numId w:val="5"/>
              </w:numPr>
              <w:rPr>
                <w:rFonts w:ascii="Arial" w:hAnsi="Arial" w:cs="Arial"/>
                <w:sz w:val="18"/>
                <w:szCs w:val="18"/>
              </w:rPr>
            </w:pPr>
            <w:r w:rsidRPr="000016A1">
              <w:rPr>
                <w:rFonts w:ascii="Arial" w:hAnsi="Arial" w:cs="Arial"/>
                <w:sz w:val="18"/>
                <w:szCs w:val="18"/>
              </w:rPr>
              <w:t>Process Improvement</w:t>
            </w:r>
            <w:r w:rsidR="002A28C4">
              <w:rPr>
                <w:rFonts w:ascii="Arial" w:hAnsi="Arial" w:cs="Arial"/>
                <w:sz w:val="18"/>
                <w:szCs w:val="18"/>
              </w:rPr>
              <w:t xml:space="preserve"> Plan</w:t>
            </w:r>
          </w:p>
          <w:p w:rsidR="00D7593D" w:rsidRDefault="00D7593D" w:rsidP="002805A4">
            <w:pPr>
              <w:pStyle w:val="ListParagraph"/>
              <w:numPr>
                <w:ilvl w:val="0"/>
                <w:numId w:val="5"/>
              </w:numPr>
              <w:rPr>
                <w:rFonts w:ascii="Arial" w:hAnsi="Arial" w:cs="Arial"/>
                <w:sz w:val="18"/>
                <w:szCs w:val="18"/>
              </w:rPr>
            </w:pPr>
            <w:r>
              <w:rPr>
                <w:rFonts w:ascii="Arial" w:hAnsi="Arial" w:cs="Arial"/>
                <w:sz w:val="18"/>
                <w:szCs w:val="18"/>
              </w:rPr>
              <w:t>Client/Server Technology</w:t>
            </w:r>
          </w:p>
          <w:p w:rsidR="002A28C4" w:rsidRPr="000016A1" w:rsidRDefault="002A28C4" w:rsidP="002A28C4">
            <w:pPr>
              <w:pStyle w:val="ListParagraph"/>
              <w:rPr>
                <w:rFonts w:ascii="Arial" w:hAnsi="Arial" w:cs="Arial"/>
                <w:sz w:val="18"/>
                <w:szCs w:val="18"/>
              </w:rPr>
            </w:pPr>
          </w:p>
        </w:tc>
      </w:tr>
    </w:tbl>
    <w:p w:rsidR="00243529" w:rsidRPr="00372CD3" w:rsidRDefault="00243529" w:rsidP="007E09DB">
      <w:pPr>
        <w:pStyle w:val="Heading1"/>
        <w:pBdr>
          <w:top w:val="single" w:sz="4" w:space="1" w:color="auto"/>
          <w:bottom w:val="single" w:sz="4" w:space="1" w:color="auto"/>
        </w:pBdr>
        <w:jc w:val="center"/>
        <w:rPr>
          <w:rFonts w:ascii="Arial" w:hAnsi="Arial" w:cs="Arial"/>
          <w:sz w:val="20"/>
        </w:rPr>
      </w:pPr>
      <w:r w:rsidRPr="00372CD3">
        <w:rPr>
          <w:rFonts w:ascii="Arial" w:hAnsi="Arial" w:cs="Arial"/>
          <w:sz w:val="20"/>
        </w:rPr>
        <w:t>PROFESSIONAL EXPERIENCE</w:t>
      </w:r>
    </w:p>
    <w:p w:rsidR="00243529" w:rsidRDefault="00243529" w:rsidP="00243529">
      <w:pPr>
        <w:rPr>
          <w:rFonts w:ascii="Arial" w:hAnsi="Arial" w:cs="Arial"/>
          <w:sz w:val="22"/>
        </w:rPr>
      </w:pPr>
    </w:p>
    <w:p w:rsidR="00616DEB" w:rsidRDefault="00F76218" w:rsidP="00616DEB">
      <w:pPr>
        <w:jc w:val="both"/>
        <w:rPr>
          <w:rFonts w:ascii="Arial" w:hAnsi="Arial" w:cs="Arial"/>
          <w:b/>
          <w:sz w:val="22"/>
          <w:szCs w:val="18"/>
        </w:rPr>
      </w:pPr>
      <w:r>
        <w:rPr>
          <w:rFonts w:ascii="Arial" w:hAnsi="Arial" w:cs="Arial"/>
          <w:b/>
          <w:sz w:val="22"/>
          <w:szCs w:val="18"/>
        </w:rPr>
        <w:t xml:space="preserve">Far East </w:t>
      </w:r>
      <w:r w:rsidR="00D96DF3">
        <w:rPr>
          <w:rFonts w:ascii="Arial" w:hAnsi="Arial" w:cs="Arial"/>
          <w:b/>
          <w:sz w:val="22"/>
          <w:szCs w:val="18"/>
        </w:rPr>
        <w:t xml:space="preserve">Management </w:t>
      </w:r>
      <w:proofErr w:type="spellStart"/>
      <w:r w:rsidR="00D96DF3">
        <w:rPr>
          <w:rFonts w:ascii="Arial" w:hAnsi="Arial" w:cs="Arial"/>
          <w:b/>
          <w:sz w:val="22"/>
          <w:szCs w:val="18"/>
        </w:rPr>
        <w:t>Pte</w:t>
      </w:r>
      <w:proofErr w:type="spellEnd"/>
      <w:r w:rsidR="00D96DF3">
        <w:rPr>
          <w:rFonts w:ascii="Arial" w:hAnsi="Arial" w:cs="Arial"/>
          <w:b/>
          <w:sz w:val="22"/>
          <w:szCs w:val="18"/>
        </w:rPr>
        <w:t xml:space="preserve"> Ltd</w:t>
      </w:r>
      <w:r w:rsidR="00616DEB">
        <w:rPr>
          <w:rFonts w:ascii="Arial" w:hAnsi="Arial" w:cs="Arial"/>
          <w:b/>
          <w:sz w:val="22"/>
          <w:szCs w:val="18"/>
        </w:rPr>
        <w:t xml:space="preserve"> </w:t>
      </w:r>
      <w:r>
        <w:rPr>
          <w:rFonts w:ascii="Arial" w:hAnsi="Arial" w:cs="Arial"/>
          <w:b/>
          <w:sz w:val="22"/>
          <w:szCs w:val="18"/>
        </w:rPr>
        <w:t>Singapore</w:t>
      </w:r>
      <w:r w:rsidR="006930E2">
        <w:rPr>
          <w:rFonts w:ascii="Arial" w:hAnsi="Arial" w:cs="Arial"/>
          <w:b/>
          <w:sz w:val="22"/>
          <w:szCs w:val="18"/>
        </w:rPr>
        <w:t xml:space="preserve"> </w:t>
      </w:r>
      <w:r w:rsidR="00616DEB">
        <w:rPr>
          <w:rFonts w:ascii="Arial" w:hAnsi="Arial" w:cs="Arial"/>
          <w:b/>
          <w:sz w:val="22"/>
          <w:szCs w:val="18"/>
        </w:rPr>
        <w:tab/>
      </w:r>
      <w:r w:rsidR="00616DEB">
        <w:rPr>
          <w:rFonts w:ascii="Arial" w:hAnsi="Arial" w:cs="Arial"/>
          <w:b/>
          <w:sz w:val="22"/>
          <w:szCs w:val="18"/>
        </w:rPr>
        <w:tab/>
      </w:r>
      <w:r w:rsidRPr="006B6BF5">
        <w:rPr>
          <w:rFonts w:ascii="Arial" w:hAnsi="Arial" w:cs="Arial"/>
          <w:b/>
          <w:sz w:val="22"/>
          <w:szCs w:val="18"/>
        </w:rPr>
        <w:tab/>
      </w:r>
    </w:p>
    <w:p w:rsidR="00BA4608" w:rsidRDefault="00616DEB" w:rsidP="00BA4608">
      <w:pPr>
        <w:jc w:val="both"/>
        <w:rPr>
          <w:rFonts w:ascii="Arial" w:hAnsi="Arial" w:cs="Arial"/>
          <w:b/>
          <w:sz w:val="22"/>
          <w:szCs w:val="18"/>
        </w:rPr>
      </w:pPr>
      <w:r w:rsidRPr="006B6BF5">
        <w:rPr>
          <w:rFonts w:ascii="Arial" w:hAnsi="Arial" w:cs="Arial"/>
          <w:b/>
          <w:sz w:val="22"/>
          <w:szCs w:val="18"/>
        </w:rPr>
        <w:t>IT Project Manager</w:t>
      </w:r>
      <w:r>
        <w:rPr>
          <w:rFonts w:ascii="Arial" w:hAnsi="Arial" w:cs="Arial"/>
          <w:b/>
          <w:sz w:val="22"/>
          <w:szCs w:val="18"/>
        </w:rPr>
        <w:t>/IT Lead</w:t>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sidR="00371264">
        <w:rPr>
          <w:rFonts w:ascii="Arial" w:hAnsi="Arial" w:cs="Arial"/>
          <w:b/>
          <w:sz w:val="22"/>
          <w:szCs w:val="18"/>
        </w:rPr>
        <w:t xml:space="preserve">     </w:t>
      </w:r>
      <w:r>
        <w:rPr>
          <w:rFonts w:ascii="Arial" w:hAnsi="Arial" w:cs="Arial"/>
          <w:b/>
          <w:sz w:val="22"/>
          <w:szCs w:val="18"/>
        </w:rPr>
        <w:t>2014</w:t>
      </w:r>
      <w:r w:rsidRPr="006B6BF5">
        <w:rPr>
          <w:rFonts w:ascii="Arial" w:hAnsi="Arial" w:cs="Arial"/>
          <w:b/>
          <w:sz w:val="22"/>
          <w:szCs w:val="18"/>
        </w:rPr>
        <w:t xml:space="preserve"> </w:t>
      </w:r>
      <w:r>
        <w:rPr>
          <w:rFonts w:ascii="Arial" w:hAnsi="Arial" w:cs="Arial"/>
          <w:b/>
          <w:sz w:val="22"/>
          <w:szCs w:val="18"/>
        </w:rPr>
        <w:t>February</w:t>
      </w:r>
      <w:r w:rsidRPr="006B6BF5">
        <w:rPr>
          <w:rFonts w:ascii="Arial" w:hAnsi="Arial" w:cs="Arial"/>
          <w:b/>
          <w:sz w:val="22"/>
          <w:szCs w:val="18"/>
        </w:rPr>
        <w:t xml:space="preserve"> – </w:t>
      </w:r>
      <w:r w:rsidR="00371264">
        <w:rPr>
          <w:rFonts w:ascii="Arial" w:hAnsi="Arial" w:cs="Arial"/>
          <w:b/>
          <w:sz w:val="22"/>
          <w:szCs w:val="18"/>
        </w:rPr>
        <w:t xml:space="preserve">2016 </w:t>
      </w:r>
      <w:r w:rsidR="00CF77EF">
        <w:rPr>
          <w:rFonts w:ascii="Arial" w:hAnsi="Arial" w:cs="Arial"/>
          <w:b/>
          <w:sz w:val="22"/>
          <w:szCs w:val="18"/>
        </w:rPr>
        <w:t>September</w:t>
      </w:r>
      <w:r w:rsidR="00BA4608" w:rsidRPr="006B6BF5">
        <w:rPr>
          <w:rFonts w:ascii="Arial" w:hAnsi="Arial" w:cs="Arial"/>
          <w:b/>
          <w:sz w:val="22"/>
          <w:szCs w:val="18"/>
        </w:rPr>
        <w:tab/>
      </w:r>
      <w:r w:rsidR="00F76218">
        <w:rPr>
          <w:rFonts w:ascii="Arial" w:hAnsi="Arial" w:cs="Arial"/>
          <w:b/>
          <w:sz w:val="22"/>
          <w:szCs w:val="18"/>
        </w:rPr>
        <w:tab/>
        <w:t xml:space="preserve">    </w:t>
      </w:r>
    </w:p>
    <w:p w:rsidR="00BA4608" w:rsidRDefault="00FF64F3" w:rsidP="00BA4608">
      <w:pPr>
        <w:jc w:val="both"/>
        <w:rPr>
          <w:rFonts w:ascii="Arial" w:hAnsi="Arial" w:cs="Arial"/>
          <w:sz w:val="18"/>
          <w:szCs w:val="18"/>
        </w:rPr>
      </w:pPr>
      <w:r>
        <w:rPr>
          <w:rFonts w:ascii="Arial" w:hAnsi="Arial" w:cs="Arial"/>
          <w:sz w:val="18"/>
          <w:szCs w:val="18"/>
        </w:rPr>
        <w:t xml:space="preserve">Overall </w:t>
      </w:r>
      <w:r w:rsidR="006B15CD">
        <w:rPr>
          <w:rFonts w:ascii="Arial" w:hAnsi="Arial" w:cs="Arial"/>
          <w:sz w:val="18"/>
          <w:szCs w:val="18"/>
        </w:rPr>
        <w:t>i</w:t>
      </w:r>
      <w:r w:rsidR="00BA4608">
        <w:rPr>
          <w:rFonts w:ascii="Arial" w:hAnsi="Arial" w:cs="Arial"/>
          <w:sz w:val="18"/>
          <w:szCs w:val="18"/>
        </w:rPr>
        <w:t>n charge</w:t>
      </w:r>
      <w:r w:rsidR="00BA4608" w:rsidRPr="002A09F5">
        <w:rPr>
          <w:rFonts w:ascii="Arial" w:hAnsi="Arial" w:cs="Arial"/>
          <w:sz w:val="18"/>
          <w:szCs w:val="18"/>
        </w:rPr>
        <w:t xml:space="preserve"> for </w:t>
      </w:r>
      <w:r w:rsidR="006B15CD">
        <w:rPr>
          <w:rFonts w:ascii="Arial" w:hAnsi="Arial" w:cs="Arial"/>
          <w:sz w:val="18"/>
          <w:szCs w:val="18"/>
        </w:rPr>
        <w:t>new and e</w:t>
      </w:r>
      <w:r>
        <w:rPr>
          <w:rFonts w:ascii="Arial" w:hAnsi="Arial" w:cs="Arial"/>
          <w:sz w:val="18"/>
          <w:szCs w:val="18"/>
        </w:rPr>
        <w:t xml:space="preserve">xisting Hotel </w:t>
      </w:r>
      <w:r w:rsidR="00BA4608">
        <w:rPr>
          <w:rFonts w:ascii="Arial" w:hAnsi="Arial" w:cs="Arial"/>
          <w:sz w:val="18"/>
          <w:szCs w:val="18"/>
        </w:rPr>
        <w:t xml:space="preserve">Network and Voice Infrastructure implementation, </w:t>
      </w:r>
      <w:r w:rsidR="00BA4608" w:rsidRPr="002A09F5">
        <w:rPr>
          <w:rFonts w:ascii="Arial" w:hAnsi="Arial" w:cs="Arial"/>
          <w:sz w:val="18"/>
          <w:szCs w:val="18"/>
        </w:rPr>
        <w:t xml:space="preserve">Front-Of-House </w:t>
      </w:r>
      <w:r w:rsidR="00BA4608">
        <w:rPr>
          <w:rFonts w:ascii="Arial" w:hAnsi="Arial" w:cs="Arial"/>
          <w:sz w:val="18"/>
          <w:szCs w:val="18"/>
        </w:rPr>
        <w:t xml:space="preserve">and Back-Of-House </w:t>
      </w:r>
      <w:r>
        <w:rPr>
          <w:rFonts w:ascii="Arial" w:hAnsi="Arial" w:cs="Arial"/>
          <w:sz w:val="18"/>
          <w:szCs w:val="18"/>
        </w:rPr>
        <w:t xml:space="preserve">Group Standard </w:t>
      </w:r>
      <w:r w:rsidR="00BA4608" w:rsidRPr="002A09F5">
        <w:rPr>
          <w:rFonts w:ascii="Arial" w:hAnsi="Arial" w:cs="Arial"/>
          <w:sz w:val="18"/>
          <w:szCs w:val="18"/>
        </w:rPr>
        <w:t xml:space="preserve">IT </w:t>
      </w:r>
      <w:r>
        <w:rPr>
          <w:rFonts w:ascii="Arial" w:hAnsi="Arial" w:cs="Arial"/>
          <w:sz w:val="18"/>
          <w:szCs w:val="18"/>
        </w:rPr>
        <w:t xml:space="preserve">Systems </w:t>
      </w:r>
      <w:r w:rsidR="00BA4608" w:rsidRPr="002A09F5">
        <w:rPr>
          <w:rFonts w:ascii="Arial" w:hAnsi="Arial" w:cs="Arial"/>
          <w:sz w:val="18"/>
          <w:szCs w:val="18"/>
        </w:rPr>
        <w:t>and Services</w:t>
      </w:r>
      <w:r w:rsidR="00026728">
        <w:rPr>
          <w:rFonts w:ascii="Arial" w:hAnsi="Arial" w:cs="Arial"/>
          <w:sz w:val="18"/>
          <w:szCs w:val="18"/>
        </w:rPr>
        <w:t>. Coordinate</w:t>
      </w:r>
      <w:r w:rsidR="00BA4608">
        <w:rPr>
          <w:rFonts w:ascii="Arial" w:hAnsi="Arial" w:cs="Arial"/>
          <w:sz w:val="18"/>
          <w:szCs w:val="18"/>
        </w:rPr>
        <w:t xml:space="preserve"> </w:t>
      </w:r>
      <w:r>
        <w:rPr>
          <w:rFonts w:ascii="Arial" w:hAnsi="Arial" w:cs="Arial"/>
          <w:sz w:val="18"/>
          <w:szCs w:val="18"/>
        </w:rPr>
        <w:t xml:space="preserve">and manage </w:t>
      </w:r>
      <w:r w:rsidR="00BA4608">
        <w:rPr>
          <w:rFonts w:ascii="Arial" w:hAnsi="Arial" w:cs="Arial"/>
          <w:sz w:val="18"/>
          <w:szCs w:val="18"/>
        </w:rPr>
        <w:t>Business Units to implement and deliver IT enterprise applications</w:t>
      </w:r>
      <w:r w:rsidR="00026728">
        <w:rPr>
          <w:rFonts w:ascii="Arial" w:hAnsi="Arial" w:cs="Arial"/>
          <w:sz w:val="18"/>
          <w:szCs w:val="18"/>
        </w:rPr>
        <w:t>, enhancements</w:t>
      </w:r>
      <w:r w:rsidR="00BA4608">
        <w:rPr>
          <w:rFonts w:ascii="Arial" w:hAnsi="Arial" w:cs="Arial"/>
          <w:sz w:val="18"/>
          <w:szCs w:val="18"/>
        </w:rPr>
        <w:t xml:space="preserve"> and streamline processes. Perform operational support to users, project execution and management.</w:t>
      </w:r>
      <w:r>
        <w:rPr>
          <w:rFonts w:ascii="Arial" w:hAnsi="Arial" w:cs="Arial"/>
          <w:sz w:val="18"/>
          <w:szCs w:val="18"/>
        </w:rPr>
        <w:t xml:space="preserve"> Manage budget of </w:t>
      </w:r>
      <w:r w:rsidR="00AF28A4">
        <w:rPr>
          <w:rFonts w:ascii="Arial" w:hAnsi="Arial" w:cs="Arial"/>
          <w:sz w:val="18"/>
          <w:szCs w:val="18"/>
        </w:rPr>
        <w:t xml:space="preserve">over </w:t>
      </w:r>
      <w:r>
        <w:rPr>
          <w:rFonts w:ascii="Arial" w:hAnsi="Arial" w:cs="Arial"/>
          <w:sz w:val="18"/>
          <w:szCs w:val="18"/>
        </w:rPr>
        <w:t>$1.5 million Information Technology projects.</w:t>
      </w:r>
    </w:p>
    <w:p w:rsidR="00BA4608" w:rsidRDefault="00BA4608" w:rsidP="00BA4608">
      <w:pPr>
        <w:jc w:val="both"/>
        <w:rPr>
          <w:rFonts w:ascii="Arial" w:hAnsi="Arial" w:cs="Arial"/>
          <w:b/>
          <w:sz w:val="18"/>
          <w:szCs w:val="18"/>
        </w:rPr>
      </w:pPr>
    </w:p>
    <w:p w:rsidR="00BA4608" w:rsidRDefault="00BA4608" w:rsidP="00BA4608">
      <w:pPr>
        <w:jc w:val="both"/>
        <w:rPr>
          <w:rFonts w:ascii="Arial" w:hAnsi="Arial" w:cs="Arial"/>
          <w:b/>
          <w:sz w:val="18"/>
          <w:szCs w:val="18"/>
        </w:rPr>
      </w:pPr>
      <w:r w:rsidRPr="00372CD3">
        <w:rPr>
          <w:rFonts w:ascii="Arial" w:hAnsi="Arial" w:cs="Arial"/>
          <w:b/>
          <w:sz w:val="18"/>
          <w:szCs w:val="18"/>
        </w:rPr>
        <w:t>Key Roles and Responsibilities:</w:t>
      </w:r>
    </w:p>
    <w:p w:rsidR="002F74E2" w:rsidRPr="00FD21C1" w:rsidRDefault="002F74E2" w:rsidP="002F74E2">
      <w:pPr>
        <w:pStyle w:val="ListParagraph"/>
        <w:numPr>
          <w:ilvl w:val="0"/>
          <w:numId w:val="7"/>
        </w:numPr>
        <w:jc w:val="both"/>
        <w:rPr>
          <w:rFonts w:ascii="Arial" w:hAnsi="Arial" w:cs="Arial"/>
          <w:sz w:val="18"/>
          <w:szCs w:val="18"/>
        </w:rPr>
      </w:pPr>
      <w:r w:rsidRPr="00FD21C1">
        <w:rPr>
          <w:rFonts w:ascii="Arial" w:hAnsi="Arial" w:cs="Arial"/>
          <w:sz w:val="18"/>
          <w:szCs w:val="18"/>
        </w:rPr>
        <w:t xml:space="preserve">Manage </w:t>
      </w:r>
      <w:r w:rsidR="000C0173">
        <w:rPr>
          <w:rFonts w:ascii="Arial" w:hAnsi="Arial" w:cs="Arial"/>
          <w:sz w:val="18"/>
          <w:szCs w:val="18"/>
        </w:rPr>
        <w:t xml:space="preserve">and responsible on </w:t>
      </w:r>
      <w:r w:rsidRPr="00FD21C1">
        <w:rPr>
          <w:rFonts w:ascii="Arial" w:hAnsi="Arial" w:cs="Arial"/>
          <w:sz w:val="18"/>
          <w:szCs w:val="18"/>
        </w:rPr>
        <w:t>multiple projects simultaneously</w:t>
      </w:r>
      <w:r w:rsidR="000C0173">
        <w:rPr>
          <w:rFonts w:ascii="Arial" w:hAnsi="Arial" w:cs="Arial"/>
          <w:sz w:val="18"/>
          <w:szCs w:val="18"/>
        </w:rPr>
        <w:t>.</w:t>
      </w:r>
    </w:p>
    <w:p w:rsidR="00BA4608" w:rsidRPr="00FD21C1"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Defines</w:t>
      </w:r>
      <w:r>
        <w:rPr>
          <w:rFonts w:ascii="Arial" w:hAnsi="Arial" w:cs="Arial"/>
          <w:sz w:val="18"/>
          <w:szCs w:val="18"/>
        </w:rPr>
        <w:t xml:space="preserve"> and Manage</w:t>
      </w:r>
      <w:r w:rsidRPr="00FD21C1">
        <w:rPr>
          <w:rFonts w:ascii="Arial" w:hAnsi="Arial" w:cs="Arial"/>
          <w:sz w:val="18"/>
          <w:szCs w:val="18"/>
        </w:rPr>
        <w:t xml:space="preserve"> requirements</w:t>
      </w:r>
      <w:r>
        <w:rPr>
          <w:rFonts w:ascii="Arial" w:hAnsi="Arial" w:cs="Arial"/>
          <w:sz w:val="18"/>
          <w:szCs w:val="18"/>
        </w:rPr>
        <w:t>, schedules, milestones budget, resources</w:t>
      </w:r>
      <w:r w:rsidRPr="00FD21C1">
        <w:rPr>
          <w:rFonts w:ascii="Arial" w:hAnsi="Arial" w:cs="Arial"/>
          <w:sz w:val="18"/>
          <w:szCs w:val="18"/>
        </w:rPr>
        <w:t xml:space="preserve"> and plan project lifecycle deployment</w:t>
      </w:r>
      <w:r>
        <w:rPr>
          <w:rFonts w:ascii="Arial" w:hAnsi="Arial" w:cs="Arial"/>
          <w:sz w:val="18"/>
          <w:szCs w:val="18"/>
        </w:rPr>
        <w:t>, implementation project deliverables</w:t>
      </w:r>
      <w:r w:rsidRPr="00FD21C1">
        <w:rPr>
          <w:rFonts w:ascii="Arial" w:hAnsi="Arial" w:cs="Arial"/>
          <w:sz w:val="18"/>
          <w:szCs w:val="18"/>
        </w:rPr>
        <w:t>.</w:t>
      </w:r>
    </w:p>
    <w:p w:rsidR="00BA4608" w:rsidRPr="00FD21C1"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Create strategies for risk mitigation and contingency planning.</w:t>
      </w:r>
    </w:p>
    <w:p w:rsidR="00BA4608" w:rsidRPr="00FD21C1"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Manage project team, stakeholders, vendors and outsourcing contracts</w:t>
      </w:r>
      <w:r w:rsidR="000C0173">
        <w:rPr>
          <w:rFonts w:ascii="Arial" w:hAnsi="Arial" w:cs="Arial"/>
          <w:sz w:val="18"/>
          <w:szCs w:val="18"/>
        </w:rPr>
        <w:t>.</w:t>
      </w:r>
    </w:p>
    <w:p w:rsidR="00BA4608" w:rsidRPr="00FD21C1"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Monitor and report project status to the stakeholders, team and steering committee</w:t>
      </w:r>
    </w:p>
    <w:p w:rsidR="00BA4608" w:rsidRPr="00FD21C1"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Effective</w:t>
      </w:r>
      <w:r w:rsidR="00C4227C">
        <w:rPr>
          <w:rFonts w:ascii="Arial" w:hAnsi="Arial" w:cs="Arial"/>
          <w:sz w:val="18"/>
          <w:szCs w:val="18"/>
        </w:rPr>
        <w:t>ly</w:t>
      </w:r>
      <w:r w:rsidRPr="00FD21C1">
        <w:rPr>
          <w:rFonts w:ascii="Arial" w:hAnsi="Arial" w:cs="Arial"/>
          <w:sz w:val="18"/>
          <w:szCs w:val="18"/>
        </w:rPr>
        <w:t xml:space="preserve"> and efficiently identifies and resolve project issues</w:t>
      </w:r>
      <w:r>
        <w:rPr>
          <w:rFonts w:ascii="Arial" w:hAnsi="Arial" w:cs="Arial"/>
          <w:sz w:val="18"/>
          <w:szCs w:val="18"/>
        </w:rPr>
        <w:t xml:space="preserve"> and dispute resolution</w:t>
      </w:r>
      <w:r w:rsidRPr="00FD21C1">
        <w:rPr>
          <w:rFonts w:ascii="Arial" w:hAnsi="Arial" w:cs="Arial"/>
          <w:sz w:val="18"/>
          <w:szCs w:val="18"/>
        </w:rPr>
        <w:t>.</w:t>
      </w:r>
    </w:p>
    <w:p w:rsidR="00BA4608" w:rsidRPr="00FD21C1"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 xml:space="preserve">Monitors </w:t>
      </w:r>
      <w:r w:rsidR="000C0173">
        <w:rPr>
          <w:rFonts w:ascii="Arial" w:hAnsi="Arial" w:cs="Arial"/>
          <w:sz w:val="18"/>
          <w:szCs w:val="18"/>
        </w:rPr>
        <w:t xml:space="preserve">and control </w:t>
      </w:r>
      <w:r w:rsidRPr="00FD21C1">
        <w:rPr>
          <w:rFonts w:ascii="Arial" w:hAnsi="Arial" w:cs="Arial"/>
          <w:sz w:val="18"/>
          <w:szCs w:val="18"/>
        </w:rPr>
        <w:t>time, cost and scope to ensure projects meet its target.</w:t>
      </w:r>
    </w:p>
    <w:p w:rsidR="00BA4608"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Periodically review existing processes, procedure, guidelines and standards to ensure they are aligned with business changes and recommend for improvements</w:t>
      </w:r>
    </w:p>
    <w:p w:rsidR="001E1425" w:rsidRDefault="001E1425" w:rsidP="001E1425">
      <w:pPr>
        <w:pStyle w:val="ListParagraph"/>
        <w:numPr>
          <w:ilvl w:val="0"/>
          <w:numId w:val="7"/>
        </w:numPr>
        <w:jc w:val="both"/>
        <w:rPr>
          <w:rFonts w:ascii="Arial" w:hAnsi="Arial" w:cs="Arial"/>
          <w:sz w:val="18"/>
          <w:szCs w:val="18"/>
        </w:rPr>
      </w:pPr>
      <w:r>
        <w:rPr>
          <w:rFonts w:ascii="Arial" w:hAnsi="Arial" w:cs="Arial"/>
          <w:sz w:val="18"/>
          <w:szCs w:val="18"/>
        </w:rPr>
        <w:t>Save more than $50 thousand through aggressive negotiation for contracts and corporate pricing on a budget hardware/software purchases and consulting services.</w:t>
      </w:r>
    </w:p>
    <w:p w:rsidR="001E1425" w:rsidRPr="001E1425" w:rsidRDefault="001E1425" w:rsidP="001E1425">
      <w:pPr>
        <w:pStyle w:val="ListParagraph"/>
        <w:numPr>
          <w:ilvl w:val="0"/>
          <w:numId w:val="7"/>
        </w:numPr>
        <w:jc w:val="both"/>
        <w:rPr>
          <w:rFonts w:ascii="Arial" w:hAnsi="Arial" w:cs="Arial"/>
          <w:sz w:val="18"/>
          <w:szCs w:val="18"/>
        </w:rPr>
      </w:pPr>
      <w:r>
        <w:rPr>
          <w:rFonts w:ascii="Arial" w:hAnsi="Arial" w:cs="Arial"/>
          <w:sz w:val="18"/>
          <w:szCs w:val="18"/>
        </w:rPr>
        <w:t>Decrease inventory, application pricing and licensing expenses by establishing standardization for applications, PC desktops and network systems.</w:t>
      </w:r>
    </w:p>
    <w:p w:rsidR="00375FCE" w:rsidRPr="00FD21C1" w:rsidRDefault="00375FCE" w:rsidP="002805A4">
      <w:pPr>
        <w:pStyle w:val="ListParagraph"/>
        <w:numPr>
          <w:ilvl w:val="0"/>
          <w:numId w:val="7"/>
        </w:numPr>
        <w:jc w:val="both"/>
        <w:rPr>
          <w:rFonts w:ascii="Arial" w:hAnsi="Arial" w:cs="Arial"/>
          <w:sz w:val="18"/>
          <w:szCs w:val="18"/>
        </w:rPr>
      </w:pPr>
      <w:r>
        <w:rPr>
          <w:rFonts w:ascii="Arial" w:hAnsi="Arial" w:cs="Arial"/>
          <w:sz w:val="18"/>
          <w:szCs w:val="18"/>
        </w:rPr>
        <w:t>Evaluate and find alternative solution to the problem</w:t>
      </w:r>
    </w:p>
    <w:p w:rsidR="00BA4608" w:rsidRPr="00FD21C1" w:rsidRDefault="00BA4608" w:rsidP="002805A4">
      <w:pPr>
        <w:pStyle w:val="ListParagraph"/>
        <w:numPr>
          <w:ilvl w:val="0"/>
          <w:numId w:val="7"/>
        </w:numPr>
        <w:jc w:val="both"/>
        <w:rPr>
          <w:rFonts w:ascii="Arial" w:hAnsi="Arial" w:cs="Arial"/>
          <w:sz w:val="18"/>
          <w:szCs w:val="18"/>
        </w:rPr>
      </w:pPr>
      <w:r w:rsidRPr="00FD21C1">
        <w:rPr>
          <w:rFonts w:ascii="Arial" w:hAnsi="Arial" w:cs="Arial"/>
          <w:sz w:val="18"/>
          <w:szCs w:val="18"/>
        </w:rPr>
        <w:t>Evaluate third-party software and solution vendor proposals</w:t>
      </w:r>
    </w:p>
    <w:p w:rsidR="00BA4608" w:rsidRDefault="00BA4608" w:rsidP="00BA4608">
      <w:pPr>
        <w:pStyle w:val="ColorfulList-Accent11"/>
        <w:rPr>
          <w:rFonts w:ascii="Arial" w:hAnsi="Arial" w:cs="Arial"/>
          <w:sz w:val="18"/>
          <w:szCs w:val="18"/>
        </w:rPr>
      </w:pPr>
    </w:p>
    <w:p w:rsidR="00BA4608" w:rsidRPr="00A1082A" w:rsidRDefault="00BA4608" w:rsidP="00BA4608">
      <w:pPr>
        <w:pStyle w:val="ColorfulList-Accent11"/>
        <w:ind w:left="0"/>
        <w:rPr>
          <w:rFonts w:ascii="Arial" w:hAnsi="Arial" w:cs="Arial"/>
          <w:b/>
          <w:sz w:val="18"/>
          <w:szCs w:val="18"/>
        </w:rPr>
      </w:pPr>
      <w:r w:rsidRPr="00A1082A">
        <w:rPr>
          <w:rFonts w:ascii="Arial" w:hAnsi="Arial" w:cs="Arial"/>
          <w:b/>
          <w:sz w:val="18"/>
          <w:szCs w:val="18"/>
        </w:rPr>
        <w:t>Projects Completed:</w:t>
      </w:r>
    </w:p>
    <w:p w:rsidR="00BA4608" w:rsidRPr="00FD21C1" w:rsidRDefault="00BA4608" w:rsidP="002805A4">
      <w:pPr>
        <w:pStyle w:val="ListParagraph"/>
        <w:numPr>
          <w:ilvl w:val="0"/>
          <w:numId w:val="8"/>
        </w:numPr>
        <w:jc w:val="both"/>
        <w:rPr>
          <w:rFonts w:ascii="Arial" w:hAnsi="Arial" w:cs="Arial"/>
          <w:sz w:val="18"/>
          <w:szCs w:val="18"/>
        </w:rPr>
      </w:pPr>
      <w:r>
        <w:rPr>
          <w:rFonts w:ascii="Arial" w:hAnsi="Arial" w:cs="Arial"/>
          <w:sz w:val="18"/>
          <w:szCs w:val="18"/>
        </w:rPr>
        <w:t xml:space="preserve">Micros Opera PMS Interface with Nor1 Upselling system to two Hotels </w:t>
      </w:r>
    </w:p>
    <w:p w:rsidR="00BA4608" w:rsidRDefault="00BA4608" w:rsidP="002805A4">
      <w:pPr>
        <w:pStyle w:val="ListParagraph"/>
        <w:numPr>
          <w:ilvl w:val="0"/>
          <w:numId w:val="8"/>
        </w:numPr>
        <w:jc w:val="both"/>
        <w:rPr>
          <w:rFonts w:ascii="Arial" w:hAnsi="Arial" w:cs="Arial"/>
          <w:sz w:val="18"/>
          <w:szCs w:val="18"/>
        </w:rPr>
      </w:pPr>
      <w:r>
        <w:rPr>
          <w:rFonts w:ascii="Arial" w:hAnsi="Arial" w:cs="Arial"/>
          <w:sz w:val="18"/>
          <w:szCs w:val="18"/>
        </w:rPr>
        <w:t>Micros Opera PMS Disaster Recovery Project</w:t>
      </w:r>
    </w:p>
    <w:p w:rsidR="00BA4608" w:rsidRPr="00315577" w:rsidRDefault="008443F7" w:rsidP="002805A4">
      <w:pPr>
        <w:pStyle w:val="ListParagraph"/>
        <w:numPr>
          <w:ilvl w:val="0"/>
          <w:numId w:val="8"/>
        </w:numPr>
        <w:jc w:val="both"/>
        <w:rPr>
          <w:rFonts w:ascii="Arial" w:hAnsi="Arial" w:cs="Arial"/>
          <w:b/>
          <w:sz w:val="22"/>
        </w:rPr>
      </w:pPr>
      <w:r w:rsidRPr="00315577">
        <w:rPr>
          <w:rFonts w:ascii="Arial" w:hAnsi="Arial" w:cs="Arial"/>
          <w:sz w:val="18"/>
          <w:szCs w:val="18"/>
        </w:rPr>
        <w:t xml:space="preserve">Trust Central Reservation System Opera Interface Project </w:t>
      </w:r>
    </w:p>
    <w:p w:rsidR="00315577" w:rsidRPr="00B7580F" w:rsidRDefault="00315577" w:rsidP="002805A4">
      <w:pPr>
        <w:pStyle w:val="ListParagraph"/>
        <w:numPr>
          <w:ilvl w:val="0"/>
          <w:numId w:val="8"/>
        </w:numPr>
        <w:jc w:val="both"/>
        <w:rPr>
          <w:rFonts w:ascii="Arial" w:hAnsi="Arial" w:cs="Arial"/>
          <w:b/>
          <w:sz w:val="22"/>
        </w:rPr>
      </w:pPr>
      <w:r>
        <w:rPr>
          <w:rFonts w:ascii="Arial" w:hAnsi="Arial" w:cs="Arial"/>
          <w:sz w:val="18"/>
          <w:szCs w:val="18"/>
        </w:rPr>
        <w:t>Retail Mall Network Infrastructure Implementation</w:t>
      </w:r>
    </w:p>
    <w:p w:rsidR="00B7580F" w:rsidRDefault="00B7580F" w:rsidP="002805A4">
      <w:pPr>
        <w:pStyle w:val="ListParagraph"/>
        <w:numPr>
          <w:ilvl w:val="0"/>
          <w:numId w:val="8"/>
        </w:numPr>
        <w:jc w:val="both"/>
        <w:rPr>
          <w:rFonts w:ascii="Arial" w:hAnsi="Arial" w:cs="Arial"/>
          <w:sz w:val="18"/>
          <w:szCs w:val="18"/>
        </w:rPr>
      </w:pPr>
      <w:r>
        <w:rPr>
          <w:rFonts w:ascii="Arial" w:hAnsi="Arial" w:cs="Arial"/>
          <w:sz w:val="18"/>
          <w:szCs w:val="18"/>
        </w:rPr>
        <w:t xml:space="preserve">Oasia Suite KL, Malaysia Hotel Pre-opening </w:t>
      </w:r>
    </w:p>
    <w:p w:rsidR="00B7580F" w:rsidRDefault="00B7580F" w:rsidP="002805A4">
      <w:pPr>
        <w:pStyle w:val="ListParagraph"/>
        <w:numPr>
          <w:ilvl w:val="0"/>
          <w:numId w:val="8"/>
        </w:numPr>
        <w:jc w:val="both"/>
        <w:rPr>
          <w:rFonts w:ascii="Arial" w:hAnsi="Arial" w:cs="Arial"/>
          <w:sz w:val="18"/>
          <w:szCs w:val="18"/>
        </w:rPr>
      </w:pPr>
      <w:r>
        <w:rPr>
          <w:rFonts w:ascii="Arial" w:hAnsi="Arial" w:cs="Arial"/>
          <w:sz w:val="18"/>
          <w:szCs w:val="18"/>
        </w:rPr>
        <w:t>Oasia Downtown Singapore Pre-opening</w:t>
      </w:r>
    </w:p>
    <w:p w:rsidR="00E475E8" w:rsidRDefault="00E475E8" w:rsidP="00E475E8">
      <w:pPr>
        <w:pStyle w:val="ListParagraph"/>
        <w:numPr>
          <w:ilvl w:val="0"/>
          <w:numId w:val="8"/>
        </w:numPr>
        <w:jc w:val="both"/>
        <w:rPr>
          <w:rFonts w:ascii="Arial" w:hAnsi="Arial" w:cs="Arial"/>
          <w:sz w:val="18"/>
          <w:szCs w:val="18"/>
        </w:rPr>
      </w:pPr>
      <w:r>
        <w:rPr>
          <w:rFonts w:ascii="Arial" w:hAnsi="Arial" w:cs="Arial"/>
          <w:sz w:val="18"/>
          <w:szCs w:val="18"/>
        </w:rPr>
        <w:t>Group wide implementation FCS Call Accounting and Voicemail System</w:t>
      </w:r>
    </w:p>
    <w:p w:rsidR="00A60B42" w:rsidRDefault="00A60B42" w:rsidP="002805A4">
      <w:pPr>
        <w:pStyle w:val="ListParagraph"/>
        <w:numPr>
          <w:ilvl w:val="0"/>
          <w:numId w:val="8"/>
        </w:numPr>
        <w:jc w:val="both"/>
        <w:rPr>
          <w:rFonts w:ascii="Arial" w:hAnsi="Arial" w:cs="Arial"/>
          <w:sz w:val="18"/>
          <w:szCs w:val="18"/>
        </w:rPr>
      </w:pPr>
      <w:r>
        <w:rPr>
          <w:rFonts w:ascii="Arial" w:hAnsi="Arial" w:cs="Arial"/>
          <w:sz w:val="18"/>
          <w:szCs w:val="18"/>
        </w:rPr>
        <w:t>Oasia West Coast Service Residence Pre-Opening</w:t>
      </w:r>
    </w:p>
    <w:p w:rsidR="00B7580F" w:rsidRDefault="00B7580F" w:rsidP="002805A4">
      <w:pPr>
        <w:pStyle w:val="ListParagraph"/>
        <w:numPr>
          <w:ilvl w:val="0"/>
          <w:numId w:val="8"/>
        </w:numPr>
        <w:jc w:val="both"/>
        <w:rPr>
          <w:rFonts w:ascii="Arial" w:hAnsi="Arial" w:cs="Arial"/>
          <w:sz w:val="18"/>
          <w:szCs w:val="18"/>
        </w:rPr>
      </w:pPr>
      <w:proofErr w:type="spellStart"/>
      <w:r>
        <w:rPr>
          <w:rFonts w:ascii="Arial" w:hAnsi="Arial" w:cs="Arial"/>
          <w:sz w:val="18"/>
          <w:szCs w:val="18"/>
        </w:rPr>
        <w:t>Siteminder</w:t>
      </w:r>
      <w:proofErr w:type="spellEnd"/>
      <w:r>
        <w:rPr>
          <w:rFonts w:ascii="Arial" w:hAnsi="Arial" w:cs="Arial"/>
          <w:sz w:val="18"/>
          <w:szCs w:val="18"/>
        </w:rPr>
        <w:t xml:space="preserve"> Group wide implementation</w:t>
      </w:r>
    </w:p>
    <w:p w:rsidR="0017387F" w:rsidRDefault="0017387F" w:rsidP="0017387F">
      <w:pPr>
        <w:jc w:val="both"/>
        <w:rPr>
          <w:rFonts w:ascii="Arial" w:hAnsi="Arial" w:cs="Arial"/>
          <w:sz w:val="18"/>
          <w:szCs w:val="18"/>
        </w:rPr>
      </w:pPr>
    </w:p>
    <w:p w:rsidR="003906A1" w:rsidRDefault="003906A1" w:rsidP="0017387F">
      <w:pPr>
        <w:jc w:val="both"/>
        <w:rPr>
          <w:rFonts w:ascii="Arial" w:hAnsi="Arial" w:cs="Arial"/>
          <w:sz w:val="18"/>
          <w:szCs w:val="18"/>
        </w:rPr>
      </w:pPr>
    </w:p>
    <w:p w:rsidR="003906A1" w:rsidRDefault="003906A1" w:rsidP="003906A1">
      <w:pPr>
        <w:jc w:val="both"/>
        <w:rPr>
          <w:rFonts w:ascii="Arial" w:hAnsi="Arial" w:cs="Arial"/>
          <w:b/>
          <w:sz w:val="22"/>
        </w:rPr>
      </w:pPr>
    </w:p>
    <w:p w:rsidR="005C613F" w:rsidRPr="003906A1" w:rsidRDefault="005C613F" w:rsidP="003906A1">
      <w:pPr>
        <w:jc w:val="both"/>
        <w:rPr>
          <w:rFonts w:ascii="Arial" w:hAnsi="Arial" w:cs="Arial"/>
          <w:sz w:val="18"/>
          <w:szCs w:val="18"/>
        </w:rPr>
      </w:pPr>
      <w:r w:rsidRPr="006B6BF5">
        <w:rPr>
          <w:rFonts w:ascii="Arial" w:hAnsi="Arial" w:cs="Arial"/>
          <w:b/>
          <w:sz w:val="22"/>
        </w:rPr>
        <w:t xml:space="preserve">Millennium and </w:t>
      </w:r>
      <w:proofErr w:type="spellStart"/>
      <w:r w:rsidRPr="006B6BF5">
        <w:rPr>
          <w:rFonts w:ascii="Arial" w:hAnsi="Arial" w:cs="Arial"/>
          <w:b/>
          <w:sz w:val="22"/>
        </w:rPr>
        <w:t>Copthorne</w:t>
      </w:r>
      <w:proofErr w:type="spellEnd"/>
      <w:r w:rsidRPr="006B6BF5">
        <w:rPr>
          <w:rFonts w:ascii="Arial" w:hAnsi="Arial" w:cs="Arial"/>
          <w:b/>
          <w:sz w:val="22"/>
        </w:rPr>
        <w:t xml:space="preserve"> International Ltd</w:t>
      </w:r>
      <w:r>
        <w:rPr>
          <w:rFonts w:ascii="Arial" w:hAnsi="Arial" w:cs="Arial"/>
          <w:b/>
          <w:sz w:val="22"/>
        </w:rPr>
        <w:t>. Singapore</w:t>
      </w:r>
    </w:p>
    <w:p w:rsidR="006B6BF5" w:rsidRPr="00F76218" w:rsidRDefault="00F76218" w:rsidP="005C613F">
      <w:pPr>
        <w:rPr>
          <w:rFonts w:ascii="Arial" w:hAnsi="Arial" w:cs="Arial"/>
          <w:b/>
          <w:sz w:val="22"/>
          <w:szCs w:val="18"/>
        </w:rPr>
      </w:pPr>
      <w:r w:rsidRPr="006B6BF5">
        <w:rPr>
          <w:rFonts w:ascii="Arial" w:hAnsi="Arial" w:cs="Arial"/>
          <w:b/>
          <w:sz w:val="22"/>
          <w:szCs w:val="18"/>
        </w:rPr>
        <w:t xml:space="preserve">IT </w:t>
      </w:r>
      <w:r w:rsidR="000B10DE">
        <w:rPr>
          <w:rFonts w:ascii="Arial" w:hAnsi="Arial" w:cs="Arial"/>
          <w:b/>
          <w:sz w:val="22"/>
          <w:szCs w:val="18"/>
        </w:rPr>
        <w:t xml:space="preserve">Service </w:t>
      </w:r>
      <w:r w:rsidRPr="006B6BF5">
        <w:rPr>
          <w:rFonts w:ascii="Arial" w:hAnsi="Arial" w:cs="Arial"/>
          <w:b/>
          <w:sz w:val="22"/>
          <w:szCs w:val="18"/>
        </w:rPr>
        <w:t>Supp</w:t>
      </w:r>
      <w:r w:rsidR="00E305EB">
        <w:rPr>
          <w:rFonts w:ascii="Arial" w:hAnsi="Arial" w:cs="Arial"/>
          <w:b/>
          <w:sz w:val="22"/>
          <w:szCs w:val="18"/>
        </w:rPr>
        <w:t>ort Manager</w:t>
      </w:r>
      <w:r>
        <w:rPr>
          <w:rFonts w:ascii="Arial" w:hAnsi="Arial" w:cs="Arial"/>
          <w:b/>
          <w:sz w:val="22"/>
          <w:szCs w:val="18"/>
        </w:rPr>
        <w:t xml:space="preserve"> </w:t>
      </w:r>
      <w:r w:rsidR="005C613F">
        <w:rPr>
          <w:rFonts w:ascii="Arial" w:hAnsi="Arial" w:cs="Arial"/>
          <w:b/>
          <w:sz w:val="22"/>
          <w:szCs w:val="18"/>
        </w:rPr>
        <w:tab/>
      </w:r>
      <w:r w:rsidR="005C613F">
        <w:rPr>
          <w:rFonts w:ascii="Arial" w:hAnsi="Arial" w:cs="Arial"/>
          <w:b/>
          <w:sz w:val="22"/>
          <w:szCs w:val="18"/>
        </w:rPr>
        <w:tab/>
      </w:r>
      <w:r w:rsidR="005C613F">
        <w:rPr>
          <w:rFonts w:ascii="Arial" w:hAnsi="Arial" w:cs="Arial"/>
          <w:b/>
          <w:sz w:val="22"/>
          <w:szCs w:val="18"/>
        </w:rPr>
        <w:tab/>
      </w:r>
      <w:r w:rsidR="005C613F">
        <w:rPr>
          <w:rFonts w:ascii="Arial" w:hAnsi="Arial" w:cs="Arial"/>
          <w:b/>
          <w:sz w:val="22"/>
          <w:szCs w:val="18"/>
        </w:rPr>
        <w:tab/>
      </w:r>
      <w:r w:rsidR="005C613F">
        <w:rPr>
          <w:rFonts w:ascii="Arial" w:hAnsi="Arial" w:cs="Arial"/>
          <w:b/>
          <w:sz w:val="22"/>
          <w:szCs w:val="18"/>
        </w:rPr>
        <w:tab/>
      </w:r>
      <w:r w:rsidR="005C613F">
        <w:rPr>
          <w:rFonts w:ascii="Arial" w:hAnsi="Arial" w:cs="Arial"/>
          <w:b/>
          <w:sz w:val="22"/>
          <w:szCs w:val="18"/>
        </w:rPr>
        <w:tab/>
      </w:r>
      <w:r w:rsidR="0017387F">
        <w:rPr>
          <w:rFonts w:ascii="Arial" w:hAnsi="Arial" w:cs="Arial"/>
          <w:b/>
          <w:sz w:val="22"/>
          <w:szCs w:val="18"/>
        </w:rPr>
        <w:t xml:space="preserve">          </w:t>
      </w:r>
      <w:r w:rsidR="00B63F6D" w:rsidRPr="006B6BF5">
        <w:rPr>
          <w:rFonts w:ascii="Arial" w:hAnsi="Arial" w:cs="Arial"/>
          <w:b/>
          <w:sz w:val="22"/>
        </w:rPr>
        <w:t xml:space="preserve">2013 </w:t>
      </w:r>
      <w:r w:rsidR="005C613F">
        <w:rPr>
          <w:rFonts w:ascii="Arial" w:hAnsi="Arial" w:cs="Arial"/>
          <w:b/>
          <w:sz w:val="22"/>
          <w:szCs w:val="18"/>
        </w:rPr>
        <w:t>April -</w:t>
      </w:r>
      <w:r w:rsidR="00BA4608">
        <w:rPr>
          <w:rFonts w:ascii="Arial" w:hAnsi="Arial" w:cs="Arial"/>
          <w:b/>
          <w:sz w:val="22"/>
          <w:szCs w:val="18"/>
        </w:rPr>
        <w:t xml:space="preserve"> </w:t>
      </w:r>
      <w:r w:rsidR="00F65F60">
        <w:rPr>
          <w:rFonts w:ascii="Arial" w:hAnsi="Arial" w:cs="Arial"/>
          <w:b/>
          <w:sz w:val="22"/>
          <w:szCs w:val="18"/>
        </w:rPr>
        <w:t>2014 January</w:t>
      </w:r>
      <w:r w:rsidR="00B63F6D" w:rsidRPr="006B6BF5">
        <w:rPr>
          <w:rFonts w:ascii="Arial" w:hAnsi="Arial" w:cs="Arial"/>
          <w:b/>
          <w:sz w:val="22"/>
        </w:rPr>
        <w:tab/>
      </w:r>
      <w:r w:rsidR="00B63F6D" w:rsidRPr="006B6BF5">
        <w:rPr>
          <w:rFonts w:ascii="Arial" w:hAnsi="Arial" w:cs="Arial"/>
          <w:b/>
          <w:sz w:val="22"/>
        </w:rPr>
        <w:tab/>
      </w:r>
      <w:r w:rsidR="006B6BF5">
        <w:rPr>
          <w:rFonts w:ascii="Arial" w:hAnsi="Arial" w:cs="Arial"/>
          <w:b/>
          <w:sz w:val="22"/>
        </w:rPr>
        <w:tab/>
      </w:r>
    </w:p>
    <w:p w:rsidR="002A09F5" w:rsidRDefault="009E7413" w:rsidP="0017387F">
      <w:pPr>
        <w:tabs>
          <w:tab w:val="left" w:pos="10469"/>
        </w:tabs>
        <w:ind w:right="-21"/>
        <w:jc w:val="both"/>
        <w:rPr>
          <w:rFonts w:ascii="Arial" w:hAnsi="Arial" w:cs="Arial"/>
          <w:sz w:val="18"/>
          <w:szCs w:val="18"/>
        </w:rPr>
      </w:pPr>
      <w:r>
        <w:rPr>
          <w:rFonts w:ascii="Arial" w:hAnsi="Arial" w:cs="Arial"/>
          <w:sz w:val="18"/>
          <w:szCs w:val="18"/>
        </w:rPr>
        <w:t xml:space="preserve">Responsible </w:t>
      </w:r>
      <w:r w:rsidR="005C613F">
        <w:rPr>
          <w:rFonts w:ascii="Arial" w:hAnsi="Arial" w:cs="Arial"/>
          <w:sz w:val="18"/>
          <w:szCs w:val="18"/>
        </w:rPr>
        <w:t xml:space="preserve">and Manage </w:t>
      </w:r>
      <w:r w:rsidR="002A09F5" w:rsidRPr="002A09F5">
        <w:rPr>
          <w:rFonts w:ascii="Arial" w:hAnsi="Arial" w:cs="Arial"/>
          <w:sz w:val="18"/>
          <w:szCs w:val="18"/>
        </w:rPr>
        <w:t xml:space="preserve">IT </w:t>
      </w:r>
      <w:r w:rsidR="005C613F">
        <w:rPr>
          <w:rFonts w:ascii="Arial" w:hAnsi="Arial" w:cs="Arial"/>
          <w:sz w:val="18"/>
          <w:szCs w:val="18"/>
        </w:rPr>
        <w:t xml:space="preserve">Systems </w:t>
      </w:r>
      <w:r w:rsidR="002A09F5" w:rsidRPr="002A09F5">
        <w:rPr>
          <w:rFonts w:ascii="Arial" w:hAnsi="Arial" w:cs="Arial"/>
          <w:sz w:val="18"/>
          <w:szCs w:val="18"/>
        </w:rPr>
        <w:t>and Service delivery.</w:t>
      </w:r>
      <w:r w:rsidR="002A09F5">
        <w:rPr>
          <w:rFonts w:ascii="Arial" w:hAnsi="Arial" w:cs="Arial"/>
          <w:sz w:val="18"/>
          <w:szCs w:val="18"/>
        </w:rPr>
        <w:t xml:space="preserve"> </w:t>
      </w:r>
      <w:r w:rsidR="00A6132D">
        <w:rPr>
          <w:rFonts w:ascii="Arial" w:hAnsi="Arial" w:cs="Arial"/>
          <w:sz w:val="18"/>
          <w:szCs w:val="18"/>
        </w:rPr>
        <w:t xml:space="preserve">Deliver business services and reduce IT expenditures resulting in organizational realignment, system refinement and significant cost savings. </w:t>
      </w:r>
      <w:r w:rsidR="002A09F5">
        <w:rPr>
          <w:rFonts w:ascii="Arial" w:hAnsi="Arial" w:cs="Arial"/>
          <w:sz w:val="18"/>
          <w:szCs w:val="18"/>
        </w:rPr>
        <w:t xml:space="preserve">In addition, collaborate with Business Units to </w:t>
      </w:r>
      <w:r w:rsidR="00EC4504">
        <w:rPr>
          <w:rFonts w:ascii="Arial" w:hAnsi="Arial" w:cs="Arial"/>
          <w:sz w:val="18"/>
          <w:szCs w:val="18"/>
        </w:rPr>
        <w:t xml:space="preserve">implement and </w:t>
      </w:r>
      <w:r w:rsidR="002A09F5">
        <w:rPr>
          <w:rFonts w:ascii="Arial" w:hAnsi="Arial" w:cs="Arial"/>
          <w:sz w:val="18"/>
          <w:szCs w:val="18"/>
        </w:rPr>
        <w:t>deliver IT enterprise applications and streamline processes. Perform operational support to users</w:t>
      </w:r>
      <w:r w:rsidR="00864E83">
        <w:rPr>
          <w:rFonts w:ascii="Arial" w:hAnsi="Arial" w:cs="Arial"/>
          <w:sz w:val="18"/>
          <w:szCs w:val="18"/>
        </w:rPr>
        <w:t xml:space="preserve">, </w:t>
      </w:r>
      <w:r w:rsidR="005F2796">
        <w:rPr>
          <w:rFonts w:ascii="Arial" w:hAnsi="Arial" w:cs="Arial"/>
          <w:sz w:val="18"/>
          <w:szCs w:val="18"/>
        </w:rPr>
        <w:t xml:space="preserve">defining and meeting SLA’s, </w:t>
      </w:r>
      <w:r w:rsidR="002A09F5">
        <w:rPr>
          <w:rFonts w:ascii="Arial" w:hAnsi="Arial" w:cs="Arial"/>
          <w:sz w:val="18"/>
          <w:szCs w:val="18"/>
        </w:rPr>
        <w:t>p</w:t>
      </w:r>
      <w:r w:rsidR="005F2796">
        <w:rPr>
          <w:rFonts w:ascii="Arial" w:hAnsi="Arial" w:cs="Arial"/>
          <w:sz w:val="18"/>
          <w:szCs w:val="18"/>
        </w:rPr>
        <w:t>roject execution and management and service</w:t>
      </w:r>
      <w:r w:rsidR="005C613F">
        <w:rPr>
          <w:rFonts w:ascii="Arial" w:hAnsi="Arial" w:cs="Arial"/>
          <w:sz w:val="18"/>
          <w:szCs w:val="18"/>
        </w:rPr>
        <w:t>s</w:t>
      </w:r>
      <w:r w:rsidR="005F2796">
        <w:rPr>
          <w:rFonts w:ascii="Arial" w:hAnsi="Arial" w:cs="Arial"/>
          <w:sz w:val="18"/>
          <w:szCs w:val="18"/>
        </w:rPr>
        <w:t>, process improvement</w:t>
      </w:r>
      <w:r w:rsidR="005C613F">
        <w:rPr>
          <w:rFonts w:ascii="Arial" w:hAnsi="Arial" w:cs="Arial"/>
          <w:sz w:val="18"/>
          <w:szCs w:val="18"/>
        </w:rPr>
        <w:t>. Manage 5 staff member</w:t>
      </w:r>
      <w:r w:rsidR="00102E4E">
        <w:rPr>
          <w:rFonts w:ascii="Arial" w:hAnsi="Arial" w:cs="Arial"/>
          <w:sz w:val="18"/>
          <w:szCs w:val="18"/>
        </w:rPr>
        <w:t>s</w:t>
      </w:r>
      <w:r w:rsidR="00A6132D">
        <w:rPr>
          <w:rFonts w:ascii="Arial" w:hAnsi="Arial" w:cs="Arial"/>
          <w:sz w:val="18"/>
          <w:szCs w:val="18"/>
        </w:rPr>
        <w:t xml:space="preserve"> and supporting 200 users across global locations</w:t>
      </w:r>
      <w:r w:rsidR="005C613F">
        <w:rPr>
          <w:rFonts w:ascii="Arial" w:hAnsi="Arial" w:cs="Arial"/>
          <w:sz w:val="18"/>
          <w:szCs w:val="18"/>
        </w:rPr>
        <w:t xml:space="preserve"> and over $1 million budget.</w:t>
      </w:r>
    </w:p>
    <w:p w:rsidR="002A09F5" w:rsidRDefault="002A09F5" w:rsidP="00EE56B2">
      <w:pPr>
        <w:jc w:val="both"/>
        <w:rPr>
          <w:rFonts w:ascii="Arial" w:hAnsi="Arial" w:cs="Arial"/>
          <w:sz w:val="18"/>
          <w:szCs w:val="18"/>
        </w:rPr>
      </w:pPr>
    </w:p>
    <w:p w:rsidR="002A09F5" w:rsidRPr="00372CD3" w:rsidRDefault="002A09F5" w:rsidP="00EE56B2">
      <w:pPr>
        <w:jc w:val="both"/>
        <w:rPr>
          <w:rFonts w:ascii="Arial" w:hAnsi="Arial" w:cs="Arial"/>
          <w:b/>
          <w:sz w:val="18"/>
          <w:szCs w:val="18"/>
        </w:rPr>
      </w:pPr>
      <w:r w:rsidRPr="00372CD3">
        <w:rPr>
          <w:rFonts w:ascii="Arial" w:hAnsi="Arial" w:cs="Arial"/>
          <w:b/>
          <w:sz w:val="18"/>
          <w:szCs w:val="18"/>
        </w:rPr>
        <w:t>Key Roles and Responsibilities:</w:t>
      </w:r>
    </w:p>
    <w:p w:rsidR="00CC0DE4" w:rsidRDefault="00CC0DE4" w:rsidP="002805A4">
      <w:pPr>
        <w:pStyle w:val="ListParagraph"/>
        <w:numPr>
          <w:ilvl w:val="0"/>
          <w:numId w:val="5"/>
        </w:numPr>
        <w:jc w:val="both"/>
        <w:rPr>
          <w:rFonts w:ascii="Arial" w:hAnsi="Arial" w:cs="Arial"/>
          <w:sz w:val="18"/>
          <w:szCs w:val="18"/>
        </w:rPr>
      </w:pPr>
      <w:r>
        <w:rPr>
          <w:rFonts w:ascii="Arial" w:hAnsi="Arial" w:cs="Arial"/>
          <w:sz w:val="18"/>
          <w:szCs w:val="18"/>
        </w:rPr>
        <w:t>Ensure and maintained 99.99% uptime through capacity planning, proactive monitoring system, with support to global, 7x24x365 environment (service desk, service engineers and system engineers).</w:t>
      </w:r>
    </w:p>
    <w:p w:rsidR="000B0CFC" w:rsidRDefault="0082465D" w:rsidP="002805A4">
      <w:pPr>
        <w:pStyle w:val="ListParagraph"/>
        <w:numPr>
          <w:ilvl w:val="0"/>
          <w:numId w:val="5"/>
        </w:numPr>
        <w:jc w:val="both"/>
        <w:rPr>
          <w:rFonts w:ascii="Arial" w:hAnsi="Arial" w:cs="Arial"/>
          <w:sz w:val="18"/>
          <w:szCs w:val="18"/>
        </w:rPr>
      </w:pPr>
      <w:r>
        <w:rPr>
          <w:rFonts w:ascii="Arial" w:hAnsi="Arial" w:cs="Arial"/>
          <w:sz w:val="18"/>
          <w:szCs w:val="18"/>
        </w:rPr>
        <w:t>Implement c</w:t>
      </w:r>
      <w:r w:rsidR="002E0998">
        <w:rPr>
          <w:rFonts w:ascii="Arial" w:hAnsi="Arial" w:cs="Arial"/>
          <w:sz w:val="18"/>
          <w:szCs w:val="18"/>
        </w:rPr>
        <w:t xml:space="preserve">entralized operational support &amp; maintenance of </w:t>
      </w:r>
      <w:r>
        <w:rPr>
          <w:rFonts w:ascii="Arial" w:hAnsi="Arial" w:cs="Arial"/>
          <w:sz w:val="18"/>
          <w:szCs w:val="18"/>
        </w:rPr>
        <w:t>IT Systems (</w:t>
      </w:r>
      <w:r w:rsidR="002E0998">
        <w:rPr>
          <w:rFonts w:ascii="Arial" w:hAnsi="Arial" w:cs="Arial"/>
          <w:sz w:val="18"/>
          <w:szCs w:val="18"/>
        </w:rPr>
        <w:t>Opera PMS</w:t>
      </w:r>
      <w:r>
        <w:rPr>
          <w:rFonts w:ascii="Arial" w:hAnsi="Arial" w:cs="Arial"/>
          <w:sz w:val="18"/>
          <w:szCs w:val="18"/>
        </w:rPr>
        <w:t>,</w:t>
      </w:r>
      <w:r w:rsidR="002E0998">
        <w:rPr>
          <w:rFonts w:ascii="Arial" w:hAnsi="Arial" w:cs="Arial"/>
          <w:sz w:val="18"/>
          <w:szCs w:val="18"/>
        </w:rPr>
        <w:t xml:space="preserve"> </w:t>
      </w:r>
      <w:proofErr w:type="spellStart"/>
      <w:r w:rsidR="002E0998">
        <w:rPr>
          <w:rFonts w:ascii="Arial" w:hAnsi="Arial" w:cs="Arial"/>
          <w:sz w:val="18"/>
          <w:szCs w:val="18"/>
        </w:rPr>
        <w:t>Synxis</w:t>
      </w:r>
      <w:proofErr w:type="spellEnd"/>
      <w:r w:rsidR="002E0998">
        <w:rPr>
          <w:rFonts w:ascii="Arial" w:hAnsi="Arial" w:cs="Arial"/>
          <w:sz w:val="18"/>
          <w:szCs w:val="18"/>
        </w:rPr>
        <w:t>, IDEAS</w:t>
      </w:r>
      <w:r w:rsidR="009F39CD">
        <w:rPr>
          <w:rFonts w:ascii="Arial" w:hAnsi="Arial" w:cs="Arial"/>
          <w:sz w:val="18"/>
          <w:szCs w:val="18"/>
        </w:rPr>
        <w:t xml:space="preserve">, Windsurfer, </w:t>
      </w:r>
      <w:proofErr w:type="spellStart"/>
      <w:r w:rsidR="009F39CD">
        <w:rPr>
          <w:rFonts w:ascii="Arial" w:hAnsi="Arial" w:cs="Arial"/>
          <w:sz w:val="18"/>
          <w:szCs w:val="18"/>
        </w:rPr>
        <w:t>Siteminer</w:t>
      </w:r>
      <w:proofErr w:type="spellEnd"/>
      <w:r w:rsidR="002E0998">
        <w:rPr>
          <w:rFonts w:ascii="Arial" w:hAnsi="Arial" w:cs="Arial"/>
          <w:sz w:val="18"/>
          <w:szCs w:val="18"/>
        </w:rPr>
        <w:t xml:space="preserve">) to </w:t>
      </w:r>
      <w:r>
        <w:rPr>
          <w:rFonts w:ascii="Arial" w:hAnsi="Arial" w:cs="Arial"/>
          <w:sz w:val="18"/>
          <w:szCs w:val="18"/>
        </w:rPr>
        <w:t xml:space="preserve">Hotel </w:t>
      </w:r>
      <w:r w:rsidR="002E0998">
        <w:rPr>
          <w:rFonts w:ascii="Arial" w:hAnsi="Arial" w:cs="Arial"/>
          <w:sz w:val="18"/>
          <w:szCs w:val="18"/>
        </w:rPr>
        <w:t>Users</w:t>
      </w:r>
      <w:r>
        <w:rPr>
          <w:rFonts w:ascii="Arial" w:hAnsi="Arial" w:cs="Arial"/>
          <w:sz w:val="18"/>
          <w:szCs w:val="18"/>
        </w:rPr>
        <w:t>.</w:t>
      </w:r>
    </w:p>
    <w:p w:rsidR="0082465D" w:rsidRDefault="00DA6887" w:rsidP="002805A4">
      <w:pPr>
        <w:pStyle w:val="ListParagraph"/>
        <w:numPr>
          <w:ilvl w:val="0"/>
          <w:numId w:val="5"/>
        </w:numPr>
        <w:jc w:val="both"/>
        <w:rPr>
          <w:rFonts w:ascii="Arial" w:hAnsi="Arial" w:cs="Arial"/>
          <w:sz w:val="18"/>
          <w:szCs w:val="18"/>
        </w:rPr>
      </w:pPr>
      <w:r>
        <w:rPr>
          <w:rFonts w:ascii="Arial" w:hAnsi="Arial" w:cs="Arial"/>
          <w:sz w:val="18"/>
          <w:szCs w:val="18"/>
        </w:rPr>
        <w:t xml:space="preserve">Implement collaboration platform knowledgebase </w:t>
      </w:r>
      <w:r w:rsidR="0082465D">
        <w:rPr>
          <w:rFonts w:ascii="Arial" w:hAnsi="Arial" w:cs="Arial"/>
          <w:sz w:val="18"/>
          <w:szCs w:val="18"/>
        </w:rPr>
        <w:t xml:space="preserve">to empower and self-service </w:t>
      </w:r>
      <w:r>
        <w:rPr>
          <w:rFonts w:ascii="Arial" w:hAnsi="Arial" w:cs="Arial"/>
          <w:sz w:val="18"/>
          <w:szCs w:val="18"/>
        </w:rPr>
        <w:t xml:space="preserve">end user </w:t>
      </w:r>
      <w:r w:rsidR="0082465D">
        <w:rPr>
          <w:rFonts w:ascii="Arial" w:hAnsi="Arial" w:cs="Arial"/>
          <w:sz w:val="18"/>
          <w:szCs w:val="18"/>
        </w:rPr>
        <w:t xml:space="preserve">available </w:t>
      </w:r>
      <w:r w:rsidR="000C0173">
        <w:rPr>
          <w:rFonts w:ascii="Arial" w:hAnsi="Arial" w:cs="Arial"/>
          <w:sz w:val="18"/>
          <w:szCs w:val="18"/>
        </w:rPr>
        <w:t xml:space="preserve">to them </w:t>
      </w:r>
      <w:r w:rsidR="0082465D">
        <w:rPr>
          <w:rFonts w:ascii="Arial" w:hAnsi="Arial" w:cs="Arial"/>
          <w:sz w:val="18"/>
          <w:szCs w:val="18"/>
        </w:rPr>
        <w:t>anytime, anywhere.</w:t>
      </w:r>
    </w:p>
    <w:p w:rsidR="002E0998" w:rsidRPr="000B0CFC" w:rsidRDefault="002E0998" w:rsidP="002805A4">
      <w:pPr>
        <w:pStyle w:val="ListParagraph"/>
        <w:numPr>
          <w:ilvl w:val="0"/>
          <w:numId w:val="5"/>
        </w:numPr>
        <w:jc w:val="both"/>
        <w:rPr>
          <w:rFonts w:ascii="Arial" w:hAnsi="Arial" w:cs="Arial"/>
          <w:sz w:val="18"/>
          <w:szCs w:val="18"/>
        </w:rPr>
      </w:pPr>
      <w:r w:rsidRPr="000B0CFC">
        <w:rPr>
          <w:rFonts w:ascii="Arial" w:hAnsi="Arial" w:cs="Arial"/>
          <w:sz w:val="18"/>
          <w:szCs w:val="18"/>
        </w:rPr>
        <w:t xml:space="preserve">Ensure that all processes </w:t>
      </w:r>
      <w:r w:rsidR="0082465D">
        <w:rPr>
          <w:rFonts w:ascii="Arial" w:hAnsi="Arial" w:cs="Arial"/>
          <w:sz w:val="18"/>
          <w:szCs w:val="18"/>
        </w:rPr>
        <w:t xml:space="preserve">compliance </w:t>
      </w:r>
      <w:r w:rsidRPr="000B0CFC">
        <w:rPr>
          <w:rFonts w:ascii="Arial" w:hAnsi="Arial" w:cs="Arial"/>
          <w:sz w:val="18"/>
          <w:szCs w:val="18"/>
        </w:rPr>
        <w:t>with security and regulatory requirements (i.e. PCI Compliance)</w:t>
      </w:r>
    </w:p>
    <w:p w:rsidR="002E0998" w:rsidRDefault="002E0998" w:rsidP="002805A4">
      <w:pPr>
        <w:pStyle w:val="ListParagraph"/>
        <w:numPr>
          <w:ilvl w:val="0"/>
          <w:numId w:val="5"/>
        </w:numPr>
        <w:jc w:val="both"/>
        <w:rPr>
          <w:rFonts w:ascii="Arial" w:hAnsi="Arial" w:cs="Arial"/>
          <w:sz w:val="18"/>
          <w:szCs w:val="18"/>
        </w:rPr>
      </w:pPr>
      <w:r w:rsidRPr="002E0998">
        <w:rPr>
          <w:rFonts w:ascii="Arial" w:hAnsi="Arial" w:cs="Arial"/>
          <w:sz w:val="18"/>
          <w:szCs w:val="18"/>
        </w:rPr>
        <w:t>Responsible for standardized reporting framework to stakeholders’ decision-making, including: a) Regular standardized reporting of activities and metrics b) ITIL/ITSM Incident, Problem, Error Management process c) Responding to special inquiries d) Ad hoc data reporting as required</w:t>
      </w:r>
    </w:p>
    <w:p w:rsidR="002E0998" w:rsidRDefault="002E0998" w:rsidP="002805A4">
      <w:pPr>
        <w:pStyle w:val="ListParagraph"/>
        <w:numPr>
          <w:ilvl w:val="0"/>
          <w:numId w:val="5"/>
        </w:numPr>
        <w:jc w:val="both"/>
        <w:rPr>
          <w:rFonts w:ascii="Arial" w:hAnsi="Arial" w:cs="Arial"/>
          <w:sz w:val="18"/>
          <w:szCs w:val="18"/>
        </w:rPr>
      </w:pPr>
      <w:r w:rsidRPr="002E0998">
        <w:rPr>
          <w:rFonts w:ascii="Arial" w:hAnsi="Arial" w:cs="Arial"/>
          <w:sz w:val="18"/>
          <w:szCs w:val="18"/>
        </w:rPr>
        <w:t>Engage end-users on ever-changing business requirements to enhance life-cycle of existing IT applications.</w:t>
      </w:r>
    </w:p>
    <w:p w:rsidR="00D76739" w:rsidRPr="00D76739" w:rsidRDefault="00D76739" w:rsidP="002805A4">
      <w:pPr>
        <w:numPr>
          <w:ilvl w:val="0"/>
          <w:numId w:val="5"/>
        </w:numPr>
        <w:jc w:val="both"/>
        <w:rPr>
          <w:rFonts w:ascii="Arial" w:hAnsi="Arial" w:cs="Arial"/>
          <w:sz w:val="18"/>
          <w:szCs w:val="18"/>
        </w:rPr>
      </w:pPr>
      <w:r>
        <w:rPr>
          <w:rFonts w:ascii="Arial" w:hAnsi="Arial" w:cs="Arial"/>
          <w:sz w:val="18"/>
          <w:szCs w:val="18"/>
        </w:rPr>
        <w:t>Manage project plan, schedule, budget and resources (CAPEX and OPEX)</w:t>
      </w:r>
    </w:p>
    <w:p w:rsidR="000B0CFC" w:rsidRDefault="000B0CFC" w:rsidP="002805A4">
      <w:pPr>
        <w:pStyle w:val="ListParagraph"/>
        <w:numPr>
          <w:ilvl w:val="0"/>
          <w:numId w:val="5"/>
        </w:numPr>
        <w:jc w:val="both"/>
        <w:rPr>
          <w:rFonts w:ascii="Arial" w:hAnsi="Arial" w:cs="Arial"/>
          <w:sz w:val="18"/>
          <w:szCs w:val="18"/>
        </w:rPr>
      </w:pPr>
      <w:r>
        <w:rPr>
          <w:rFonts w:ascii="Arial" w:hAnsi="Arial" w:cs="Arial"/>
          <w:sz w:val="18"/>
          <w:szCs w:val="18"/>
        </w:rPr>
        <w:t>Perform IT Audit &amp; Budgeting (CAPEX and OPEX)</w:t>
      </w:r>
    </w:p>
    <w:p w:rsidR="000B0CFC" w:rsidRDefault="000B0CFC" w:rsidP="002805A4">
      <w:pPr>
        <w:pStyle w:val="ListParagraph"/>
        <w:numPr>
          <w:ilvl w:val="0"/>
          <w:numId w:val="5"/>
        </w:numPr>
        <w:jc w:val="both"/>
        <w:rPr>
          <w:rFonts w:ascii="Arial" w:hAnsi="Arial" w:cs="Arial"/>
          <w:sz w:val="18"/>
          <w:szCs w:val="18"/>
        </w:rPr>
      </w:pPr>
      <w:r>
        <w:rPr>
          <w:rFonts w:ascii="Arial" w:hAnsi="Arial" w:cs="Arial"/>
          <w:sz w:val="18"/>
          <w:szCs w:val="18"/>
        </w:rPr>
        <w:t>Develop and maintain IT group standard operating procedures</w:t>
      </w:r>
    </w:p>
    <w:p w:rsidR="000B0CFC" w:rsidRPr="002E0998" w:rsidRDefault="000B0CFC" w:rsidP="002805A4">
      <w:pPr>
        <w:pStyle w:val="ListParagraph"/>
        <w:numPr>
          <w:ilvl w:val="0"/>
          <w:numId w:val="5"/>
        </w:numPr>
        <w:jc w:val="both"/>
        <w:rPr>
          <w:rFonts w:ascii="Arial" w:hAnsi="Arial" w:cs="Arial"/>
          <w:sz w:val="18"/>
          <w:szCs w:val="18"/>
        </w:rPr>
      </w:pPr>
      <w:r>
        <w:rPr>
          <w:rFonts w:ascii="Arial" w:hAnsi="Arial" w:cs="Arial"/>
          <w:sz w:val="18"/>
          <w:szCs w:val="18"/>
        </w:rPr>
        <w:t>Engage and manage vendor maintenance agreements, contracts and SLA’s.</w:t>
      </w:r>
    </w:p>
    <w:p w:rsidR="002E0998" w:rsidRDefault="002E0998" w:rsidP="002E0998">
      <w:pPr>
        <w:pStyle w:val="ListParagraph"/>
        <w:rPr>
          <w:rFonts w:ascii="Arial" w:hAnsi="Arial" w:cs="Arial"/>
          <w:sz w:val="18"/>
          <w:szCs w:val="18"/>
        </w:rPr>
      </w:pPr>
    </w:p>
    <w:p w:rsidR="002A09F5" w:rsidRPr="00372CD3" w:rsidRDefault="002A09F5" w:rsidP="002A09F5">
      <w:pPr>
        <w:jc w:val="both"/>
        <w:rPr>
          <w:rFonts w:ascii="Arial" w:hAnsi="Arial" w:cs="Arial"/>
          <w:b/>
          <w:sz w:val="18"/>
          <w:szCs w:val="18"/>
        </w:rPr>
      </w:pPr>
      <w:r w:rsidRPr="00372CD3">
        <w:rPr>
          <w:rFonts w:ascii="Arial" w:hAnsi="Arial" w:cs="Arial"/>
          <w:b/>
          <w:sz w:val="18"/>
          <w:szCs w:val="18"/>
        </w:rPr>
        <w:t>Key Project Deliverables:</w:t>
      </w:r>
    </w:p>
    <w:p w:rsidR="002A09F5" w:rsidRDefault="002A09F5" w:rsidP="002805A4">
      <w:pPr>
        <w:pStyle w:val="ListParagraph"/>
        <w:numPr>
          <w:ilvl w:val="0"/>
          <w:numId w:val="5"/>
        </w:numPr>
        <w:jc w:val="both"/>
        <w:rPr>
          <w:rFonts w:ascii="Arial" w:hAnsi="Arial" w:cs="Arial"/>
          <w:sz w:val="18"/>
          <w:szCs w:val="18"/>
        </w:rPr>
      </w:pPr>
      <w:r>
        <w:rPr>
          <w:rFonts w:ascii="Arial" w:hAnsi="Arial" w:cs="Arial"/>
          <w:sz w:val="18"/>
          <w:szCs w:val="18"/>
        </w:rPr>
        <w:t>Hotel Pre-Openin</w:t>
      </w:r>
      <w:r w:rsidR="000B0CFC">
        <w:rPr>
          <w:rFonts w:ascii="Arial" w:hAnsi="Arial" w:cs="Arial"/>
          <w:sz w:val="18"/>
          <w:szCs w:val="18"/>
        </w:rPr>
        <w:t xml:space="preserve">g Projects (Chengdu &amp; </w:t>
      </w:r>
      <w:r w:rsidR="00592F23">
        <w:rPr>
          <w:rFonts w:ascii="Arial" w:hAnsi="Arial" w:cs="Arial"/>
          <w:sz w:val="18"/>
          <w:szCs w:val="18"/>
        </w:rPr>
        <w:t>Fuqing</w:t>
      </w:r>
      <w:r>
        <w:rPr>
          <w:rFonts w:ascii="Arial" w:hAnsi="Arial" w:cs="Arial"/>
          <w:sz w:val="18"/>
          <w:szCs w:val="18"/>
        </w:rPr>
        <w:t>)</w:t>
      </w:r>
    </w:p>
    <w:p w:rsidR="002A09F5" w:rsidRPr="000B0CFC" w:rsidRDefault="002E0998" w:rsidP="002805A4">
      <w:pPr>
        <w:pStyle w:val="ListParagraph"/>
        <w:numPr>
          <w:ilvl w:val="0"/>
          <w:numId w:val="5"/>
        </w:numPr>
        <w:jc w:val="both"/>
        <w:rPr>
          <w:rFonts w:ascii="Arial" w:hAnsi="Arial" w:cs="Arial"/>
          <w:sz w:val="18"/>
          <w:szCs w:val="18"/>
        </w:rPr>
      </w:pPr>
      <w:r w:rsidRPr="000B0CFC">
        <w:rPr>
          <w:rFonts w:ascii="Arial" w:hAnsi="Arial" w:cs="Arial"/>
          <w:sz w:val="18"/>
          <w:szCs w:val="18"/>
        </w:rPr>
        <w:t xml:space="preserve">Feasibility study, design, implements and deliver </w:t>
      </w:r>
      <w:r w:rsidR="002A09F5" w:rsidRPr="000B0CFC">
        <w:rPr>
          <w:rFonts w:ascii="Arial" w:hAnsi="Arial" w:cs="Arial"/>
          <w:sz w:val="18"/>
          <w:szCs w:val="18"/>
        </w:rPr>
        <w:t>IPTV</w:t>
      </w:r>
      <w:r w:rsidRPr="000B0CFC">
        <w:rPr>
          <w:rFonts w:ascii="Arial" w:hAnsi="Arial" w:cs="Arial"/>
          <w:sz w:val="18"/>
          <w:szCs w:val="18"/>
        </w:rPr>
        <w:t xml:space="preserve"> distribution to all properties</w:t>
      </w:r>
    </w:p>
    <w:p w:rsidR="000B0CFC" w:rsidRPr="000B0CFC" w:rsidRDefault="000B0CFC" w:rsidP="002805A4">
      <w:pPr>
        <w:pStyle w:val="ListParagraph"/>
        <w:numPr>
          <w:ilvl w:val="0"/>
          <w:numId w:val="5"/>
        </w:numPr>
        <w:jc w:val="both"/>
        <w:rPr>
          <w:rFonts w:ascii="Arial" w:hAnsi="Arial" w:cs="Arial"/>
          <w:sz w:val="18"/>
          <w:szCs w:val="18"/>
        </w:rPr>
      </w:pPr>
      <w:r>
        <w:rPr>
          <w:rFonts w:ascii="Arial" w:hAnsi="Arial" w:cs="Arial"/>
          <w:sz w:val="18"/>
          <w:szCs w:val="18"/>
        </w:rPr>
        <w:t>Implement and Support Serenata Guest Confirmation System to all properties</w:t>
      </w:r>
    </w:p>
    <w:p w:rsidR="002A09F5" w:rsidRDefault="000B0CFC" w:rsidP="002805A4">
      <w:pPr>
        <w:pStyle w:val="ListParagraph"/>
        <w:numPr>
          <w:ilvl w:val="0"/>
          <w:numId w:val="5"/>
        </w:numPr>
        <w:jc w:val="both"/>
        <w:rPr>
          <w:rFonts w:ascii="Arial" w:hAnsi="Arial" w:cs="Arial"/>
          <w:sz w:val="18"/>
          <w:szCs w:val="18"/>
        </w:rPr>
      </w:pPr>
      <w:r>
        <w:rPr>
          <w:rFonts w:ascii="Arial" w:hAnsi="Arial" w:cs="Arial"/>
          <w:sz w:val="18"/>
          <w:szCs w:val="18"/>
        </w:rPr>
        <w:t>Implement and Support Guest Survey Metrics System to all properties</w:t>
      </w:r>
    </w:p>
    <w:p w:rsidR="000B0CFC" w:rsidRDefault="000B0CFC" w:rsidP="002805A4">
      <w:pPr>
        <w:pStyle w:val="ListParagraph"/>
        <w:numPr>
          <w:ilvl w:val="0"/>
          <w:numId w:val="5"/>
        </w:numPr>
        <w:jc w:val="both"/>
        <w:rPr>
          <w:rFonts w:ascii="Arial" w:hAnsi="Arial" w:cs="Arial"/>
          <w:sz w:val="18"/>
          <w:szCs w:val="18"/>
        </w:rPr>
      </w:pPr>
      <w:r>
        <w:rPr>
          <w:rFonts w:ascii="Arial" w:hAnsi="Arial" w:cs="Arial"/>
          <w:sz w:val="18"/>
          <w:szCs w:val="18"/>
        </w:rPr>
        <w:t>Implement and Support WindSurfer online reservation System</w:t>
      </w:r>
    </w:p>
    <w:p w:rsidR="002A09F5" w:rsidRDefault="002A09F5" w:rsidP="002A09F5">
      <w:pPr>
        <w:ind w:left="360"/>
        <w:rPr>
          <w:rFonts w:ascii="Arial" w:hAnsi="Arial" w:cs="Arial"/>
          <w:sz w:val="22"/>
        </w:rPr>
      </w:pPr>
    </w:p>
    <w:p w:rsidR="00A6132D" w:rsidRDefault="00A6132D" w:rsidP="00243529">
      <w:pPr>
        <w:jc w:val="both"/>
        <w:rPr>
          <w:rFonts w:ascii="Arial" w:hAnsi="Arial" w:cs="Arial"/>
          <w:b/>
          <w:sz w:val="22"/>
          <w:szCs w:val="18"/>
        </w:rPr>
      </w:pPr>
    </w:p>
    <w:p w:rsidR="00B50B89" w:rsidRDefault="00B50B89" w:rsidP="00243529">
      <w:pPr>
        <w:jc w:val="both"/>
        <w:rPr>
          <w:rFonts w:ascii="Arial" w:hAnsi="Arial" w:cs="Arial"/>
          <w:b/>
          <w:sz w:val="22"/>
          <w:szCs w:val="18"/>
        </w:rPr>
      </w:pPr>
      <w:r w:rsidRPr="006B6BF5">
        <w:rPr>
          <w:rFonts w:ascii="Arial" w:hAnsi="Arial" w:cs="Arial"/>
          <w:b/>
          <w:sz w:val="22"/>
          <w:szCs w:val="18"/>
        </w:rPr>
        <w:t>Ban</w:t>
      </w:r>
      <w:r>
        <w:rPr>
          <w:rFonts w:ascii="Arial" w:hAnsi="Arial" w:cs="Arial"/>
          <w:b/>
          <w:sz w:val="22"/>
          <w:szCs w:val="18"/>
        </w:rPr>
        <w:t>yan Tree Hotels and Resort Ltd. Singapore</w:t>
      </w:r>
    </w:p>
    <w:p w:rsidR="006B6BF5" w:rsidRPr="006B6BF5" w:rsidRDefault="00F76218" w:rsidP="00243529">
      <w:pPr>
        <w:jc w:val="both"/>
        <w:rPr>
          <w:rFonts w:ascii="Arial" w:hAnsi="Arial" w:cs="Arial"/>
          <w:b/>
          <w:sz w:val="22"/>
          <w:szCs w:val="18"/>
        </w:rPr>
      </w:pPr>
      <w:r w:rsidRPr="006B6BF5">
        <w:rPr>
          <w:rFonts w:ascii="Arial" w:hAnsi="Arial" w:cs="Arial"/>
          <w:b/>
          <w:sz w:val="22"/>
          <w:szCs w:val="18"/>
        </w:rPr>
        <w:t>IT Project Manager</w:t>
      </w:r>
      <w:r w:rsidR="00B50B89">
        <w:rPr>
          <w:rFonts w:ascii="Arial" w:hAnsi="Arial" w:cs="Arial"/>
          <w:b/>
          <w:sz w:val="22"/>
          <w:szCs w:val="18"/>
        </w:rPr>
        <w:t xml:space="preserve"> </w:t>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8E6DC7">
        <w:rPr>
          <w:rFonts w:ascii="Arial" w:hAnsi="Arial" w:cs="Arial"/>
          <w:b/>
          <w:sz w:val="22"/>
          <w:szCs w:val="18"/>
        </w:rPr>
        <w:t xml:space="preserve">  </w:t>
      </w:r>
      <w:r w:rsidR="00E305EB">
        <w:rPr>
          <w:rFonts w:ascii="Arial" w:hAnsi="Arial" w:cs="Arial"/>
          <w:b/>
          <w:sz w:val="22"/>
          <w:szCs w:val="18"/>
        </w:rPr>
        <w:t>20</w:t>
      </w:r>
      <w:r w:rsidR="004867C0">
        <w:rPr>
          <w:rFonts w:ascii="Arial" w:hAnsi="Arial" w:cs="Arial"/>
          <w:b/>
          <w:sz w:val="22"/>
          <w:szCs w:val="18"/>
        </w:rPr>
        <w:t>11</w:t>
      </w:r>
      <w:r w:rsidR="00D96DF3">
        <w:rPr>
          <w:rFonts w:ascii="Arial" w:hAnsi="Arial" w:cs="Arial"/>
          <w:b/>
          <w:sz w:val="22"/>
          <w:szCs w:val="18"/>
        </w:rPr>
        <w:t xml:space="preserve"> Jan</w:t>
      </w:r>
      <w:r w:rsidRPr="006B6BF5">
        <w:rPr>
          <w:rFonts w:ascii="Arial" w:hAnsi="Arial" w:cs="Arial"/>
          <w:b/>
          <w:sz w:val="22"/>
          <w:szCs w:val="18"/>
        </w:rPr>
        <w:t xml:space="preserve"> </w:t>
      </w:r>
      <w:r w:rsidR="00E305EB">
        <w:rPr>
          <w:rFonts w:ascii="Arial" w:hAnsi="Arial" w:cs="Arial"/>
          <w:b/>
          <w:sz w:val="22"/>
          <w:szCs w:val="18"/>
        </w:rPr>
        <w:t>– 201</w:t>
      </w:r>
      <w:r w:rsidR="00F26127">
        <w:rPr>
          <w:rFonts w:ascii="Arial" w:hAnsi="Arial" w:cs="Arial"/>
          <w:b/>
          <w:sz w:val="22"/>
          <w:szCs w:val="18"/>
        </w:rPr>
        <w:t>3</w:t>
      </w:r>
      <w:r w:rsidR="00D96DF3">
        <w:rPr>
          <w:rFonts w:ascii="Arial" w:hAnsi="Arial" w:cs="Arial"/>
          <w:b/>
          <w:sz w:val="22"/>
          <w:szCs w:val="18"/>
        </w:rPr>
        <w:t xml:space="preserve"> March</w:t>
      </w:r>
    </w:p>
    <w:p w:rsidR="00243529" w:rsidRPr="006B6BF5" w:rsidRDefault="00592F23" w:rsidP="00243529">
      <w:pPr>
        <w:jc w:val="both"/>
        <w:rPr>
          <w:rFonts w:ascii="Arial" w:hAnsi="Arial" w:cs="Arial"/>
          <w:b/>
          <w:sz w:val="22"/>
          <w:szCs w:val="18"/>
        </w:rPr>
      </w:pPr>
      <w:r w:rsidRPr="006B6BF5">
        <w:rPr>
          <w:rFonts w:ascii="Arial" w:hAnsi="Arial" w:cs="Arial"/>
          <w:b/>
          <w:sz w:val="22"/>
          <w:szCs w:val="18"/>
        </w:rPr>
        <w:tab/>
      </w:r>
      <w:r w:rsidRPr="006B6BF5">
        <w:rPr>
          <w:rFonts w:ascii="Arial" w:hAnsi="Arial" w:cs="Arial"/>
          <w:b/>
          <w:sz w:val="22"/>
          <w:szCs w:val="18"/>
        </w:rPr>
        <w:tab/>
      </w:r>
      <w:r w:rsidRPr="006B6BF5">
        <w:rPr>
          <w:rFonts w:ascii="Arial" w:hAnsi="Arial" w:cs="Arial"/>
          <w:b/>
          <w:sz w:val="22"/>
          <w:szCs w:val="18"/>
        </w:rPr>
        <w:tab/>
      </w:r>
      <w:r w:rsidR="00ED73BE" w:rsidRPr="006B6BF5">
        <w:rPr>
          <w:rFonts w:ascii="Arial" w:hAnsi="Arial" w:cs="Arial"/>
          <w:b/>
          <w:sz w:val="22"/>
          <w:szCs w:val="18"/>
        </w:rPr>
        <w:tab/>
      </w:r>
      <w:r w:rsidR="00674C38" w:rsidRPr="006B6BF5">
        <w:rPr>
          <w:rFonts w:ascii="Arial" w:hAnsi="Arial" w:cs="Arial"/>
          <w:b/>
          <w:sz w:val="22"/>
          <w:szCs w:val="18"/>
        </w:rPr>
        <w:t xml:space="preserve">    </w:t>
      </w:r>
    </w:p>
    <w:p w:rsidR="00372CD3" w:rsidRDefault="00183ABA" w:rsidP="00372CD3">
      <w:pPr>
        <w:jc w:val="both"/>
        <w:rPr>
          <w:rFonts w:ascii="Arial" w:hAnsi="Arial" w:cs="Arial"/>
          <w:sz w:val="18"/>
          <w:szCs w:val="18"/>
        </w:rPr>
      </w:pPr>
      <w:r>
        <w:rPr>
          <w:rFonts w:ascii="Arial" w:hAnsi="Arial" w:cs="Arial"/>
          <w:sz w:val="18"/>
          <w:szCs w:val="18"/>
        </w:rPr>
        <w:t xml:space="preserve">Direct accountable for managing IT Projects (conversions, installations, integrations, upgrades). </w:t>
      </w:r>
      <w:r w:rsidR="00372CD3" w:rsidRPr="002A09F5">
        <w:rPr>
          <w:rFonts w:ascii="Arial" w:hAnsi="Arial" w:cs="Arial"/>
          <w:sz w:val="18"/>
          <w:szCs w:val="18"/>
        </w:rPr>
        <w:t xml:space="preserve">Responsible for </w:t>
      </w:r>
      <w:r w:rsidR="00372CD3">
        <w:rPr>
          <w:rFonts w:ascii="Arial" w:hAnsi="Arial" w:cs="Arial"/>
          <w:sz w:val="18"/>
          <w:szCs w:val="18"/>
        </w:rPr>
        <w:t>Network and Voice Infrastructure</w:t>
      </w:r>
      <w:r w:rsidR="00ED73BE">
        <w:rPr>
          <w:rFonts w:ascii="Arial" w:hAnsi="Arial" w:cs="Arial"/>
          <w:sz w:val="18"/>
          <w:szCs w:val="18"/>
        </w:rPr>
        <w:t xml:space="preserve"> implementation</w:t>
      </w:r>
      <w:r w:rsidR="00372CD3">
        <w:rPr>
          <w:rFonts w:ascii="Arial" w:hAnsi="Arial" w:cs="Arial"/>
          <w:sz w:val="18"/>
          <w:szCs w:val="18"/>
        </w:rPr>
        <w:t xml:space="preserve">, </w:t>
      </w:r>
      <w:r w:rsidR="00372CD3" w:rsidRPr="002A09F5">
        <w:rPr>
          <w:rFonts w:ascii="Arial" w:hAnsi="Arial" w:cs="Arial"/>
          <w:sz w:val="18"/>
          <w:szCs w:val="18"/>
        </w:rPr>
        <w:t xml:space="preserve">Front-Of-House </w:t>
      </w:r>
      <w:r w:rsidR="00372CD3">
        <w:rPr>
          <w:rFonts w:ascii="Arial" w:hAnsi="Arial" w:cs="Arial"/>
          <w:sz w:val="18"/>
          <w:szCs w:val="18"/>
        </w:rPr>
        <w:t xml:space="preserve">and Back-Of-House </w:t>
      </w:r>
      <w:r w:rsidR="00372CD3" w:rsidRPr="002A09F5">
        <w:rPr>
          <w:rFonts w:ascii="Arial" w:hAnsi="Arial" w:cs="Arial"/>
          <w:sz w:val="18"/>
          <w:szCs w:val="18"/>
        </w:rPr>
        <w:t>IT Applications and Services delivery</w:t>
      </w:r>
      <w:r w:rsidR="000C0173">
        <w:rPr>
          <w:rFonts w:ascii="Arial" w:hAnsi="Arial" w:cs="Arial"/>
          <w:sz w:val="18"/>
          <w:szCs w:val="18"/>
        </w:rPr>
        <w:t xml:space="preserve"> for new and existing Hotels</w:t>
      </w:r>
      <w:r w:rsidR="00372CD3" w:rsidRPr="002A09F5">
        <w:rPr>
          <w:rFonts w:ascii="Arial" w:hAnsi="Arial" w:cs="Arial"/>
          <w:sz w:val="18"/>
          <w:szCs w:val="18"/>
        </w:rPr>
        <w:t>.</w:t>
      </w:r>
      <w:r w:rsidR="00372CD3">
        <w:rPr>
          <w:rFonts w:ascii="Arial" w:hAnsi="Arial" w:cs="Arial"/>
          <w:sz w:val="18"/>
          <w:szCs w:val="18"/>
        </w:rPr>
        <w:t xml:space="preserve"> </w:t>
      </w:r>
      <w:r w:rsidR="00301440">
        <w:rPr>
          <w:rFonts w:ascii="Arial" w:hAnsi="Arial" w:cs="Arial"/>
          <w:sz w:val="18"/>
          <w:szCs w:val="18"/>
        </w:rPr>
        <w:t xml:space="preserve">Working with </w:t>
      </w:r>
      <w:r w:rsidR="00372CD3">
        <w:rPr>
          <w:rFonts w:ascii="Arial" w:hAnsi="Arial" w:cs="Arial"/>
          <w:sz w:val="18"/>
          <w:szCs w:val="18"/>
        </w:rPr>
        <w:t xml:space="preserve">Business Units </w:t>
      </w:r>
      <w:r w:rsidR="00E82AA5">
        <w:rPr>
          <w:rFonts w:ascii="Arial" w:hAnsi="Arial" w:cs="Arial"/>
          <w:sz w:val="18"/>
          <w:szCs w:val="18"/>
        </w:rPr>
        <w:t xml:space="preserve">and vendors </w:t>
      </w:r>
      <w:r w:rsidR="00372CD3">
        <w:rPr>
          <w:rFonts w:ascii="Arial" w:hAnsi="Arial" w:cs="Arial"/>
          <w:sz w:val="18"/>
          <w:szCs w:val="18"/>
        </w:rPr>
        <w:t xml:space="preserve">to implement and deliver IT enterprise applications and streamline processes. </w:t>
      </w:r>
      <w:proofErr w:type="gramStart"/>
      <w:r>
        <w:rPr>
          <w:rFonts w:ascii="Arial" w:hAnsi="Arial" w:cs="Arial"/>
          <w:sz w:val="18"/>
          <w:szCs w:val="18"/>
        </w:rPr>
        <w:t xml:space="preserve">Provides system / technical </w:t>
      </w:r>
      <w:r w:rsidR="00D36246">
        <w:rPr>
          <w:rFonts w:ascii="Arial" w:hAnsi="Arial" w:cs="Arial"/>
          <w:sz w:val="18"/>
          <w:szCs w:val="18"/>
        </w:rPr>
        <w:t>support to IT Managers</w:t>
      </w:r>
      <w:r>
        <w:rPr>
          <w:rFonts w:ascii="Arial" w:hAnsi="Arial" w:cs="Arial"/>
          <w:sz w:val="18"/>
          <w:szCs w:val="18"/>
        </w:rPr>
        <w:t>.</w:t>
      </w:r>
      <w:proofErr w:type="gramEnd"/>
    </w:p>
    <w:p w:rsidR="00BA4608" w:rsidRDefault="00BA4608" w:rsidP="00372CD3">
      <w:pPr>
        <w:jc w:val="both"/>
        <w:rPr>
          <w:rFonts w:ascii="Arial" w:hAnsi="Arial" w:cs="Arial"/>
          <w:b/>
          <w:sz w:val="18"/>
          <w:szCs w:val="18"/>
        </w:rPr>
      </w:pPr>
    </w:p>
    <w:p w:rsidR="00372CD3" w:rsidRDefault="00372CD3" w:rsidP="00372CD3">
      <w:pPr>
        <w:jc w:val="both"/>
        <w:rPr>
          <w:rFonts w:ascii="Arial" w:hAnsi="Arial" w:cs="Arial"/>
          <w:b/>
          <w:sz w:val="18"/>
          <w:szCs w:val="18"/>
        </w:rPr>
      </w:pPr>
      <w:r w:rsidRPr="00372CD3">
        <w:rPr>
          <w:rFonts w:ascii="Arial" w:hAnsi="Arial" w:cs="Arial"/>
          <w:b/>
          <w:sz w:val="18"/>
          <w:szCs w:val="18"/>
        </w:rPr>
        <w:t>Key Roles and Responsibilities:</w:t>
      </w:r>
    </w:p>
    <w:p w:rsidR="00D36246" w:rsidRDefault="00D36246" w:rsidP="002805A4">
      <w:pPr>
        <w:pStyle w:val="ListParagraph"/>
        <w:numPr>
          <w:ilvl w:val="0"/>
          <w:numId w:val="7"/>
        </w:numPr>
        <w:jc w:val="both"/>
        <w:rPr>
          <w:rFonts w:ascii="Arial" w:hAnsi="Arial" w:cs="Arial"/>
          <w:sz w:val="18"/>
          <w:szCs w:val="18"/>
        </w:rPr>
      </w:pPr>
      <w:r>
        <w:rPr>
          <w:rFonts w:ascii="Arial" w:hAnsi="Arial" w:cs="Arial"/>
          <w:sz w:val="18"/>
          <w:szCs w:val="18"/>
        </w:rPr>
        <w:t>Le</w:t>
      </w:r>
      <w:r w:rsidR="00D634D5">
        <w:rPr>
          <w:rFonts w:ascii="Arial" w:hAnsi="Arial" w:cs="Arial"/>
          <w:sz w:val="18"/>
          <w:szCs w:val="18"/>
        </w:rPr>
        <w:t>a</w:t>
      </w:r>
      <w:r>
        <w:rPr>
          <w:rFonts w:ascii="Arial" w:hAnsi="Arial" w:cs="Arial"/>
          <w:sz w:val="18"/>
          <w:szCs w:val="18"/>
        </w:rPr>
        <w:t>d 24 months, over $2M systems and infrastructure project. Project was completed on time and within budget, despite numerous setbacks due to Stakeholders new requirements.</w:t>
      </w:r>
    </w:p>
    <w:p w:rsidR="00D71347" w:rsidRDefault="00696445" w:rsidP="002805A4">
      <w:pPr>
        <w:pStyle w:val="ListParagraph"/>
        <w:numPr>
          <w:ilvl w:val="0"/>
          <w:numId w:val="7"/>
        </w:numPr>
        <w:jc w:val="both"/>
        <w:rPr>
          <w:rFonts w:ascii="Arial" w:hAnsi="Arial" w:cs="Arial"/>
          <w:sz w:val="18"/>
          <w:szCs w:val="18"/>
        </w:rPr>
      </w:pPr>
      <w:r w:rsidRPr="00FD21C1">
        <w:rPr>
          <w:rFonts w:ascii="Arial" w:hAnsi="Arial" w:cs="Arial"/>
          <w:sz w:val="18"/>
          <w:szCs w:val="18"/>
        </w:rPr>
        <w:t xml:space="preserve">Manage multiple </w:t>
      </w:r>
      <w:r w:rsidR="00D71347">
        <w:rPr>
          <w:rFonts w:ascii="Arial" w:hAnsi="Arial" w:cs="Arial"/>
          <w:sz w:val="18"/>
          <w:szCs w:val="18"/>
        </w:rPr>
        <w:t xml:space="preserve">concurrent System and infrastructure projects for </w:t>
      </w:r>
      <w:r w:rsidR="00D36246">
        <w:rPr>
          <w:rFonts w:ascii="Arial" w:hAnsi="Arial" w:cs="Arial"/>
          <w:sz w:val="18"/>
          <w:szCs w:val="18"/>
        </w:rPr>
        <w:t>setup</w:t>
      </w:r>
      <w:r w:rsidR="00D71347">
        <w:rPr>
          <w:rFonts w:ascii="Arial" w:hAnsi="Arial" w:cs="Arial"/>
          <w:sz w:val="18"/>
          <w:szCs w:val="18"/>
        </w:rPr>
        <w:t xml:space="preserve"> new and existing hotels.</w:t>
      </w:r>
    </w:p>
    <w:p w:rsidR="00243529" w:rsidRPr="00FD21C1" w:rsidRDefault="00243529" w:rsidP="002805A4">
      <w:pPr>
        <w:pStyle w:val="ListParagraph"/>
        <w:numPr>
          <w:ilvl w:val="0"/>
          <w:numId w:val="7"/>
        </w:numPr>
        <w:jc w:val="both"/>
        <w:rPr>
          <w:rFonts w:ascii="Arial" w:hAnsi="Arial" w:cs="Arial"/>
          <w:sz w:val="18"/>
          <w:szCs w:val="18"/>
        </w:rPr>
      </w:pPr>
      <w:r w:rsidRPr="00FD21C1">
        <w:rPr>
          <w:rFonts w:ascii="Arial" w:hAnsi="Arial" w:cs="Arial"/>
          <w:sz w:val="18"/>
          <w:szCs w:val="18"/>
        </w:rPr>
        <w:t>Defines</w:t>
      </w:r>
      <w:r w:rsidR="00D2172C">
        <w:rPr>
          <w:rFonts w:ascii="Arial" w:hAnsi="Arial" w:cs="Arial"/>
          <w:sz w:val="18"/>
          <w:szCs w:val="18"/>
        </w:rPr>
        <w:t xml:space="preserve"> and Manage</w:t>
      </w:r>
      <w:r w:rsidRPr="00FD21C1">
        <w:rPr>
          <w:rFonts w:ascii="Arial" w:hAnsi="Arial" w:cs="Arial"/>
          <w:sz w:val="18"/>
          <w:szCs w:val="18"/>
        </w:rPr>
        <w:t xml:space="preserve"> requirements</w:t>
      </w:r>
      <w:r w:rsidR="00D2172C">
        <w:rPr>
          <w:rFonts w:ascii="Arial" w:hAnsi="Arial" w:cs="Arial"/>
          <w:sz w:val="18"/>
          <w:szCs w:val="18"/>
        </w:rPr>
        <w:t>, schedules, milestones budget, resources</w:t>
      </w:r>
      <w:r w:rsidRPr="00FD21C1">
        <w:rPr>
          <w:rFonts w:ascii="Arial" w:hAnsi="Arial" w:cs="Arial"/>
          <w:sz w:val="18"/>
          <w:szCs w:val="18"/>
        </w:rPr>
        <w:t xml:space="preserve"> and plan project lifecycle deployment</w:t>
      </w:r>
      <w:r w:rsidR="00D2172C">
        <w:rPr>
          <w:rFonts w:ascii="Arial" w:hAnsi="Arial" w:cs="Arial"/>
          <w:sz w:val="18"/>
          <w:szCs w:val="18"/>
        </w:rPr>
        <w:t>, implementation project deliverables</w:t>
      </w:r>
      <w:r w:rsidR="00445BEE" w:rsidRPr="00FD21C1">
        <w:rPr>
          <w:rFonts w:ascii="Arial" w:hAnsi="Arial" w:cs="Arial"/>
          <w:sz w:val="18"/>
          <w:szCs w:val="18"/>
        </w:rPr>
        <w:t>.</w:t>
      </w:r>
    </w:p>
    <w:p w:rsidR="00243529" w:rsidRPr="00FD21C1" w:rsidRDefault="00243529" w:rsidP="002805A4">
      <w:pPr>
        <w:pStyle w:val="ListParagraph"/>
        <w:numPr>
          <w:ilvl w:val="0"/>
          <w:numId w:val="7"/>
        </w:numPr>
        <w:jc w:val="both"/>
        <w:rPr>
          <w:rFonts w:ascii="Arial" w:hAnsi="Arial" w:cs="Arial"/>
          <w:sz w:val="18"/>
          <w:szCs w:val="18"/>
        </w:rPr>
      </w:pPr>
      <w:r w:rsidRPr="00FD21C1">
        <w:rPr>
          <w:rFonts w:ascii="Arial" w:hAnsi="Arial" w:cs="Arial"/>
          <w:sz w:val="18"/>
          <w:szCs w:val="18"/>
        </w:rPr>
        <w:t>Create strategies for risk mitigation and contingency planning</w:t>
      </w:r>
      <w:r w:rsidR="00445BEE" w:rsidRPr="00FD21C1">
        <w:rPr>
          <w:rFonts w:ascii="Arial" w:hAnsi="Arial" w:cs="Arial"/>
          <w:sz w:val="18"/>
          <w:szCs w:val="18"/>
        </w:rPr>
        <w:t>.</w:t>
      </w:r>
    </w:p>
    <w:p w:rsidR="00B645B8" w:rsidRPr="00FD21C1" w:rsidRDefault="00B645B8" w:rsidP="002805A4">
      <w:pPr>
        <w:pStyle w:val="ListParagraph"/>
        <w:numPr>
          <w:ilvl w:val="0"/>
          <w:numId w:val="7"/>
        </w:numPr>
        <w:jc w:val="both"/>
        <w:rPr>
          <w:rFonts w:ascii="Arial" w:hAnsi="Arial" w:cs="Arial"/>
          <w:sz w:val="18"/>
          <w:szCs w:val="18"/>
        </w:rPr>
      </w:pPr>
      <w:r w:rsidRPr="00FD21C1">
        <w:rPr>
          <w:rFonts w:ascii="Arial" w:hAnsi="Arial" w:cs="Arial"/>
          <w:sz w:val="18"/>
          <w:szCs w:val="18"/>
        </w:rPr>
        <w:t>Manage project team, stakeholders, vendors and outsourcing contracts</w:t>
      </w:r>
    </w:p>
    <w:p w:rsidR="00B645B8" w:rsidRPr="00FD21C1" w:rsidRDefault="00B645B8" w:rsidP="002805A4">
      <w:pPr>
        <w:pStyle w:val="ListParagraph"/>
        <w:numPr>
          <w:ilvl w:val="0"/>
          <w:numId w:val="7"/>
        </w:numPr>
        <w:jc w:val="both"/>
        <w:rPr>
          <w:rFonts w:ascii="Arial" w:hAnsi="Arial" w:cs="Arial"/>
          <w:sz w:val="18"/>
          <w:szCs w:val="18"/>
        </w:rPr>
      </w:pPr>
      <w:r w:rsidRPr="00FD21C1">
        <w:rPr>
          <w:rFonts w:ascii="Arial" w:hAnsi="Arial" w:cs="Arial"/>
          <w:sz w:val="18"/>
          <w:szCs w:val="18"/>
        </w:rPr>
        <w:t>Monitor and report project status to the stakeholders, team and steering committee</w:t>
      </w:r>
    </w:p>
    <w:p w:rsidR="00243529" w:rsidRPr="00FD21C1" w:rsidRDefault="00243529" w:rsidP="002805A4">
      <w:pPr>
        <w:pStyle w:val="ListParagraph"/>
        <w:numPr>
          <w:ilvl w:val="0"/>
          <w:numId w:val="7"/>
        </w:numPr>
        <w:jc w:val="both"/>
        <w:rPr>
          <w:rFonts w:ascii="Arial" w:hAnsi="Arial" w:cs="Arial"/>
          <w:sz w:val="18"/>
          <w:szCs w:val="18"/>
        </w:rPr>
      </w:pPr>
      <w:r w:rsidRPr="00FD21C1">
        <w:rPr>
          <w:rFonts w:ascii="Arial" w:hAnsi="Arial" w:cs="Arial"/>
          <w:sz w:val="18"/>
          <w:szCs w:val="18"/>
        </w:rPr>
        <w:t>Effective and efficiently identifies and resolve project issues</w:t>
      </w:r>
      <w:r w:rsidR="00D2172C">
        <w:rPr>
          <w:rFonts w:ascii="Arial" w:hAnsi="Arial" w:cs="Arial"/>
          <w:sz w:val="18"/>
          <w:szCs w:val="18"/>
        </w:rPr>
        <w:t xml:space="preserve"> and dispute resolution</w:t>
      </w:r>
      <w:r w:rsidR="00445BEE" w:rsidRPr="00FD21C1">
        <w:rPr>
          <w:rFonts w:ascii="Arial" w:hAnsi="Arial" w:cs="Arial"/>
          <w:sz w:val="18"/>
          <w:szCs w:val="18"/>
        </w:rPr>
        <w:t>.</w:t>
      </w:r>
    </w:p>
    <w:p w:rsidR="00243529" w:rsidRPr="00FD21C1" w:rsidRDefault="00243529" w:rsidP="002805A4">
      <w:pPr>
        <w:pStyle w:val="ListParagraph"/>
        <w:numPr>
          <w:ilvl w:val="0"/>
          <w:numId w:val="7"/>
        </w:numPr>
        <w:jc w:val="both"/>
        <w:rPr>
          <w:rFonts w:ascii="Arial" w:hAnsi="Arial" w:cs="Arial"/>
          <w:sz w:val="18"/>
          <w:szCs w:val="18"/>
        </w:rPr>
      </w:pPr>
      <w:r w:rsidRPr="00FD21C1">
        <w:rPr>
          <w:rFonts w:ascii="Arial" w:hAnsi="Arial" w:cs="Arial"/>
          <w:sz w:val="18"/>
          <w:szCs w:val="18"/>
        </w:rPr>
        <w:t>Supervise and manage multiple projects and phases</w:t>
      </w:r>
      <w:r w:rsidR="00445BEE" w:rsidRPr="00FD21C1">
        <w:rPr>
          <w:rFonts w:ascii="Arial" w:hAnsi="Arial" w:cs="Arial"/>
          <w:sz w:val="18"/>
          <w:szCs w:val="18"/>
        </w:rPr>
        <w:t>.</w:t>
      </w:r>
    </w:p>
    <w:p w:rsidR="00243529" w:rsidRPr="00FD21C1" w:rsidRDefault="00243529" w:rsidP="002805A4">
      <w:pPr>
        <w:pStyle w:val="ListParagraph"/>
        <w:numPr>
          <w:ilvl w:val="0"/>
          <w:numId w:val="7"/>
        </w:numPr>
        <w:jc w:val="both"/>
        <w:rPr>
          <w:rFonts w:ascii="Arial" w:hAnsi="Arial" w:cs="Arial"/>
          <w:sz w:val="18"/>
          <w:szCs w:val="18"/>
        </w:rPr>
      </w:pPr>
      <w:r w:rsidRPr="00FD21C1">
        <w:rPr>
          <w:rFonts w:ascii="Arial" w:hAnsi="Arial" w:cs="Arial"/>
          <w:sz w:val="18"/>
          <w:szCs w:val="18"/>
        </w:rPr>
        <w:t>Monitors time, cost and scope to ensure projects meet its target</w:t>
      </w:r>
      <w:r w:rsidR="00445BEE" w:rsidRPr="00FD21C1">
        <w:rPr>
          <w:rFonts w:ascii="Arial" w:hAnsi="Arial" w:cs="Arial"/>
          <w:sz w:val="18"/>
          <w:szCs w:val="18"/>
        </w:rPr>
        <w:t>.</w:t>
      </w:r>
    </w:p>
    <w:p w:rsidR="00B645B8" w:rsidRPr="00FD21C1" w:rsidRDefault="00B645B8" w:rsidP="002805A4">
      <w:pPr>
        <w:pStyle w:val="ListParagraph"/>
        <w:numPr>
          <w:ilvl w:val="0"/>
          <w:numId w:val="7"/>
        </w:numPr>
        <w:jc w:val="both"/>
        <w:rPr>
          <w:rFonts w:ascii="Arial" w:hAnsi="Arial" w:cs="Arial"/>
          <w:sz w:val="18"/>
          <w:szCs w:val="18"/>
        </w:rPr>
      </w:pPr>
      <w:r w:rsidRPr="00FD21C1">
        <w:rPr>
          <w:rFonts w:ascii="Arial" w:hAnsi="Arial" w:cs="Arial"/>
          <w:sz w:val="18"/>
          <w:szCs w:val="18"/>
        </w:rPr>
        <w:t>Periodically review existing processes, procedure, guidelines and standards to ensure they are aligned with business changes and recommend for improvements</w:t>
      </w:r>
    </w:p>
    <w:p w:rsidR="00D96DF3" w:rsidRDefault="00B645B8" w:rsidP="00D96DF3">
      <w:pPr>
        <w:pStyle w:val="ListParagraph"/>
        <w:numPr>
          <w:ilvl w:val="0"/>
          <w:numId w:val="7"/>
        </w:numPr>
        <w:jc w:val="both"/>
        <w:rPr>
          <w:rFonts w:ascii="Arial" w:hAnsi="Arial" w:cs="Arial"/>
          <w:sz w:val="18"/>
          <w:szCs w:val="18"/>
        </w:rPr>
      </w:pPr>
      <w:r w:rsidRPr="00FD21C1">
        <w:rPr>
          <w:rFonts w:ascii="Arial" w:hAnsi="Arial" w:cs="Arial"/>
          <w:sz w:val="18"/>
          <w:szCs w:val="18"/>
        </w:rPr>
        <w:t xml:space="preserve">Evaluate third-party software and solution </w:t>
      </w:r>
      <w:r w:rsidR="00372CD3" w:rsidRPr="00FD21C1">
        <w:rPr>
          <w:rFonts w:ascii="Arial" w:hAnsi="Arial" w:cs="Arial"/>
          <w:sz w:val="18"/>
          <w:szCs w:val="18"/>
        </w:rPr>
        <w:t xml:space="preserve">vendor </w:t>
      </w:r>
      <w:r w:rsidRPr="00FD21C1">
        <w:rPr>
          <w:rFonts w:ascii="Arial" w:hAnsi="Arial" w:cs="Arial"/>
          <w:sz w:val="18"/>
          <w:szCs w:val="18"/>
        </w:rPr>
        <w:t>proposals</w:t>
      </w:r>
    </w:p>
    <w:p w:rsidR="00D96DF3" w:rsidRDefault="00D96DF3" w:rsidP="00D96DF3">
      <w:pPr>
        <w:jc w:val="both"/>
        <w:rPr>
          <w:rFonts w:ascii="Arial" w:hAnsi="Arial" w:cs="Arial"/>
          <w:b/>
          <w:sz w:val="18"/>
          <w:szCs w:val="18"/>
        </w:rPr>
      </w:pPr>
    </w:p>
    <w:p w:rsidR="00D96DF3" w:rsidRPr="00A1082A" w:rsidRDefault="00D96DF3" w:rsidP="00D96DF3">
      <w:pPr>
        <w:pStyle w:val="ColorfulList-Accent11"/>
        <w:ind w:left="0"/>
        <w:rPr>
          <w:rFonts w:ascii="Arial" w:hAnsi="Arial" w:cs="Arial"/>
          <w:b/>
          <w:sz w:val="18"/>
          <w:szCs w:val="18"/>
        </w:rPr>
      </w:pPr>
      <w:r w:rsidRPr="00A1082A">
        <w:rPr>
          <w:rFonts w:ascii="Arial" w:hAnsi="Arial" w:cs="Arial"/>
          <w:b/>
          <w:sz w:val="18"/>
          <w:szCs w:val="18"/>
        </w:rPr>
        <w:t>Projects Completed:</w:t>
      </w:r>
    </w:p>
    <w:p w:rsidR="00D96DF3" w:rsidRPr="00FD21C1" w:rsidRDefault="00D96DF3" w:rsidP="00D96DF3">
      <w:pPr>
        <w:pStyle w:val="ListParagraph"/>
        <w:numPr>
          <w:ilvl w:val="0"/>
          <w:numId w:val="8"/>
        </w:numPr>
        <w:jc w:val="both"/>
        <w:rPr>
          <w:rFonts w:ascii="Arial" w:hAnsi="Arial" w:cs="Arial"/>
          <w:sz w:val="18"/>
          <w:szCs w:val="18"/>
        </w:rPr>
      </w:pPr>
      <w:r w:rsidRPr="00FD21C1">
        <w:rPr>
          <w:rFonts w:ascii="Arial" w:hAnsi="Arial" w:cs="Arial"/>
          <w:sz w:val="18"/>
          <w:szCs w:val="18"/>
        </w:rPr>
        <w:t>Pre-opening Hotel</w:t>
      </w:r>
      <w:r>
        <w:rPr>
          <w:rFonts w:ascii="Arial" w:hAnsi="Arial" w:cs="Arial"/>
          <w:sz w:val="18"/>
          <w:szCs w:val="18"/>
        </w:rPr>
        <w:t xml:space="preserve"> </w:t>
      </w:r>
      <w:proofErr w:type="spellStart"/>
      <w:r>
        <w:rPr>
          <w:rFonts w:ascii="Arial" w:hAnsi="Arial" w:cs="Arial"/>
          <w:sz w:val="18"/>
          <w:szCs w:val="18"/>
        </w:rPr>
        <w:t>Ras</w:t>
      </w:r>
      <w:proofErr w:type="spellEnd"/>
      <w:r>
        <w:rPr>
          <w:rFonts w:ascii="Arial" w:hAnsi="Arial" w:cs="Arial"/>
          <w:sz w:val="18"/>
          <w:szCs w:val="18"/>
        </w:rPr>
        <w:t xml:space="preserve"> Al </w:t>
      </w:r>
      <w:proofErr w:type="spellStart"/>
      <w:r>
        <w:rPr>
          <w:rFonts w:ascii="Arial" w:hAnsi="Arial" w:cs="Arial"/>
          <w:sz w:val="18"/>
          <w:szCs w:val="18"/>
        </w:rPr>
        <w:t>Khaimah</w:t>
      </w:r>
      <w:proofErr w:type="spellEnd"/>
      <w:r>
        <w:rPr>
          <w:rFonts w:ascii="Arial" w:hAnsi="Arial" w:cs="Arial"/>
          <w:sz w:val="18"/>
          <w:szCs w:val="18"/>
        </w:rPr>
        <w:t>, UAE</w:t>
      </w:r>
    </w:p>
    <w:p w:rsidR="00D96DF3" w:rsidRPr="00FD21C1" w:rsidRDefault="00D96DF3" w:rsidP="00D96DF3">
      <w:pPr>
        <w:pStyle w:val="ListParagraph"/>
        <w:numPr>
          <w:ilvl w:val="0"/>
          <w:numId w:val="8"/>
        </w:numPr>
        <w:jc w:val="both"/>
        <w:rPr>
          <w:rFonts w:ascii="Arial" w:hAnsi="Arial" w:cs="Arial"/>
          <w:sz w:val="18"/>
          <w:szCs w:val="18"/>
        </w:rPr>
      </w:pPr>
      <w:r w:rsidRPr="00FD21C1">
        <w:rPr>
          <w:rFonts w:ascii="Arial" w:hAnsi="Arial" w:cs="Arial"/>
          <w:sz w:val="18"/>
          <w:szCs w:val="18"/>
        </w:rPr>
        <w:t>Project Management System Impleme</w:t>
      </w:r>
      <w:r>
        <w:rPr>
          <w:rFonts w:ascii="Arial" w:hAnsi="Arial" w:cs="Arial"/>
          <w:sz w:val="18"/>
          <w:szCs w:val="18"/>
        </w:rPr>
        <w:t>ntation company wide</w:t>
      </w:r>
    </w:p>
    <w:p w:rsidR="00D96DF3" w:rsidRPr="00FD21C1" w:rsidRDefault="00D96DF3" w:rsidP="00D96DF3">
      <w:pPr>
        <w:pStyle w:val="ListParagraph"/>
        <w:numPr>
          <w:ilvl w:val="0"/>
          <w:numId w:val="8"/>
        </w:numPr>
        <w:jc w:val="both"/>
        <w:rPr>
          <w:rFonts w:ascii="Arial" w:hAnsi="Arial" w:cs="Arial"/>
          <w:sz w:val="18"/>
          <w:szCs w:val="18"/>
        </w:rPr>
      </w:pPr>
      <w:r w:rsidRPr="00FD21C1">
        <w:rPr>
          <w:rFonts w:ascii="Arial" w:hAnsi="Arial" w:cs="Arial"/>
          <w:sz w:val="18"/>
          <w:szCs w:val="18"/>
        </w:rPr>
        <w:t xml:space="preserve">Pre-opening Hotel </w:t>
      </w:r>
      <w:r>
        <w:rPr>
          <w:rFonts w:ascii="Arial" w:hAnsi="Arial" w:cs="Arial"/>
          <w:sz w:val="18"/>
          <w:szCs w:val="18"/>
        </w:rPr>
        <w:t>Banyan Tree Macau</w:t>
      </w:r>
    </w:p>
    <w:p w:rsidR="00D96DF3" w:rsidRPr="00FD21C1" w:rsidRDefault="00D96DF3" w:rsidP="00D96DF3">
      <w:pPr>
        <w:pStyle w:val="ListParagraph"/>
        <w:numPr>
          <w:ilvl w:val="0"/>
          <w:numId w:val="8"/>
        </w:numPr>
        <w:jc w:val="both"/>
        <w:rPr>
          <w:rFonts w:ascii="Arial" w:hAnsi="Arial" w:cs="Arial"/>
          <w:sz w:val="18"/>
          <w:szCs w:val="18"/>
        </w:rPr>
      </w:pPr>
      <w:r w:rsidRPr="00FD21C1">
        <w:rPr>
          <w:rFonts w:ascii="Arial" w:hAnsi="Arial" w:cs="Arial"/>
          <w:sz w:val="18"/>
          <w:szCs w:val="18"/>
        </w:rPr>
        <w:t xml:space="preserve">Pre-opening Hotel </w:t>
      </w:r>
      <w:proofErr w:type="spellStart"/>
      <w:r w:rsidRPr="00FD21C1">
        <w:rPr>
          <w:rFonts w:ascii="Arial" w:hAnsi="Arial" w:cs="Arial"/>
          <w:sz w:val="18"/>
          <w:szCs w:val="18"/>
        </w:rPr>
        <w:t>Angsana</w:t>
      </w:r>
      <w:proofErr w:type="spellEnd"/>
      <w:r w:rsidRPr="00FD21C1">
        <w:rPr>
          <w:rFonts w:ascii="Arial" w:hAnsi="Arial" w:cs="Arial"/>
          <w:sz w:val="18"/>
          <w:szCs w:val="18"/>
        </w:rPr>
        <w:t xml:space="preserve"> Phuket</w:t>
      </w:r>
    </w:p>
    <w:p w:rsidR="00D96DF3" w:rsidRPr="00F76218" w:rsidRDefault="00D96DF3" w:rsidP="00D96DF3">
      <w:pPr>
        <w:pStyle w:val="ListParagraph"/>
        <w:numPr>
          <w:ilvl w:val="0"/>
          <w:numId w:val="8"/>
        </w:numPr>
        <w:jc w:val="both"/>
        <w:rPr>
          <w:rFonts w:ascii="Arial" w:hAnsi="Arial" w:cs="Arial"/>
          <w:b/>
          <w:sz w:val="18"/>
          <w:szCs w:val="18"/>
        </w:rPr>
      </w:pPr>
      <w:r w:rsidRPr="00CC6ECB">
        <w:rPr>
          <w:rFonts w:ascii="Arial" w:hAnsi="Arial" w:cs="Arial"/>
          <w:sz w:val="18"/>
          <w:szCs w:val="18"/>
        </w:rPr>
        <w:t xml:space="preserve">Pre-opening Integrated Hotels </w:t>
      </w:r>
      <w:proofErr w:type="spellStart"/>
      <w:r w:rsidRPr="00CC6ECB">
        <w:rPr>
          <w:rFonts w:ascii="Arial" w:hAnsi="Arial" w:cs="Arial"/>
          <w:sz w:val="18"/>
          <w:szCs w:val="18"/>
        </w:rPr>
        <w:t>Angsana</w:t>
      </w:r>
      <w:proofErr w:type="spellEnd"/>
      <w:r w:rsidRPr="00CC6ECB">
        <w:rPr>
          <w:rFonts w:ascii="Arial" w:hAnsi="Arial" w:cs="Arial"/>
          <w:sz w:val="18"/>
          <w:szCs w:val="18"/>
        </w:rPr>
        <w:t xml:space="preserve"> and Banyan Tree Vietnam Hue</w:t>
      </w:r>
    </w:p>
    <w:p w:rsidR="00D96DF3" w:rsidRDefault="00D96DF3" w:rsidP="00D96DF3">
      <w:pPr>
        <w:jc w:val="both"/>
        <w:rPr>
          <w:rFonts w:ascii="Arial" w:hAnsi="Arial" w:cs="Arial"/>
          <w:b/>
          <w:sz w:val="18"/>
          <w:szCs w:val="18"/>
        </w:rPr>
      </w:pPr>
    </w:p>
    <w:p w:rsidR="003906A1" w:rsidRDefault="003906A1" w:rsidP="00D96DF3">
      <w:pPr>
        <w:jc w:val="both"/>
        <w:rPr>
          <w:rFonts w:ascii="Arial" w:hAnsi="Arial" w:cs="Arial"/>
          <w:b/>
          <w:sz w:val="18"/>
          <w:szCs w:val="18"/>
        </w:rPr>
      </w:pPr>
    </w:p>
    <w:p w:rsidR="003906A1" w:rsidRDefault="003906A1" w:rsidP="00D96DF3">
      <w:pPr>
        <w:jc w:val="both"/>
        <w:rPr>
          <w:rFonts w:ascii="Arial" w:hAnsi="Arial" w:cs="Arial"/>
          <w:b/>
          <w:sz w:val="18"/>
          <w:szCs w:val="18"/>
        </w:rPr>
      </w:pPr>
    </w:p>
    <w:p w:rsidR="003906A1" w:rsidRDefault="003906A1" w:rsidP="00D96DF3">
      <w:pPr>
        <w:jc w:val="both"/>
        <w:rPr>
          <w:rFonts w:ascii="Arial" w:hAnsi="Arial" w:cs="Arial"/>
          <w:b/>
          <w:sz w:val="18"/>
          <w:szCs w:val="18"/>
        </w:rPr>
      </w:pPr>
    </w:p>
    <w:p w:rsidR="003906A1" w:rsidRDefault="003906A1" w:rsidP="00D96DF3">
      <w:pPr>
        <w:jc w:val="both"/>
        <w:rPr>
          <w:rFonts w:ascii="Arial" w:hAnsi="Arial" w:cs="Arial"/>
          <w:b/>
          <w:sz w:val="18"/>
          <w:szCs w:val="18"/>
        </w:rPr>
      </w:pPr>
    </w:p>
    <w:p w:rsidR="00D96DF3" w:rsidRDefault="00D96DF3" w:rsidP="00D96DF3">
      <w:pPr>
        <w:jc w:val="both"/>
        <w:rPr>
          <w:rFonts w:ascii="Arial" w:hAnsi="Arial" w:cs="Arial"/>
          <w:b/>
          <w:sz w:val="18"/>
          <w:szCs w:val="18"/>
        </w:rPr>
      </w:pPr>
    </w:p>
    <w:p w:rsidR="00B50B89" w:rsidRDefault="00B50B89" w:rsidP="00F26127">
      <w:pPr>
        <w:jc w:val="both"/>
        <w:rPr>
          <w:rFonts w:ascii="Arial" w:hAnsi="Arial" w:cs="Arial"/>
          <w:b/>
          <w:sz w:val="22"/>
          <w:szCs w:val="18"/>
        </w:rPr>
      </w:pPr>
      <w:r w:rsidRPr="006B6BF5">
        <w:rPr>
          <w:rFonts w:ascii="Arial" w:hAnsi="Arial" w:cs="Arial"/>
          <w:b/>
          <w:sz w:val="22"/>
          <w:szCs w:val="18"/>
        </w:rPr>
        <w:t xml:space="preserve">Banyan Tree Hotels and Resort Ltd. </w:t>
      </w:r>
      <w:r>
        <w:rPr>
          <w:rFonts w:ascii="Arial" w:hAnsi="Arial" w:cs="Arial"/>
          <w:b/>
          <w:sz w:val="22"/>
          <w:szCs w:val="18"/>
        </w:rPr>
        <w:t>Singapore</w:t>
      </w:r>
    </w:p>
    <w:p w:rsidR="006B6BF5" w:rsidRDefault="00D96DF3" w:rsidP="00F26127">
      <w:pPr>
        <w:jc w:val="both"/>
        <w:rPr>
          <w:rFonts w:ascii="Arial" w:hAnsi="Arial" w:cs="Arial"/>
          <w:b/>
          <w:sz w:val="18"/>
          <w:szCs w:val="18"/>
        </w:rPr>
      </w:pPr>
      <w:r>
        <w:rPr>
          <w:rFonts w:ascii="Arial" w:hAnsi="Arial" w:cs="Arial"/>
          <w:b/>
          <w:sz w:val="22"/>
          <w:szCs w:val="18"/>
        </w:rPr>
        <w:t>IT Service and S</w:t>
      </w:r>
      <w:r w:rsidR="00F26127" w:rsidRPr="006B6BF5">
        <w:rPr>
          <w:rFonts w:ascii="Arial" w:hAnsi="Arial" w:cs="Arial"/>
          <w:b/>
          <w:sz w:val="22"/>
          <w:szCs w:val="18"/>
        </w:rPr>
        <w:t>upport Manager</w:t>
      </w:r>
      <w:r w:rsidR="00F65F60">
        <w:rPr>
          <w:rFonts w:ascii="Arial" w:hAnsi="Arial" w:cs="Arial"/>
          <w:b/>
          <w:sz w:val="22"/>
          <w:szCs w:val="18"/>
        </w:rPr>
        <w:t xml:space="preserve"> </w:t>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8E6DC7">
        <w:rPr>
          <w:rFonts w:ascii="Arial" w:hAnsi="Arial" w:cs="Arial"/>
          <w:b/>
          <w:sz w:val="22"/>
          <w:szCs w:val="18"/>
        </w:rPr>
        <w:t xml:space="preserve">            </w:t>
      </w:r>
      <w:r w:rsidR="00F26127">
        <w:rPr>
          <w:rFonts w:ascii="Arial" w:hAnsi="Arial" w:cs="Arial"/>
          <w:b/>
          <w:sz w:val="22"/>
          <w:szCs w:val="18"/>
        </w:rPr>
        <w:t>2008</w:t>
      </w:r>
      <w:r w:rsidR="00B50B89">
        <w:rPr>
          <w:rFonts w:ascii="Arial" w:hAnsi="Arial" w:cs="Arial"/>
          <w:b/>
          <w:sz w:val="22"/>
          <w:szCs w:val="18"/>
        </w:rPr>
        <w:t xml:space="preserve"> June – </w:t>
      </w:r>
      <w:r w:rsidR="00F26127">
        <w:rPr>
          <w:rFonts w:ascii="Arial" w:hAnsi="Arial" w:cs="Arial"/>
          <w:b/>
          <w:sz w:val="22"/>
          <w:szCs w:val="18"/>
        </w:rPr>
        <w:t>2010</w:t>
      </w:r>
      <w:r>
        <w:rPr>
          <w:rFonts w:ascii="Arial" w:hAnsi="Arial" w:cs="Arial"/>
          <w:b/>
          <w:sz w:val="22"/>
          <w:szCs w:val="18"/>
        </w:rPr>
        <w:t xml:space="preserve"> Dec</w:t>
      </w:r>
      <w:r w:rsidR="00B50B89">
        <w:rPr>
          <w:rFonts w:ascii="Arial" w:hAnsi="Arial" w:cs="Arial"/>
          <w:b/>
          <w:sz w:val="22"/>
          <w:szCs w:val="18"/>
        </w:rPr>
        <w:t>ember</w:t>
      </w:r>
      <w:r w:rsidR="00F26127" w:rsidRPr="006B6BF5">
        <w:rPr>
          <w:rFonts w:ascii="Arial" w:hAnsi="Arial" w:cs="Arial"/>
          <w:b/>
          <w:sz w:val="22"/>
          <w:szCs w:val="18"/>
        </w:rPr>
        <w:tab/>
      </w:r>
    </w:p>
    <w:p w:rsidR="00F65F60" w:rsidRPr="00DE5893" w:rsidRDefault="00F65F60" w:rsidP="00F65F60">
      <w:pPr>
        <w:jc w:val="both"/>
        <w:rPr>
          <w:rFonts w:ascii="Arial" w:hAnsi="Arial" w:cs="Arial"/>
          <w:sz w:val="18"/>
          <w:szCs w:val="18"/>
        </w:rPr>
      </w:pPr>
      <w:r w:rsidRPr="00DE5893">
        <w:rPr>
          <w:rFonts w:ascii="Arial" w:hAnsi="Arial" w:cs="Arial"/>
          <w:sz w:val="18"/>
          <w:szCs w:val="18"/>
        </w:rPr>
        <w:t>Responsible for Group IT ITIL (OSS) Operations, Service and Support delivery. Work with Business Units to improvement and automate Hotel processes. Engage users in project execution and management for IT applications delivery.</w:t>
      </w:r>
    </w:p>
    <w:p w:rsidR="00F65F60" w:rsidRDefault="00F65F60" w:rsidP="00F65F60">
      <w:pPr>
        <w:jc w:val="both"/>
        <w:rPr>
          <w:rFonts w:ascii="Arial" w:hAnsi="Arial" w:cs="Arial"/>
          <w:sz w:val="18"/>
          <w:szCs w:val="18"/>
        </w:rPr>
      </w:pPr>
    </w:p>
    <w:p w:rsidR="00F65F60" w:rsidRPr="00FD21C1" w:rsidRDefault="00F65F60" w:rsidP="00F65F60">
      <w:pPr>
        <w:jc w:val="both"/>
        <w:rPr>
          <w:rFonts w:ascii="Arial" w:hAnsi="Arial" w:cs="Arial"/>
          <w:b/>
          <w:sz w:val="18"/>
          <w:szCs w:val="18"/>
        </w:rPr>
      </w:pPr>
      <w:r w:rsidRPr="00FD21C1">
        <w:rPr>
          <w:rFonts w:ascii="Arial" w:hAnsi="Arial" w:cs="Arial"/>
          <w:b/>
          <w:sz w:val="18"/>
          <w:szCs w:val="18"/>
        </w:rPr>
        <w:t>Key Roles and Responsibilities:</w:t>
      </w:r>
    </w:p>
    <w:p w:rsidR="00F65F60" w:rsidRPr="00FD21C1" w:rsidRDefault="00F65F60" w:rsidP="00F65F60">
      <w:pPr>
        <w:pStyle w:val="ListParagraph"/>
        <w:numPr>
          <w:ilvl w:val="0"/>
          <w:numId w:val="6"/>
        </w:numPr>
        <w:jc w:val="both"/>
        <w:rPr>
          <w:rFonts w:ascii="Arial" w:hAnsi="Arial" w:cs="Arial"/>
          <w:sz w:val="18"/>
          <w:szCs w:val="18"/>
        </w:rPr>
      </w:pPr>
      <w:r w:rsidRPr="00FD21C1">
        <w:rPr>
          <w:rFonts w:ascii="Arial" w:hAnsi="Arial" w:cs="Arial"/>
          <w:sz w:val="18"/>
          <w:szCs w:val="18"/>
        </w:rPr>
        <w:t>Coordinate and oversee on-call schedules for technical staff providing after-hours support</w:t>
      </w:r>
    </w:p>
    <w:p w:rsidR="00F65F60" w:rsidRPr="00FD21C1" w:rsidRDefault="00F65F60" w:rsidP="00F65F60">
      <w:pPr>
        <w:pStyle w:val="ListParagraph"/>
        <w:numPr>
          <w:ilvl w:val="0"/>
          <w:numId w:val="6"/>
        </w:numPr>
        <w:jc w:val="both"/>
        <w:rPr>
          <w:rFonts w:ascii="Arial" w:hAnsi="Arial" w:cs="Arial"/>
          <w:sz w:val="18"/>
          <w:szCs w:val="18"/>
        </w:rPr>
      </w:pPr>
      <w:r w:rsidRPr="00FD21C1">
        <w:rPr>
          <w:rFonts w:ascii="Arial" w:hAnsi="Arial" w:cs="Arial"/>
          <w:sz w:val="18"/>
          <w:szCs w:val="18"/>
        </w:rPr>
        <w:t>Ensure the Help Desk has appropriate skills, and appropriately cross-trained, and are continuously upgrading their training and technical knowledge</w:t>
      </w:r>
    </w:p>
    <w:p w:rsidR="00F65F60" w:rsidRPr="00F132B3" w:rsidRDefault="00F65F60" w:rsidP="00F65F60">
      <w:pPr>
        <w:pStyle w:val="ListParagraph"/>
        <w:numPr>
          <w:ilvl w:val="0"/>
          <w:numId w:val="6"/>
        </w:numPr>
        <w:jc w:val="both"/>
        <w:rPr>
          <w:rFonts w:ascii="Arial" w:hAnsi="Arial" w:cs="Arial"/>
          <w:sz w:val="18"/>
          <w:szCs w:val="18"/>
        </w:rPr>
      </w:pPr>
      <w:r w:rsidRPr="00F132B3">
        <w:rPr>
          <w:rFonts w:ascii="Arial" w:hAnsi="Arial" w:cs="Arial"/>
          <w:sz w:val="18"/>
          <w:szCs w:val="18"/>
        </w:rPr>
        <w:t>As Section Head, to set goals and objectives of Help Desk and support teams to support IT business plans that result in a cost-effective delivery of the appropriate quality services to the enterprise.</w:t>
      </w:r>
    </w:p>
    <w:p w:rsidR="00F65F60" w:rsidRPr="00FD21C1" w:rsidRDefault="00F65F60" w:rsidP="00F65F60">
      <w:pPr>
        <w:pStyle w:val="ListParagraph"/>
        <w:numPr>
          <w:ilvl w:val="0"/>
          <w:numId w:val="6"/>
        </w:numPr>
        <w:jc w:val="both"/>
        <w:rPr>
          <w:rFonts w:ascii="Arial" w:hAnsi="Arial" w:cs="Arial"/>
          <w:sz w:val="18"/>
          <w:szCs w:val="18"/>
        </w:rPr>
      </w:pPr>
      <w:r w:rsidRPr="00FD21C1">
        <w:rPr>
          <w:rFonts w:ascii="Arial" w:hAnsi="Arial" w:cs="Arial"/>
          <w:sz w:val="18"/>
          <w:szCs w:val="18"/>
        </w:rPr>
        <w:t>Implement performance measurement process using metrics and service level objectives in order to provide the feedback required for continuous process improvement</w:t>
      </w:r>
    </w:p>
    <w:p w:rsidR="00F65F60" w:rsidRPr="00FD21C1" w:rsidRDefault="00F65F60" w:rsidP="00F65F60">
      <w:pPr>
        <w:pStyle w:val="ListParagraph"/>
        <w:numPr>
          <w:ilvl w:val="0"/>
          <w:numId w:val="6"/>
        </w:numPr>
        <w:jc w:val="both"/>
        <w:rPr>
          <w:rFonts w:ascii="Arial" w:hAnsi="Arial" w:cs="Arial"/>
          <w:sz w:val="18"/>
          <w:szCs w:val="18"/>
        </w:rPr>
      </w:pPr>
      <w:r w:rsidRPr="00FD21C1">
        <w:rPr>
          <w:rFonts w:ascii="Arial" w:hAnsi="Arial" w:cs="Arial"/>
          <w:sz w:val="18"/>
          <w:szCs w:val="18"/>
        </w:rPr>
        <w:t>Resolve escalated problems and provide event and problem management</w:t>
      </w:r>
    </w:p>
    <w:p w:rsidR="00F65F60" w:rsidRPr="00FD21C1" w:rsidRDefault="00F65F60" w:rsidP="00F65F60">
      <w:pPr>
        <w:pStyle w:val="ListParagraph"/>
        <w:numPr>
          <w:ilvl w:val="0"/>
          <w:numId w:val="6"/>
        </w:numPr>
        <w:jc w:val="both"/>
        <w:rPr>
          <w:rFonts w:ascii="Arial" w:hAnsi="Arial" w:cs="Arial"/>
          <w:sz w:val="18"/>
          <w:szCs w:val="18"/>
        </w:rPr>
      </w:pPr>
      <w:r w:rsidRPr="00FD21C1">
        <w:rPr>
          <w:rFonts w:ascii="Arial" w:hAnsi="Arial" w:cs="Arial"/>
          <w:sz w:val="18"/>
          <w:szCs w:val="18"/>
        </w:rPr>
        <w:t>Manage and maintain data center operations</w:t>
      </w:r>
      <w:r>
        <w:rPr>
          <w:rFonts w:ascii="Arial" w:hAnsi="Arial" w:cs="Arial"/>
          <w:sz w:val="18"/>
          <w:szCs w:val="18"/>
        </w:rPr>
        <w:t>, servers hardware and network appliance performance, availability and maintenance agreement</w:t>
      </w:r>
    </w:p>
    <w:p w:rsidR="00F65F60" w:rsidRDefault="00F65F60" w:rsidP="00F65F60">
      <w:pPr>
        <w:pStyle w:val="ListParagraph"/>
        <w:numPr>
          <w:ilvl w:val="0"/>
          <w:numId w:val="6"/>
        </w:numPr>
        <w:jc w:val="both"/>
        <w:rPr>
          <w:rFonts w:ascii="Arial" w:hAnsi="Arial" w:cs="Arial"/>
          <w:sz w:val="18"/>
          <w:szCs w:val="18"/>
        </w:rPr>
      </w:pPr>
      <w:r w:rsidRPr="00FD21C1">
        <w:rPr>
          <w:rFonts w:ascii="Arial" w:hAnsi="Arial" w:cs="Arial"/>
          <w:sz w:val="18"/>
          <w:szCs w:val="18"/>
        </w:rPr>
        <w:t>Manage software life cycle and its licensing</w:t>
      </w:r>
    </w:p>
    <w:p w:rsidR="00D96DF3" w:rsidRDefault="00D96DF3" w:rsidP="00D96DF3">
      <w:pPr>
        <w:jc w:val="both"/>
        <w:rPr>
          <w:rFonts w:ascii="Arial" w:hAnsi="Arial" w:cs="Arial"/>
          <w:sz w:val="18"/>
          <w:szCs w:val="18"/>
        </w:rPr>
      </w:pPr>
    </w:p>
    <w:p w:rsidR="00F65F60" w:rsidRPr="00A1082A" w:rsidRDefault="00F65F60" w:rsidP="00F65F60">
      <w:pPr>
        <w:jc w:val="both"/>
        <w:rPr>
          <w:rFonts w:ascii="Arial" w:hAnsi="Arial" w:cs="Arial"/>
          <w:b/>
          <w:sz w:val="18"/>
          <w:szCs w:val="18"/>
        </w:rPr>
      </w:pPr>
      <w:r w:rsidRPr="00A1082A">
        <w:rPr>
          <w:rFonts w:ascii="Arial" w:hAnsi="Arial" w:cs="Arial"/>
          <w:b/>
          <w:sz w:val="18"/>
          <w:szCs w:val="18"/>
        </w:rPr>
        <w:t>Projects Completed:</w:t>
      </w:r>
    </w:p>
    <w:p w:rsidR="00F65F60" w:rsidRPr="00FD21C1" w:rsidRDefault="00F65F60" w:rsidP="00F65F60">
      <w:pPr>
        <w:pStyle w:val="ListParagraph"/>
        <w:numPr>
          <w:ilvl w:val="0"/>
          <w:numId w:val="9"/>
        </w:numPr>
        <w:jc w:val="both"/>
        <w:rPr>
          <w:rFonts w:ascii="Arial" w:hAnsi="Arial" w:cs="Arial"/>
          <w:sz w:val="18"/>
          <w:szCs w:val="18"/>
        </w:rPr>
      </w:pPr>
      <w:r w:rsidRPr="00FD21C1">
        <w:rPr>
          <w:rFonts w:ascii="Arial" w:hAnsi="Arial" w:cs="Arial"/>
          <w:sz w:val="18"/>
          <w:szCs w:val="18"/>
        </w:rPr>
        <w:t xml:space="preserve">Helpdesk Implementation across Banyan Tree </w:t>
      </w:r>
      <w:r>
        <w:rPr>
          <w:rFonts w:ascii="Arial" w:hAnsi="Arial" w:cs="Arial"/>
          <w:sz w:val="18"/>
          <w:szCs w:val="18"/>
        </w:rPr>
        <w:t xml:space="preserve">group </w:t>
      </w:r>
      <w:r w:rsidRPr="00FD21C1">
        <w:rPr>
          <w:rFonts w:ascii="Arial" w:hAnsi="Arial" w:cs="Arial"/>
          <w:sz w:val="18"/>
          <w:szCs w:val="18"/>
        </w:rPr>
        <w:t>wide</w:t>
      </w:r>
    </w:p>
    <w:p w:rsidR="00F65F60" w:rsidRPr="00FD21C1" w:rsidRDefault="00F65F60" w:rsidP="00F65F60">
      <w:pPr>
        <w:pStyle w:val="ListParagraph"/>
        <w:numPr>
          <w:ilvl w:val="0"/>
          <w:numId w:val="9"/>
        </w:numPr>
        <w:jc w:val="both"/>
        <w:rPr>
          <w:rFonts w:ascii="Arial" w:hAnsi="Arial" w:cs="Arial"/>
          <w:sz w:val="18"/>
          <w:szCs w:val="18"/>
        </w:rPr>
      </w:pPr>
      <w:r w:rsidRPr="00FD21C1">
        <w:rPr>
          <w:rFonts w:ascii="Arial" w:hAnsi="Arial" w:cs="Arial"/>
          <w:sz w:val="18"/>
          <w:szCs w:val="18"/>
        </w:rPr>
        <w:t xml:space="preserve">Argent Monitoring System across Banyan Tree </w:t>
      </w:r>
      <w:r>
        <w:rPr>
          <w:rFonts w:ascii="Arial" w:hAnsi="Arial" w:cs="Arial"/>
          <w:sz w:val="18"/>
          <w:szCs w:val="18"/>
        </w:rPr>
        <w:t xml:space="preserve">group </w:t>
      </w:r>
      <w:r w:rsidRPr="00FD21C1">
        <w:rPr>
          <w:rFonts w:ascii="Arial" w:hAnsi="Arial" w:cs="Arial"/>
          <w:sz w:val="18"/>
          <w:szCs w:val="18"/>
        </w:rPr>
        <w:t>wide</w:t>
      </w:r>
    </w:p>
    <w:p w:rsidR="00F65F60" w:rsidRPr="00FD21C1" w:rsidRDefault="00F65F60" w:rsidP="00F65F60">
      <w:pPr>
        <w:pStyle w:val="ListParagraph"/>
        <w:numPr>
          <w:ilvl w:val="0"/>
          <w:numId w:val="9"/>
        </w:numPr>
        <w:jc w:val="both"/>
        <w:rPr>
          <w:rFonts w:ascii="Arial" w:hAnsi="Arial" w:cs="Arial"/>
          <w:sz w:val="18"/>
          <w:szCs w:val="18"/>
        </w:rPr>
      </w:pPr>
      <w:r w:rsidRPr="00FD21C1">
        <w:rPr>
          <w:rFonts w:ascii="Arial" w:hAnsi="Arial" w:cs="Arial"/>
          <w:sz w:val="18"/>
          <w:szCs w:val="18"/>
        </w:rPr>
        <w:t>Implement Banyan Tree IT Security and Standard Procedures</w:t>
      </w:r>
    </w:p>
    <w:p w:rsidR="00F65F60" w:rsidRPr="00FD21C1" w:rsidRDefault="00F65F60" w:rsidP="00F65F60">
      <w:pPr>
        <w:pStyle w:val="ListParagraph"/>
        <w:numPr>
          <w:ilvl w:val="0"/>
          <w:numId w:val="9"/>
        </w:numPr>
        <w:jc w:val="both"/>
        <w:rPr>
          <w:rFonts w:ascii="Arial" w:hAnsi="Arial" w:cs="Arial"/>
          <w:sz w:val="18"/>
          <w:szCs w:val="18"/>
        </w:rPr>
      </w:pPr>
      <w:r w:rsidRPr="00FD21C1">
        <w:rPr>
          <w:rFonts w:ascii="Arial" w:hAnsi="Arial" w:cs="Arial"/>
          <w:sz w:val="18"/>
          <w:szCs w:val="18"/>
        </w:rPr>
        <w:t>IT Audit and Governance</w:t>
      </w:r>
    </w:p>
    <w:p w:rsidR="00F26127" w:rsidRDefault="00F26127" w:rsidP="00243529">
      <w:pPr>
        <w:jc w:val="both"/>
        <w:rPr>
          <w:rFonts w:ascii="Arial" w:hAnsi="Arial" w:cs="Arial"/>
          <w:b/>
          <w:sz w:val="18"/>
          <w:szCs w:val="18"/>
        </w:rPr>
      </w:pPr>
    </w:p>
    <w:p w:rsidR="00F65F60" w:rsidRDefault="00F65F60" w:rsidP="00243529">
      <w:pPr>
        <w:jc w:val="both"/>
        <w:rPr>
          <w:rFonts w:ascii="Arial" w:hAnsi="Arial" w:cs="Arial"/>
          <w:b/>
          <w:sz w:val="18"/>
          <w:szCs w:val="18"/>
        </w:rPr>
      </w:pPr>
    </w:p>
    <w:p w:rsidR="003906A1" w:rsidRDefault="003906A1" w:rsidP="00243529">
      <w:pPr>
        <w:jc w:val="both"/>
        <w:rPr>
          <w:rFonts w:ascii="Arial" w:hAnsi="Arial" w:cs="Arial"/>
          <w:b/>
          <w:sz w:val="18"/>
          <w:szCs w:val="18"/>
        </w:rPr>
      </w:pPr>
    </w:p>
    <w:p w:rsidR="00B50B89" w:rsidRDefault="00B50B89" w:rsidP="00243529">
      <w:pPr>
        <w:jc w:val="both"/>
        <w:rPr>
          <w:rFonts w:ascii="Arial" w:hAnsi="Arial" w:cs="Arial"/>
          <w:b/>
          <w:sz w:val="18"/>
          <w:szCs w:val="18"/>
        </w:rPr>
      </w:pPr>
      <w:r>
        <w:rPr>
          <w:rFonts w:ascii="Arial" w:hAnsi="Arial" w:cs="Arial"/>
          <w:b/>
          <w:sz w:val="22"/>
          <w:szCs w:val="18"/>
        </w:rPr>
        <w:t>HSBC Data Processing Philippines (H</w:t>
      </w:r>
      <w:r w:rsidRPr="006B6BF5">
        <w:rPr>
          <w:rFonts w:ascii="Arial" w:hAnsi="Arial" w:cs="Arial"/>
          <w:b/>
          <w:sz w:val="22"/>
          <w:szCs w:val="18"/>
        </w:rPr>
        <w:t>DPP) Inc.</w:t>
      </w:r>
      <w:r>
        <w:rPr>
          <w:rFonts w:ascii="Arial" w:hAnsi="Arial" w:cs="Arial"/>
          <w:b/>
          <w:sz w:val="24"/>
          <w:szCs w:val="18"/>
        </w:rPr>
        <w:t xml:space="preserve"> Philippines</w:t>
      </w:r>
    </w:p>
    <w:p w:rsidR="00243529" w:rsidRPr="006B6BF5" w:rsidRDefault="006930E2" w:rsidP="00243529">
      <w:pPr>
        <w:jc w:val="both"/>
        <w:rPr>
          <w:rFonts w:ascii="Arial" w:hAnsi="Arial" w:cs="Arial"/>
          <w:b/>
          <w:szCs w:val="18"/>
        </w:rPr>
      </w:pPr>
      <w:r w:rsidRPr="006B6BF5">
        <w:rPr>
          <w:rFonts w:ascii="Arial" w:hAnsi="Arial" w:cs="Arial"/>
          <w:b/>
          <w:sz w:val="22"/>
          <w:szCs w:val="18"/>
        </w:rPr>
        <w:t>IT Operations Manager</w:t>
      </w:r>
      <w:r>
        <w:rPr>
          <w:rFonts w:ascii="Arial" w:hAnsi="Arial" w:cs="Arial"/>
          <w:b/>
          <w:sz w:val="22"/>
          <w:szCs w:val="18"/>
        </w:rPr>
        <w:t xml:space="preserve"> </w:t>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B50B89">
        <w:rPr>
          <w:rFonts w:ascii="Arial" w:hAnsi="Arial" w:cs="Arial"/>
          <w:b/>
          <w:sz w:val="22"/>
          <w:szCs w:val="18"/>
        </w:rPr>
        <w:tab/>
      </w:r>
      <w:r w:rsidR="00F65F60">
        <w:rPr>
          <w:rFonts w:ascii="Arial" w:hAnsi="Arial" w:cs="Arial"/>
          <w:b/>
          <w:sz w:val="22"/>
          <w:szCs w:val="18"/>
        </w:rPr>
        <w:t>2004 Aug</w:t>
      </w:r>
      <w:r w:rsidR="00F65F60" w:rsidRPr="006B6BF5">
        <w:rPr>
          <w:rFonts w:ascii="Arial" w:hAnsi="Arial" w:cs="Arial"/>
          <w:b/>
          <w:sz w:val="22"/>
          <w:szCs w:val="18"/>
        </w:rPr>
        <w:t xml:space="preserve"> </w:t>
      </w:r>
      <w:r w:rsidR="00F65F60">
        <w:rPr>
          <w:rFonts w:ascii="Arial" w:hAnsi="Arial" w:cs="Arial"/>
          <w:b/>
          <w:sz w:val="22"/>
          <w:szCs w:val="18"/>
        </w:rPr>
        <w:t>– 2008</w:t>
      </w:r>
      <w:r w:rsidR="00F65F60" w:rsidRPr="006B6BF5">
        <w:rPr>
          <w:rFonts w:ascii="Arial" w:hAnsi="Arial" w:cs="Arial"/>
          <w:b/>
          <w:sz w:val="22"/>
          <w:szCs w:val="18"/>
        </w:rPr>
        <w:t xml:space="preserve"> </w:t>
      </w:r>
      <w:r w:rsidR="00F65F60">
        <w:rPr>
          <w:rFonts w:ascii="Arial" w:hAnsi="Arial" w:cs="Arial"/>
          <w:b/>
          <w:sz w:val="22"/>
          <w:szCs w:val="18"/>
        </w:rPr>
        <w:t>May</w:t>
      </w:r>
      <w:r w:rsidR="00B63F6D" w:rsidRPr="006B6BF5">
        <w:rPr>
          <w:rFonts w:ascii="Arial" w:hAnsi="Arial" w:cs="Arial"/>
          <w:b/>
          <w:szCs w:val="18"/>
        </w:rPr>
        <w:tab/>
      </w:r>
      <w:r w:rsidR="00B63F6D" w:rsidRPr="006B6BF5">
        <w:rPr>
          <w:rFonts w:ascii="Arial" w:hAnsi="Arial" w:cs="Arial"/>
          <w:b/>
          <w:szCs w:val="18"/>
        </w:rPr>
        <w:tab/>
      </w:r>
      <w:r w:rsidR="00372CD3" w:rsidRPr="006B6BF5">
        <w:rPr>
          <w:rFonts w:ascii="Arial" w:hAnsi="Arial" w:cs="Arial"/>
          <w:b/>
          <w:sz w:val="22"/>
          <w:szCs w:val="18"/>
        </w:rPr>
        <w:tab/>
      </w:r>
      <w:r w:rsidR="00674C38" w:rsidRPr="006B6BF5">
        <w:rPr>
          <w:rFonts w:ascii="Arial" w:hAnsi="Arial" w:cs="Arial"/>
          <w:b/>
          <w:sz w:val="22"/>
          <w:szCs w:val="18"/>
        </w:rPr>
        <w:t xml:space="preserve">     </w:t>
      </w:r>
      <w:r w:rsidR="002D317E" w:rsidRPr="006B6BF5">
        <w:rPr>
          <w:rFonts w:ascii="Arial" w:hAnsi="Arial" w:cs="Arial"/>
          <w:b/>
          <w:sz w:val="22"/>
          <w:szCs w:val="18"/>
        </w:rPr>
        <w:tab/>
        <w:t xml:space="preserve">    </w:t>
      </w:r>
    </w:p>
    <w:p w:rsidR="00372CD3" w:rsidRPr="006B6BF5" w:rsidRDefault="00864E83" w:rsidP="00372CD3">
      <w:pPr>
        <w:jc w:val="both"/>
        <w:rPr>
          <w:rFonts w:ascii="Arial" w:hAnsi="Arial" w:cs="Arial"/>
          <w:sz w:val="18"/>
          <w:szCs w:val="18"/>
        </w:rPr>
      </w:pPr>
      <w:r w:rsidRPr="006B6BF5">
        <w:rPr>
          <w:rFonts w:ascii="Arial" w:hAnsi="Arial" w:cs="Arial"/>
          <w:sz w:val="18"/>
          <w:szCs w:val="18"/>
        </w:rPr>
        <w:t xml:space="preserve">Provide Service-Oriented Support for bank’s IT </w:t>
      </w:r>
      <w:r w:rsidR="00377D4E" w:rsidRPr="006B6BF5">
        <w:rPr>
          <w:rFonts w:ascii="Arial" w:hAnsi="Arial" w:cs="Arial"/>
          <w:sz w:val="18"/>
          <w:szCs w:val="18"/>
        </w:rPr>
        <w:t xml:space="preserve">enterprise </w:t>
      </w:r>
      <w:r w:rsidR="00372CD3" w:rsidRPr="006B6BF5">
        <w:rPr>
          <w:rFonts w:ascii="Arial" w:hAnsi="Arial" w:cs="Arial"/>
          <w:sz w:val="18"/>
          <w:szCs w:val="18"/>
        </w:rPr>
        <w:t>Applications and Services</w:t>
      </w:r>
      <w:r w:rsidRPr="006B6BF5">
        <w:rPr>
          <w:rFonts w:ascii="Arial" w:hAnsi="Arial" w:cs="Arial"/>
          <w:sz w:val="18"/>
          <w:szCs w:val="18"/>
        </w:rPr>
        <w:t xml:space="preserve"> as commitment to SLA (Service Level Agreements)</w:t>
      </w:r>
      <w:r w:rsidR="00372CD3" w:rsidRPr="006B6BF5">
        <w:rPr>
          <w:rFonts w:ascii="Arial" w:hAnsi="Arial" w:cs="Arial"/>
          <w:sz w:val="18"/>
          <w:szCs w:val="18"/>
        </w:rPr>
        <w:t>.</w:t>
      </w:r>
      <w:r w:rsidRPr="006B6BF5">
        <w:rPr>
          <w:rFonts w:ascii="Arial" w:hAnsi="Arial" w:cs="Arial"/>
          <w:sz w:val="18"/>
          <w:szCs w:val="18"/>
        </w:rPr>
        <w:t xml:space="preserve"> </w:t>
      </w:r>
      <w:r w:rsidR="00372CD3" w:rsidRPr="006B6BF5">
        <w:rPr>
          <w:rFonts w:ascii="Arial" w:hAnsi="Arial" w:cs="Arial"/>
          <w:sz w:val="18"/>
          <w:szCs w:val="18"/>
        </w:rPr>
        <w:t xml:space="preserve"> In addition, collaborate with Business Units to </w:t>
      </w:r>
      <w:r w:rsidRPr="006B6BF5">
        <w:rPr>
          <w:rFonts w:ascii="Arial" w:hAnsi="Arial" w:cs="Arial"/>
          <w:sz w:val="18"/>
          <w:szCs w:val="18"/>
        </w:rPr>
        <w:t>integrate and align IT service and application delivery across regions. I</w:t>
      </w:r>
      <w:r w:rsidR="00372CD3" w:rsidRPr="006B6BF5">
        <w:rPr>
          <w:rFonts w:ascii="Arial" w:hAnsi="Arial" w:cs="Arial"/>
          <w:sz w:val="18"/>
          <w:szCs w:val="18"/>
        </w:rPr>
        <w:t xml:space="preserve">mplement and deliver IT enterprise applications and </w:t>
      </w:r>
      <w:r w:rsidRPr="006B6BF5">
        <w:rPr>
          <w:rFonts w:ascii="Arial" w:hAnsi="Arial" w:cs="Arial"/>
          <w:sz w:val="18"/>
          <w:szCs w:val="18"/>
        </w:rPr>
        <w:t>process improvement</w:t>
      </w:r>
      <w:r w:rsidR="00372CD3" w:rsidRPr="006B6BF5">
        <w:rPr>
          <w:rFonts w:ascii="Arial" w:hAnsi="Arial" w:cs="Arial"/>
          <w:sz w:val="18"/>
          <w:szCs w:val="18"/>
        </w:rPr>
        <w:t>.</w:t>
      </w:r>
    </w:p>
    <w:p w:rsidR="009D6C59" w:rsidRDefault="009D6C59" w:rsidP="00372CD3">
      <w:pPr>
        <w:jc w:val="both"/>
        <w:rPr>
          <w:rFonts w:ascii="Arial" w:hAnsi="Arial" w:cs="Arial"/>
          <w:sz w:val="18"/>
          <w:szCs w:val="18"/>
        </w:rPr>
      </w:pPr>
    </w:p>
    <w:p w:rsidR="00372CD3" w:rsidRPr="00FD21C1" w:rsidRDefault="00372CD3" w:rsidP="00372CD3">
      <w:pPr>
        <w:jc w:val="both"/>
        <w:rPr>
          <w:rFonts w:ascii="Arial" w:hAnsi="Arial" w:cs="Arial"/>
          <w:b/>
          <w:sz w:val="18"/>
          <w:szCs w:val="18"/>
        </w:rPr>
      </w:pPr>
      <w:r w:rsidRPr="00FD21C1">
        <w:rPr>
          <w:rFonts w:ascii="Arial" w:hAnsi="Arial" w:cs="Arial"/>
          <w:b/>
          <w:sz w:val="18"/>
          <w:szCs w:val="18"/>
        </w:rPr>
        <w:t>Key Roles and Responsibilities:</w:t>
      </w:r>
    </w:p>
    <w:p w:rsidR="00E82AA5" w:rsidRDefault="00E82AA5" w:rsidP="002805A4">
      <w:pPr>
        <w:numPr>
          <w:ilvl w:val="0"/>
          <w:numId w:val="10"/>
        </w:numPr>
        <w:jc w:val="both"/>
        <w:rPr>
          <w:rFonts w:ascii="Arial" w:hAnsi="Arial" w:cs="Arial"/>
          <w:color w:val="000000" w:themeColor="text1"/>
          <w:sz w:val="18"/>
          <w:szCs w:val="18"/>
        </w:rPr>
      </w:pPr>
      <w:r>
        <w:rPr>
          <w:rFonts w:ascii="Arial" w:hAnsi="Arial" w:cs="Arial"/>
          <w:color w:val="000000" w:themeColor="text1"/>
          <w:sz w:val="18"/>
          <w:szCs w:val="18"/>
        </w:rPr>
        <w:t>Migrated over 3,000 users Windows Operating system and join to company domain environment. Drastically decrease user downtime and generate an annualized savings of $30,000</w:t>
      </w:r>
    </w:p>
    <w:p w:rsidR="006521AB" w:rsidRDefault="006521AB" w:rsidP="002805A4">
      <w:pPr>
        <w:numPr>
          <w:ilvl w:val="0"/>
          <w:numId w:val="10"/>
        </w:numPr>
        <w:jc w:val="both"/>
        <w:rPr>
          <w:rFonts w:ascii="Arial" w:hAnsi="Arial" w:cs="Arial"/>
          <w:color w:val="000000" w:themeColor="text1"/>
          <w:sz w:val="18"/>
          <w:szCs w:val="18"/>
        </w:rPr>
      </w:pPr>
      <w:r>
        <w:rPr>
          <w:rFonts w:ascii="Arial" w:hAnsi="Arial" w:cs="Arial"/>
          <w:color w:val="000000" w:themeColor="text1"/>
          <w:sz w:val="18"/>
          <w:szCs w:val="18"/>
        </w:rPr>
        <w:t>Served as a primary point of contact on a 24-hour, 7 days a week basis for Network Operations, IT Operations and Helpdesk Operations.</w:t>
      </w:r>
    </w:p>
    <w:p w:rsidR="006521AB" w:rsidRPr="006521AB" w:rsidRDefault="00DB6F21" w:rsidP="006521AB">
      <w:pPr>
        <w:numPr>
          <w:ilvl w:val="0"/>
          <w:numId w:val="10"/>
        </w:numPr>
        <w:jc w:val="both"/>
        <w:rPr>
          <w:rFonts w:ascii="Arial" w:hAnsi="Arial" w:cs="Arial"/>
          <w:color w:val="000000" w:themeColor="text1"/>
          <w:sz w:val="18"/>
          <w:szCs w:val="18"/>
        </w:rPr>
      </w:pPr>
      <w:r w:rsidRPr="00DB6F21">
        <w:rPr>
          <w:rFonts w:ascii="Arial" w:hAnsi="Arial" w:cs="Arial"/>
          <w:color w:val="000000" w:themeColor="text1"/>
          <w:sz w:val="18"/>
          <w:szCs w:val="18"/>
        </w:rPr>
        <w:t xml:space="preserve">Provides </w:t>
      </w:r>
      <w:r>
        <w:rPr>
          <w:rFonts w:ascii="Arial" w:hAnsi="Arial" w:cs="Arial"/>
          <w:color w:val="000000" w:themeColor="text1"/>
          <w:sz w:val="18"/>
          <w:szCs w:val="18"/>
        </w:rPr>
        <w:t>Tier 1 and Tier 2</w:t>
      </w:r>
      <w:r w:rsidRPr="00DB6F21">
        <w:rPr>
          <w:rFonts w:ascii="Arial" w:hAnsi="Arial" w:cs="Arial"/>
          <w:color w:val="000000" w:themeColor="text1"/>
          <w:sz w:val="18"/>
          <w:szCs w:val="18"/>
        </w:rPr>
        <w:t xml:space="preserve"> system </w:t>
      </w:r>
      <w:r>
        <w:rPr>
          <w:rFonts w:ascii="Arial" w:hAnsi="Arial" w:cs="Arial"/>
          <w:color w:val="000000" w:themeColor="text1"/>
          <w:sz w:val="18"/>
          <w:szCs w:val="18"/>
        </w:rPr>
        <w:t>support</w:t>
      </w:r>
      <w:r w:rsidRPr="00DB6F21">
        <w:rPr>
          <w:rFonts w:ascii="Arial" w:hAnsi="Arial" w:cs="Arial"/>
          <w:color w:val="000000" w:themeColor="text1"/>
          <w:sz w:val="18"/>
          <w:szCs w:val="18"/>
        </w:rPr>
        <w:t xml:space="preserve"> </w:t>
      </w:r>
      <w:r>
        <w:rPr>
          <w:rFonts w:ascii="Arial" w:hAnsi="Arial" w:cs="Arial"/>
          <w:color w:val="000000" w:themeColor="text1"/>
          <w:sz w:val="18"/>
          <w:szCs w:val="18"/>
        </w:rPr>
        <w:t>within the SLA and</w:t>
      </w:r>
      <w:r w:rsidRPr="00DB6F21">
        <w:rPr>
          <w:rFonts w:ascii="Arial" w:hAnsi="Arial" w:cs="Arial"/>
          <w:color w:val="000000" w:themeColor="text1"/>
          <w:sz w:val="18"/>
          <w:szCs w:val="18"/>
        </w:rPr>
        <w:t xml:space="preserve"> guarantee continuous business operations.</w:t>
      </w:r>
    </w:p>
    <w:p w:rsidR="00243529" w:rsidRPr="00DB6F21" w:rsidRDefault="00243529" w:rsidP="002805A4">
      <w:pPr>
        <w:numPr>
          <w:ilvl w:val="0"/>
          <w:numId w:val="10"/>
        </w:numPr>
        <w:jc w:val="both"/>
        <w:rPr>
          <w:rFonts w:ascii="Arial" w:hAnsi="Arial" w:cs="Arial"/>
          <w:color w:val="000000" w:themeColor="text1"/>
          <w:sz w:val="18"/>
          <w:szCs w:val="18"/>
        </w:rPr>
      </w:pPr>
      <w:r w:rsidRPr="00DB6F21">
        <w:rPr>
          <w:rFonts w:ascii="Arial" w:hAnsi="Arial" w:cs="Arial"/>
          <w:color w:val="000000" w:themeColor="text1"/>
          <w:sz w:val="18"/>
          <w:szCs w:val="18"/>
        </w:rPr>
        <w:t>Ensures adherence of server and desktop configurations to Group IT Security Standards.</w:t>
      </w:r>
    </w:p>
    <w:p w:rsidR="00243529" w:rsidRPr="00DB6F21" w:rsidRDefault="00243529" w:rsidP="002805A4">
      <w:pPr>
        <w:numPr>
          <w:ilvl w:val="0"/>
          <w:numId w:val="10"/>
        </w:numPr>
        <w:jc w:val="both"/>
        <w:rPr>
          <w:rFonts w:ascii="Arial" w:hAnsi="Arial" w:cs="Arial"/>
          <w:color w:val="000000" w:themeColor="text1"/>
          <w:sz w:val="18"/>
          <w:szCs w:val="18"/>
        </w:rPr>
      </w:pPr>
      <w:r w:rsidRPr="00DB6F21">
        <w:rPr>
          <w:rFonts w:ascii="Arial" w:hAnsi="Arial" w:cs="Arial"/>
          <w:color w:val="000000" w:themeColor="text1"/>
          <w:sz w:val="18"/>
          <w:szCs w:val="18"/>
        </w:rPr>
        <w:t>Ensures the integrity of systems and execution of backup procedures.</w:t>
      </w:r>
    </w:p>
    <w:p w:rsidR="00243529" w:rsidRPr="006B6BF5" w:rsidRDefault="00864E83" w:rsidP="002805A4">
      <w:pPr>
        <w:numPr>
          <w:ilvl w:val="0"/>
          <w:numId w:val="10"/>
        </w:numPr>
        <w:jc w:val="both"/>
        <w:rPr>
          <w:rFonts w:ascii="Arial" w:hAnsi="Arial" w:cs="Arial"/>
          <w:sz w:val="18"/>
          <w:szCs w:val="18"/>
        </w:rPr>
      </w:pPr>
      <w:r w:rsidRPr="006B6BF5">
        <w:rPr>
          <w:rFonts w:ascii="Arial" w:hAnsi="Arial" w:cs="Arial"/>
          <w:sz w:val="18"/>
          <w:szCs w:val="18"/>
        </w:rPr>
        <w:t xml:space="preserve">Asset Management and Inventory of </w:t>
      </w:r>
      <w:r w:rsidR="00243529" w:rsidRPr="006B6BF5">
        <w:rPr>
          <w:rFonts w:ascii="Arial" w:hAnsi="Arial" w:cs="Arial"/>
          <w:sz w:val="18"/>
          <w:szCs w:val="18"/>
        </w:rPr>
        <w:t xml:space="preserve">server, desktop and software </w:t>
      </w:r>
      <w:r w:rsidRPr="006B6BF5">
        <w:rPr>
          <w:rFonts w:ascii="Arial" w:hAnsi="Arial" w:cs="Arial"/>
          <w:sz w:val="18"/>
          <w:szCs w:val="18"/>
        </w:rPr>
        <w:t>licenses</w:t>
      </w:r>
      <w:r w:rsidR="00243529" w:rsidRPr="006B6BF5">
        <w:rPr>
          <w:rFonts w:ascii="Arial" w:hAnsi="Arial" w:cs="Arial"/>
          <w:sz w:val="18"/>
          <w:szCs w:val="18"/>
        </w:rPr>
        <w:t>.</w:t>
      </w:r>
    </w:p>
    <w:p w:rsidR="00243529" w:rsidRPr="006B6BF5" w:rsidRDefault="00864E83" w:rsidP="002805A4">
      <w:pPr>
        <w:numPr>
          <w:ilvl w:val="0"/>
          <w:numId w:val="10"/>
        </w:numPr>
        <w:jc w:val="both"/>
        <w:rPr>
          <w:rFonts w:ascii="Arial" w:hAnsi="Arial" w:cs="Arial"/>
          <w:sz w:val="18"/>
          <w:szCs w:val="18"/>
        </w:rPr>
      </w:pPr>
      <w:r w:rsidRPr="006B6BF5">
        <w:rPr>
          <w:rFonts w:ascii="Arial" w:hAnsi="Arial" w:cs="Arial"/>
          <w:sz w:val="18"/>
          <w:szCs w:val="18"/>
        </w:rPr>
        <w:t xml:space="preserve">Manage 24/7 ETS (Enterprise Technology Services) </w:t>
      </w:r>
      <w:r w:rsidR="00BD1585" w:rsidRPr="006B6BF5">
        <w:rPr>
          <w:rFonts w:ascii="Arial" w:hAnsi="Arial" w:cs="Arial"/>
          <w:sz w:val="18"/>
          <w:szCs w:val="18"/>
        </w:rPr>
        <w:t>&amp; Helpdesk teams to provide round-the-clock support across geographical regions</w:t>
      </w:r>
      <w:r w:rsidR="00243529" w:rsidRPr="006B6BF5">
        <w:rPr>
          <w:rFonts w:ascii="Arial" w:hAnsi="Arial" w:cs="Arial"/>
          <w:sz w:val="18"/>
          <w:szCs w:val="18"/>
        </w:rPr>
        <w:t>.</w:t>
      </w:r>
    </w:p>
    <w:p w:rsidR="00DB6F21" w:rsidRPr="00DB6F21" w:rsidRDefault="00243529" w:rsidP="002805A4">
      <w:pPr>
        <w:pStyle w:val="ListParagraph"/>
        <w:numPr>
          <w:ilvl w:val="0"/>
          <w:numId w:val="10"/>
        </w:numPr>
        <w:jc w:val="both"/>
        <w:rPr>
          <w:rFonts w:ascii="Verdana" w:hAnsi="Verdana"/>
          <w:color w:val="000000" w:themeColor="text1"/>
          <w:sz w:val="18"/>
          <w:szCs w:val="18"/>
        </w:rPr>
      </w:pPr>
      <w:r w:rsidRPr="006B6BF5">
        <w:rPr>
          <w:rFonts w:ascii="Arial" w:hAnsi="Arial" w:cs="Arial"/>
          <w:sz w:val="18"/>
          <w:szCs w:val="18"/>
        </w:rPr>
        <w:t>Security design, administration</w:t>
      </w:r>
      <w:r w:rsidRPr="006B6BF5">
        <w:rPr>
          <w:rFonts w:ascii="Verdana" w:hAnsi="Verdana"/>
          <w:sz w:val="18"/>
          <w:szCs w:val="18"/>
        </w:rPr>
        <w:t xml:space="preserve">, </w:t>
      </w:r>
      <w:r w:rsidRPr="006B6BF5">
        <w:rPr>
          <w:rFonts w:ascii="Arial" w:hAnsi="Arial" w:cs="Arial"/>
          <w:sz w:val="18"/>
          <w:szCs w:val="18"/>
        </w:rPr>
        <w:t xml:space="preserve">Group right </w:t>
      </w:r>
      <w:r w:rsidRPr="00DB6F21">
        <w:rPr>
          <w:rFonts w:ascii="Arial" w:hAnsi="Arial" w:cs="Arial"/>
          <w:color w:val="000000" w:themeColor="text1"/>
          <w:sz w:val="18"/>
          <w:szCs w:val="18"/>
        </w:rPr>
        <w:t>, Remote Access management</w:t>
      </w:r>
    </w:p>
    <w:p w:rsidR="00243529" w:rsidRPr="00DB6F21" w:rsidRDefault="00243529" w:rsidP="002805A4">
      <w:pPr>
        <w:numPr>
          <w:ilvl w:val="0"/>
          <w:numId w:val="10"/>
        </w:numPr>
        <w:rPr>
          <w:rFonts w:ascii="Verdana" w:hAnsi="Verdana"/>
          <w:color w:val="000000" w:themeColor="text1"/>
          <w:sz w:val="18"/>
          <w:szCs w:val="18"/>
        </w:rPr>
      </w:pPr>
      <w:r w:rsidRPr="00DB6F21">
        <w:rPr>
          <w:rFonts w:ascii="Arial" w:hAnsi="Arial" w:cs="Arial"/>
          <w:color w:val="000000" w:themeColor="text1"/>
          <w:sz w:val="18"/>
          <w:szCs w:val="18"/>
        </w:rPr>
        <w:t>When requested, establish, draft, design and implement plans that promote and standards delivery and support processes</w:t>
      </w:r>
      <w:r w:rsidR="00E95F3D" w:rsidRPr="00DB6F21">
        <w:rPr>
          <w:rFonts w:ascii="Arial" w:hAnsi="Arial" w:cs="Arial"/>
          <w:color w:val="000000" w:themeColor="text1"/>
          <w:sz w:val="18"/>
          <w:szCs w:val="18"/>
        </w:rPr>
        <w:t>.</w:t>
      </w:r>
    </w:p>
    <w:p w:rsidR="00243529" w:rsidRPr="00DB6F21" w:rsidRDefault="00243529" w:rsidP="002805A4">
      <w:pPr>
        <w:numPr>
          <w:ilvl w:val="0"/>
          <w:numId w:val="10"/>
        </w:numPr>
        <w:rPr>
          <w:rFonts w:ascii="Verdana" w:hAnsi="Verdana"/>
          <w:color w:val="000000" w:themeColor="text1"/>
          <w:sz w:val="18"/>
          <w:szCs w:val="18"/>
        </w:rPr>
      </w:pPr>
      <w:r w:rsidRPr="00DB6F21">
        <w:rPr>
          <w:rFonts w:ascii="Arial" w:hAnsi="Arial" w:cs="Arial"/>
          <w:color w:val="000000" w:themeColor="text1"/>
          <w:sz w:val="18"/>
          <w:szCs w:val="18"/>
        </w:rPr>
        <w:t>Design and maintain documentation and standards for efficient and consistent service delivery</w:t>
      </w:r>
      <w:r w:rsidR="00E95F3D" w:rsidRPr="00DB6F21">
        <w:rPr>
          <w:rFonts w:ascii="Verdana" w:hAnsi="Verdana"/>
          <w:color w:val="000000" w:themeColor="text1"/>
          <w:sz w:val="18"/>
          <w:szCs w:val="18"/>
        </w:rPr>
        <w:t>.</w:t>
      </w:r>
    </w:p>
    <w:p w:rsidR="00B95A0B" w:rsidRDefault="00B95A0B" w:rsidP="00B95A0B">
      <w:pPr>
        <w:pStyle w:val="ListParagraph"/>
        <w:rPr>
          <w:rFonts w:ascii="Verdana" w:hAnsi="Verdana"/>
          <w:color w:val="333333"/>
          <w:sz w:val="18"/>
          <w:szCs w:val="18"/>
        </w:rPr>
      </w:pPr>
    </w:p>
    <w:p w:rsidR="00243529" w:rsidRPr="00A1082A" w:rsidRDefault="004B5566" w:rsidP="00243529">
      <w:pPr>
        <w:jc w:val="both"/>
        <w:rPr>
          <w:rFonts w:ascii="Arial" w:hAnsi="Arial" w:cs="Arial"/>
          <w:b/>
          <w:sz w:val="18"/>
          <w:szCs w:val="18"/>
        </w:rPr>
      </w:pPr>
      <w:r w:rsidRPr="00A1082A">
        <w:rPr>
          <w:rFonts w:ascii="Arial" w:hAnsi="Arial" w:cs="Arial"/>
          <w:b/>
          <w:sz w:val="18"/>
          <w:szCs w:val="18"/>
        </w:rPr>
        <w:t>Projects Completed</w:t>
      </w:r>
      <w:r w:rsidR="00243529" w:rsidRPr="00A1082A">
        <w:rPr>
          <w:rFonts w:ascii="Arial" w:hAnsi="Arial" w:cs="Arial"/>
          <w:b/>
          <w:sz w:val="18"/>
          <w:szCs w:val="18"/>
        </w:rPr>
        <w:t>:</w:t>
      </w:r>
    </w:p>
    <w:p w:rsidR="00243529" w:rsidRDefault="00243529" w:rsidP="002805A4">
      <w:pPr>
        <w:numPr>
          <w:ilvl w:val="0"/>
          <w:numId w:val="11"/>
        </w:numPr>
        <w:jc w:val="both"/>
        <w:rPr>
          <w:rFonts w:ascii="Arial" w:hAnsi="Arial" w:cs="Arial"/>
          <w:sz w:val="18"/>
          <w:szCs w:val="18"/>
        </w:rPr>
      </w:pPr>
      <w:r w:rsidRPr="00E4793F">
        <w:rPr>
          <w:rFonts w:ascii="Arial" w:hAnsi="Arial" w:cs="Arial"/>
          <w:sz w:val="18"/>
          <w:szCs w:val="18"/>
        </w:rPr>
        <w:t>One of the pioneers that build the first site in HSBC; Server setup, installation, configuration and implementation</w:t>
      </w:r>
      <w:r w:rsidR="00E95F3D">
        <w:rPr>
          <w:rFonts w:ascii="Arial" w:hAnsi="Arial" w:cs="Arial"/>
          <w:sz w:val="18"/>
          <w:szCs w:val="18"/>
        </w:rPr>
        <w:t>.</w:t>
      </w:r>
    </w:p>
    <w:p w:rsidR="00243529" w:rsidRDefault="005529AA" w:rsidP="002805A4">
      <w:pPr>
        <w:numPr>
          <w:ilvl w:val="0"/>
          <w:numId w:val="11"/>
        </w:numPr>
        <w:jc w:val="both"/>
        <w:rPr>
          <w:rFonts w:ascii="Arial" w:hAnsi="Arial" w:cs="Arial"/>
          <w:sz w:val="18"/>
          <w:szCs w:val="18"/>
        </w:rPr>
      </w:pPr>
      <w:r>
        <w:rPr>
          <w:rFonts w:ascii="Arial" w:hAnsi="Arial" w:cs="Arial"/>
          <w:sz w:val="18"/>
          <w:szCs w:val="18"/>
        </w:rPr>
        <w:t>Project Manager for all Servers</w:t>
      </w:r>
      <w:r w:rsidR="00243529">
        <w:rPr>
          <w:rFonts w:ascii="Arial" w:hAnsi="Arial" w:cs="Arial"/>
          <w:sz w:val="18"/>
          <w:szCs w:val="18"/>
        </w:rPr>
        <w:t xml:space="preserve"> HNAH to HBAP migration for the 3 sites; 130 servers</w:t>
      </w:r>
      <w:r w:rsidR="00E95F3D">
        <w:rPr>
          <w:rFonts w:ascii="Arial" w:hAnsi="Arial" w:cs="Arial"/>
          <w:sz w:val="18"/>
          <w:szCs w:val="18"/>
        </w:rPr>
        <w:t>.</w:t>
      </w:r>
    </w:p>
    <w:p w:rsidR="00243529" w:rsidRDefault="00243529" w:rsidP="002805A4">
      <w:pPr>
        <w:numPr>
          <w:ilvl w:val="0"/>
          <w:numId w:val="11"/>
        </w:numPr>
        <w:jc w:val="both"/>
        <w:rPr>
          <w:rFonts w:ascii="Arial" w:hAnsi="Arial" w:cs="Arial"/>
          <w:sz w:val="18"/>
          <w:szCs w:val="18"/>
        </w:rPr>
      </w:pPr>
      <w:r w:rsidRPr="00E4793F">
        <w:rPr>
          <w:rFonts w:ascii="Arial" w:hAnsi="Arial" w:cs="Arial"/>
          <w:sz w:val="18"/>
          <w:szCs w:val="18"/>
        </w:rPr>
        <w:t>Project Manager for the Windows Activate Directory Migration (AD) migration for the 3 sites; about 4,708 desktops and 5,000 users.</w:t>
      </w:r>
    </w:p>
    <w:p w:rsidR="00243529" w:rsidRDefault="005529AA" w:rsidP="002805A4">
      <w:pPr>
        <w:numPr>
          <w:ilvl w:val="0"/>
          <w:numId w:val="11"/>
        </w:numPr>
        <w:jc w:val="both"/>
        <w:rPr>
          <w:rFonts w:ascii="Arial" w:hAnsi="Arial" w:cs="Arial"/>
          <w:sz w:val="18"/>
          <w:szCs w:val="18"/>
        </w:rPr>
      </w:pPr>
      <w:r>
        <w:rPr>
          <w:rFonts w:ascii="Arial" w:hAnsi="Arial" w:cs="Arial"/>
          <w:sz w:val="18"/>
          <w:szCs w:val="18"/>
        </w:rPr>
        <w:t xml:space="preserve">Successfully migration of </w:t>
      </w:r>
      <w:r w:rsidR="00243529" w:rsidRPr="00E4793F">
        <w:rPr>
          <w:rFonts w:ascii="Arial" w:hAnsi="Arial" w:cs="Arial"/>
          <w:sz w:val="18"/>
          <w:szCs w:val="18"/>
        </w:rPr>
        <w:t xml:space="preserve">29 different processes </w:t>
      </w:r>
      <w:r>
        <w:rPr>
          <w:rFonts w:ascii="Arial" w:hAnsi="Arial" w:cs="Arial"/>
          <w:sz w:val="18"/>
          <w:szCs w:val="18"/>
        </w:rPr>
        <w:t xml:space="preserve">(Credit Card </w:t>
      </w:r>
      <w:r w:rsidR="004C5A93">
        <w:rPr>
          <w:rFonts w:ascii="Arial" w:hAnsi="Arial" w:cs="Arial"/>
          <w:sz w:val="18"/>
          <w:szCs w:val="18"/>
        </w:rPr>
        <w:t>Payment/</w:t>
      </w:r>
      <w:r>
        <w:rPr>
          <w:rFonts w:ascii="Arial" w:hAnsi="Arial" w:cs="Arial"/>
          <w:sz w:val="18"/>
          <w:szCs w:val="18"/>
        </w:rPr>
        <w:t xml:space="preserve">Collection, Credit Card Care, Mortgage Services Fraud, Auto Finance) </w:t>
      </w:r>
      <w:proofErr w:type="gramStart"/>
      <w:r w:rsidR="00243529" w:rsidRPr="00E4793F">
        <w:rPr>
          <w:rFonts w:ascii="Arial" w:hAnsi="Arial" w:cs="Arial"/>
          <w:sz w:val="18"/>
          <w:szCs w:val="18"/>
        </w:rPr>
        <w:t xml:space="preserve">as </w:t>
      </w:r>
      <w:r>
        <w:rPr>
          <w:rFonts w:ascii="Arial" w:hAnsi="Arial" w:cs="Arial"/>
          <w:sz w:val="18"/>
          <w:szCs w:val="18"/>
        </w:rPr>
        <w:t xml:space="preserve"> an</w:t>
      </w:r>
      <w:proofErr w:type="gramEnd"/>
      <w:r>
        <w:rPr>
          <w:rFonts w:ascii="Arial" w:hAnsi="Arial" w:cs="Arial"/>
          <w:sz w:val="18"/>
          <w:szCs w:val="18"/>
        </w:rPr>
        <w:t xml:space="preserve"> </w:t>
      </w:r>
      <w:r w:rsidR="00243529" w:rsidRPr="00E4793F">
        <w:rPr>
          <w:rFonts w:ascii="Arial" w:hAnsi="Arial" w:cs="Arial"/>
          <w:sz w:val="18"/>
          <w:szCs w:val="18"/>
        </w:rPr>
        <w:t xml:space="preserve">IT Project Manager here in </w:t>
      </w:r>
      <w:proofErr w:type="spellStart"/>
      <w:r w:rsidR="00243529" w:rsidRPr="00E4793F">
        <w:rPr>
          <w:rFonts w:ascii="Arial" w:hAnsi="Arial" w:cs="Arial"/>
          <w:sz w:val="18"/>
          <w:szCs w:val="18"/>
        </w:rPr>
        <w:t>Alabang</w:t>
      </w:r>
      <w:proofErr w:type="spellEnd"/>
      <w:r w:rsidR="00243529" w:rsidRPr="00E4793F">
        <w:rPr>
          <w:rFonts w:ascii="Arial" w:hAnsi="Arial" w:cs="Arial"/>
          <w:sz w:val="18"/>
          <w:szCs w:val="18"/>
        </w:rPr>
        <w:t xml:space="preserve"> Site.  Handled offshore migration such as US, UK and Asia Pacific</w:t>
      </w:r>
      <w:r w:rsidR="00E95F3D">
        <w:rPr>
          <w:rFonts w:ascii="Arial" w:hAnsi="Arial" w:cs="Arial"/>
          <w:sz w:val="18"/>
          <w:szCs w:val="18"/>
        </w:rPr>
        <w:t>.</w:t>
      </w:r>
    </w:p>
    <w:p w:rsidR="00243529" w:rsidRDefault="00243529" w:rsidP="002805A4">
      <w:pPr>
        <w:numPr>
          <w:ilvl w:val="0"/>
          <w:numId w:val="11"/>
        </w:numPr>
        <w:jc w:val="both"/>
        <w:rPr>
          <w:rFonts w:ascii="Arial" w:hAnsi="Arial" w:cs="Arial"/>
          <w:sz w:val="18"/>
          <w:szCs w:val="18"/>
        </w:rPr>
      </w:pPr>
      <w:r w:rsidRPr="00E4793F">
        <w:rPr>
          <w:rFonts w:ascii="Arial" w:hAnsi="Arial" w:cs="Arial"/>
          <w:sz w:val="18"/>
          <w:szCs w:val="18"/>
        </w:rPr>
        <w:t>Traveled to Malaysia and China to handle projects</w:t>
      </w:r>
      <w:r>
        <w:rPr>
          <w:rFonts w:ascii="Arial" w:hAnsi="Arial" w:cs="Arial"/>
          <w:sz w:val="18"/>
          <w:szCs w:val="18"/>
        </w:rPr>
        <w:t xml:space="preserve">; UK </w:t>
      </w:r>
      <w:r w:rsidR="005529AA">
        <w:rPr>
          <w:rFonts w:ascii="Arial" w:hAnsi="Arial" w:cs="Arial"/>
          <w:sz w:val="18"/>
          <w:szCs w:val="18"/>
        </w:rPr>
        <w:t xml:space="preserve">credit card collection </w:t>
      </w:r>
      <w:r>
        <w:rPr>
          <w:rFonts w:ascii="Arial" w:hAnsi="Arial" w:cs="Arial"/>
          <w:sz w:val="18"/>
          <w:szCs w:val="18"/>
        </w:rPr>
        <w:t>voice process</w:t>
      </w:r>
      <w:r w:rsidR="00E95F3D">
        <w:rPr>
          <w:rFonts w:ascii="Arial" w:hAnsi="Arial" w:cs="Arial"/>
          <w:sz w:val="18"/>
          <w:szCs w:val="18"/>
        </w:rPr>
        <w:t>.</w:t>
      </w:r>
    </w:p>
    <w:p w:rsidR="00243529" w:rsidRDefault="00243529" w:rsidP="002805A4">
      <w:pPr>
        <w:numPr>
          <w:ilvl w:val="0"/>
          <w:numId w:val="11"/>
        </w:numPr>
        <w:jc w:val="both"/>
        <w:rPr>
          <w:rFonts w:ascii="Arial" w:hAnsi="Arial" w:cs="Arial"/>
          <w:sz w:val="18"/>
          <w:szCs w:val="18"/>
        </w:rPr>
      </w:pPr>
      <w:r w:rsidRPr="00E4793F">
        <w:rPr>
          <w:rFonts w:ascii="Arial" w:hAnsi="Arial" w:cs="Arial"/>
          <w:sz w:val="18"/>
          <w:szCs w:val="18"/>
        </w:rPr>
        <w:t>Project Manager Lotus Notes Server build and implementation</w:t>
      </w:r>
      <w:r w:rsidR="00E95F3D">
        <w:rPr>
          <w:rFonts w:ascii="Arial" w:hAnsi="Arial" w:cs="Arial"/>
          <w:sz w:val="18"/>
          <w:szCs w:val="18"/>
        </w:rPr>
        <w:t>.</w:t>
      </w:r>
    </w:p>
    <w:p w:rsidR="00B50B89" w:rsidRDefault="00B50B89" w:rsidP="00B50B89">
      <w:pPr>
        <w:ind w:left="720"/>
        <w:jc w:val="both"/>
        <w:rPr>
          <w:rFonts w:ascii="Arial" w:hAnsi="Arial" w:cs="Arial"/>
          <w:sz w:val="18"/>
          <w:szCs w:val="18"/>
        </w:rPr>
      </w:pPr>
    </w:p>
    <w:p w:rsidR="00D36246" w:rsidRDefault="00D36246" w:rsidP="00B50B89">
      <w:pPr>
        <w:ind w:left="720"/>
        <w:jc w:val="both"/>
        <w:rPr>
          <w:rFonts w:ascii="Arial" w:hAnsi="Arial" w:cs="Arial"/>
          <w:sz w:val="18"/>
          <w:szCs w:val="18"/>
        </w:rPr>
      </w:pPr>
    </w:p>
    <w:p w:rsidR="003906A1" w:rsidRDefault="003906A1" w:rsidP="00B50B89">
      <w:pPr>
        <w:ind w:left="720"/>
        <w:jc w:val="both"/>
        <w:rPr>
          <w:rFonts w:ascii="Arial" w:hAnsi="Arial" w:cs="Arial"/>
          <w:sz w:val="18"/>
          <w:szCs w:val="18"/>
        </w:rPr>
      </w:pPr>
    </w:p>
    <w:p w:rsidR="003906A1" w:rsidRDefault="003906A1" w:rsidP="00B50B89">
      <w:pPr>
        <w:ind w:left="720"/>
        <w:jc w:val="both"/>
        <w:rPr>
          <w:rFonts w:ascii="Arial" w:hAnsi="Arial" w:cs="Arial"/>
          <w:sz w:val="18"/>
          <w:szCs w:val="18"/>
        </w:rPr>
      </w:pPr>
    </w:p>
    <w:p w:rsidR="00D0582A" w:rsidRDefault="00D0582A" w:rsidP="00B50B89">
      <w:pPr>
        <w:ind w:left="720"/>
        <w:jc w:val="both"/>
        <w:rPr>
          <w:rFonts w:ascii="Arial" w:hAnsi="Arial" w:cs="Arial"/>
          <w:sz w:val="18"/>
          <w:szCs w:val="18"/>
        </w:rPr>
      </w:pPr>
    </w:p>
    <w:p w:rsidR="00D0582A" w:rsidRDefault="00D0582A" w:rsidP="00B50B89">
      <w:pPr>
        <w:ind w:left="720"/>
        <w:jc w:val="both"/>
        <w:rPr>
          <w:rFonts w:ascii="Arial" w:hAnsi="Arial" w:cs="Arial"/>
          <w:sz w:val="18"/>
          <w:szCs w:val="18"/>
        </w:rPr>
      </w:pPr>
    </w:p>
    <w:p w:rsidR="003906A1" w:rsidRDefault="003906A1" w:rsidP="00B50B89">
      <w:pPr>
        <w:ind w:left="720"/>
        <w:jc w:val="both"/>
        <w:rPr>
          <w:rFonts w:ascii="Arial" w:hAnsi="Arial" w:cs="Arial"/>
          <w:sz w:val="18"/>
          <w:szCs w:val="18"/>
        </w:rPr>
      </w:pPr>
    </w:p>
    <w:p w:rsidR="003906A1" w:rsidRDefault="003906A1" w:rsidP="00B50B89">
      <w:pPr>
        <w:ind w:left="720"/>
        <w:jc w:val="both"/>
        <w:rPr>
          <w:rFonts w:ascii="Arial" w:hAnsi="Arial" w:cs="Arial"/>
          <w:sz w:val="18"/>
          <w:szCs w:val="18"/>
        </w:rPr>
      </w:pPr>
    </w:p>
    <w:p w:rsidR="003906A1" w:rsidRDefault="003906A1" w:rsidP="00B50B89">
      <w:pPr>
        <w:ind w:left="720"/>
        <w:jc w:val="both"/>
        <w:rPr>
          <w:rFonts w:ascii="Arial" w:hAnsi="Arial" w:cs="Arial"/>
          <w:sz w:val="18"/>
          <w:szCs w:val="18"/>
        </w:rPr>
      </w:pPr>
    </w:p>
    <w:p w:rsidR="003906A1" w:rsidRDefault="003906A1" w:rsidP="00B50B89">
      <w:pPr>
        <w:ind w:left="720"/>
        <w:jc w:val="both"/>
        <w:rPr>
          <w:rFonts w:ascii="Arial" w:hAnsi="Arial" w:cs="Arial"/>
          <w:sz w:val="18"/>
          <w:szCs w:val="18"/>
        </w:rPr>
      </w:pPr>
    </w:p>
    <w:p w:rsidR="003906A1" w:rsidRDefault="003906A1" w:rsidP="00B50B89">
      <w:pPr>
        <w:ind w:left="720"/>
        <w:jc w:val="both"/>
        <w:rPr>
          <w:rFonts w:ascii="Arial" w:hAnsi="Arial" w:cs="Arial"/>
          <w:sz w:val="18"/>
          <w:szCs w:val="18"/>
        </w:rPr>
      </w:pPr>
    </w:p>
    <w:p w:rsidR="00D0582A" w:rsidRDefault="00D0582A" w:rsidP="00D0582A">
      <w:pPr>
        <w:jc w:val="both"/>
        <w:rPr>
          <w:rFonts w:ascii="Arial" w:hAnsi="Arial" w:cs="Arial"/>
          <w:b/>
          <w:sz w:val="18"/>
          <w:szCs w:val="18"/>
        </w:rPr>
      </w:pPr>
      <w:r>
        <w:rPr>
          <w:rFonts w:ascii="Arial" w:hAnsi="Arial" w:cs="Arial"/>
          <w:b/>
          <w:sz w:val="22"/>
          <w:szCs w:val="18"/>
        </w:rPr>
        <w:t>Aon Philippines</w:t>
      </w:r>
    </w:p>
    <w:p w:rsidR="00D0582A" w:rsidRPr="006B6BF5" w:rsidRDefault="00D0582A" w:rsidP="00D0582A">
      <w:pPr>
        <w:jc w:val="both"/>
        <w:rPr>
          <w:rFonts w:ascii="Arial" w:hAnsi="Arial" w:cs="Arial"/>
          <w:b/>
          <w:sz w:val="22"/>
          <w:szCs w:val="18"/>
        </w:rPr>
      </w:pPr>
      <w:r>
        <w:rPr>
          <w:rFonts w:ascii="Arial" w:hAnsi="Arial" w:cs="Arial"/>
          <w:b/>
          <w:sz w:val="22"/>
          <w:szCs w:val="18"/>
        </w:rPr>
        <w:t xml:space="preserve">System Administrator  </w:t>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t>1998 June</w:t>
      </w:r>
      <w:r w:rsidRPr="006B6BF5">
        <w:rPr>
          <w:rFonts w:ascii="Arial" w:hAnsi="Arial" w:cs="Arial"/>
          <w:b/>
          <w:sz w:val="22"/>
          <w:szCs w:val="18"/>
        </w:rPr>
        <w:t xml:space="preserve"> </w:t>
      </w:r>
      <w:r>
        <w:rPr>
          <w:rFonts w:ascii="Arial" w:hAnsi="Arial" w:cs="Arial"/>
          <w:b/>
          <w:sz w:val="22"/>
          <w:szCs w:val="18"/>
        </w:rPr>
        <w:t>– 2004 July</w:t>
      </w:r>
      <w:r w:rsidRPr="006B6BF5">
        <w:rPr>
          <w:rFonts w:ascii="Arial" w:hAnsi="Arial" w:cs="Arial"/>
          <w:b/>
          <w:sz w:val="22"/>
          <w:szCs w:val="18"/>
        </w:rPr>
        <w:tab/>
      </w:r>
      <w:r w:rsidRPr="006B6BF5">
        <w:rPr>
          <w:rFonts w:ascii="Arial" w:hAnsi="Arial" w:cs="Arial"/>
          <w:b/>
          <w:sz w:val="22"/>
          <w:szCs w:val="18"/>
        </w:rPr>
        <w:tab/>
      </w:r>
      <w:r w:rsidRPr="006B6BF5">
        <w:rPr>
          <w:rFonts w:ascii="Arial" w:hAnsi="Arial" w:cs="Arial"/>
          <w:b/>
          <w:sz w:val="22"/>
          <w:szCs w:val="18"/>
        </w:rPr>
        <w:tab/>
      </w:r>
      <w:r w:rsidRPr="006B6BF5">
        <w:rPr>
          <w:rFonts w:ascii="Arial" w:hAnsi="Arial" w:cs="Arial"/>
          <w:b/>
          <w:sz w:val="22"/>
          <w:szCs w:val="18"/>
        </w:rPr>
        <w:tab/>
      </w:r>
      <w:r w:rsidRPr="006B6BF5">
        <w:rPr>
          <w:rFonts w:ascii="Arial" w:hAnsi="Arial" w:cs="Arial"/>
          <w:b/>
          <w:sz w:val="22"/>
          <w:szCs w:val="18"/>
        </w:rPr>
        <w:tab/>
      </w:r>
      <w:r w:rsidRPr="006B6BF5">
        <w:rPr>
          <w:rFonts w:ascii="Arial" w:hAnsi="Arial" w:cs="Arial"/>
          <w:b/>
          <w:sz w:val="22"/>
          <w:szCs w:val="18"/>
        </w:rPr>
        <w:tab/>
      </w:r>
    </w:p>
    <w:p w:rsidR="00D0582A" w:rsidRDefault="00D0582A" w:rsidP="00D0582A">
      <w:pPr>
        <w:jc w:val="both"/>
        <w:rPr>
          <w:rFonts w:ascii="Arial" w:hAnsi="Arial" w:cs="Arial"/>
          <w:sz w:val="18"/>
          <w:szCs w:val="18"/>
        </w:rPr>
      </w:pPr>
      <w:r w:rsidRPr="006B6BF5">
        <w:rPr>
          <w:rFonts w:ascii="Arial" w:hAnsi="Arial" w:cs="Arial"/>
          <w:sz w:val="18"/>
          <w:szCs w:val="18"/>
        </w:rPr>
        <w:t xml:space="preserve">Support and maintain Applications and IT Services. Provide operational support to users and project execution. </w:t>
      </w:r>
      <w:r>
        <w:rPr>
          <w:rFonts w:ascii="Arial" w:hAnsi="Arial" w:cs="Arial"/>
          <w:sz w:val="18"/>
          <w:szCs w:val="18"/>
        </w:rPr>
        <w:t>In addition, perform monitoring and maintenance of enterprise applications and optimize server performance and availability.</w:t>
      </w:r>
    </w:p>
    <w:p w:rsidR="00D0582A" w:rsidRDefault="00D0582A" w:rsidP="00D0582A">
      <w:pPr>
        <w:tabs>
          <w:tab w:val="left" w:pos="4433"/>
        </w:tabs>
        <w:jc w:val="both"/>
        <w:rPr>
          <w:rFonts w:ascii="Arial" w:hAnsi="Arial" w:cs="Arial"/>
        </w:rPr>
      </w:pPr>
      <w:r>
        <w:rPr>
          <w:rFonts w:ascii="Arial" w:hAnsi="Arial" w:cs="Arial"/>
        </w:rPr>
        <w:tab/>
      </w:r>
    </w:p>
    <w:p w:rsidR="00D0582A" w:rsidRPr="00FD21C1" w:rsidRDefault="00D0582A" w:rsidP="00D0582A">
      <w:pPr>
        <w:jc w:val="both"/>
        <w:rPr>
          <w:rFonts w:ascii="Arial" w:hAnsi="Arial" w:cs="Arial"/>
          <w:b/>
          <w:sz w:val="18"/>
          <w:szCs w:val="18"/>
        </w:rPr>
      </w:pPr>
      <w:r w:rsidRPr="00FD21C1">
        <w:rPr>
          <w:rFonts w:ascii="Arial" w:hAnsi="Arial" w:cs="Arial"/>
          <w:b/>
          <w:sz w:val="18"/>
          <w:szCs w:val="18"/>
        </w:rPr>
        <w:t>Key Roles and Responsibilities:</w:t>
      </w:r>
    </w:p>
    <w:p w:rsidR="00D0582A" w:rsidRDefault="00D0582A" w:rsidP="00D0582A">
      <w:pPr>
        <w:numPr>
          <w:ilvl w:val="0"/>
          <w:numId w:val="12"/>
        </w:numPr>
        <w:jc w:val="both"/>
        <w:rPr>
          <w:rFonts w:ascii="Arial" w:hAnsi="Arial" w:cs="Arial"/>
          <w:sz w:val="18"/>
          <w:szCs w:val="18"/>
        </w:rPr>
      </w:pPr>
      <w:r w:rsidRPr="00324232">
        <w:rPr>
          <w:rFonts w:ascii="Arial" w:hAnsi="Arial" w:cs="Arial"/>
          <w:sz w:val="18"/>
          <w:szCs w:val="18"/>
        </w:rPr>
        <w:t xml:space="preserve">Responsible for managing and maintaining </w:t>
      </w:r>
      <w:r>
        <w:rPr>
          <w:rFonts w:ascii="Arial" w:hAnsi="Arial" w:cs="Arial"/>
          <w:sz w:val="18"/>
          <w:szCs w:val="18"/>
        </w:rPr>
        <w:t>Operating systems (Novell</w:t>
      </w:r>
      <w:r w:rsidRPr="00324232">
        <w:rPr>
          <w:rFonts w:ascii="Arial" w:hAnsi="Arial" w:cs="Arial"/>
          <w:sz w:val="18"/>
          <w:szCs w:val="18"/>
        </w:rPr>
        <w:t xml:space="preserve">, </w:t>
      </w:r>
      <w:r>
        <w:rPr>
          <w:rFonts w:ascii="Arial" w:hAnsi="Arial" w:cs="Arial"/>
          <w:sz w:val="18"/>
          <w:szCs w:val="18"/>
        </w:rPr>
        <w:t>Microsoft NT, 2000)</w:t>
      </w:r>
      <w:r w:rsidRPr="00324232">
        <w:rPr>
          <w:rFonts w:ascii="Arial" w:hAnsi="Arial" w:cs="Arial"/>
          <w:sz w:val="18"/>
          <w:szCs w:val="18"/>
        </w:rPr>
        <w:t>.</w:t>
      </w:r>
    </w:p>
    <w:p w:rsidR="00D0582A" w:rsidRPr="00324232" w:rsidRDefault="00D0582A" w:rsidP="00D0582A">
      <w:pPr>
        <w:numPr>
          <w:ilvl w:val="0"/>
          <w:numId w:val="12"/>
        </w:numPr>
        <w:jc w:val="both"/>
        <w:rPr>
          <w:rFonts w:ascii="Arial" w:hAnsi="Arial" w:cs="Arial"/>
          <w:sz w:val="18"/>
          <w:szCs w:val="18"/>
        </w:rPr>
      </w:pPr>
      <w:r w:rsidRPr="00324232">
        <w:rPr>
          <w:rFonts w:ascii="Arial" w:hAnsi="Arial" w:cs="Arial"/>
          <w:sz w:val="18"/>
          <w:szCs w:val="18"/>
        </w:rPr>
        <w:t>Responsible with the pilot project to design, rollout &amp; support a large national implementation</w:t>
      </w:r>
      <w:r>
        <w:rPr>
          <w:rFonts w:ascii="Arial" w:hAnsi="Arial" w:cs="Arial"/>
          <w:sz w:val="18"/>
          <w:szCs w:val="18"/>
        </w:rPr>
        <w:t xml:space="preserve"> and delivery of Enterprise applications</w:t>
      </w:r>
      <w:r w:rsidRPr="00324232">
        <w:rPr>
          <w:rFonts w:ascii="Arial" w:hAnsi="Arial" w:cs="Arial"/>
          <w:sz w:val="18"/>
          <w:szCs w:val="18"/>
        </w:rPr>
        <w:t xml:space="preserve"> </w:t>
      </w:r>
      <w:r>
        <w:rPr>
          <w:rFonts w:ascii="Arial" w:hAnsi="Arial" w:cs="Arial"/>
          <w:sz w:val="18"/>
          <w:szCs w:val="18"/>
        </w:rPr>
        <w:t>(</w:t>
      </w:r>
      <w:r w:rsidRPr="00324232">
        <w:rPr>
          <w:rFonts w:ascii="Arial" w:hAnsi="Arial" w:cs="Arial"/>
          <w:sz w:val="18"/>
          <w:szCs w:val="18"/>
        </w:rPr>
        <w:t xml:space="preserve">Exchange 2000 </w:t>
      </w:r>
      <w:r>
        <w:rPr>
          <w:rFonts w:ascii="Arial" w:hAnsi="Arial" w:cs="Arial"/>
          <w:sz w:val="18"/>
          <w:szCs w:val="18"/>
        </w:rPr>
        <w:t>&amp; Lotus Notes and workstations)</w:t>
      </w:r>
    </w:p>
    <w:p w:rsidR="00D0582A" w:rsidRDefault="00D0582A" w:rsidP="00D0582A">
      <w:pPr>
        <w:numPr>
          <w:ilvl w:val="0"/>
          <w:numId w:val="12"/>
        </w:numPr>
        <w:jc w:val="both"/>
        <w:rPr>
          <w:rFonts w:ascii="Arial" w:hAnsi="Arial" w:cs="Arial"/>
          <w:sz w:val="18"/>
          <w:szCs w:val="18"/>
        </w:rPr>
      </w:pPr>
      <w:r>
        <w:rPr>
          <w:rFonts w:ascii="Arial" w:hAnsi="Arial" w:cs="Arial"/>
          <w:sz w:val="18"/>
          <w:szCs w:val="18"/>
        </w:rPr>
        <w:t xml:space="preserve">Perform capacity </w:t>
      </w:r>
      <w:r w:rsidRPr="00324232">
        <w:rPr>
          <w:rFonts w:ascii="Arial" w:hAnsi="Arial" w:cs="Arial"/>
          <w:sz w:val="18"/>
          <w:szCs w:val="18"/>
        </w:rPr>
        <w:t>management, daily backups; restore files from backup, printer management and general preventive maintenance such as system patches and driver updates.  Troubleshooting involves installing and supporting Network Operating Systems, and provides technical support for Network Security and Network Services to the users.</w:t>
      </w:r>
    </w:p>
    <w:p w:rsidR="00D0582A" w:rsidRDefault="00D0582A" w:rsidP="00D0582A">
      <w:pPr>
        <w:numPr>
          <w:ilvl w:val="0"/>
          <w:numId w:val="12"/>
        </w:numPr>
        <w:jc w:val="both"/>
        <w:rPr>
          <w:rFonts w:ascii="Arial" w:hAnsi="Arial" w:cs="Arial"/>
          <w:sz w:val="18"/>
          <w:szCs w:val="18"/>
        </w:rPr>
      </w:pPr>
      <w:r w:rsidRPr="00324232">
        <w:rPr>
          <w:rFonts w:ascii="Arial" w:hAnsi="Arial" w:cs="Arial"/>
          <w:sz w:val="18"/>
          <w:szCs w:val="18"/>
        </w:rPr>
        <w:t>Responsible for supporting entire software network for all employees, including LAN technologies, email, Internet and intranet accounts.</w:t>
      </w:r>
    </w:p>
    <w:p w:rsidR="00D0582A" w:rsidRPr="00324232" w:rsidRDefault="00D0582A" w:rsidP="00D0582A">
      <w:pPr>
        <w:numPr>
          <w:ilvl w:val="0"/>
          <w:numId w:val="12"/>
        </w:numPr>
        <w:jc w:val="both"/>
        <w:rPr>
          <w:rFonts w:ascii="Arial" w:hAnsi="Arial" w:cs="Arial"/>
          <w:sz w:val="18"/>
          <w:szCs w:val="18"/>
        </w:rPr>
      </w:pPr>
      <w:r w:rsidRPr="00324232">
        <w:rPr>
          <w:rFonts w:ascii="Arial" w:hAnsi="Arial" w:cs="Arial"/>
          <w:sz w:val="18"/>
          <w:szCs w:val="18"/>
        </w:rPr>
        <w:t>Administer and maintain a local MS Exchange system and global Lotus Notes Domino Server, perform determination / resolution, and perform root cause analysis on LAN/Server/E-mail problems.</w:t>
      </w:r>
    </w:p>
    <w:p w:rsidR="00D0582A" w:rsidRPr="00324232" w:rsidRDefault="00D0582A" w:rsidP="00D0582A">
      <w:pPr>
        <w:numPr>
          <w:ilvl w:val="0"/>
          <w:numId w:val="12"/>
        </w:numPr>
        <w:jc w:val="both"/>
        <w:rPr>
          <w:rFonts w:ascii="Arial" w:hAnsi="Arial" w:cs="Arial"/>
          <w:sz w:val="18"/>
          <w:szCs w:val="18"/>
        </w:rPr>
      </w:pPr>
      <w:r w:rsidRPr="00324232">
        <w:rPr>
          <w:rFonts w:ascii="Arial" w:hAnsi="Arial" w:cs="Arial"/>
          <w:sz w:val="18"/>
          <w:szCs w:val="18"/>
        </w:rPr>
        <w:t>Performs trouble shooting network components such as: HUBS, CICSO R</w:t>
      </w:r>
      <w:r>
        <w:rPr>
          <w:rFonts w:ascii="Arial" w:hAnsi="Arial" w:cs="Arial"/>
          <w:sz w:val="18"/>
          <w:szCs w:val="18"/>
        </w:rPr>
        <w:t>OUTERS, switches, and NIC cards and m</w:t>
      </w:r>
      <w:r w:rsidRPr="00324232">
        <w:rPr>
          <w:rFonts w:ascii="Arial" w:hAnsi="Arial" w:cs="Arial"/>
          <w:sz w:val="18"/>
          <w:szCs w:val="18"/>
        </w:rPr>
        <w:t>aintain and handles Telecom such as PABX, voice and data connectivity.</w:t>
      </w:r>
    </w:p>
    <w:p w:rsidR="00D0582A" w:rsidRPr="00324232" w:rsidRDefault="00D0582A" w:rsidP="00D0582A">
      <w:pPr>
        <w:numPr>
          <w:ilvl w:val="0"/>
          <w:numId w:val="12"/>
        </w:numPr>
        <w:jc w:val="both"/>
        <w:rPr>
          <w:rFonts w:ascii="Arial" w:hAnsi="Arial" w:cs="Arial"/>
          <w:sz w:val="18"/>
          <w:szCs w:val="18"/>
        </w:rPr>
      </w:pPr>
      <w:r w:rsidRPr="00324232">
        <w:rPr>
          <w:rFonts w:ascii="Arial" w:hAnsi="Arial" w:cs="Arial"/>
          <w:sz w:val="18"/>
          <w:szCs w:val="18"/>
        </w:rPr>
        <w:t>Oversee the overall maintenance of entire PCs workstations, Services, and Network Peripherals.</w:t>
      </w:r>
      <w:r>
        <w:rPr>
          <w:rFonts w:ascii="Arial" w:hAnsi="Arial" w:cs="Arial"/>
          <w:sz w:val="18"/>
          <w:szCs w:val="18"/>
        </w:rPr>
        <w:t xml:space="preserve"> </w:t>
      </w:r>
      <w:r w:rsidRPr="00324232">
        <w:rPr>
          <w:rFonts w:ascii="Arial" w:hAnsi="Arial" w:cs="Arial"/>
          <w:sz w:val="18"/>
          <w:szCs w:val="18"/>
        </w:rPr>
        <w:t>Supports Windows 95, 98, NT workstation, Windows 2000 professional and windows XP for desktop application.</w:t>
      </w:r>
    </w:p>
    <w:p w:rsidR="00D0582A" w:rsidRDefault="00D0582A" w:rsidP="00D0582A">
      <w:pPr>
        <w:numPr>
          <w:ilvl w:val="0"/>
          <w:numId w:val="12"/>
        </w:numPr>
        <w:jc w:val="both"/>
        <w:rPr>
          <w:rFonts w:ascii="Arial" w:hAnsi="Arial" w:cs="Arial"/>
          <w:sz w:val="18"/>
          <w:szCs w:val="18"/>
        </w:rPr>
      </w:pPr>
      <w:r w:rsidRPr="00324232">
        <w:rPr>
          <w:rFonts w:ascii="Arial" w:hAnsi="Arial" w:cs="Arial"/>
          <w:sz w:val="18"/>
          <w:szCs w:val="18"/>
        </w:rPr>
        <w:t>Design and deploy reports in small programs developed in Visual Basic 6.0 and Crystal Report 8.5</w:t>
      </w:r>
      <w:r>
        <w:rPr>
          <w:rFonts w:ascii="Arial" w:hAnsi="Arial" w:cs="Arial"/>
          <w:sz w:val="18"/>
          <w:szCs w:val="18"/>
        </w:rPr>
        <w:t>.</w:t>
      </w:r>
    </w:p>
    <w:p w:rsidR="003906A1" w:rsidRDefault="003906A1" w:rsidP="00B50B89">
      <w:pPr>
        <w:ind w:left="720"/>
        <w:jc w:val="both"/>
        <w:rPr>
          <w:rFonts w:ascii="Arial" w:hAnsi="Arial" w:cs="Arial"/>
          <w:sz w:val="18"/>
          <w:szCs w:val="18"/>
        </w:rPr>
      </w:pPr>
    </w:p>
    <w:p w:rsidR="00D36246" w:rsidRDefault="00D36246" w:rsidP="00B50B89">
      <w:pPr>
        <w:ind w:left="720"/>
        <w:jc w:val="both"/>
        <w:rPr>
          <w:rFonts w:ascii="Arial" w:hAnsi="Arial" w:cs="Arial"/>
          <w:sz w:val="18"/>
          <w:szCs w:val="18"/>
        </w:rPr>
      </w:pPr>
    </w:p>
    <w:p w:rsidR="00F53673" w:rsidRDefault="00F53673" w:rsidP="00F53673">
      <w:pPr>
        <w:pStyle w:val="Heading1"/>
        <w:pBdr>
          <w:top w:val="single" w:sz="4" w:space="1" w:color="auto"/>
          <w:bottom w:val="single" w:sz="4" w:space="1" w:color="auto"/>
        </w:pBdr>
        <w:rPr>
          <w:rFonts w:ascii="Arial" w:hAnsi="Arial" w:cs="Arial"/>
          <w:sz w:val="22"/>
        </w:rPr>
      </w:pPr>
      <w:r>
        <w:rPr>
          <w:rFonts w:ascii="Arial" w:hAnsi="Arial" w:cs="Arial"/>
          <w:sz w:val="22"/>
        </w:rPr>
        <w:t>EDUCATION</w:t>
      </w:r>
    </w:p>
    <w:p w:rsidR="00F53673" w:rsidRDefault="00F53673" w:rsidP="00F53673">
      <w:pPr>
        <w:pStyle w:val="Heading6"/>
        <w:numPr>
          <w:ilvl w:val="0"/>
          <w:numId w:val="13"/>
        </w:numPr>
        <w:rPr>
          <w:b w:val="0"/>
          <w:bCs w:val="0"/>
          <w:sz w:val="18"/>
        </w:rPr>
      </w:pPr>
      <w:r w:rsidRPr="00F90965">
        <w:rPr>
          <w:b w:val="0"/>
          <w:sz w:val="18"/>
          <w:szCs w:val="18"/>
        </w:rPr>
        <w:t>Master Degree in Management</w:t>
      </w:r>
      <w:r w:rsidRPr="00EE6BF7">
        <w:rPr>
          <w:sz w:val="18"/>
          <w:szCs w:val="18"/>
        </w:rPr>
        <w:t xml:space="preserve"> </w:t>
      </w:r>
      <w:r>
        <w:rPr>
          <w:b w:val="0"/>
          <w:sz w:val="18"/>
          <w:szCs w:val="18"/>
        </w:rPr>
        <w:t>(</w:t>
      </w:r>
      <w:r>
        <w:rPr>
          <w:b w:val="0"/>
          <w:bCs w:val="0"/>
          <w:sz w:val="18"/>
        </w:rPr>
        <w:t>Technological University of the Philippines)</w:t>
      </w:r>
    </w:p>
    <w:p w:rsidR="00F53673" w:rsidRPr="002425A1" w:rsidRDefault="00F53673" w:rsidP="00F53673">
      <w:pPr>
        <w:pStyle w:val="Heading6"/>
        <w:numPr>
          <w:ilvl w:val="0"/>
          <w:numId w:val="13"/>
        </w:numPr>
        <w:rPr>
          <w:b w:val="0"/>
          <w:bCs w:val="0"/>
          <w:sz w:val="18"/>
        </w:rPr>
      </w:pPr>
      <w:r w:rsidRPr="002425A1">
        <w:rPr>
          <w:b w:val="0"/>
          <w:sz w:val="18"/>
          <w:szCs w:val="18"/>
        </w:rPr>
        <w:t>Bachelor of Science in Computer Science (</w:t>
      </w:r>
      <w:r w:rsidRPr="002425A1">
        <w:rPr>
          <w:b w:val="0"/>
          <w:sz w:val="18"/>
        </w:rPr>
        <w:t>Manuel L. Quezon University)</w:t>
      </w:r>
    </w:p>
    <w:p w:rsidR="00F53673" w:rsidRDefault="00F53673" w:rsidP="00F53673">
      <w:pPr>
        <w:jc w:val="both"/>
        <w:rPr>
          <w:rFonts w:ascii="Arial" w:hAnsi="Arial" w:cs="Arial"/>
          <w:sz w:val="18"/>
          <w:szCs w:val="18"/>
        </w:rPr>
      </w:pPr>
    </w:p>
    <w:p w:rsidR="00F53673" w:rsidRDefault="00F53673" w:rsidP="00F53673">
      <w:pPr>
        <w:jc w:val="both"/>
        <w:rPr>
          <w:rFonts w:ascii="Arial" w:hAnsi="Arial" w:cs="Arial"/>
          <w:sz w:val="18"/>
          <w:szCs w:val="18"/>
        </w:rPr>
      </w:pPr>
    </w:p>
    <w:p w:rsidR="00F53673" w:rsidRDefault="00F53673" w:rsidP="00F53673">
      <w:pPr>
        <w:pStyle w:val="Heading1"/>
        <w:pBdr>
          <w:top w:val="single" w:sz="4" w:space="1" w:color="auto"/>
          <w:bottom w:val="single" w:sz="4" w:space="1" w:color="auto"/>
        </w:pBdr>
        <w:rPr>
          <w:rFonts w:ascii="Arial" w:hAnsi="Arial" w:cs="Arial"/>
          <w:sz w:val="22"/>
        </w:rPr>
      </w:pPr>
      <w:r>
        <w:rPr>
          <w:rFonts w:ascii="Arial" w:hAnsi="Arial" w:cs="Arial"/>
          <w:sz w:val="22"/>
        </w:rPr>
        <w:t>QUALIFICATION SKILLS</w:t>
      </w:r>
    </w:p>
    <w:p w:rsidR="009C31B0" w:rsidRDefault="009C31B0" w:rsidP="00F53673">
      <w:pPr>
        <w:pStyle w:val="ListParagraph"/>
        <w:numPr>
          <w:ilvl w:val="0"/>
          <w:numId w:val="14"/>
        </w:numPr>
        <w:jc w:val="both"/>
        <w:rPr>
          <w:rFonts w:ascii="Arial" w:hAnsi="Arial" w:cs="Arial"/>
          <w:sz w:val="18"/>
          <w:szCs w:val="18"/>
        </w:rPr>
      </w:pPr>
      <w:r>
        <w:rPr>
          <w:rFonts w:ascii="Arial" w:hAnsi="Arial" w:cs="Arial"/>
          <w:sz w:val="18"/>
          <w:szCs w:val="18"/>
        </w:rPr>
        <w:t>The 7 Habits of Highly Effective People Foundations</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ITIL V3 Foundation Certified</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IT Professional Microsoft Project 2007, Managing Projects</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IT Professional Enterprise Administrator Windows Server 2008</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IT Professional Server Administrator Windows Server 2008</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Technology Specialist Windows Server 2008 Active Directory: Configuration</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Technology Specialist Windows Server 2008 Application Infrastructure: Configuration</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Technology Specialist Windows Server 2008 Network Infrastructure: Configuration</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Technology Specialist Microsoft Windows Vista: Configuration</w:t>
      </w:r>
    </w:p>
    <w:p w:rsidR="00F53673" w:rsidRPr="00FF02AE" w:rsidRDefault="00F53673" w:rsidP="00F53673">
      <w:pPr>
        <w:pStyle w:val="ListParagraph"/>
        <w:numPr>
          <w:ilvl w:val="0"/>
          <w:numId w:val="14"/>
        </w:numPr>
        <w:jc w:val="both"/>
        <w:rPr>
          <w:rFonts w:ascii="Arial" w:hAnsi="Arial" w:cs="Arial"/>
          <w:sz w:val="18"/>
          <w:szCs w:val="18"/>
        </w:rPr>
      </w:pPr>
      <w:r w:rsidRPr="00FF02AE">
        <w:rPr>
          <w:rFonts w:ascii="Arial" w:hAnsi="Arial" w:cs="Arial"/>
          <w:sz w:val="18"/>
          <w:szCs w:val="18"/>
        </w:rPr>
        <w:t>Microsoft Certified System Administrator Windows Server 2000</w:t>
      </w:r>
    </w:p>
    <w:p w:rsidR="00F53673" w:rsidRPr="00B50B89" w:rsidRDefault="00F53673" w:rsidP="00FF02AE">
      <w:pPr>
        <w:pStyle w:val="ListParagraph"/>
        <w:numPr>
          <w:ilvl w:val="0"/>
          <w:numId w:val="14"/>
        </w:numPr>
        <w:jc w:val="both"/>
        <w:rPr>
          <w:rFonts w:ascii="Arial" w:hAnsi="Arial" w:cs="Arial"/>
          <w:b/>
          <w:sz w:val="18"/>
          <w:szCs w:val="18"/>
        </w:rPr>
      </w:pPr>
      <w:r w:rsidRPr="00FF02AE">
        <w:rPr>
          <w:rFonts w:ascii="Arial" w:hAnsi="Arial" w:cs="Arial"/>
          <w:sz w:val="18"/>
          <w:szCs w:val="18"/>
        </w:rPr>
        <w:t>Microsoft Certified Professional</w:t>
      </w:r>
      <w:r w:rsidRPr="00FF02AE">
        <w:rPr>
          <w:rFonts w:ascii="Arial" w:hAnsi="Arial" w:cs="Arial"/>
          <w:b/>
          <w:sz w:val="18"/>
          <w:szCs w:val="18"/>
        </w:rPr>
        <w:t xml:space="preserve"> </w:t>
      </w:r>
      <w:r w:rsidRPr="00FF02AE">
        <w:rPr>
          <w:rFonts w:ascii="Arial" w:hAnsi="Arial" w:cs="Arial"/>
          <w:sz w:val="18"/>
          <w:szCs w:val="18"/>
        </w:rPr>
        <w:t>Windows Server 2000</w:t>
      </w:r>
    </w:p>
    <w:sectPr w:rsidR="00F53673" w:rsidRPr="00B50B89" w:rsidSect="00AE7A1C">
      <w:footerReference w:type="default" r:id="rId10"/>
      <w:pgSz w:w="11909" w:h="16834" w:code="9"/>
      <w:pgMar w:top="567"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85" w:rsidRDefault="000E0F85">
      <w:r>
        <w:separator/>
      </w:r>
    </w:p>
  </w:endnote>
  <w:endnote w:type="continuationSeparator" w:id="0">
    <w:p w:rsidR="000E0F85" w:rsidRDefault="000E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6B" w:rsidRDefault="0067176B">
    <w:pPr>
      <w:pStyle w:val="Footer"/>
      <w:jc w:val="right"/>
    </w:pPr>
    <w:r>
      <w:rPr>
        <w:snapToGrid w:val="0"/>
      </w:rPr>
      <w:t xml:space="preserve">Page </w:t>
    </w:r>
    <w:r w:rsidR="00FE0387">
      <w:rPr>
        <w:snapToGrid w:val="0"/>
      </w:rPr>
      <w:fldChar w:fldCharType="begin"/>
    </w:r>
    <w:r>
      <w:rPr>
        <w:snapToGrid w:val="0"/>
      </w:rPr>
      <w:instrText xml:space="preserve"> PAGE </w:instrText>
    </w:r>
    <w:r w:rsidR="00FE0387">
      <w:rPr>
        <w:snapToGrid w:val="0"/>
      </w:rPr>
      <w:fldChar w:fldCharType="separate"/>
    </w:r>
    <w:r w:rsidR="006D34C6">
      <w:rPr>
        <w:noProof/>
        <w:snapToGrid w:val="0"/>
      </w:rPr>
      <w:t>2</w:t>
    </w:r>
    <w:r w:rsidR="00FE0387">
      <w:rPr>
        <w:snapToGrid w:val="0"/>
      </w:rPr>
      <w:fldChar w:fldCharType="end"/>
    </w:r>
    <w:r>
      <w:rPr>
        <w:snapToGrid w:val="0"/>
      </w:rPr>
      <w:t xml:space="preserve"> of </w:t>
    </w:r>
    <w:r w:rsidR="00FE0387">
      <w:rPr>
        <w:snapToGrid w:val="0"/>
      </w:rPr>
      <w:fldChar w:fldCharType="begin"/>
    </w:r>
    <w:r>
      <w:rPr>
        <w:snapToGrid w:val="0"/>
      </w:rPr>
      <w:instrText xml:space="preserve"> NUMPAGES </w:instrText>
    </w:r>
    <w:r w:rsidR="00FE0387">
      <w:rPr>
        <w:snapToGrid w:val="0"/>
      </w:rPr>
      <w:fldChar w:fldCharType="separate"/>
    </w:r>
    <w:r w:rsidR="006D34C6">
      <w:rPr>
        <w:noProof/>
        <w:snapToGrid w:val="0"/>
      </w:rPr>
      <w:t>4</w:t>
    </w:r>
    <w:r w:rsidR="00FE0387">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85" w:rsidRDefault="000E0F85">
      <w:r>
        <w:separator/>
      </w:r>
    </w:p>
  </w:footnote>
  <w:footnote w:type="continuationSeparator" w:id="0">
    <w:p w:rsidR="000E0F85" w:rsidRDefault="000E0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4C0"/>
    <w:multiLevelType w:val="hybridMultilevel"/>
    <w:tmpl w:val="4C1A02A0"/>
    <w:lvl w:ilvl="0" w:tplc="48090001">
      <w:start w:val="1"/>
      <w:numFmt w:val="bullet"/>
      <w:lvlText w:val=""/>
      <w:lvlJc w:val="left"/>
      <w:pPr>
        <w:tabs>
          <w:tab w:val="num" w:pos="720"/>
        </w:tabs>
        <w:ind w:left="72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6CC6A20"/>
    <w:multiLevelType w:val="hybridMultilevel"/>
    <w:tmpl w:val="341681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871C58"/>
    <w:multiLevelType w:val="hybridMultilevel"/>
    <w:tmpl w:val="1DD623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60E4B7C"/>
    <w:multiLevelType w:val="hybridMultilevel"/>
    <w:tmpl w:val="316A2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732177B"/>
    <w:multiLevelType w:val="hybridMultilevel"/>
    <w:tmpl w:val="148EE9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9022A08"/>
    <w:multiLevelType w:val="hybridMultilevel"/>
    <w:tmpl w:val="CB54F1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AB7172D"/>
    <w:multiLevelType w:val="hybridMultilevel"/>
    <w:tmpl w:val="97C867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0C025CF"/>
    <w:multiLevelType w:val="hybridMultilevel"/>
    <w:tmpl w:val="D51080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614090B"/>
    <w:multiLevelType w:val="hybridMultilevel"/>
    <w:tmpl w:val="175ED03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371D1846"/>
    <w:multiLevelType w:val="hybridMultilevel"/>
    <w:tmpl w:val="BF3E2F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0CA3C0A"/>
    <w:multiLevelType w:val="hybridMultilevel"/>
    <w:tmpl w:val="2A008E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24A4E97"/>
    <w:multiLevelType w:val="hybridMultilevel"/>
    <w:tmpl w:val="F6FCCF14"/>
    <w:lvl w:ilvl="0" w:tplc="33EE9410">
      <w:start w:val="1"/>
      <w:numFmt w:val="bullet"/>
      <w:pStyle w:val="CompanyNameOne"/>
      <w:lvlText w:val="o"/>
      <w:lvlJc w:val="left"/>
      <w:pPr>
        <w:tabs>
          <w:tab w:val="num" w:pos="720"/>
        </w:tabs>
        <w:ind w:left="720" w:hanging="360"/>
      </w:pPr>
      <w:rPr>
        <w:rFonts w:ascii="Courier New" w:hAnsi="Courier New"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6C7F3F"/>
    <w:multiLevelType w:val="hybridMultilevel"/>
    <w:tmpl w:val="C5D28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A0578C"/>
    <w:multiLevelType w:val="hybridMultilevel"/>
    <w:tmpl w:val="9E7C97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14"/>
  </w:num>
  <w:num w:numId="2">
    <w:abstractNumId w:val="11"/>
  </w:num>
  <w:num w:numId="3">
    <w:abstractNumId w:val="5"/>
  </w:num>
  <w:num w:numId="4">
    <w:abstractNumId w:val="8"/>
  </w:num>
  <w:num w:numId="5">
    <w:abstractNumId w:val="7"/>
  </w:num>
  <w:num w:numId="6">
    <w:abstractNumId w:val="10"/>
  </w:num>
  <w:num w:numId="7">
    <w:abstractNumId w:val="9"/>
  </w:num>
  <w:num w:numId="8">
    <w:abstractNumId w:val="13"/>
  </w:num>
  <w:num w:numId="9">
    <w:abstractNumId w:val="3"/>
  </w:num>
  <w:num w:numId="10">
    <w:abstractNumId w:val="6"/>
  </w:num>
  <w:num w:numId="11">
    <w:abstractNumId w:val="2"/>
  </w:num>
  <w:num w:numId="12">
    <w:abstractNumId w:val="4"/>
  </w:num>
  <w:num w:numId="13">
    <w:abstractNumId w:val="1"/>
  </w:num>
  <w:num w:numId="14">
    <w:abstractNumId w:val="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1C"/>
    <w:rsid w:val="000016A1"/>
    <w:rsid w:val="00005295"/>
    <w:rsid w:val="00026728"/>
    <w:rsid w:val="00030DD6"/>
    <w:rsid w:val="00075799"/>
    <w:rsid w:val="000A5673"/>
    <w:rsid w:val="000B0CFC"/>
    <w:rsid w:val="000B10DE"/>
    <w:rsid w:val="000B6D9C"/>
    <w:rsid w:val="000C0173"/>
    <w:rsid w:val="000C5490"/>
    <w:rsid w:val="000D1AD9"/>
    <w:rsid w:val="000E0F85"/>
    <w:rsid w:val="00100265"/>
    <w:rsid w:val="00102E4E"/>
    <w:rsid w:val="00111CF5"/>
    <w:rsid w:val="0011715A"/>
    <w:rsid w:val="001235BB"/>
    <w:rsid w:val="001530D1"/>
    <w:rsid w:val="00156A8F"/>
    <w:rsid w:val="00156B75"/>
    <w:rsid w:val="0017266B"/>
    <w:rsid w:val="0017387F"/>
    <w:rsid w:val="00183ABA"/>
    <w:rsid w:val="001C0916"/>
    <w:rsid w:val="001E1425"/>
    <w:rsid w:val="001E739A"/>
    <w:rsid w:val="001F6DFF"/>
    <w:rsid w:val="002144BA"/>
    <w:rsid w:val="002332BE"/>
    <w:rsid w:val="00237FE3"/>
    <w:rsid w:val="002425A1"/>
    <w:rsid w:val="00243529"/>
    <w:rsid w:val="00251AB8"/>
    <w:rsid w:val="00251CAF"/>
    <w:rsid w:val="002805A4"/>
    <w:rsid w:val="00280B87"/>
    <w:rsid w:val="00291A82"/>
    <w:rsid w:val="00295536"/>
    <w:rsid w:val="002A09F5"/>
    <w:rsid w:val="002A28C4"/>
    <w:rsid w:val="002A5433"/>
    <w:rsid w:val="002A599A"/>
    <w:rsid w:val="002D317E"/>
    <w:rsid w:val="002E0998"/>
    <w:rsid w:val="002F74E2"/>
    <w:rsid w:val="00301440"/>
    <w:rsid w:val="00301EA9"/>
    <w:rsid w:val="00315577"/>
    <w:rsid w:val="0031771D"/>
    <w:rsid w:val="00320EAA"/>
    <w:rsid w:val="00371264"/>
    <w:rsid w:val="00372CD3"/>
    <w:rsid w:val="00375FC0"/>
    <w:rsid w:val="00375FCE"/>
    <w:rsid w:val="00377D4E"/>
    <w:rsid w:val="003877BD"/>
    <w:rsid w:val="003906A1"/>
    <w:rsid w:val="003A0CBA"/>
    <w:rsid w:val="003A465B"/>
    <w:rsid w:val="003A4F6D"/>
    <w:rsid w:val="003B005A"/>
    <w:rsid w:val="003B2596"/>
    <w:rsid w:val="003B60D9"/>
    <w:rsid w:val="003D671B"/>
    <w:rsid w:val="00445BEE"/>
    <w:rsid w:val="0045507C"/>
    <w:rsid w:val="004853E3"/>
    <w:rsid w:val="004867C0"/>
    <w:rsid w:val="004A12CF"/>
    <w:rsid w:val="004B5566"/>
    <w:rsid w:val="004B5A79"/>
    <w:rsid w:val="004C5A93"/>
    <w:rsid w:val="004D1F77"/>
    <w:rsid w:val="004D4564"/>
    <w:rsid w:val="004E7044"/>
    <w:rsid w:val="005159B9"/>
    <w:rsid w:val="005506E5"/>
    <w:rsid w:val="005527EF"/>
    <w:rsid w:val="005529AA"/>
    <w:rsid w:val="005614B5"/>
    <w:rsid w:val="00565068"/>
    <w:rsid w:val="00592F23"/>
    <w:rsid w:val="00596CD0"/>
    <w:rsid w:val="005B457D"/>
    <w:rsid w:val="005B7F4A"/>
    <w:rsid w:val="005C4271"/>
    <w:rsid w:val="005C613F"/>
    <w:rsid w:val="005E028F"/>
    <w:rsid w:val="005E7FAC"/>
    <w:rsid w:val="005F2796"/>
    <w:rsid w:val="00612CC1"/>
    <w:rsid w:val="00616DEB"/>
    <w:rsid w:val="006475AA"/>
    <w:rsid w:val="006521AB"/>
    <w:rsid w:val="0067176B"/>
    <w:rsid w:val="00674C38"/>
    <w:rsid w:val="00676A32"/>
    <w:rsid w:val="006806C0"/>
    <w:rsid w:val="006930E2"/>
    <w:rsid w:val="00695FFA"/>
    <w:rsid w:val="00696445"/>
    <w:rsid w:val="006B15CD"/>
    <w:rsid w:val="006B3470"/>
    <w:rsid w:val="006B6BF5"/>
    <w:rsid w:val="006D34C6"/>
    <w:rsid w:val="006E669A"/>
    <w:rsid w:val="00756105"/>
    <w:rsid w:val="00784924"/>
    <w:rsid w:val="007E09DB"/>
    <w:rsid w:val="007E4FD2"/>
    <w:rsid w:val="0082465D"/>
    <w:rsid w:val="008443F7"/>
    <w:rsid w:val="00864E83"/>
    <w:rsid w:val="00881156"/>
    <w:rsid w:val="008A3D3B"/>
    <w:rsid w:val="008B2A4A"/>
    <w:rsid w:val="008B3597"/>
    <w:rsid w:val="008D3EBE"/>
    <w:rsid w:val="008E2380"/>
    <w:rsid w:val="008E6DC7"/>
    <w:rsid w:val="008F5E75"/>
    <w:rsid w:val="009068E8"/>
    <w:rsid w:val="00915951"/>
    <w:rsid w:val="009169C1"/>
    <w:rsid w:val="00926BFE"/>
    <w:rsid w:val="009328EE"/>
    <w:rsid w:val="0093584E"/>
    <w:rsid w:val="00946CFF"/>
    <w:rsid w:val="00954D75"/>
    <w:rsid w:val="00982DD8"/>
    <w:rsid w:val="009C31B0"/>
    <w:rsid w:val="009C69F6"/>
    <w:rsid w:val="009D6C59"/>
    <w:rsid w:val="009E7413"/>
    <w:rsid w:val="009F39CD"/>
    <w:rsid w:val="00A1082A"/>
    <w:rsid w:val="00A179BB"/>
    <w:rsid w:val="00A31EF3"/>
    <w:rsid w:val="00A350D4"/>
    <w:rsid w:val="00A429F4"/>
    <w:rsid w:val="00A60B42"/>
    <w:rsid w:val="00A6106B"/>
    <w:rsid w:val="00A6132D"/>
    <w:rsid w:val="00A65ADD"/>
    <w:rsid w:val="00A85B44"/>
    <w:rsid w:val="00A95A64"/>
    <w:rsid w:val="00AD180E"/>
    <w:rsid w:val="00AD3020"/>
    <w:rsid w:val="00AE7A1C"/>
    <w:rsid w:val="00AF1E33"/>
    <w:rsid w:val="00AF28A4"/>
    <w:rsid w:val="00AF72E4"/>
    <w:rsid w:val="00B07D92"/>
    <w:rsid w:val="00B10D59"/>
    <w:rsid w:val="00B12072"/>
    <w:rsid w:val="00B16458"/>
    <w:rsid w:val="00B32797"/>
    <w:rsid w:val="00B50B89"/>
    <w:rsid w:val="00B63F6D"/>
    <w:rsid w:val="00B645B8"/>
    <w:rsid w:val="00B7580F"/>
    <w:rsid w:val="00B76633"/>
    <w:rsid w:val="00B82E4F"/>
    <w:rsid w:val="00B95A0B"/>
    <w:rsid w:val="00BA32C1"/>
    <w:rsid w:val="00BA4608"/>
    <w:rsid w:val="00BC0B6F"/>
    <w:rsid w:val="00BC52D0"/>
    <w:rsid w:val="00BD1585"/>
    <w:rsid w:val="00BF54F9"/>
    <w:rsid w:val="00C4227C"/>
    <w:rsid w:val="00C50F7F"/>
    <w:rsid w:val="00C649E1"/>
    <w:rsid w:val="00C9149B"/>
    <w:rsid w:val="00CC0DE4"/>
    <w:rsid w:val="00CC6ECB"/>
    <w:rsid w:val="00CD163B"/>
    <w:rsid w:val="00CD1E3B"/>
    <w:rsid w:val="00CE3A31"/>
    <w:rsid w:val="00CF1F53"/>
    <w:rsid w:val="00CF5705"/>
    <w:rsid w:val="00CF6889"/>
    <w:rsid w:val="00CF77EF"/>
    <w:rsid w:val="00D0582A"/>
    <w:rsid w:val="00D2172C"/>
    <w:rsid w:val="00D36246"/>
    <w:rsid w:val="00D634D5"/>
    <w:rsid w:val="00D71347"/>
    <w:rsid w:val="00D7593D"/>
    <w:rsid w:val="00D76739"/>
    <w:rsid w:val="00D8645D"/>
    <w:rsid w:val="00D93672"/>
    <w:rsid w:val="00D950B3"/>
    <w:rsid w:val="00D96DF3"/>
    <w:rsid w:val="00DA6887"/>
    <w:rsid w:val="00DB6F21"/>
    <w:rsid w:val="00DB7B3F"/>
    <w:rsid w:val="00DC2602"/>
    <w:rsid w:val="00DD111C"/>
    <w:rsid w:val="00DE5893"/>
    <w:rsid w:val="00DF2D9C"/>
    <w:rsid w:val="00DF3BA8"/>
    <w:rsid w:val="00E1409D"/>
    <w:rsid w:val="00E272BF"/>
    <w:rsid w:val="00E305EB"/>
    <w:rsid w:val="00E43E58"/>
    <w:rsid w:val="00E46036"/>
    <w:rsid w:val="00E475E8"/>
    <w:rsid w:val="00E73B23"/>
    <w:rsid w:val="00E73DE8"/>
    <w:rsid w:val="00E82AA5"/>
    <w:rsid w:val="00E8578A"/>
    <w:rsid w:val="00E95F3D"/>
    <w:rsid w:val="00EB33E3"/>
    <w:rsid w:val="00EB438A"/>
    <w:rsid w:val="00EB673D"/>
    <w:rsid w:val="00EC4504"/>
    <w:rsid w:val="00ED5473"/>
    <w:rsid w:val="00ED73BE"/>
    <w:rsid w:val="00EE56B2"/>
    <w:rsid w:val="00F07C4F"/>
    <w:rsid w:val="00F132B3"/>
    <w:rsid w:val="00F26127"/>
    <w:rsid w:val="00F26871"/>
    <w:rsid w:val="00F50E29"/>
    <w:rsid w:val="00F53673"/>
    <w:rsid w:val="00F611B5"/>
    <w:rsid w:val="00F65F60"/>
    <w:rsid w:val="00F76218"/>
    <w:rsid w:val="00F76F46"/>
    <w:rsid w:val="00F87A32"/>
    <w:rsid w:val="00FA0E7E"/>
    <w:rsid w:val="00FD0978"/>
    <w:rsid w:val="00FD21C1"/>
    <w:rsid w:val="00FE0387"/>
    <w:rsid w:val="00FE722F"/>
    <w:rsid w:val="00FF02AE"/>
    <w:rsid w:val="00FF64F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20"/>
    <w:rPr>
      <w:lang w:val="en-US" w:eastAsia="en-US"/>
    </w:rPr>
  </w:style>
  <w:style w:type="paragraph" w:styleId="Heading1">
    <w:name w:val="heading 1"/>
    <w:basedOn w:val="Normal"/>
    <w:next w:val="Normal"/>
    <w:qFormat/>
    <w:rsid w:val="00AD3020"/>
    <w:pPr>
      <w:keepNext/>
      <w:outlineLvl w:val="0"/>
    </w:pPr>
    <w:rPr>
      <w:b/>
      <w:sz w:val="24"/>
    </w:rPr>
  </w:style>
  <w:style w:type="paragraph" w:styleId="Heading2">
    <w:name w:val="heading 2"/>
    <w:basedOn w:val="Normal"/>
    <w:next w:val="Normal"/>
    <w:qFormat/>
    <w:rsid w:val="00AD3020"/>
    <w:pPr>
      <w:keepNext/>
      <w:ind w:left="720" w:firstLine="720"/>
      <w:outlineLvl w:val="1"/>
    </w:pPr>
    <w:rPr>
      <w:rFonts w:ascii="Tahoma" w:hAnsi="Tahoma"/>
      <w:i/>
      <w:iCs/>
    </w:rPr>
  </w:style>
  <w:style w:type="paragraph" w:styleId="Heading3">
    <w:name w:val="heading 3"/>
    <w:basedOn w:val="Normal"/>
    <w:next w:val="Normal"/>
    <w:qFormat/>
    <w:rsid w:val="00AD3020"/>
    <w:pPr>
      <w:keepNext/>
      <w:outlineLvl w:val="2"/>
    </w:pPr>
    <w:rPr>
      <w:b/>
      <w:bCs/>
      <w:i/>
      <w:iCs/>
      <w:sz w:val="24"/>
      <w:szCs w:val="24"/>
    </w:rPr>
  </w:style>
  <w:style w:type="paragraph" w:styleId="Heading4">
    <w:name w:val="heading 4"/>
    <w:basedOn w:val="Normal"/>
    <w:next w:val="Normal"/>
    <w:qFormat/>
    <w:rsid w:val="00AD3020"/>
    <w:pPr>
      <w:keepNext/>
      <w:outlineLvl w:val="3"/>
    </w:pPr>
    <w:rPr>
      <w:rFonts w:ascii="Arial" w:hAnsi="Arial" w:cs="Arial"/>
      <w:b/>
      <w:i/>
    </w:rPr>
  </w:style>
  <w:style w:type="paragraph" w:styleId="Heading5">
    <w:name w:val="heading 5"/>
    <w:basedOn w:val="Normal"/>
    <w:next w:val="Normal"/>
    <w:qFormat/>
    <w:rsid w:val="00AD3020"/>
    <w:pPr>
      <w:keepNext/>
      <w:jc w:val="both"/>
      <w:outlineLvl w:val="4"/>
    </w:pPr>
    <w:rPr>
      <w:rFonts w:ascii="Arial" w:hAnsi="Arial" w:cs="Arial"/>
      <w:b/>
      <w:bCs/>
      <w:sz w:val="24"/>
    </w:rPr>
  </w:style>
  <w:style w:type="paragraph" w:styleId="Heading6">
    <w:name w:val="heading 6"/>
    <w:basedOn w:val="Normal"/>
    <w:next w:val="Normal"/>
    <w:qFormat/>
    <w:rsid w:val="00AD3020"/>
    <w:pPr>
      <w:keepNext/>
      <w:jc w:val="both"/>
      <w:outlineLvl w:val="5"/>
    </w:pPr>
    <w:rPr>
      <w:rFonts w:ascii="Arial" w:hAnsi="Arial" w:cs="Arial"/>
      <w:b/>
      <w:bCs/>
    </w:rPr>
  </w:style>
  <w:style w:type="paragraph" w:styleId="Heading8">
    <w:name w:val="heading 8"/>
    <w:basedOn w:val="Normal"/>
    <w:next w:val="Normal"/>
    <w:qFormat/>
    <w:rsid w:val="00BC31B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3020"/>
    <w:pPr>
      <w:jc w:val="center"/>
    </w:pPr>
    <w:rPr>
      <w:rFonts w:ascii="Albertus Medium" w:hAnsi="Albertus Medium"/>
      <w:b/>
      <w:sz w:val="24"/>
    </w:rPr>
  </w:style>
  <w:style w:type="paragraph" w:customStyle="1" w:styleId="ABLOCKPARA">
    <w:name w:val="A BLOCK PARA"/>
    <w:basedOn w:val="Normal"/>
    <w:rsid w:val="00AD3020"/>
    <w:rPr>
      <w:rFonts w:ascii="Book Antiqua" w:hAnsi="Book Antiqua"/>
      <w:sz w:val="22"/>
    </w:rPr>
  </w:style>
  <w:style w:type="paragraph" w:styleId="Header">
    <w:name w:val="header"/>
    <w:basedOn w:val="Normal"/>
    <w:rsid w:val="00AD3020"/>
    <w:pPr>
      <w:tabs>
        <w:tab w:val="center" w:pos="4320"/>
        <w:tab w:val="right" w:pos="8640"/>
      </w:tabs>
    </w:pPr>
  </w:style>
  <w:style w:type="paragraph" w:styleId="Footer">
    <w:name w:val="footer"/>
    <w:basedOn w:val="Normal"/>
    <w:rsid w:val="00AD3020"/>
    <w:pPr>
      <w:tabs>
        <w:tab w:val="center" w:pos="4320"/>
        <w:tab w:val="right" w:pos="8640"/>
      </w:tabs>
    </w:pPr>
  </w:style>
  <w:style w:type="paragraph" w:customStyle="1" w:styleId="Achievement">
    <w:name w:val="Achievement"/>
    <w:basedOn w:val="BodyText"/>
    <w:rsid w:val="00AD3020"/>
    <w:pPr>
      <w:numPr>
        <w:numId w:val="1"/>
      </w:numPr>
      <w:tabs>
        <w:tab w:val="clear" w:pos="360"/>
      </w:tabs>
      <w:spacing w:after="60" w:line="220" w:lineRule="atLeast"/>
      <w:jc w:val="both"/>
    </w:pPr>
    <w:rPr>
      <w:rFonts w:ascii="Arial" w:hAnsi="Arial"/>
      <w:spacing w:val="-5"/>
    </w:rPr>
  </w:style>
  <w:style w:type="paragraph" w:styleId="BodyText">
    <w:name w:val="Body Text"/>
    <w:basedOn w:val="Normal"/>
    <w:rsid w:val="00AD3020"/>
    <w:pPr>
      <w:spacing w:after="120"/>
    </w:pPr>
  </w:style>
  <w:style w:type="paragraph" w:styleId="BodyText2">
    <w:name w:val="Body Text 2"/>
    <w:basedOn w:val="Normal"/>
    <w:rsid w:val="00AD3020"/>
    <w:rPr>
      <w:rFonts w:ascii="Arial" w:hAnsi="Arial" w:cs="Arial"/>
      <w:b/>
    </w:rPr>
  </w:style>
  <w:style w:type="paragraph" w:styleId="BodyTextIndent">
    <w:name w:val="Body Text Indent"/>
    <w:basedOn w:val="Normal"/>
    <w:rsid w:val="00AD3020"/>
    <w:pPr>
      <w:ind w:left="3150"/>
      <w:jc w:val="right"/>
    </w:pPr>
    <w:rPr>
      <w:rFonts w:ascii="Arial" w:hAnsi="Arial" w:cs="Arial"/>
      <w:i/>
      <w:color w:val="0000FF"/>
      <w:sz w:val="22"/>
    </w:rPr>
  </w:style>
  <w:style w:type="character" w:customStyle="1" w:styleId="spelle">
    <w:name w:val="spelle"/>
    <w:basedOn w:val="DefaultParagraphFont"/>
    <w:rsid w:val="00DD6901"/>
  </w:style>
  <w:style w:type="character" w:styleId="Hyperlink">
    <w:name w:val="Hyperlink"/>
    <w:basedOn w:val="DefaultParagraphFont"/>
    <w:rsid w:val="006A6DCF"/>
    <w:rPr>
      <w:color w:val="0000FF"/>
      <w:u w:val="single"/>
    </w:rPr>
  </w:style>
  <w:style w:type="paragraph" w:customStyle="1" w:styleId="CompanyNameOne">
    <w:name w:val="Company Name One"/>
    <w:basedOn w:val="Normal"/>
    <w:next w:val="Normal"/>
    <w:autoRedefine/>
    <w:rsid w:val="008F491F"/>
    <w:pPr>
      <w:numPr>
        <w:numId w:val="2"/>
      </w:numPr>
      <w:tabs>
        <w:tab w:val="left" w:pos="2160"/>
        <w:tab w:val="right" w:pos="6480"/>
      </w:tabs>
      <w:spacing w:before="240" w:after="40" w:line="220" w:lineRule="atLeast"/>
      <w:jc w:val="both"/>
    </w:pPr>
    <w:rPr>
      <w:rFonts w:ascii="Arial" w:eastAsia="Batang" w:hAnsi="Arial" w:cs="Arial"/>
    </w:rPr>
  </w:style>
  <w:style w:type="character" w:styleId="FollowedHyperlink">
    <w:name w:val="FollowedHyperlink"/>
    <w:basedOn w:val="DefaultParagraphFont"/>
    <w:rsid w:val="00341F7B"/>
    <w:rPr>
      <w:color w:val="800080"/>
      <w:u w:val="single"/>
    </w:rPr>
  </w:style>
  <w:style w:type="paragraph" w:customStyle="1" w:styleId="ColorfulList-Accent11">
    <w:name w:val="Colorful List - Accent 11"/>
    <w:basedOn w:val="Normal"/>
    <w:uiPriority w:val="34"/>
    <w:qFormat/>
    <w:rsid w:val="00AC409E"/>
    <w:pPr>
      <w:ind w:left="720"/>
    </w:pPr>
  </w:style>
  <w:style w:type="paragraph" w:styleId="ListParagraph">
    <w:name w:val="List Paragraph"/>
    <w:basedOn w:val="Normal"/>
    <w:uiPriority w:val="34"/>
    <w:qFormat/>
    <w:rsid w:val="002425A1"/>
    <w:pPr>
      <w:ind w:left="720"/>
      <w:contextualSpacing/>
    </w:pPr>
  </w:style>
  <w:style w:type="table" w:styleId="TableGrid">
    <w:name w:val="Table Grid"/>
    <w:basedOn w:val="TableNormal"/>
    <w:rsid w:val="004B55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695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20"/>
    <w:rPr>
      <w:lang w:val="en-US" w:eastAsia="en-US"/>
    </w:rPr>
  </w:style>
  <w:style w:type="paragraph" w:styleId="Heading1">
    <w:name w:val="heading 1"/>
    <w:basedOn w:val="Normal"/>
    <w:next w:val="Normal"/>
    <w:qFormat/>
    <w:rsid w:val="00AD3020"/>
    <w:pPr>
      <w:keepNext/>
      <w:outlineLvl w:val="0"/>
    </w:pPr>
    <w:rPr>
      <w:b/>
      <w:sz w:val="24"/>
    </w:rPr>
  </w:style>
  <w:style w:type="paragraph" w:styleId="Heading2">
    <w:name w:val="heading 2"/>
    <w:basedOn w:val="Normal"/>
    <w:next w:val="Normal"/>
    <w:qFormat/>
    <w:rsid w:val="00AD3020"/>
    <w:pPr>
      <w:keepNext/>
      <w:ind w:left="720" w:firstLine="720"/>
      <w:outlineLvl w:val="1"/>
    </w:pPr>
    <w:rPr>
      <w:rFonts w:ascii="Tahoma" w:hAnsi="Tahoma"/>
      <w:i/>
      <w:iCs/>
    </w:rPr>
  </w:style>
  <w:style w:type="paragraph" w:styleId="Heading3">
    <w:name w:val="heading 3"/>
    <w:basedOn w:val="Normal"/>
    <w:next w:val="Normal"/>
    <w:qFormat/>
    <w:rsid w:val="00AD3020"/>
    <w:pPr>
      <w:keepNext/>
      <w:outlineLvl w:val="2"/>
    </w:pPr>
    <w:rPr>
      <w:b/>
      <w:bCs/>
      <w:i/>
      <w:iCs/>
      <w:sz w:val="24"/>
      <w:szCs w:val="24"/>
    </w:rPr>
  </w:style>
  <w:style w:type="paragraph" w:styleId="Heading4">
    <w:name w:val="heading 4"/>
    <w:basedOn w:val="Normal"/>
    <w:next w:val="Normal"/>
    <w:qFormat/>
    <w:rsid w:val="00AD3020"/>
    <w:pPr>
      <w:keepNext/>
      <w:outlineLvl w:val="3"/>
    </w:pPr>
    <w:rPr>
      <w:rFonts w:ascii="Arial" w:hAnsi="Arial" w:cs="Arial"/>
      <w:b/>
      <w:i/>
    </w:rPr>
  </w:style>
  <w:style w:type="paragraph" w:styleId="Heading5">
    <w:name w:val="heading 5"/>
    <w:basedOn w:val="Normal"/>
    <w:next w:val="Normal"/>
    <w:qFormat/>
    <w:rsid w:val="00AD3020"/>
    <w:pPr>
      <w:keepNext/>
      <w:jc w:val="both"/>
      <w:outlineLvl w:val="4"/>
    </w:pPr>
    <w:rPr>
      <w:rFonts w:ascii="Arial" w:hAnsi="Arial" w:cs="Arial"/>
      <w:b/>
      <w:bCs/>
      <w:sz w:val="24"/>
    </w:rPr>
  </w:style>
  <w:style w:type="paragraph" w:styleId="Heading6">
    <w:name w:val="heading 6"/>
    <w:basedOn w:val="Normal"/>
    <w:next w:val="Normal"/>
    <w:qFormat/>
    <w:rsid w:val="00AD3020"/>
    <w:pPr>
      <w:keepNext/>
      <w:jc w:val="both"/>
      <w:outlineLvl w:val="5"/>
    </w:pPr>
    <w:rPr>
      <w:rFonts w:ascii="Arial" w:hAnsi="Arial" w:cs="Arial"/>
      <w:b/>
      <w:bCs/>
    </w:rPr>
  </w:style>
  <w:style w:type="paragraph" w:styleId="Heading8">
    <w:name w:val="heading 8"/>
    <w:basedOn w:val="Normal"/>
    <w:next w:val="Normal"/>
    <w:qFormat/>
    <w:rsid w:val="00BC31B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3020"/>
    <w:pPr>
      <w:jc w:val="center"/>
    </w:pPr>
    <w:rPr>
      <w:rFonts w:ascii="Albertus Medium" w:hAnsi="Albertus Medium"/>
      <w:b/>
      <w:sz w:val="24"/>
    </w:rPr>
  </w:style>
  <w:style w:type="paragraph" w:customStyle="1" w:styleId="ABLOCKPARA">
    <w:name w:val="A BLOCK PARA"/>
    <w:basedOn w:val="Normal"/>
    <w:rsid w:val="00AD3020"/>
    <w:rPr>
      <w:rFonts w:ascii="Book Antiqua" w:hAnsi="Book Antiqua"/>
      <w:sz w:val="22"/>
    </w:rPr>
  </w:style>
  <w:style w:type="paragraph" w:styleId="Header">
    <w:name w:val="header"/>
    <w:basedOn w:val="Normal"/>
    <w:rsid w:val="00AD3020"/>
    <w:pPr>
      <w:tabs>
        <w:tab w:val="center" w:pos="4320"/>
        <w:tab w:val="right" w:pos="8640"/>
      </w:tabs>
    </w:pPr>
  </w:style>
  <w:style w:type="paragraph" w:styleId="Footer">
    <w:name w:val="footer"/>
    <w:basedOn w:val="Normal"/>
    <w:rsid w:val="00AD3020"/>
    <w:pPr>
      <w:tabs>
        <w:tab w:val="center" w:pos="4320"/>
        <w:tab w:val="right" w:pos="8640"/>
      </w:tabs>
    </w:pPr>
  </w:style>
  <w:style w:type="paragraph" w:customStyle="1" w:styleId="Achievement">
    <w:name w:val="Achievement"/>
    <w:basedOn w:val="BodyText"/>
    <w:rsid w:val="00AD3020"/>
    <w:pPr>
      <w:numPr>
        <w:numId w:val="1"/>
      </w:numPr>
      <w:tabs>
        <w:tab w:val="clear" w:pos="360"/>
      </w:tabs>
      <w:spacing w:after="60" w:line="220" w:lineRule="atLeast"/>
      <w:jc w:val="both"/>
    </w:pPr>
    <w:rPr>
      <w:rFonts w:ascii="Arial" w:hAnsi="Arial"/>
      <w:spacing w:val="-5"/>
    </w:rPr>
  </w:style>
  <w:style w:type="paragraph" w:styleId="BodyText">
    <w:name w:val="Body Text"/>
    <w:basedOn w:val="Normal"/>
    <w:rsid w:val="00AD3020"/>
    <w:pPr>
      <w:spacing w:after="120"/>
    </w:pPr>
  </w:style>
  <w:style w:type="paragraph" w:styleId="BodyText2">
    <w:name w:val="Body Text 2"/>
    <w:basedOn w:val="Normal"/>
    <w:rsid w:val="00AD3020"/>
    <w:rPr>
      <w:rFonts w:ascii="Arial" w:hAnsi="Arial" w:cs="Arial"/>
      <w:b/>
    </w:rPr>
  </w:style>
  <w:style w:type="paragraph" w:styleId="BodyTextIndent">
    <w:name w:val="Body Text Indent"/>
    <w:basedOn w:val="Normal"/>
    <w:rsid w:val="00AD3020"/>
    <w:pPr>
      <w:ind w:left="3150"/>
      <w:jc w:val="right"/>
    </w:pPr>
    <w:rPr>
      <w:rFonts w:ascii="Arial" w:hAnsi="Arial" w:cs="Arial"/>
      <w:i/>
      <w:color w:val="0000FF"/>
      <w:sz w:val="22"/>
    </w:rPr>
  </w:style>
  <w:style w:type="character" w:customStyle="1" w:styleId="spelle">
    <w:name w:val="spelle"/>
    <w:basedOn w:val="DefaultParagraphFont"/>
    <w:rsid w:val="00DD6901"/>
  </w:style>
  <w:style w:type="character" w:styleId="Hyperlink">
    <w:name w:val="Hyperlink"/>
    <w:basedOn w:val="DefaultParagraphFont"/>
    <w:rsid w:val="006A6DCF"/>
    <w:rPr>
      <w:color w:val="0000FF"/>
      <w:u w:val="single"/>
    </w:rPr>
  </w:style>
  <w:style w:type="paragraph" w:customStyle="1" w:styleId="CompanyNameOne">
    <w:name w:val="Company Name One"/>
    <w:basedOn w:val="Normal"/>
    <w:next w:val="Normal"/>
    <w:autoRedefine/>
    <w:rsid w:val="008F491F"/>
    <w:pPr>
      <w:numPr>
        <w:numId w:val="2"/>
      </w:numPr>
      <w:tabs>
        <w:tab w:val="left" w:pos="2160"/>
        <w:tab w:val="right" w:pos="6480"/>
      </w:tabs>
      <w:spacing w:before="240" w:after="40" w:line="220" w:lineRule="atLeast"/>
      <w:jc w:val="both"/>
    </w:pPr>
    <w:rPr>
      <w:rFonts w:ascii="Arial" w:eastAsia="Batang" w:hAnsi="Arial" w:cs="Arial"/>
    </w:rPr>
  </w:style>
  <w:style w:type="character" w:styleId="FollowedHyperlink">
    <w:name w:val="FollowedHyperlink"/>
    <w:basedOn w:val="DefaultParagraphFont"/>
    <w:rsid w:val="00341F7B"/>
    <w:rPr>
      <w:color w:val="800080"/>
      <w:u w:val="single"/>
    </w:rPr>
  </w:style>
  <w:style w:type="paragraph" w:customStyle="1" w:styleId="ColorfulList-Accent11">
    <w:name w:val="Colorful List - Accent 11"/>
    <w:basedOn w:val="Normal"/>
    <w:uiPriority w:val="34"/>
    <w:qFormat/>
    <w:rsid w:val="00AC409E"/>
    <w:pPr>
      <w:ind w:left="720"/>
    </w:pPr>
  </w:style>
  <w:style w:type="paragraph" w:styleId="ListParagraph">
    <w:name w:val="List Paragraph"/>
    <w:basedOn w:val="Normal"/>
    <w:uiPriority w:val="34"/>
    <w:qFormat/>
    <w:rsid w:val="002425A1"/>
    <w:pPr>
      <w:ind w:left="720"/>
      <w:contextualSpacing/>
    </w:pPr>
  </w:style>
  <w:style w:type="table" w:styleId="TableGrid">
    <w:name w:val="Table Grid"/>
    <w:basedOn w:val="TableNormal"/>
    <w:rsid w:val="004B55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695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dolfo.3475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0FDF-E84E-46FC-8309-071961AD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vt:lpstr>
    </vt:vector>
  </TitlesOfParts>
  <Company>PLDT</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PLDT</dc:creator>
  <cp:lastModifiedBy>507HRDESK</cp:lastModifiedBy>
  <cp:revision>2</cp:revision>
  <cp:lastPrinted>2016-05-05T09:07:00Z</cp:lastPrinted>
  <dcterms:created xsi:type="dcterms:W3CDTF">2017-06-21T07:01:00Z</dcterms:created>
  <dcterms:modified xsi:type="dcterms:W3CDTF">2017-06-21T07:01:00Z</dcterms:modified>
</cp:coreProperties>
</file>