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F1" w:rsidRDefault="00721CB8" w:rsidP="001C6DF1">
      <w:pPr>
        <w:pStyle w:val="Heading2"/>
        <w:tabs>
          <w:tab w:val="left" w:pos="3600"/>
        </w:tabs>
        <w:spacing w:after="0"/>
        <w:rPr>
          <w:rStyle w:val="bdtext"/>
        </w:rPr>
      </w:pPr>
      <w:r>
        <w:rPr>
          <w:rStyle w:val="bdtext"/>
        </w:rPr>
        <w:t>Rajesh</w:t>
      </w:r>
    </w:p>
    <w:p w:rsidR="00721CB8" w:rsidRPr="00721CB8" w:rsidRDefault="00721CB8" w:rsidP="00721CB8">
      <w:hyperlink r:id="rId6" w:history="1">
        <w:r w:rsidRPr="00745C9A">
          <w:rPr>
            <w:rStyle w:val="Hyperlink"/>
          </w:rPr>
          <w:t>Rajesh.347541@2freemail.comv</w:t>
        </w:r>
      </w:hyperlink>
      <w:r>
        <w:rPr>
          <w:rStyle w:val="bdtext"/>
        </w:rPr>
        <w:t xml:space="preserve"> </w:t>
      </w:r>
      <w:bookmarkStart w:id="0" w:name="_GoBack"/>
      <w:bookmarkEnd w:id="0"/>
    </w:p>
    <w:p w:rsidR="001C6DF1" w:rsidRDefault="001C6DF1" w:rsidP="001C6DF1">
      <w:pPr>
        <w:pStyle w:val="Heading2"/>
        <w:tabs>
          <w:tab w:val="left" w:pos="3600"/>
        </w:tabs>
        <w:spacing w:after="0"/>
        <w:rPr>
          <w:rFonts w:ascii="Franklin Gothic Book" w:hAnsi="Franklin Gothic Book" w:cs="FrankRuehl"/>
          <w:sz w:val="20"/>
          <w:szCs w:val="20"/>
          <w:lang w:val="en-GB"/>
        </w:rPr>
      </w:pPr>
      <w:r>
        <w:rPr>
          <w:rFonts w:ascii="Franklin Gothic Book" w:hAnsi="Franklin Gothic Book" w:cs="FrankRuehl"/>
          <w:sz w:val="20"/>
          <w:szCs w:val="20"/>
          <w:lang w:val="en-GB"/>
        </w:rPr>
        <w:t>A BRIEF SYNOPSIS</w:t>
      </w:r>
    </w:p>
    <w:p w:rsidR="001C6DF1" w:rsidRDefault="001C6DF1" w:rsidP="001C6DF1">
      <w:pPr>
        <w:numPr>
          <w:ilvl w:val="0"/>
          <w:numId w:val="1"/>
        </w:numPr>
        <w:spacing w:before="80"/>
        <w:jc w:val="both"/>
        <w:rPr>
          <w:rFonts w:ascii="Franklin Gothic Book" w:hAnsi="Franklin Gothic Book" w:cs="FrankRuehl"/>
          <w:sz w:val="20"/>
          <w:szCs w:val="20"/>
          <w:lang w:val="en-GB"/>
        </w:rPr>
      </w:pPr>
      <w:r>
        <w:rPr>
          <w:rFonts w:ascii="Franklin Gothic Book" w:hAnsi="Franklin Gothic Book" w:cs="FrankRuehl"/>
          <w:sz w:val="20"/>
          <w:szCs w:val="20"/>
          <w:lang w:val="en-GB"/>
        </w:rPr>
        <w:t>A result oriented professional with</w:t>
      </w:r>
      <w:r>
        <w:rPr>
          <w:rFonts w:ascii="Franklin Gothic Book" w:hAnsi="Franklin Gothic Book" w:cs="FrankRuehl"/>
          <w:b/>
          <w:sz w:val="20"/>
          <w:szCs w:val="20"/>
          <w:lang w:val="en-GB"/>
        </w:rPr>
        <w:t xml:space="preserve"> 12 years</w:t>
      </w:r>
      <w:r>
        <w:rPr>
          <w:rFonts w:ascii="Franklin Gothic Book" w:hAnsi="Franklin Gothic Book" w:cs="FrankRuehl"/>
          <w:sz w:val="20"/>
          <w:szCs w:val="20"/>
          <w:lang w:val="en-GB"/>
        </w:rPr>
        <w:t xml:space="preserve"> of experience in Business Development, P&amp;L, Sales &amp; Marketing, Retail Operations, Brand Management, Channel Management and Client Relationship Management.</w:t>
      </w:r>
    </w:p>
    <w:p w:rsidR="001C6DF1" w:rsidRDefault="001C6DF1" w:rsidP="001C6DF1">
      <w:pPr>
        <w:numPr>
          <w:ilvl w:val="0"/>
          <w:numId w:val="1"/>
        </w:numPr>
        <w:rPr>
          <w:rFonts w:ascii="Franklin Gothic Book" w:hAnsi="Franklin Gothic Book" w:cs="FrankRuehl"/>
          <w:sz w:val="20"/>
          <w:szCs w:val="20"/>
        </w:rPr>
      </w:pPr>
      <w:r>
        <w:rPr>
          <w:rFonts w:ascii="Franklin Gothic Book" w:hAnsi="Franklin Gothic Book" w:cs="FrankRuehl"/>
          <w:sz w:val="20"/>
          <w:szCs w:val="20"/>
        </w:rPr>
        <w:t xml:space="preserve">Innovative, profit-oriented </w:t>
      </w:r>
      <w:r>
        <w:rPr>
          <w:rFonts w:ascii="Franklin Gothic Book" w:hAnsi="Franklin Gothic Book" w:cs="FrankRuehl"/>
          <w:b/>
          <w:sz w:val="20"/>
          <w:szCs w:val="20"/>
        </w:rPr>
        <w:t>National Concept Business Head</w:t>
      </w:r>
      <w:r>
        <w:rPr>
          <w:rFonts w:ascii="Franklin Gothic Book" w:hAnsi="Franklin Gothic Book" w:cs="FrankRuehl"/>
          <w:sz w:val="20"/>
          <w:szCs w:val="20"/>
        </w:rPr>
        <w:t xml:space="preserve"> with demonstrated success in increasing revenue, market share and earnings, achieving cost reductions, and improving customer satisfaction in large and diverse organizations.</w:t>
      </w:r>
    </w:p>
    <w:p w:rsidR="001C6DF1" w:rsidRDefault="001C6DF1" w:rsidP="001C6DF1">
      <w:pPr>
        <w:numPr>
          <w:ilvl w:val="0"/>
          <w:numId w:val="1"/>
        </w:numPr>
        <w:rPr>
          <w:rFonts w:ascii="Franklin Gothic Book" w:hAnsi="Franklin Gothic Book" w:cs="FrankRuehl"/>
          <w:sz w:val="20"/>
          <w:szCs w:val="20"/>
        </w:rPr>
      </w:pPr>
      <w:r>
        <w:rPr>
          <w:rFonts w:ascii="Franklin Gothic Book" w:hAnsi="Franklin Gothic Book" w:cs="FrankRuehl"/>
          <w:sz w:val="20"/>
          <w:szCs w:val="20"/>
        </w:rPr>
        <w:t>Talent for analyzing competitive landscape, conducting research and aligning product offerings with customer requirements which translates into lower product development and implementation cost. Reputation of change agent with the ability to analyze issues, device continuous process improvement, streamlines operations, and decrease aggregate expenses with limited resources.</w:t>
      </w:r>
    </w:p>
    <w:p w:rsidR="001C6DF1" w:rsidRDefault="001C6DF1" w:rsidP="001C6DF1">
      <w:pPr>
        <w:numPr>
          <w:ilvl w:val="0"/>
          <w:numId w:val="1"/>
        </w:numPr>
        <w:spacing w:before="80"/>
        <w:jc w:val="both"/>
        <w:rPr>
          <w:rFonts w:ascii="Franklin Gothic Book" w:hAnsi="Franklin Gothic Book" w:cs="FrankRuehl"/>
          <w:sz w:val="20"/>
          <w:szCs w:val="20"/>
          <w:lang w:val="en-GB"/>
        </w:rPr>
      </w:pPr>
      <w:r>
        <w:rPr>
          <w:rFonts w:ascii="Franklin Gothic Book" w:hAnsi="Franklin Gothic Book" w:cs="FrankRuehl"/>
          <w:sz w:val="20"/>
          <w:szCs w:val="20"/>
          <w:lang w:val="en-GB"/>
        </w:rPr>
        <w:t>Abilities in developing relationships with key decision-makers in target organisations for revenue. Adeptness in expanding the channel range, thereby increasing demand in the market.</w:t>
      </w:r>
    </w:p>
    <w:p w:rsidR="001C6DF1" w:rsidRDefault="001C6DF1" w:rsidP="001C6DF1">
      <w:pPr>
        <w:numPr>
          <w:ilvl w:val="0"/>
          <w:numId w:val="1"/>
        </w:numPr>
        <w:spacing w:before="80"/>
        <w:jc w:val="both"/>
        <w:rPr>
          <w:rFonts w:ascii="Franklin Gothic Book" w:hAnsi="Franklin Gothic Book" w:cs="FrankRuehl"/>
          <w:sz w:val="20"/>
          <w:szCs w:val="20"/>
          <w:lang w:val="en-GB"/>
        </w:rPr>
      </w:pPr>
      <w:r>
        <w:rPr>
          <w:rFonts w:ascii="Franklin Gothic Book" w:hAnsi="Franklin Gothic Book" w:cs="FrankRuehl"/>
          <w:sz w:val="20"/>
          <w:szCs w:val="20"/>
          <w:lang w:val="en-GB"/>
        </w:rPr>
        <w:t>Comfortable interacting with multiple levels of organisation &amp; management at different locations.</w:t>
      </w:r>
    </w:p>
    <w:p w:rsidR="001C6DF1" w:rsidRDefault="001C6DF1" w:rsidP="001C6DF1">
      <w:pPr>
        <w:spacing w:before="80"/>
        <w:jc w:val="both"/>
        <w:rPr>
          <w:rFonts w:ascii="Franklin Gothic Book" w:hAnsi="Franklin Gothic Book" w:cs="FrankRuehl"/>
          <w:sz w:val="20"/>
          <w:szCs w:val="20"/>
          <w:lang w:val="en-GB"/>
        </w:rPr>
      </w:pPr>
    </w:p>
    <w:p w:rsidR="001C6DF1" w:rsidRDefault="001C6DF1" w:rsidP="001C6DF1">
      <w:pPr>
        <w:pStyle w:val="Heading2"/>
        <w:tabs>
          <w:tab w:val="left" w:pos="3600"/>
        </w:tabs>
        <w:spacing w:after="0"/>
        <w:rPr>
          <w:rFonts w:ascii="Franklin Gothic Book" w:hAnsi="Franklin Gothic Book" w:cs="FrankRuehl"/>
          <w:b w:val="0"/>
          <w:color w:val="0000FF"/>
          <w:sz w:val="20"/>
          <w:szCs w:val="20"/>
          <w:lang w:val="en-GB"/>
        </w:rPr>
      </w:pPr>
      <w:r>
        <w:rPr>
          <w:rFonts w:ascii="Franklin Gothic Book" w:hAnsi="Franklin Gothic Book" w:cs="FrankRuehl"/>
          <w:sz w:val="20"/>
          <w:szCs w:val="20"/>
          <w:lang w:val="en-GB"/>
        </w:rPr>
        <w:t xml:space="preserve">AREAS OF EXPERTISE </w:t>
      </w:r>
    </w:p>
    <w:p w:rsidR="001C6DF1" w:rsidRDefault="001C6DF1" w:rsidP="001C6DF1">
      <w:pPr>
        <w:numPr>
          <w:ilvl w:val="0"/>
          <w:numId w:val="2"/>
        </w:numPr>
        <w:jc w:val="both"/>
        <w:rPr>
          <w:rFonts w:ascii="Franklin Gothic Book" w:hAnsi="Franklin Gothic Book" w:cs="FrankRuehl"/>
          <w:sz w:val="20"/>
          <w:szCs w:val="20"/>
        </w:rPr>
      </w:pPr>
      <w:r>
        <w:rPr>
          <w:rFonts w:ascii="Franklin Gothic Book" w:hAnsi="Franklin Gothic Book" w:cs="FrankRuehl"/>
          <w:sz w:val="20"/>
          <w:szCs w:val="20"/>
        </w:rPr>
        <w:t xml:space="preserve">Retail Operations.                                          </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 Fiscal Management/ P&amp;L Responsibility</w:t>
      </w:r>
    </w:p>
    <w:p w:rsidR="001C6DF1" w:rsidRDefault="001C6DF1" w:rsidP="001C6DF1">
      <w:pPr>
        <w:numPr>
          <w:ilvl w:val="0"/>
          <w:numId w:val="3"/>
        </w:numPr>
        <w:jc w:val="both"/>
        <w:rPr>
          <w:rFonts w:ascii="Franklin Gothic Book" w:hAnsi="Franklin Gothic Book" w:cs="FrankRuehl"/>
          <w:sz w:val="20"/>
          <w:szCs w:val="20"/>
        </w:rPr>
      </w:pPr>
      <w:r>
        <w:rPr>
          <w:rFonts w:ascii="Franklin Gothic Book" w:hAnsi="Franklin Gothic Book" w:cs="FrankRuehl"/>
          <w:sz w:val="20"/>
          <w:szCs w:val="20"/>
        </w:rPr>
        <w:t>Brand Management</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 xml:space="preserve">   </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  Vendor Selection/ Management</w:t>
      </w:r>
      <w:r>
        <w:rPr>
          <w:rFonts w:ascii="Franklin Gothic Book" w:hAnsi="Franklin Gothic Book" w:cs="FrankRuehl"/>
          <w:sz w:val="20"/>
          <w:szCs w:val="20"/>
        </w:rPr>
        <w:tab/>
      </w:r>
    </w:p>
    <w:p w:rsidR="001C6DF1" w:rsidRDefault="001C6DF1" w:rsidP="001C6DF1">
      <w:pPr>
        <w:numPr>
          <w:ilvl w:val="0"/>
          <w:numId w:val="3"/>
        </w:numPr>
        <w:jc w:val="both"/>
        <w:rPr>
          <w:rFonts w:ascii="Franklin Gothic Book" w:hAnsi="Franklin Gothic Book" w:cs="FrankRuehl"/>
          <w:sz w:val="20"/>
          <w:szCs w:val="20"/>
        </w:rPr>
      </w:pPr>
      <w:r>
        <w:rPr>
          <w:rFonts w:ascii="Franklin Gothic Book" w:hAnsi="Franklin Gothic Book" w:cs="FrankRuehl"/>
          <w:sz w:val="20"/>
          <w:szCs w:val="20"/>
        </w:rPr>
        <w:t xml:space="preserve">Revenue/ Market Share Increases.                </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 Continuous Process Improvement</w:t>
      </w:r>
    </w:p>
    <w:p w:rsidR="001C6DF1" w:rsidRDefault="001C6DF1" w:rsidP="001C6DF1">
      <w:pPr>
        <w:numPr>
          <w:ilvl w:val="0"/>
          <w:numId w:val="3"/>
        </w:numPr>
        <w:jc w:val="both"/>
        <w:rPr>
          <w:rFonts w:ascii="Franklin Gothic Book" w:hAnsi="Franklin Gothic Book" w:cs="FrankRuehl"/>
          <w:sz w:val="20"/>
          <w:szCs w:val="20"/>
        </w:rPr>
      </w:pPr>
      <w:r>
        <w:rPr>
          <w:rFonts w:ascii="Franklin Gothic Book" w:hAnsi="Franklin Gothic Book" w:cs="FrankRuehl"/>
          <w:sz w:val="20"/>
          <w:szCs w:val="20"/>
        </w:rPr>
        <w:t xml:space="preserve">Buying &amp; Merchandising.            </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 xml:space="preserve">  </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 Technology Introduction / Enhancement</w:t>
      </w:r>
    </w:p>
    <w:p w:rsidR="001C6DF1" w:rsidRDefault="001C6DF1" w:rsidP="001C6DF1">
      <w:pPr>
        <w:numPr>
          <w:ilvl w:val="0"/>
          <w:numId w:val="3"/>
        </w:numPr>
        <w:jc w:val="both"/>
        <w:rPr>
          <w:rFonts w:ascii="Franklin Gothic Book" w:hAnsi="Franklin Gothic Book" w:cs="FrankRuehl"/>
          <w:sz w:val="20"/>
          <w:szCs w:val="20"/>
        </w:rPr>
      </w:pPr>
      <w:r>
        <w:rPr>
          <w:rFonts w:ascii="Franklin Gothic Book" w:hAnsi="Franklin Gothic Book" w:cs="FrankRuehl"/>
          <w:sz w:val="20"/>
          <w:szCs w:val="20"/>
        </w:rPr>
        <w:t>Cost Control/ Reduction</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 xml:space="preserve">  </w:t>
      </w:r>
      <w:r>
        <w:rPr>
          <w:rFonts w:ascii="Franklin Gothic Book" w:hAnsi="Franklin Gothic Book" w:cs="FrankRuehl"/>
          <w:sz w:val="20"/>
          <w:szCs w:val="20"/>
        </w:rPr>
        <w:tab/>
      </w:r>
      <w:r>
        <w:rPr>
          <w:rFonts w:ascii="Franklin Gothic Book" w:hAnsi="Franklin Gothic Book" w:cs="FrankRuehl"/>
          <w:sz w:val="20"/>
          <w:szCs w:val="20"/>
        </w:rPr>
        <w:tab/>
        <w:t xml:space="preserve">● Internal Control Improvement </w:t>
      </w:r>
    </w:p>
    <w:p w:rsidR="001C6DF1" w:rsidRDefault="001C6DF1" w:rsidP="001C6DF1">
      <w:pPr>
        <w:jc w:val="both"/>
        <w:rPr>
          <w:rFonts w:ascii="Franklin Gothic Book" w:hAnsi="Franklin Gothic Book" w:cs="FrankRuehl"/>
          <w:sz w:val="20"/>
          <w:szCs w:val="20"/>
          <w:lang w:val="en-GB"/>
        </w:rPr>
      </w:pPr>
    </w:p>
    <w:p w:rsidR="001C6DF1" w:rsidRDefault="001C6DF1" w:rsidP="001C6DF1">
      <w:pPr>
        <w:jc w:val="both"/>
        <w:rPr>
          <w:rFonts w:ascii="Franklin Gothic Book" w:hAnsi="Franklin Gothic Book" w:cs="FrankRuehl"/>
          <w:sz w:val="20"/>
          <w:szCs w:val="20"/>
          <w:lang w:val="en-GB"/>
        </w:rPr>
      </w:pPr>
    </w:p>
    <w:p w:rsidR="001C6DF1" w:rsidRDefault="001C6DF1" w:rsidP="001C6DF1">
      <w:pPr>
        <w:pBdr>
          <w:bottom w:val="double" w:sz="4" w:space="1" w:color="auto"/>
        </w:pBdr>
        <w:jc w:val="both"/>
        <w:rPr>
          <w:rFonts w:ascii="Franklin Gothic Book" w:hAnsi="Franklin Gothic Book" w:cs="FrankRuehl"/>
          <w:b/>
          <w:sz w:val="20"/>
          <w:szCs w:val="20"/>
          <w:lang w:val="en-GB"/>
        </w:rPr>
      </w:pPr>
      <w:r>
        <w:rPr>
          <w:rFonts w:ascii="Franklin Gothic Book" w:hAnsi="Franklin Gothic Book" w:cs="FrankRuehl"/>
          <w:b/>
          <w:sz w:val="20"/>
          <w:szCs w:val="20"/>
          <w:lang w:val="en-GB"/>
        </w:rPr>
        <w:t>ORGANISATIONAL SCAN</w:t>
      </w:r>
    </w:p>
    <w:p w:rsidR="001C6DF1" w:rsidRDefault="001C6DF1" w:rsidP="001C6DF1">
      <w:pPr>
        <w:shd w:val="clear" w:color="auto" w:fill="E6E6E6"/>
        <w:spacing w:before="60"/>
        <w:ind w:left="2775" w:hanging="2775"/>
        <w:jc w:val="both"/>
        <w:rPr>
          <w:rFonts w:ascii="Franklin Gothic Book" w:hAnsi="Franklin Gothic Book" w:cs="FrankRuehl"/>
          <w:b/>
          <w:sz w:val="20"/>
          <w:szCs w:val="20"/>
        </w:rPr>
      </w:pPr>
      <w:proofErr w:type="gramStart"/>
      <w:r>
        <w:rPr>
          <w:rFonts w:ascii="Franklin Gothic Book" w:hAnsi="Franklin Gothic Book" w:cs="FrankRuehl"/>
          <w:b/>
          <w:sz w:val="20"/>
          <w:szCs w:val="20"/>
        </w:rPr>
        <w:t>Since May 2015 to date</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proofErr w:type="spellStart"/>
      <w:r>
        <w:rPr>
          <w:rFonts w:ascii="Franklin Gothic Book" w:hAnsi="Franklin Gothic Book" w:cs="FrankRuehl"/>
          <w:b/>
          <w:sz w:val="20"/>
          <w:szCs w:val="20"/>
        </w:rPr>
        <w:t>SportsOne</w:t>
      </w:r>
      <w:proofErr w:type="spellEnd"/>
      <w:r>
        <w:rPr>
          <w:rFonts w:ascii="Franklin Gothic Book" w:hAnsi="Franklin Gothic Book" w:cs="FrankRuehl"/>
          <w:b/>
          <w:sz w:val="20"/>
          <w:szCs w:val="20"/>
        </w:rPr>
        <w:t>, A Div. of Landmark Group.</w:t>
      </w:r>
      <w:proofErr w:type="gramEnd"/>
      <w:r>
        <w:rPr>
          <w:rFonts w:ascii="Franklin Gothic Book" w:hAnsi="Franklin Gothic Book" w:cs="FrankRuehl"/>
          <w:b/>
          <w:sz w:val="20"/>
          <w:szCs w:val="20"/>
        </w:rPr>
        <w:tab/>
        <w:t xml:space="preserve">                                                                         </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proofErr w:type="gramStart"/>
      <w:r>
        <w:rPr>
          <w:rFonts w:ascii="Franklin Gothic Book" w:hAnsi="Franklin Gothic Book" w:cs="FrankRuehl"/>
          <w:b/>
          <w:sz w:val="20"/>
          <w:szCs w:val="20"/>
        </w:rPr>
        <w:t>National Concept Business Head, Kingdom of Saudi Arabia.</w:t>
      </w:r>
      <w:proofErr w:type="gramEnd"/>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t xml:space="preserve"> </w:t>
      </w:r>
    </w:p>
    <w:p w:rsidR="001C6DF1" w:rsidRDefault="001C6DF1" w:rsidP="001C6DF1">
      <w:pPr>
        <w:jc w:val="both"/>
        <w:rPr>
          <w:rFonts w:ascii="Franklin Gothic Book" w:hAnsi="Franklin Gothic Book" w:cs="FrankRuehl"/>
          <w:b/>
          <w:sz w:val="20"/>
          <w:szCs w:val="20"/>
        </w:rPr>
      </w:pPr>
    </w:p>
    <w:p w:rsidR="001C6DF1" w:rsidRDefault="001C6DF1" w:rsidP="001C6DF1">
      <w:pPr>
        <w:jc w:val="both"/>
        <w:rPr>
          <w:rFonts w:ascii="Franklin Gothic Book" w:hAnsi="Franklin Gothic Book" w:cs="FrankRuehl"/>
          <w:b/>
          <w:sz w:val="20"/>
          <w:szCs w:val="20"/>
        </w:rPr>
      </w:pPr>
      <w:r>
        <w:rPr>
          <w:rFonts w:ascii="Franklin Gothic Book" w:hAnsi="Franklin Gothic Book" w:cs="FrankRuehl"/>
          <w:b/>
          <w:sz w:val="20"/>
          <w:szCs w:val="20"/>
        </w:rPr>
        <w:t>Career Path:</w:t>
      </w:r>
    </w:p>
    <w:p w:rsidR="001C6DF1" w:rsidRDefault="001C6DF1" w:rsidP="001C6DF1">
      <w:pPr>
        <w:spacing w:before="40"/>
        <w:jc w:val="both"/>
        <w:rPr>
          <w:rFonts w:ascii="Franklin Gothic Book" w:hAnsi="Franklin Gothic Book" w:cs="FrankRuehl"/>
          <w:sz w:val="20"/>
          <w:szCs w:val="20"/>
        </w:rPr>
      </w:pPr>
      <w:proofErr w:type="gramStart"/>
      <w:r>
        <w:rPr>
          <w:rFonts w:ascii="Franklin Gothic Book" w:hAnsi="Franklin Gothic Book" w:cs="FrankRuehl"/>
          <w:sz w:val="20"/>
          <w:szCs w:val="20"/>
        </w:rPr>
        <w:t xml:space="preserve">May 2015 to date                  </w:t>
      </w:r>
      <w:r>
        <w:rPr>
          <w:rFonts w:ascii="Franklin Gothic Book" w:hAnsi="Franklin Gothic Book" w:cs="FrankRuehl"/>
          <w:sz w:val="20"/>
          <w:szCs w:val="20"/>
        </w:rPr>
        <w:tab/>
      </w:r>
      <w:r>
        <w:rPr>
          <w:rFonts w:ascii="Franklin Gothic Book" w:hAnsi="Franklin Gothic Book" w:cs="FrankRuehl"/>
          <w:sz w:val="20"/>
          <w:szCs w:val="20"/>
        </w:rPr>
        <w:tab/>
      </w:r>
      <w:proofErr w:type="spellStart"/>
      <w:r>
        <w:rPr>
          <w:rFonts w:ascii="Franklin Gothic Book" w:hAnsi="Franklin Gothic Book" w:cs="FrankRuehl"/>
          <w:sz w:val="20"/>
          <w:szCs w:val="20"/>
        </w:rPr>
        <w:t>SportsOne</w:t>
      </w:r>
      <w:proofErr w:type="spellEnd"/>
      <w:r>
        <w:rPr>
          <w:rFonts w:ascii="Franklin Gothic Book" w:hAnsi="Franklin Gothic Book" w:cs="FrankRuehl"/>
          <w:sz w:val="20"/>
          <w:szCs w:val="20"/>
        </w:rPr>
        <w:t>, A Div. of Landmark Group, National Business Head.</w:t>
      </w:r>
      <w:proofErr w:type="gramEnd"/>
      <w:r>
        <w:rPr>
          <w:rFonts w:ascii="Franklin Gothic Book" w:hAnsi="Franklin Gothic Book" w:cs="FrankRuehl"/>
          <w:sz w:val="20"/>
          <w:szCs w:val="20"/>
        </w:rPr>
        <w:t xml:space="preserve">         </w:t>
      </w:r>
    </w:p>
    <w:p w:rsidR="001C6DF1" w:rsidRDefault="001C6DF1" w:rsidP="001C6DF1">
      <w:pPr>
        <w:jc w:val="both"/>
        <w:rPr>
          <w:rFonts w:ascii="Franklin Gothic Book" w:hAnsi="Franklin Gothic Book" w:cs="FrankRuehl"/>
          <w:b/>
          <w:sz w:val="20"/>
          <w:szCs w:val="20"/>
        </w:rPr>
      </w:pPr>
    </w:p>
    <w:p w:rsidR="001C6DF1" w:rsidRDefault="001C6DF1" w:rsidP="001C6DF1">
      <w:pPr>
        <w:pStyle w:val="NormalWeb"/>
        <w:jc w:val="both"/>
        <w:rPr>
          <w:rFonts w:ascii="Franklin Gothic Book" w:hAnsi="Franklin Gothic Book" w:cs="Arial"/>
          <w:sz w:val="20"/>
          <w:szCs w:val="20"/>
        </w:rPr>
      </w:pPr>
      <w:proofErr w:type="spellStart"/>
      <w:r>
        <w:rPr>
          <w:rFonts w:ascii="Franklin Gothic Book" w:hAnsi="Franklin Gothic Book" w:cs="Arial"/>
          <w:sz w:val="20"/>
          <w:szCs w:val="20"/>
        </w:rPr>
        <w:t>SportsOne</w:t>
      </w:r>
      <w:proofErr w:type="spellEnd"/>
      <w:r>
        <w:rPr>
          <w:rFonts w:ascii="Franklin Gothic Book" w:hAnsi="Franklin Gothic Book" w:cs="Arial"/>
          <w:sz w:val="20"/>
          <w:szCs w:val="20"/>
        </w:rPr>
        <w:t xml:space="preserve"> is a multi-brand sporting gear retail destination launched by the </w:t>
      </w:r>
      <w:r>
        <w:rPr>
          <w:rFonts w:ascii="Franklin Gothic Book" w:hAnsi="Franklin Gothic Book" w:cs="Arial"/>
          <w:b/>
          <w:bCs/>
          <w:sz w:val="20"/>
          <w:szCs w:val="20"/>
        </w:rPr>
        <w:t>Landmark Group</w:t>
      </w:r>
      <w:r>
        <w:rPr>
          <w:rFonts w:ascii="Franklin Gothic Book" w:hAnsi="Franklin Gothic Book" w:cs="Arial"/>
          <w:sz w:val="20"/>
          <w:szCs w:val="20"/>
        </w:rPr>
        <w:t xml:space="preserve"> on December 2012, in the Kingdom of Saudi Arabia. The brand extended its presence to the United Arab Emirates on July 2013 and intends to grow its presence across the GCC, in the coming years.</w:t>
      </w:r>
    </w:p>
    <w:p w:rsidR="001C6DF1" w:rsidRDefault="001C6DF1" w:rsidP="001C6DF1">
      <w:pPr>
        <w:pStyle w:val="NormalWeb"/>
        <w:jc w:val="both"/>
        <w:rPr>
          <w:rFonts w:ascii="Franklin Gothic Book" w:hAnsi="Franklin Gothic Book" w:cs="Arial"/>
          <w:sz w:val="20"/>
          <w:szCs w:val="20"/>
        </w:rPr>
      </w:pPr>
      <w:proofErr w:type="spellStart"/>
      <w:r>
        <w:rPr>
          <w:rFonts w:ascii="Franklin Gothic Book" w:hAnsi="Franklin Gothic Book" w:cs="Arial"/>
          <w:sz w:val="20"/>
          <w:szCs w:val="20"/>
        </w:rPr>
        <w:t>SportsOne</w:t>
      </w:r>
      <w:proofErr w:type="spellEnd"/>
      <w:r>
        <w:rPr>
          <w:rFonts w:ascii="Franklin Gothic Book" w:hAnsi="Franklin Gothic Book" w:cs="Arial"/>
          <w:sz w:val="20"/>
          <w:szCs w:val="20"/>
        </w:rPr>
        <w:t xml:space="preserve"> retails over 100 brands, many of which will be showcased for the first time in the region. With separate lines for men, women and children, the concept’s wide collection includes sports apparel, footwear, gym equipment, road bikes, racket sports and indoor/outdoor games. Catering to both professional as well as amateur sport enthusiasts</w:t>
      </w:r>
    </w:p>
    <w:p w:rsidR="001C6DF1" w:rsidRDefault="001C6DF1" w:rsidP="001C6DF1">
      <w:pPr>
        <w:pStyle w:val="NormalWeb"/>
        <w:jc w:val="both"/>
        <w:rPr>
          <w:rFonts w:ascii="Franklin Gothic Book" w:hAnsi="Franklin Gothic Book" w:cs="FrankRuehl"/>
          <w:b/>
          <w:iCs/>
          <w:sz w:val="20"/>
          <w:szCs w:val="20"/>
          <w:u w:val="single"/>
          <w:lang w:val="en-GB"/>
        </w:rPr>
      </w:pPr>
      <w:r>
        <w:rPr>
          <w:rFonts w:ascii="Franklin Gothic Book" w:hAnsi="Franklin Gothic Book" w:cs="FrankRuehl"/>
          <w:b/>
          <w:iCs/>
          <w:sz w:val="20"/>
          <w:szCs w:val="20"/>
          <w:u w:val="single"/>
          <w:lang w:val="en-GB"/>
        </w:rPr>
        <w:t>Key Accountabilities: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Hold full P&amp;L and revenue growth accountability of SAR 240 million ($64 million) for the country and achieving Top line while maintaining the positive Bottom line numbers.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Develop and incorporate pricing, sales and sales channel creation, product development, customer service, cost reduction and technology strategies.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lastRenderedPageBreak/>
        <w:t xml:space="preserve">Formulating and implementing sales plans and new store expansion to generate increased sales for achievement of revenue targets, while maintaining Gross Margins.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Managing a team of Sales, Marketing, Projects, VM and Finance.</w:t>
      </w: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rPr>
        <w:t>Undertaking market segmentation and territory mapping to identify potential within the territory, transforming the same towards growth of sales volumes.</w:t>
      </w: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rPr>
        <w:t>Actively involved in Supply Chain &amp; opening new Stores.</w:t>
      </w:r>
      <w:r>
        <w:rPr>
          <w:rFonts w:ascii="Franklin Gothic Book" w:hAnsi="Franklin Gothic Book" w:cs="FrankRuehl"/>
          <w:sz w:val="20"/>
          <w:szCs w:val="20"/>
          <w:lang w:val="en-GB"/>
        </w:rPr>
        <w:t xml:space="preserve"> </w:t>
      </w:r>
    </w:p>
    <w:p w:rsidR="001C6DF1" w:rsidRDefault="001C6DF1" w:rsidP="001C6DF1">
      <w:pPr>
        <w:suppressAutoHyphens/>
        <w:jc w:val="both"/>
        <w:rPr>
          <w:rFonts w:ascii="Franklin Gothic Book" w:hAnsi="Franklin Gothic Book" w:cs="FrankRuehl"/>
          <w:sz w:val="20"/>
          <w:szCs w:val="20"/>
          <w:lang w:val="en-GB"/>
        </w:rPr>
      </w:pPr>
    </w:p>
    <w:p w:rsidR="001C6DF1" w:rsidRDefault="001C6DF1" w:rsidP="001C6DF1">
      <w:pPr>
        <w:jc w:val="both"/>
        <w:rPr>
          <w:rFonts w:ascii="Franklin Gothic Book" w:hAnsi="Franklin Gothic Book" w:cs="FrankRuehl"/>
          <w:b/>
          <w:sz w:val="20"/>
          <w:szCs w:val="20"/>
          <w:u w:val="single"/>
          <w:lang w:val="en-GB"/>
        </w:rPr>
      </w:pPr>
      <w:r>
        <w:rPr>
          <w:rFonts w:ascii="Franklin Gothic Book" w:hAnsi="Franklin Gothic Book" w:cs="FrankRuehl"/>
          <w:b/>
          <w:sz w:val="20"/>
          <w:szCs w:val="20"/>
          <w:u w:val="single"/>
          <w:lang w:val="en-GB"/>
        </w:rPr>
        <w:t xml:space="preserve">Notable Accomplishments: </w:t>
      </w:r>
    </w:p>
    <w:p w:rsidR="001C6DF1" w:rsidRDefault="001C6DF1" w:rsidP="001C6DF1">
      <w:pPr>
        <w:suppressAutoHyphens/>
        <w:jc w:val="both"/>
        <w:rPr>
          <w:rFonts w:ascii="Franklin Gothic Book" w:hAnsi="Franklin Gothic Book" w:cs="FrankRuehl"/>
          <w:sz w:val="20"/>
          <w:szCs w:val="20"/>
        </w:rPr>
      </w:pP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lang w:val="en-GB"/>
        </w:rPr>
        <w:t>Decreased casual hourly rates, overtime and manpower management by 35%, resulting a saving of SAR 0.6 million for H1 2015-16.</w:t>
      </w: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lang w:val="en-GB"/>
        </w:rPr>
        <w:t>Generated SAR 9 million in incremental revenue by market expansion over budget.</w:t>
      </w: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lang w:val="en-GB"/>
        </w:rPr>
        <w:t>Implemented the Retail Management System (RMS) across KSA, enhancing the better control on flow of inventory.</w:t>
      </w: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lang w:val="en-GB"/>
        </w:rPr>
        <w:t>Involved in changing the store layouts as per brand across KSA, thereby improving the customer experience at stores.</w:t>
      </w:r>
    </w:p>
    <w:p w:rsidR="001C6DF1" w:rsidRDefault="001C6DF1" w:rsidP="001C6DF1">
      <w:pPr>
        <w:suppressAutoHyphens/>
        <w:jc w:val="both"/>
        <w:rPr>
          <w:rFonts w:ascii="Franklin Gothic Book" w:hAnsi="Franklin Gothic Book" w:cs="FrankRuehl"/>
          <w:sz w:val="20"/>
          <w:szCs w:val="20"/>
        </w:rPr>
      </w:pPr>
    </w:p>
    <w:p w:rsidR="001C6DF1" w:rsidRDefault="001C6DF1" w:rsidP="001C6DF1">
      <w:pPr>
        <w:shd w:val="clear" w:color="auto" w:fill="E6E6E6"/>
        <w:spacing w:before="60"/>
        <w:ind w:left="2775" w:hanging="2775"/>
        <w:jc w:val="both"/>
        <w:rPr>
          <w:rFonts w:ascii="Franklin Gothic Book" w:hAnsi="Franklin Gothic Book" w:cs="FrankRuehl"/>
          <w:b/>
          <w:sz w:val="20"/>
          <w:szCs w:val="20"/>
        </w:rPr>
      </w:pPr>
      <w:proofErr w:type="gramStart"/>
      <w:r>
        <w:rPr>
          <w:rFonts w:ascii="Franklin Gothic Book" w:hAnsi="Franklin Gothic Book" w:cs="FrankRuehl"/>
          <w:b/>
          <w:sz w:val="20"/>
          <w:szCs w:val="20"/>
        </w:rPr>
        <w:t>Since Apr 2011 to May 2015</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t>Reebok India Company, Adidas Group India.</w:t>
      </w:r>
      <w:proofErr w:type="gramEnd"/>
      <w:r>
        <w:rPr>
          <w:rFonts w:ascii="Franklin Gothic Book" w:hAnsi="Franklin Gothic Book" w:cs="FrankRuehl"/>
          <w:b/>
          <w:sz w:val="20"/>
          <w:szCs w:val="20"/>
        </w:rPr>
        <w:t xml:space="preserve"> Gurgaon</w:t>
      </w:r>
      <w:r>
        <w:rPr>
          <w:rFonts w:ascii="Franklin Gothic Book" w:hAnsi="Franklin Gothic Book" w:cs="FrankRuehl"/>
          <w:b/>
          <w:sz w:val="20"/>
          <w:szCs w:val="20"/>
        </w:rPr>
        <w:tab/>
      </w:r>
      <w:r>
        <w:rPr>
          <w:rFonts w:ascii="Franklin Gothic Book" w:hAnsi="Franklin Gothic Book" w:cs="FrankRuehl"/>
          <w:b/>
          <w:sz w:val="20"/>
          <w:szCs w:val="20"/>
        </w:rPr>
        <w:tab/>
        <w:t xml:space="preserve">                                                                         </w:t>
      </w:r>
      <w:r>
        <w:rPr>
          <w:rFonts w:ascii="Franklin Gothic Book" w:hAnsi="Franklin Gothic Book" w:cs="FrankRuehl"/>
          <w:b/>
          <w:sz w:val="20"/>
          <w:szCs w:val="20"/>
        </w:rPr>
        <w:tab/>
        <w:t xml:space="preserve">        </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t>Sr. Manager – Retail Operations &amp; Merchandising /Buying- PAN India.</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t xml:space="preserve"> </w:t>
      </w:r>
    </w:p>
    <w:p w:rsidR="001C6DF1" w:rsidRDefault="001C6DF1" w:rsidP="001C6DF1">
      <w:pPr>
        <w:jc w:val="both"/>
        <w:rPr>
          <w:rFonts w:ascii="Franklin Gothic Book" w:hAnsi="Franklin Gothic Book" w:cs="FrankRuehl"/>
          <w:b/>
          <w:sz w:val="20"/>
          <w:szCs w:val="20"/>
        </w:rPr>
      </w:pPr>
    </w:p>
    <w:p w:rsidR="001C6DF1" w:rsidRDefault="001C6DF1" w:rsidP="001C6DF1">
      <w:pPr>
        <w:jc w:val="both"/>
        <w:rPr>
          <w:rFonts w:ascii="Franklin Gothic Book" w:hAnsi="Franklin Gothic Book" w:cs="FrankRuehl"/>
          <w:b/>
          <w:sz w:val="20"/>
          <w:szCs w:val="20"/>
        </w:rPr>
      </w:pPr>
      <w:r>
        <w:rPr>
          <w:rFonts w:ascii="Franklin Gothic Book" w:hAnsi="Franklin Gothic Book" w:cs="FrankRuehl"/>
          <w:b/>
          <w:sz w:val="20"/>
          <w:szCs w:val="20"/>
        </w:rPr>
        <w:t>Career Path:</w:t>
      </w:r>
    </w:p>
    <w:p w:rsidR="001C6DF1" w:rsidRDefault="001C6DF1" w:rsidP="001C6DF1">
      <w:pPr>
        <w:spacing w:before="40"/>
        <w:jc w:val="both"/>
        <w:rPr>
          <w:rFonts w:ascii="Franklin Gothic Book" w:hAnsi="Franklin Gothic Book" w:cs="FrankRuehl"/>
          <w:sz w:val="20"/>
          <w:szCs w:val="20"/>
        </w:rPr>
      </w:pPr>
      <w:r>
        <w:rPr>
          <w:rFonts w:ascii="Franklin Gothic Book" w:hAnsi="Franklin Gothic Book" w:cs="FrankRuehl"/>
          <w:sz w:val="20"/>
          <w:szCs w:val="20"/>
        </w:rPr>
        <w:t xml:space="preserve">Apr 2011 to May 2015         </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 xml:space="preserve">Reebok India Company, Gurgaon, Retail Operations &amp; Buying- Pan India.           </w:t>
      </w:r>
    </w:p>
    <w:p w:rsidR="001C6DF1" w:rsidRDefault="001C6DF1" w:rsidP="001C6DF1">
      <w:pPr>
        <w:jc w:val="both"/>
        <w:rPr>
          <w:rFonts w:ascii="Franklin Gothic Book" w:hAnsi="Franklin Gothic Book" w:cs="FrankRuehl"/>
          <w:b/>
          <w:sz w:val="20"/>
          <w:szCs w:val="20"/>
        </w:rPr>
      </w:pPr>
    </w:p>
    <w:p w:rsidR="001C6DF1" w:rsidRDefault="001C6DF1" w:rsidP="001C6DF1">
      <w:pPr>
        <w:jc w:val="both"/>
        <w:rPr>
          <w:rFonts w:ascii="Franklin Gothic Book" w:hAnsi="Franklin Gothic Book" w:cs="FrankRuehl"/>
          <w:b/>
          <w:iCs/>
          <w:sz w:val="20"/>
          <w:szCs w:val="20"/>
          <w:u w:val="single"/>
          <w:lang w:val="en-GB"/>
        </w:rPr>
      </w:pPr>
      <w:r>
        <w:rPr>
          <w:rFonts w:ascii="Franklin Gothic Book" w:hAnsi="Franklin Gothic Book" w:cs="FrankRuehl"/>
          <w:b/>
          <w:iCs/>
          <w:sz w:val="20"/>
          <w:szCs w:val="20"/>
          <w:u w:val="single"/>
          <w:lang w:val="en-GB"/>
        </w:rPr>
        <w:t>Key Accountabilities:</w:t>
      </w:r>
    </w:p>
    <w:p w:rsidR="001C6DF1" w:rsidRDefault="001C6DF1" w:rsidP="001C6DF1">
      <w:pPr>
        <w:jc w:val="both"/>
        <w:rPr>
          <w:rFonts w:ascii="Franklin Gothic Book" w:hAnsi="Franklin Gothic Book" w:cs="FrankRuehl"/>
          <w:b/>
          <w:iCs/>
          <w:sz w:val="20"/>
          <w:szCs w:val="20"/>
          <w:u w:val="single"/>
          <w:lang w:val="en-GB"/>
        </w:rPr>
      </w:pPr>
      <w:r>
        <w:rPr>
          <w:rFonts w:ascii="Franklin Gothic Book" w:hAnsi="Franklin Gothic Book" w:cs="FrankRuehl"/>
          <w:b/>
          <w:iCs/>
          <w:sz w:val="20"/>
          <w:szCs w:val="20"/>
          <w:u w:val="single"/>
          <w:lang w:val="en-GB"/>
        </w:rPr>
        <w:t>Retail Operations, PAN India.</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Achieving Secondary Retail Sales target, region wise &amp; PAN India Operations.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Formulating and implementing sales promotion plans and new store concepts to generate increased sales for achievement of revenue targets, while maintaining Gross Margins.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Analyse Retail Metrics on regular basis to achieve higher store productivity and low COR for stores.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Verifying and authorising claims as well as controlling expenses.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Managing a team of Territory Sales Executives, Retail Excellence Officers, Retail Marketing Managers, and Sales Managers. Also interact with VM Team, Projects &amp; Marketing for entire season In Store Promotions &amp; campaigns in stores.</w:t>
      </w: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rPr>
        <w:t>Undertaking market segmentation and territory mapping to identify potential within the territory, transforming the same towards growth of sales volumes.</w:t>
      </w: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rPr>
        <w:t>Actively involved in Supply Chain &amp; opening new Stores.</w:t>
      </w:r>
      <w:r>
        <w:rPr>
          <w:rFonts w:ascii="Franklin Gothic Book" w:hAnsi="Franklin Gothic Book" w:cs="FrankRuehl"/>
          <w:sz w:val="20"/>
          <w:szCs w:val="20"/>
          <w:lang w:val="en-GB"/>
        </w:rPr>
        <w:t xml:space="preserve"> </w:t>
      </w:r>
    </w:p>
    <w:p w:rsidR="001C6DF1" w:rsidRDefault="001C6DF1" w:rsidP="001C6DF1">
      <w:pPr>
        <w:jc w:val="both"/>
        <w:rPr>
          <w:rFonts w:ascii="Franklin Gothic Book" w:hAnsi="Franklin Gothic Book" w:cs="FrankRuehl"/>
          <w:b/>
          <w:iCs/>
          <w:sz w:val="20"/>
          <w:szCs w:val="20"/>
          <w:u w:val="single"/>
          <w:lang w:val="en-GB"/>
        </w:rPr>
      </w:pPr>
    </w:p>
    <w:p w:rsidR="001C6DF1" w:rsidRDefault="001C6DF1" w:rsidP="001C6DF1">
      <w:pPr>
        <w:jc w:val="both"/>
        <w:rPr>
          <w:rFonts w:ascii="Franklin Gothic Book" w:hAnsi="Franklin Gothic Book" w:cs="FrankRuehl"/>
          <w:b/>
          <w:iCs/>
          <w:sz w:val="20"/>
          <w:szCs w:val="20"/>
          <w:u w:val="single"/>
          <w:lang w:val="en-GB"/>
        </w:rPr>
      </w:pPr>
      <w:r>
        <w:rPr>
          <w:rFonts w:ascii="Franklin Gothic Book" w:hAnsi="Franklin Gothic Book" w:cs="FrankRuehl"/>
          <w:b/>
          <w:iCs/>
          <w:sz w:val="20"/>
          <w:szCs w:val="20"/>
          <w:u w:val="single"/>
          <w:lang w:val="en-GB"/>
        </w:rPr>
        <w:t>Merchandising/ Buying- Retail (Apparel &amp; Footwear), Pan India</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color w:val="000000"/>
          <w:sz w:val="20"/>
          <w:szCs w:val="20"/>
        </w:rPr>
        <w:t>Responsible for season category-wise budgeting, store wise option-wise merchandise planning and</w:t>
      </w:r>
      <w:r>
        <w:rPr>
          <w:rFonts w:ascii="Franklin Gothic Book" w:hAnsi="Franklin Gothic Book" w:cs="FrankRuehl"/>
          <w:sz w:val="20"/>
          <w:szCs w:val="20"/>
          <w:lang w:val="en-GB"/>
        </w:rPr>
        <w:t xml:space="preserve"> buying</w:t>
      </w:r>
    </w:p>
    <w:p w:rsidR="001C6DF1" w:rsidRDefault="001C6DF1" w:rsidP="001C6DF1">
      <w:pPr>
        <w:pStyle w:val="ListParagraph"/>
        <w:numPr>
          <w:ilvl w:val="0"/>
          <w:numId w:val="1"/>
        </w:numPr>
        <w:spacing w:after="0" w:line="240" w:lineRule="auto"/>
        <w:rPr>
          <w:rFonts w:ascii="Franklin Gothic Book" w:hAnsi="Franklin Gothic Book" w:cs="FrankRuehl"/>
          <w:sz w:val="20"/>
          <w:szCs w:val="20"/>
        </w:rPr>
      </w:pPr>
      <w:r>
        <w:rPr>
          <w:rFonts w:ascii="Franklin Gothic Book" w:hAnsi="Franklin Gothic Book" w:cs="FrankRuehl"/>
          <w:sz w:val="20"/>
          <w:szCs w:val="20"/>
        </w:rPr>
        <w:t>Responsible for the final range selection &amp; retail prices based on the cost &amp; perceived value of the merchandise.</w:t>
      </w:r>
    </w:p>
    <w:p w:rsidR="001C6DF1" w:rsidRDefault="001C6DF1" w:rsidP="001C6DF1">
      <w:pPr>
        <w:pStyle w:val="ListParagraph"/>
        <w:numPr>
          <w:ilvl w:val="0"/>
          <w:numId w:val="1"/>
        </w:numPr>
        <w:spacing w:before="40" w:after="0" w:line="240" w:lineRule="auto"/>
        <w:jc w:val="both"/>
        <w:rPr>
          <w:rFonts w:ascii="Franklin Gothic Book" w:hAnsi="Franklin Gothic Book" w:cs="FrankRuehl"/>
          <w:sz w:val="20"/>
          <w:szCs w:val="20"/>
          <w:lang w:val="en-GB"/>
        </w:rPr>
      </w:pPr>
      <w:r>
        <w:rPr>
          <w:rFonts w:ascii="Franklin Gothic Book" w:hAnsi="Franklin Gothic Book" w:cs="FrankRuehl"/>
          <w:sz w:val="20"/>
          <w:szCs w:val="20"/>
        </w:rPr>
        <w:t>Responsible for detailed costing of styles, freezing and finalizing of styles also ensuring the achievement of desired GM’s (Gross Margin).</w:t>
      </w:r>
    </w:p>
    <w:p w:rsidR="001C6DF1" w:rsidRDefault="001C6DF1" w:rsidP="001C6DF1">
      <w:pPr>
        <w:numPr>
          <w:ilvl w:val="0"/>
          <w:numId w:val="1"/>
        </w:numPr>
        <w:rPr>
          <w:rFonts w:ascii="Franklin Gothic Book" w:hAnsi="Franklin Gothic Book" w:cs="FrankRuehl"/>
          <w:color w:val="000000"/>
          <w:sz w:val="20"/>
          <w:szCs w:val="20"/>
        </w:rPr>
      </w:pPr>
      <w:r>
        <w:rPr>
          <w:rFonts w:ascii="Franklin Gothic Book" w:hAnsi="Franklin Gothic Book" w:cs="FrankRuehl"/>
          <w:color w:val="000000"/>
          <w:sz w:val="20"/>
          <w:szCs w:val="20"/>
        </w:rPr>
        <w:softHyphen/>
        <w:t>Responsible for the brand development and range planning.</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color w:val="000000"/>
          <w:sz w:val="20"/>
          <w:szCs w:val="20"/>
        </w:rPr>
        <w:t>Responsible for the option planning and markdown planning.</w:t>
      </w:r>
    </w:p>
    <w:p w:rsidR="001C6DF1" w:rsidRDefault="001C6DF1" w:rsidP="001C6DF1">
      <w:pPr>
        <w:numPr>
          <w:ilvl w:val="0"/>
          <w:numId w:val="1"/>
        </w:numPr>
        <w:rPr>
          <w:rFonts w:ascii="Franklin Gothic Book" w:hAnsi="Franklin Gothic Book" w:cs="FrankRuehl"/>
          <w:sz w:val="20"/>
          <w:szCs w:val="20"/>
        </w:rPr>
      </w:pPr>
      <w:r>
        <w:rPr>
          <w:rFonts w:ascii="Franklin Gothic Book" w:hAnsi="Franklin Gothic Book" w:cs="FrankRuehl"/>
          <w:color w:val="000000"/>
          <w:sz w:val="20"/>
          <w:szCs w:val="20"/>
        </w:rPr>
        <w:t xml:space="preserve">Responsible for new product/category developments. </w:t>
      </w:r>
    </w:p>
    <w:p w:rsidR="001C6DF1" w:rsidRDefault="001C6DF1" w:rsidP="001C6DF1">
      <w:pPr>
        <w:numPr>
          <w:ilvl w:val="0"/>
          <w:numId w:val="1"/>
        </w:numPr>
        <w:rPr>
          <w:rFonts w:ascii="Franklin Gothic Book" w:hAnsi="Franklin Gothic Book" w:cs="FrankRuehl"/>
          <w:sz w:val="20"/>
          <w:szCs w:val="20"/>
        </w:rPr>
      </w:pPr>
      <w:r>
        <w:rPr>
          <w:rFonts w:ascii="Franklin Gothic Book" w:hAnsi="Franklin Gothic Book" w:cs="FrankRuehl"/>
          <w:color w:val="000000"/>
          <w:sz w:val="20"/>
          <w:szCs w:val="20"/>
        </w:rPr>
        <w:t>Analysis of sales and performance of all styles and then planning accordingly.</w:t>
      </w:r>
    </w:p>
    <w:p w:rsidR="001C6DF1" w:rsidRDefault="001C6DF1" w:rsidP="001C6DF1">
      <w:pPr>
        <w:numPr>
          <w:ilvl w:val="0"/>
          <w:numId w:val="1"/>
        </w:numPr>
        <w:rPr>
          <w:rFonts w:ascii="Franklin Gothic Book" w:hAnsi="Franklin Gothic Book" w:cs="FrankRuehl"/>
          <w:sz w:val="20"/>
          <w:szCs w:val="20"/>
        </w:rPr>
      </w:pPr>
      <w:r>
        <w:rPr>
          <w:rFonts w:ascii="Franklin Gothic Book" w:hAnsi="Franklin Gothic Book" w:cs="FrankRuehl"/>
          <w:sz w:val="20"/>
          <w:szCs w:val="20"/>
        </w:rPr>
        <w:t>Monitor performance of all styles launched, analyze the positives and negatives learning’s using the information and accordingly buy or repeat any style, in future, if need be.</w:t>
      </w:r>
    </w:p>
    <w:p w:rsidR="001C6DF1" w:rsidRDefault="001C6DF1" w:rsidP="001C6DF1">
      <w:pPr>
        <w:jc w:val="both"/>
        <w:rPr>
          <w:rFonts w:ascii="Franklin Gothic Book" w:hAnsi="Franklin Gothic Book" w:cs="FrankRuehl"/>
          <w:sz w:val="20"/>
          <w:szCs w:val="20"/>
        </w:rPr>
      </w:pPr>
    </w:p>
    <w:p w:rsidR="001C6DF1" w:rsidRDefault="001C6DF1" w:rsidP="001C6DF1">
      <w:pPr>
        <w:jc w:val="both"/>
        <w:rPr>
          <w:rFonts w:ascii="Franklin Gothic Book" w:hAnsi="Franklin Gothic Book" w:cs="FrankRuehl"/>
          <w:b/>
          <w:sz w:val="20"/>
          <w:szCs w:val="20"/>
          <w:u w:val="single"/>
          <w:lang w:val="en-GB"/>
        </w:rPr>
      </w:pPr>
      <w:r>
        <w:rPr>
          <w:rFonts w:ascii="Franklin Gothic Book" w:hAnsi="Franklin Gothic Book" w:cs="FrankRuehl"/>
          <w:b/>
          <w:sz w:val="20"/>
          <w:szCs w:val="20"/>
          <w:u w:val="single"/>
          <w:lang w:val="en-GB"/>
        </w:rPr>
        <w:t xml:space="preserve">Notable Accomplishments: </w:t>
      </w:r>
    </w:p>
    <w:p w:rsidR="001C6DF1" w:rsidRDefault="001C6DF1" w:rsidP="001C6DF1">
      <w:pPr>
        <w:jc w:val="both"/>
        <w:rPr>
          <w:rFonts w:ascii="Franklin Gothic Book" w:hAnsi="Franklin Gothic Book" w:cs="FrankRuehl"/>
          <w:b/>
          <w:sz w:val="20"/>
          <w:szCs w:val="20"/>
          <w:lang w:val="en-GB"/>
        </w:rPr>
      </w:pPr>
      <w:proofErr w:type="gramStart"/>
      <w:r>
        <w:rPr>
          <w:rFonts w:ascii="Franklin Gothic Book" w:hAnsi="Franklin Gothic Book" w:cs="FrankRuehl"/>
          <w:b/>
          <w:sz w:val="20"/>
          <w:szCs w:val="20"/>
          <w:lang w:val="en-GB"/>
        </w:rPr>
        <w:t xml:space="preserve">At </w:t>
      </w:r>
      <w:r>
        <w:rPr>
          <w:rFonts w:ascii="Franklin Gothic Book" w:hAnsi="Franklin Gothic Book" w:cs="FrankRuehl"/>
          <w:b/>
          <w:sz w:val="20"/>
          <w:szCs w:val="20"/>
        </w:rPr>
        <w:t>Reebok India Company, Adidas Group India.</w:t>
      </w:r>
      <w:proofErr w:type="gramEnd"/>
      <w:r>
        <w:rPr>
          <w:rFonts w:ascii="Franklin Gothic Book" w:hAnsi="Franklin Gothic Book" w:cs="FrankRuehl"/>
          <w:b/>
          <w:sz w:val="20"/>
          <w:szCs w:val="20"/>
        </w:rPr>
        <w:t xml:space="preserve"> Gurgaon:</w:t>
      </w:r>
    </w:p>
    <w:p w:rsidR="001C6DF1" w:rsidRDefault="001C6DF1" w:rsidP="001C6DF1">
      <w:pPr>
        <w:pStyle w:val="ListParagraph"/>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rPr>
        <w:lastRenderedPageBreak/>
        <w:t xml:space="preserve">Took lead in implementing store wise order uploading process for FW12 trade show which is now fully operational. </w:t>
      </w:r>
    </w:p>
    <w:p w:rsidR="001C6DF1" w:rsidRDefault="001C6DF1" w:rsidP="001C6DF1">
      <w:pPr>
        <w:pStyle w:val="ListParagraph"/>
        <w:numPr>
          <w:ilvl w:val="0"/>
          <w:numId w:val="1"/>
        </w:numPr>
        <w:spacing w:before="40"/>
        <w:jc w:val="both"/>
        <w:rPr>
          <w:rFonts w:ascii="Franklin Gothic Book" w:hAnsi="Franklin Gothic Book" w:cs="FrankRuehl"/>
          <w:b/>
          <w:sz w:val="20"/>
          <w:szCs w:val="20"/>
          <w:u w:val="single"/>
          <w:lang w:val="en-GB"/>
        </w:rPr>
      </w:pPr>
      <w:r>
        <w:rPr>
          <w:rFonts w:ascii="Franklin Gothic Book" w:hAnsi="Franklin Gothic Book" w:cs="FrankRuehl"/>
          <w:sz w:val="20"/>
          <w:szCs w:val="20"/>
        </w:rPr>
        <w:t>Initiated a project to streamline the buy process for both Adidas and Reebok</w:t>
      </w:r>
      <w:r>
        <w:rPr>
          <w:rFonts w:ascii="Franklin Gothic Book" w:hAnsi="Franklin Gothic Book" w:cs="FrankRuehl"/>
          <w:sz w:val="20"/>
          <w:szCs w:val="20"/>
          <w:lang w:val="en-GB"/>
        </w:rPr>
        <w:t>.</w:t>
      </w:r>
    </w:p>
    <w:p w:rsidR="001C6DF1" w:rsidRDefault="001C6DF1" w:rsidP="001C6DF1">
      <w:pPr>
        <w:pStyle w:val="ListParagraph"/>
        <w:numPr>
          <w:ilvl w:val="0"/>
          <w:numId w:val="1"/>
        </w:numPr>
        <w:spacing w:before="40"/>
        <w:jc w:val="both"/>
        <w:rPr>
          <w:rFonts w:ascii="Franklin Gothic Book" w:hAnsi="Franklin Gothic Book" w:cs="FrankRuehl"/>
          <w:b/>
          <w:sz w:val="20"/>
          <w:szCs w:val="20"/>
          <w:u w:val="single"/>
          <w:lang w:val="en-GB"/>
        </w:rPr>
      </w:pPr>
      <w:r>
        <w:rPr>
          <w:rFonts w:ascii="Franklin Gothic Book" w:hAnsi="Franklin Gothic Book" w:cs="FrankRuehl"/>
          <w:sz w:val="20"/>
          <w:szCs w:val="20"/>
          <w:lang w:val="en-GB"/>
        </w:rPr>
        <w:t>Took initiative in forming a new Retail Excellence Team, to focus on the Prime Stores (FITHUBS) on a PAN India basis, resulting in a growth of 36% LTL growth for the 100 focused stores.</w:t>
      </w:r>
    </w:p>
    <w:p w:rsidR="001C6DF1" w:rsidRDefault="001C6DF1" w:rsidP="001C6DF1">
      <w:pPr>
        <w:pStyle w:val="ListParagraph"/>
        <w:numPr>
          <w:ilvl w:val="0"/>
          <w:numId w:val="1"/>
        </w:numPr>
        <w:spacing w:before="40"/>
        <w:jc w:val="both"/>
        <w:rPr>
          <w:rFonts w:ascii="Franklin Gothic Book" w:hAnsi="Franklin Gothic Book" w:cs="FrankRuehl"/>
          <w:b/>
          <w:sz w:val="20"/>
          <w:szCs w:val="20"/>
          <w:u w:val="single"/>
          <w:lang w:val="en-GB"/>
        </w:rPr>
      </w:pPr>
      <w:r>
        <w:rPr>
          <w:rFonts w:ascii="Franklin Gothic Book" w:hAnsi="Franklin Gothic Book" w:cs="FrankRuehl"/>
          <w:sz w:val="20"/>
          <w:szCs w:val="20"/>
          <w:lang w:val="en-GB"/>
        </w:rPr>
        <w:t>Initiated a new project called Effective Rotation Programme (ERP) at stores for liquidation of stocks with low Rate of Sale &amp; Sell Thru In season products.</w:t>
      </w:r>
    </w:p>
    <w:p w:rsidR="001C6DF1" w:rsidRDefault="001C6DF1" w:rsidP="001C6DF1">
      <w:pPr>
        <w:pStyle w:val="ListParagraph"/>
        <w:numPr>
          <w:ilvl w:val="0"/>
          <w:numId w:val="1"/>
        </w:numPr>
        <w:spacing w:before="40"/>
        <w:jc w:val="both"/>
        <w:rPr>
          <w:rFonts w:ascii="Franklin Gothic Book" w:hAnsi="Franklin Gothic Book" w:cs="FrankRuehl"/>
          <w:b/>
          <w:sz w:val="20"/>
          <w:szCs w:val="20"/>
          <w:u w:val="single"/>
          <w:lang w:val="en-GB"/>
        </w:rPr>
      </w:pPr>
      <w:r>
        <w:rPr>
          <w:rFonts w:ascii="Franklin Gothic Book" w:hAnsi="Franklin Gothic Book" w:cs="FrankRuehl"/>
          <w:sz w:val="20"/>
          <w:szCs w:val="20"/>
          <w:lang w:val="en-GB"/>
        </w:rPr>
        <w:t xml:space="preserve">Achieved Like to </w:t>
      </w:r>
      <w:proofErr w:type="gramStart"/>
      <w:r>
        <w:rPr>
          <w:rFonts w:ascii="Franklin Gothic Book" w:hAnsi="Franklin Gothic Book" w:cs="FrankRuehl"/>
          <w:sz w:val="20"/>
          <w:szCs w:val="20"/>
          <w:lang w:val="en-GB"/>
        </w:rPr>
        <w:t>Like</w:t>
      </w:r>
      <w:proofErr w:type="gramEnd"/>
      <w:r>
        <w:rPr>
          <w:rFonts w:ascii="Franklin Gothic Book" w:hAnsi="Franklin Gothic Book" w:cs="FrankRuehl"/>
          <w:sz w:val="20"/>
          <w:szCs w:val="20"/>
          <w:lang w:val="en-GB"/>
        </w:rPr>
        <w:t xml:space="preserve"> growth of 18% for Fall Winter 2013.</w:t>
      </w:r>
    </w:p>
    <w:p w:rsidR="001C6DF1" w:rsidRDefault="001C6DF1" w:rsidP="001C6DF1">
      <w:pPr>
        <w:pStyle w:val="ListParagraph"/>
        <w:numPr>
          <w:ilvl w:val="0"/>
          <w:numId w:val="1"/>
        </w:numPr>
        <w:spacing w:before="40"/>
        <w:jc w:val="both"/>
        <w:rPr>
          <w:rFonts w:ascii="Franklin Gothic Book" w:hAnsi="Franklin Gothic Book" w:cs="FrankRuehl"/>
          <w:b/>
          <w:sz w:val="20"/>
          <w:szCs w:val="20"/>
          <w:u w:val="single"/>
          <w:lang w:val="en-GB"/>
        </w:rPr>
      </w:pPr>
      <w:r>
        <w:rPr>
          <w:rFonts w:ascii="Franklin Gothic Book" w:hAnsi="Franklin Gothic Book" w:cs="FrankRuehl"/>
          <w:sz w:val="20"/>
          <w:szCs w:val="20"/>
          <w:lang w:val="en-GB"/>
        </w:rPr>
        <w:t>Walk-in Conversions have been increased from 10% to 23% in FITHUBS.</w:t>
      </w:r>
    </w:p>
    <w:p w:rsidR="001C6DF1" w:rsidRDefault="001C6DF1" w:rsidP="001C6DF1">
      <w:pPr>
        <w:pStyle w:val="ListParagraph"/>
        <w:numPr>
          <w:ilvl w:val="0"/>
          <w:numId w:val="1"/>
        </w:numPr>
        <w:spacing w:before="40"/>
        <w:jc w:val="both"/>
        <w:rPr>
          <w:rFonts w:ascii="Franklin Gothic Book" w:hAnsi="Franklin Gothic Book" w:cs="FrankRuehl"/>
          <w:b/>
          <w:sz w:val="20"/>
          <w:szCs w:val="20"/>
          <w:u w:val="single"/>
          <w:lang w:val="en-GB"/>
        </w:rPr>
      </w:pPr>
      <w:r>
        <w:rPr>
          <w:rFonts w:ascii="Franklin Gothic Book" w:hAnsi="Franklin Gothic Book" w:cs="FrankRuehl"/>
          <w:sz w:val="20"/>
          <w:szCs w:val="20"/>
          <w:lang w:val="en-GB"/>
        </w:rPr>
        <w:t>Markdowns reduced from 16% to 11% on Pan India Basis for Franchisee Channel.</w:t>
      </w:r>
    </w:p>
    <w:p w:rsidR="001C6DF1" w:rsidRDefault="001C6DF1" w:rsidP="001C6DF1">
      <w:pPr>
        <w:shd w:val="clear" w:color="auto" w:fill="E6E6E6"/>
        <w:spacing w:before="60"/>
        <w:jc w:val="both"/>
        <w:rPr>
          <w:rFonts w:ascii="Franklin Gothic Book" w:hAnsi="Franklin Gothic Book" w:cs="FrankRuehl"/>
          <w:b/>
          <w:sz w:val="20"/>
          <w:szCs w:val="20"/>
        </w:rPr>
      </w:pPr>
    </w:p>
    <w:p w:rsidR="001C6DF1" w:rsidRDefault="001C6DF1" w:rsidP="001C6DF1">
      <w:pPr>
        <w:shd w:val="clear" w:color="auto" w:fill="E6E6E6"/>
        <w:spacing w:before="60"/>
        <w:jc w:val="both"/>
        <w:rPr>
          <w:rFonts w:ascii="Franklin Gothic Book" w:hAnsi="Franklin Gothic Book" w:cs="FrankRuehl"/>
          <w:b/>
          <w:sz w:val="20"/>
          <w:szCs w:val="20"/>
        </w:rPr>
      </w:pPr>
      <w:r>
        <w:rPr>
          <w:rFonts w:ascii="Franklin Gothic Book" w:hAnsi="Franklin Gothic Book" w:cs="FrankRuehl"/>
          <w:b/>
          <w:sz w:val="20"/>
          <w:szCs w:val="20"/>
        </w:rPr>
        <w:t>Since Oct 2007 to Apr 2011</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t>ITC Limited</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t>Manager, Key Accounts</w:t>
      </w:r>
    </w:p>
    <w:p w:rsidR="001C6DF1" w:rsidRDefault="001C6DF1" w:rsidP="001C6DF1">
      <w:pPr>
        <w:jc w:val="both"/>
        <w:rPr>
          <w:rFonts w:ascii="Franklin Gothic Book" w:hAnsi="Franklin Gothic Book" w:cs="FrankRuehl"/>
          <w:b/>
          <w:sz w:val="20"/>
          <w:szCs w:val="20"/>
        </w:rPr>
      </w:pPr>
      <w:r>
        <w:rPr>
          <w:rFonts w:ascii="Franklin Gothic Book" w:hAnsi="Franklin Gothic Book" w:cs="FrankRuehl"/>
          <w:b/>
          <w:sz w:val="20"/>
          <w:szCs w:val="20"/>
        </w:rPr>
        <w:t>Career Path:</w:t>
      </w:r>
    </w:p>
    <w:p w:rsidR="001C6DF1" w:rsidRDefault="001C6DF1" w:rsidP="001C6DF1">
      <w:pPr>
        <w:spacing w:before="40"/>
        <w:jc w:val="both"/>
        <w:rPr>
          <w:rFonts w:ascii="Franklin Gothic Book" w:hAnsi="Franklin Gothic Book" w:cs="FrankRuehl"/>
          <w:sz w:val="20"/>
          <w:szCs w:val="20"/>
        </w:rPr>
      </w:pPr>
      <w:r>
        <w:rPr>
          <w:rFonts w:ascii="Franklin Gothic Book" w:hAnsi="Franklin Gothic Book" w:cs="FrankRuehl"/>
          <w:sz w:val="20"/>
          <w:szCs w:val="20"/>
        </w:rPr>
        <w:t>Oct 2007 to Oct 2008</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Sr. Area Executive-Key Account, Retail Operations-ITC Limited, Bangalore</w:t>
      </w:r>
    </w:p>
    <w:p w:rsidR="001C6DF1" w:rsidRDefault="001C6DF1" w:rsidP="001C6DF1">
      <w:pPr>
        <w:spacing w:before="40"/>
        <w:jc w:val="both"/>
        <w:rPr>
          <w:rFonts w:ascii="Franklin Gothic Book" w:hAnsi="Franklin Gothic Book" w:cs="FrankRuehl"/>
          <w:sz w:val="20"/>
          <w:szCs w:val="20"/>
        </w:rPr>
      </w:pPr>
      <w:r>
        <w:rPr>
          <w:rFonts w:ascii="Franklin Gothic Book" w:hAnsi="Franklin Gothic Book" w:cs="FrankRuehl"/>
          <w:sz w:val="20"/>
          <w:szCs w:val="20"/>
        </w:rPr>
        <w:t>Nov 2008 to Apr 2011</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Manager-Key Account, Retail Operations, ITC Limited, Delhi / NCR</w:t>
      </w:r>
    </w:p>
    <w:p w:rsidR="001C6DF1" w:rsidRDefault="001C6DF1" w:rsidP="001C6DF1">
      <w:pPr>
        <w:spacing w:before="40"/>
        <w:jc w:val="both"/>
        <w:rPr>
          <w:rFonts w:ascii="Franklin Gothic Book" w:hAnsi="Franklin Gothic Book" w:cs="FrankRuehl"/>
          <w:sz w:val="20"/>
          <w:szCs w:val="20"/>
        </w:rPr>
      </w:pPr>
    </w:p>
    <w:p w:rsidR="001C6DF1" w:rsidRDefault="001C6DF1" w:rsidP="001C6DF1">
      <w:pPr>
        <w:spacing w:before="40"/>
        <w:jc w:val="both"/>
        <w:rPr>
          <w:rFonts w:ascii="Franklin Gothic Book" w:hAnsi="Franklin Gothic Book" w:cs="FrankRuehl"/>
          <w:sz w:val="20"/>
          <w:szCs w:val="20"/>
        </w:rPr>
      </w:pPr>
    </w:p>
    <w:p w:rsidR="001C6DF1" w:rsidRDefault="001C6DF1" w:rsidP="001C6DF1">
      <w:pPr>
        <w:jc w:val="both"/>
        <w:rPr>
          <w:rFonts w:ascii="Franklin Gothic Book" w:hAnsi="Franklin Gothic Book" w:cs="FrankRuehl"/>
          <w:b/>
          <w:iCs/>
          <w:sz w:val="20"/>
          <w:szCs w:val="20"/>
          <w:u w:val="single"/>
          <w:lang w:val="en-GB"/>
        </w:rPr>
      </w:pPr>
      <w:r>
        <w:rPr>
          <w:rFonts w:ascii="Franklin Gothic Book" w:hAnsi="Franklin Gothic Book" w:cs="FrankRuehl"/>
          <w:b/>
          <w:iCs/>
          <w:sz w:val="20"/>
          <w:szCs w:val="20"/>
          <w:u w:val="single"/>
          <w:lang w:val="en-GB"/>
        </w:rPr>
        <w:t>Key Accountabilities: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Developing and implementing plan to target Trade. Monitoring the same to ensure focused attention.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Formulating and implementing sales promotion plans and new store concepts to generate increased sales for achievement of revenue targets.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Verifying and authorising claims as well as controlling expenses.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Handling a team of Merchandisers, In-store Promoters &amp; Supervisors (Off Payroll).</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Managing a team of Sales Trainees &amp; Junior Area Executives for OJT (On Job Trainings).</w:t>
      </w:r>
    </w:p>
    <w:p w:rsidR="001C6DF1" w:rsidRDefault="001C6DF1" w:rsidP="001C6DF1">
      <w:pPr>
        <w:numPr>
          <w:ilvl w:val="0"/>
          <w:numId w:val="1"/>
        </w:numPr>
        <w:suppressAutoHyphens/>
        <w:jc w:val="both"/>
        <w:rPr>
          <w:rFonts w:ascii="Franklin Gothic Book" w:hAnsi="Franklin Gothic Book" w:cs="FrankRuehl"/>
          <w:sz w:val="20"/>
          <w:szCs w:val="20"/>
        </w:rPr>
      </w:pPr>
      <w:r>
        <w:rPr>
          <w:rFonts w:ascii="Franklin Gothic Book" w:hAnsi="Franklin Gothic Book" w:cs="FrankRuehl"/>
          <w:sz w:val="20"/>
          <w:szCs w:val="20"/>
        </w:rPr>
        <w:t>Undertaking market segmentation and territory mapping to identify potential within the territory, transforming the same towards growth of sales volumes.</w:t>
      </w:r>
    </w:p>
    <w:p w:rsidR="001C6DF1" w:rsidRDefault="001C6DF1" w:rsidP="001C6DF1">
      <w:pPr>
        <w:jc w:val="both"/>
        <w:rPr>
          <w:rFonts w:ascii="Franklin Gothic Book" w:hAnsi="Franklin Gothic Book" w:cs="FrankRuehl"/>
          <w:b/>
          <w:sz w:val="20"/>
          <w:szCs w:val="20"/>
          <w:u w:val="single"/>
          <w:lang w:val="en-GB"/>
        </w:rPr>
      </w:pPr>
    </w:p>
    <w:p w:rsidR="001C6DF1" w:rsidRDefault="001C6DF1" w:rsidP="001C6DF1">
      <w:pPr>
        <w:jc w:val="both"/>
        <w:rPr>
          <w:rFonts w:ascii="Franklin Gothic Book" w:hAnsi="Franklin Gothic Book" w:cs="FrankRuehl"/>
          <w:b/>
          <w:sz w:val="20"/>
          <w:szCs w:val="20"/>
          <w:u w:val="single"/>
          <w:lang w:val="en-GB"/>
        </w:rPr>
      </w:pPr>
      <w:r>
        <w:rPr>
          <w:rFonts w:ascii="Franklin Gothic Book" w:hAnsi="Franklin Gothic Book" w:cs="FrankRuehl"/>
          <w:b/>
          <w:sz w:val="20"/>
          <w:szCs w:val="20"/>
          <w:u w:val="single"/>
          <w:lang w:val="en-GB"/>
        </w:rPr>
        <w:t xml:space="preserve">Notable Accomplishments: </w:t>
      </w:r>
    </w:p>
    <w:p w:rsidR="001C6DF1" w:rsidRDefault="001C6DF1" w:rsidP="001C6DF1">
      <w:pPr>
        <w:jc w:val="both"/>
        <w:rPr>
          <w:rFonts w:ascii="Franklin Gothic Book" w:hAnsi="Franklin Gothic Book" w:cs="FrankRuehl"/>
          <w:b/>
          <w:sz w:val="20"/>
          <w:szCs w:val="20"/>
          <w:lang w:val="en-GB"/>
        </w:rPr>
      </w:pPr>
      <w:r>
        <w:rPr>
          <w:rFonts w:ascii="Franklin Gothic Book" w:hAnsi="Franklin Gothic Book" w:cs="FrankRuehl"/>
          <w:b/>
          <w:sz w:val="20"/>
          <w:szCs w:val="20"/>
          <w:lang w:val="en-GB"/>
        </w:rPr>
        <w:t xml:space="preserve">At </w:t>
      </w:r>
      <w:r>
        <w:rPr>
          <w:rFonts w:ascii="Franklin Gothic Book" w:hAnsi="Franklin Gothic Book" w:cs="FrankRuehl"/>
          <w:b/>
          <w:sz w:val="20"/>
          <w:szCs w:val="20"/>
        </w:rPr>
        <w:t>ITC Limited, Delhi / NCR:</w:t>
      </w:r>
    </w:p>
    <w:p w:rsidR="001C6DF1" w:rsidRDefault="001C6DF1" w:rsidP="001C6DF1">
      <w:pPr>
        <w:numPr>
          <w:ilvl w:val="0"/>
          <w:numId w:val="1"/>
        </w:numPr>
        <w:tabs>
          <w:tab w:val="left" w:pos="4860"/>
        </w:tabs>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Actively involved in the Brand Launch of Noodles Category of ITC, i.e. ” YIPPEE” in Modern Trade as well as General Trade in Delhi NCR.</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Instrumental in launching the “</w:t>
      </w:r>
      <w:proofErr w:type="spellStart"/>
      <w:r>
        <w:rPr>
          <w:rFonts w:ascii="Franklin Gothic Book" w:hAnsi="Franklin Gothic Book" w:cs="FrankRuehl"/>
          <w:sz w:val="20"/>
          <w:szCs w:val="20"/>
          <w:lang w:val="en-GB"/>
        </w:rPr>
        <w:t>Vivel</w:t>
      </w:r>
      <w:proofErr w:type="spellEnd"/>
      <w:r>
        <w:rPr>
          <w:rFonts w:ascii="Franklin Gothic Book" w:hAnsi="Franklin Gothic Book" w:cs="FrankRuehl"/>
          <w:sz w:val="20"/>
          <w:szCs w:val="20"/>
          <w:lang w:val="en-GB"/>
        </w:rPr>
        <w:t xml:space="preserve"> </w:t>
      </w:r>
      <w:proofErr w:type="spellStart"/>
      <w:r>
        <w:rPr>
          <w:rFonts w:ascii="Franklin Gothic Book" w:hAnsi="Franklin Gothic Book" w:cs="FrankRuehl"/>
          <w:sz w:val="20"/>
          <w:szCs w:val="20"/>
          <w:lang w:val="en-GB"/>
        </w:rPr>
        <w:t>Glycerin</w:t>
      </w:r>
      <w:proofErr w:type="spellEnd"/>
      <w:r>
        <w:rPr>
          <w:rFonts w:ascii="Franklin Gothic Book" w:hAnsi="Franklin Gothic Book" w:cs="FrankRuehl"/>
          <w:sz w:val="20"/>
          <w:szCs w:val="20"/>
          <w:lang w:val="en-GB"/>
        </w:rPr>
        <w:t xml:space="preserve"> &amp; Honey Soap” in Modern Trade in Delhi NCR.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Successfully launched Cigarette Brand - “LUCKY STRIKE” in Delhi NCR.</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Coordinated in-store promotional activities for new releases &amp; special products. </w:t>
      </w:r>
    </w:p>
    <w:p w:rsidR="001C6DF1" w:rsidRDefault="001C6DF1" w:rsidP="001C6DF1">
      <w:pPr>
        <w:jc w:val="both"/>
        <w:rPr>
          <w:rFonts w:ascii="Franklin Gothic Book" w:hAnsi="Franklin Gothic Book" w:cs="FrankRuehl"/>
          <w:b/>
          <w:sz w:val="20"/>
          <w:szCs w:val="20"/>
          <w:u w:val="single"/>
          <w:lang w:val="en-GB"/>
        </w:rPr>
      </w:pPr>
    </w:p>
    <w:p w:rsidR="001C6DF1" w:rsidRDefault="001C6DF1" w:rsidP="001C6DF1">
      <w:pPr>
        <w:jc w:val="both"/>
        <w:rPr>
          <w:rFonts w:ascii="Franklin Gothic Book" w:hAnsi="Franklin Gothic Book" w:cs="FrankRuehl"/>
          <w:b/>
          <w:sz w:val="20"/>
          <w:szCs w:val="20"/>
        </w:rPr>
      </w:pPr>
      <w:r>
        <w:rPr>
          <w:rFonts w:ascii="Franklin Gothic Book" w:hAnsi="Franklin Gothic Book" w:cs="FrankRuehl"/>
          <w:b/>
          <w:sz w:val="20"/>
          <w:szCs w:val="20"/>
        </w:rPr>
        <w:t>At ITC Limited, Bangalore:</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Played a key role in the brand launch of snacks category of ITC, i.e.” BINGO” in Modern Trade in Bangalore.</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Actively involved in the brand launch of personal care category, i.e. “FIAMA Di WILLS, VIVEL Di WILLS &amp; VIVEL Brands” in Modern Trade in Bangalore.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Participated in the launch of Cigarette Brands of ITC including CLASSIC LEPs like “Classic </w:t>
      </w:r>
      <w:proofErr w:type="spellStart"/>
      <w:r>
        <w:rPr>
          <w:rFonts w:ascii="Franklin Gothic Book" w:hAnsi="Franklin Gothic Book" w:cs="FrankRuehl"/>
          <w:sz w:val="20"/>
          <w:szCs w:val="20"/>
          <w:lang w:val="en-GB"/>
        </w:rPr>
        <w:t>Cappichino</w:t>
      </w:r>
      <w:proofErr w:type="spellEnd"/>
      <w:r>
        <w:rPr>
          <w:rFonts w:ascii="Franklin Gothic Book" w:hAnsi="Franklin Gothic Book" w:cs="FrankRuehl"/>
          <w:sz w:val="20"/>
          <w:szCs w:val="20"/>
          <w:lang w:val="en-GB"/>
        </w:rPr>
        <w:t>” &amp; New SKUs like “Gold Flake Lights, CLASSIC VERVE” in Bangalore.</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Ensured free visibility of Personal Care at total Hyper Stores in Bangalore worth </w:t>
      </w:r>
      <w:proofErr w:type="spellStart"/>
      <w:r>
        <w:rPr>
          <w:rFonts w:ascii="Franklin Gothic Book" w:hAnsi="Franklin Gothic Book" w:cs="FrankRuehl"/>
          <w:sz w:val="20"/>
          <w:szCs w:val="20"/>
          <w:lang w:val="en-GB"/>
        </w:rPr>
        <w:t>Rs</w:t>
      </w:r>
      <w:proofErr w:type="spellEnd"/>
      <w:r>
        <w:rPr>
          <w:rFonts w:ascii="Franklin Gothic Book" w:hAnsi="Franklin Gothic Book" w:cs="FrankRuehl"/>
          <w:sz w:val="20"/>
          <w:szCs w:val="20"/>
          <w:lang w:val="en-GB"/>
        </w:rPr>
        <w:t xml:space="preserve"> 450,000/- month for 6 months.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Drove sales growth in </w:t>
      </w:r>
      <w:proofErr w:type="spellStart"/>
      <w:r>
        <w:rPr>
          <w:rFonts w:ascii="Franklin Gothic Book" w:hAnsi="Franklin Gothic Book" w:cs="FrankRuehl"/>
          <w:sz w:val="20"/>
          <w:szCs w:val="20"/>
          <w:lang w:val="en-GB"/>
        </w:rPr>
        <w:t>Safal</w:t>
      </w:r>
      <w:proofErr w:type="spellEnd"/>
      <w:r>
        <w:rPr>
          <w:rFonts w:ascii="Franklin Gothic Book" w:hAnsi="Franklin Gothic Book" w:cs="FrankRuehl"/>
          <w:sz w:val="20"/>
          <w:szCs w:val="20"/>
          <w:lang w:val="en-GB"/>
        </w:rPr>
        <w:t xml:space="preserve"> Stores in Bangalore from </w:t>
      </w:r>
      <w:proofErr w:type="spellStart"/>
      <w:r>
        <w:rPr>
          <w:rFonts w:ascii="Franklin Gothic Book" w:hAnsi="Franklin Gothic Book" w:cs="FrankRuehl"/>
          <w:sz w:val="20"/>
          <w:szCs w:val="20"/>
          <w:lang w:val="en-GB"/>
        </w:rPr>
        <w:t>Rs</w:t>
      </w:r>
      <w:proofErr w:type="spellEnd"/>
      <w:r>
        <w:rPr>
          <w:rFonts w:ascii="Franklin Gothic Book" w:hAnsi="Franklin Gothic Book" w:cs="FrankRuehl"/>
          <w:sz w:val="20"/>
          <w:szCs w:val="20"/>
          <w:lang w:val="en-GB"/>
        </w:rPr>
        <w:t xml:space="preserve">. 75000 to </w:t>
      </w:r>
      <w:proofErr w:type="spellStart"/>
      <w:r>
        <w:rPr>
          <w:rFonts w:ascii="Franklin Gothic Book" w:hAnsi="Franklin Gothic Book" w:cs="FrankRuehl"/>
          <w:sz w:val="20"/>
          <w:szCs w:val="20"/>
          <w:lang w:val="en-GB"/>
        </w:rPr>
        <w:t>Rs</w:t>
      </w:r>
      <w:proofErr w:type="spellEnd"/>
      <w:r>
        <w:rPr>
          <w:rFonts w:ascii="Franklin Gothic Book" w:hAnsi="Franklin Gothic Book" w:cs="FrankRuehl"/>
          <w:sz w:val="20"/>
          <w:szCs w:val="20"/>
          <w:lang w:val="en-GB"/>
        </w:rPr>
        <w:t xml:space="preserve"> 12 Lakhs per month per store.</w:t>
      </w:r>
    </w:p>
    <w:p w:rsidR="001C6DF1" w:rsidRDefault="001C6DF1" w:rsidP="001C6DF1">
      <w:pPr>
        <w:numPr>
          <w:ilvl w:val="0"/>
          <w:numId w:val="1"/>
        </w:numPr>
        <w:spacing w:before="40"/>
        <w:jc w:val="both"/>
        <w:rPr>
          <w:rFonts w:ascii="Franklin Gothic Book" w:hAnsi="Franklin Gothic Book" w:cs="FrankRuehl"/>
          <w:b/>
          <w:sz w:val="20"/>
          <w:szCs w:val="20"/>
          <w:u w:val="single"/>
          <w:lang w:val="en-GB"/>
        </w:rPr>
      </w:pPr>
      <w:r>
        <w:rPr>
          <w:rFonts w:ascii="Franklin Gothic Book" w:hAnsi="Franklin Gothic Book" w:cs="FrankRuehl"/>
          <w:sz w:val="20"/>
          <w:szCs w:val="20"/>
          <w:lang w:val="en-GB"/>
        </w:rPr>
        <w:t xml:space="preserve">Recovered Account Receivables worth INR 1.6 </w:t>
      </w:r>
      <w:proofErr w:type="spellStart"/>
      <w:r>
        <w:rPr>
          <w:rFonts w:ascii="Franklin Gothic Book" w:hAnsi="Franklin Gothic Book" w:cs="FrankRuehl"/>
          <w:sz w:val="20"/>
          <w:szCs w:val="20"/>
          <w:lang w:val="en-GB"/>
        </w:rPr>
        <w:t>Crores</w:t>
      </w:r>
      <w:proofErr w:type="spellEnd"/>
      <w:r>
        <w:rPr>
          <w:rFonts w:ascii="Franklin Gothic Book" w:hAnsi="Franklin Gothic Book" w:cs="FrankRuehl"/>
          <w:sz w:val="20"/>
          <w:szCs w:val="20"/>
          <w:lang w:val="en-GB"/>
        </w:rPr>
        <w:t xml:space="preserve"> from Food Bazaar pending from 2 years</w:t>
      </w:r>
      <w:r>
        <w:rPr>
          <w:rFonts w:ascii="Franklin Gothic Book" w:hAnsi="Franklin Gothic Book" w:cs="FrankRuehl"/>
          <w:color w:val="000099"/>
          <w:sz w:val="20"/>
          <w:szCs w:val="20"/>
          <w:lang w:val="en-GB"/>
        </w:rPr>
        <w:t xml:space="preserve">. </w:t>
      </w:r>
    </w:p>
    <w:p w:rsidR="001C6DF1" w:rsidRDefault="001C6DF1" w:rsidP="001C6DF1">
      <w:pPr>
        <w:jc w:val="both"/>
        <w:rPr>
          <w:rFonts w:ascii="Franklin Gothic Book" w:hAnsi="Franklin Gothic Book" w:cs="FrankRuehl"/>
          <w:b/>
          <w:sz w:val="20"/>
          <w:szCs w:val="20"/>
          <w:u w:val="single"/>
          <w:lang w:val="en-GB"/>
        </w:rPr>
      </w:pPr>
    </w:p>
    <w:p w:rsidR="001C6DF1" w:rsidRDefault="001C6DF1" w:rsidP="001C6DF1">
      <w:pPr>
        <w:shd w:val="clear" w:color="auto" w:fill="E6E6E6"/>
        <w:spacing w:before="80"/>
        <w:jc w:val="both"/>
        <w:rPr>
          <w:rFonts w:ascii="Franklin Gothic Book" w:eastAsia="Batang" w:hAnsi="Franklin Gothic Book" w:cs="FrankRuehl"/>
          <w:b/>
          <w:sz w:val="20"/>
          <w:szCs w:val="20"/>
        </w:rPr>
      </w:pPr>
      <w:r>
        <w:rPr>
          <w:rFonts w:ascii="Franklin Gothic Book" w:hAnsi="Franklin Gothic Book" w:cs="FrankRuehl"/>
          <w:b/>
          <w:sz w:val="20"/>
          <w:szCs w:val="20"/>
        </w:rPr>
        <w:lastRenderedPageBreak/>
        <w:t>Aug 2006 to Sep 2007</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t>Solutions Integrated Marketing Services India Pvt. Ltd., Bangalore</w:t>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r>
      <w:r>
        <w:rPr>
          <w:rFonts w:ascii="Franklin Gothic Book" w:hAnsi="Franklin Gothic Book" w:cs="FrankRuehl"/>
          <w:b/>
          <w:sz w:val="20"/>
          <w:szCs w:val="20"/>
        </w:rPr>
        <w:tab/>
        <w:t>Senior Marketing Executive</w:t>
      </w:r>
    </w:p>
    <w:p w:rsidR="001C6DF1" w:rsidRDefault="001C6DF1" w:rsidP="001C6DF1">
      <w:pPr>
        <w:jc w:val="both"/>
        <w:rPr>
          <w:rFonts w:ascii="Franklin Gothic Book" w:hAnsi="Franklin Gothic Book" w:cs="FrankRuehl"/>
          <w:b/>
          <w:iCs/>
          <w:sz w:val="20"/>
          <w:szCs w:val="20"/>
          <w:u w:val="single"/>
          <w:lang w:val="en-GB"/>
        </w:rPr>
      </w:pPr>
    </w:p>
    <w:p w:rsidR="001C6DF1" w:rsidRDefault="001C6DF1" w:rsidP="001C6DF1">
      <w:pPr>
        <w:jc w:val="both"/>
        <w:rPr>
          <w:rFonts w:ascii="Franklin Gothic Book" w:hAnsi="Franklin Gothic Book" w:cs="FrankRuehl"/>
          <w:b/>
          <w:iCs/>
          <w:sz w:val="20"/>
          <w:szCs w:val="20"/>
          <w:u w:val="single"/>
          <w:lang w:val="en-GB"/>
        </w:rPr>
      </w:pPr>
      <w:r>
        <w:rPr>
          <w:rFonts w:ascii="Franklin Gothic Book" w:hAnsi="Franklin Gothic Book" w:cs="FrankRuehl"/>
          <w:b/>
          <w:iCs/>
          <w:sz w:val="20"/>
          <w:szCs w:val="20"/>
          <w:u w:val="single"/>
          <w:lang w:val="en-GB"/>
        </w:rPr>
        <w:t>Key Accountabilities: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Involved in the brand launch of HPs new cartridge “27B”, which was focused on to the common man &amp; was to be launched in Bangalore, Mysore &amp; Karnataka upcountry.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Identified the prospective channel partners and upgraded them to the HP OCS stores. </w:t>
      </w:r>
    </w:p>
    <w:p w:rsidR="001C6DF1" w:rsidRDefault="001C6DF1" w:rsidP="001C6DF1">
      <w:pPr>
        <w:jc w:val="both"/>
        <w:rPr>
          <w:rFonts w:ascii="Franklin Gothic Book" w:hAnsi="Franklin Gothic Book" w:cs="FrankRuehl"/>
          <w:b/>
          <w:iCs/>
          <w:sz w:val="20"/>
          <w:szCs w:val="20"/>
          <w:u w:val="single"/>
          <w:lang w:val="en-GB"/>
        </w:rPr>
      </w:pPr>
    </w:p>
    <w:p w:rsidR="001C6DF1" w:rsidRDefault="001C6DF1" w:rsidP="001C6DF1">
      <w:pPr>
        <w:jc w:val="both"/>
        <w:rPr>
          <w:rFonts w:ascii="Franklin Gothic Book" w:hAnsi="Franklin Gothic Book" w:cs="FrankRuehl"/>
          <w:b/>
          <w:sz w:val="20"/>
          <w:szCs w:val="20"/>
          <w:u w:val="single"/>
          <w:lang w:val="en-GB"/>
        </w:rPr>
      </w:pPr>
      <w:r>
        <w:rPr>
          <w:rFonts w:ascii="Franklin Gothic Book" w:hAnsi="Franklin Gothic Book" w:cs="FrankRuehl"/>
          <w:b/>
          <w:sz w:val="20"/>
          <w:szCs w:val="20"/>
          <w:u w:val="single"/>
          <w:lang w:val="en-GB"/>
        </w:rPr>
        <w:t xml:space="preserve">Notable Accomplishments: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Successful in the brand launch of HP Black 27B Cartridge in Bangalore, Mysore &amp; </w:t>
      </w:r>
      <w:proofErr w:type="spellStart"/>
      <w:r>
        <w:rPr>
          <w:rFonts w:ascii="Franklin Gothic Book" w:hAnsi="Franklin Gothic Book" w:cs="FrankRuehl"/>
          <w:sz w:val="20"/>
          <w:szCs w:val="20"/>
          <w:lang w:val="en-GB"/>
        </w:rPr>
        <w:t>Hubli</w:t>
      </w:r>
      <w:proofErr w:type="spellEnd"/>
      <w:r>
        <w:rPr>
          <w:rFonts w:ascii="Franklin Gothic Book" w:hAnsi="Franklin Gothic Book" w:cs="FrankRuehl"/>
          <w:sz w:val="20"/>
          <w:szCs w:val="20"/>
          <w:lang w:val="en-GB"/>
        </w:rPr>
        <w:t>.</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Instrumental in developing markets like </w:t>
      </w:r>
      <w:proofErr w:type="spellStart"/>
      <w:r>
        <w:rPr>
          <w:rFonts w:ascii="Franklin Gothic Book" w:hAnsi="Franklin Gothic Book" w:cs="FrankRuehl"/>
          <w:sz w:val="20"/>
          <w:szCs w:val="20"/>
          <w:lang w:val="en-GB"/>
        </w:rPr>
        <w:t>Hubli</w:t>
      </w:r>
      <w:proofErr w:type="spellEnd"/>
      <w:r>
        <w:rPr>
          <w:rFonts w:ascii="Franklin Gothic Book" w:hAnsi="Franklin Gothic Book" w:cs="FrankRuehl"/>
          <w:sz w:val="20"/>
          <w:szCs w:val="20"/>
          <w:lang w:val="en-GB"/>
        </w:rPr>
        <w:t>, Mysore.</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Successfully appointed 29 new OCS outlets and 65 new dealers.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Received highest no. of OCS qualifying outlets awards.</w:t>
      </w:r>
    </w:p>
    <w:p w:rsidR="001C6DF1" w:rsidRDefault="001C6DF1" w:rsidP="001C6DF1">
      <w:pPr>
        <w:jc w:val="both"/>
        <w:rPr>
          <w:rFonts w:ascii="Franklin Gothic Book" w:hAnsi="Franklin Gothic Book" w:cs="FrankRuehl"/>
          <w:sz w:val="20"/>
          <w:szCs w:val="20"/>
          <w:lang w:val="en-GB"/>
        </w:rPr>
      </w:pPr>
    </w:p>
    <w:p w:rsidR="001C6DF1" w:rsidRDefault="001C6DF1" w:rsidP="001C6DF1">
      <w:pPr>
        <w:shd w:val="clear" w:color="auto" w:fill="E6E6E6"/>
        <w:jc w:val="both"/>
        <w:rPr>
          <w:rFonts w:ascii="Franklin Gothic Book" w:hAnsi="Franklin Gothic Book" w:cs="FrankRuehl"/>
          <w:b/>
          <w:sz w:val="20"/>
          <w:szCs w:val="20"/>
          <w:lang w:val="en-GB"/>
        </w:rPr>
      </w:pPr>
      <w:proofErr w:type="gramStart"/>
      <w:r>
        <w:rPr>
          <w:rFonts w:ascii="Franklin Gothic Book" w:hAnsi="Franklin Gothic Book" w:cs="FrankRuehl"/>
          <w:b/>
          <w:sz w:val="20"/>
          <w:szCs w:val="20"/>
          <w:lang w:val="en-GB"/>
        </w:rPr>
        <w:t>Oct 2004 to Jul 2006</w:t>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t xml:space="preserve">India </w:t>
      </w:r>
      <w:proofErr w:type="spellStart"/>
      <w:r>
        <w:rPr>
          <w:rFonts w:ascii="Franklin Gothic Book" w:hAnsi="Franklin Gothic Book" w:cs="FrankRuehl"/>
          <w:b/>
          <w:sz w:val="20"/>
          <w:szCs w:val="20"/>
          <w:lang w:val="en-GB"/>
        </w:rPr>
        <w:t>Satcom</w:t>
      </w:r>
      <w:proofErr w:type="spellEnd"/>
      <w:r>
        <w:rPr>
          <w:rFonts w:ascii="Franklin Gothic Book" w:hAnsi="Franklin Gothic Book" w:cs="FrankRuehl"/>
          <w:b/>
          <w:sz w:val="20"/>
          <w:szCs w:val="20"/>
          <w:lang w:val="en-GB"/>
        </w:rPr>
        <w:t xml:space="preserve"> Limited, Bangalore </w:t>
      </w:r>
      <w:r>
        <w:rPr>
          <w:rFonts w:ascii="Franklin Gothic Book" w:hAnsi="Franklin Gothic Book" w:cs="FrankRuehl"/>
          <w:sz w:val="20"/>
          <w:szCs w:val="20"/>
          <w:lang w:val="en-GB"/>
        </w:rPr>
        <w:t>(</w:t>
      </w:r>
      <w:r>
        <w:rPr>
          <w:rFonts w:ascii="Franklin Gothic Book" w:hAnsi="Franklin Gothic Book" w:cs="FrankRuehl"/>
          <w:sz w:val="20"/>
          <w:szCs w:val="20"/>
        </w:rPr>
        <w:t>A Joint Venture with ITI Ltd.</w:t>
      </w:r>
      <w:r>
        <w:rPr>
          <w:rFonts w:ascii="Franklin Gothic Book" w:hAnsi="Franklin Gothic Book" w:cs="FrankRuehl"/>
          <w:sz w:val="20"/>
          <w:szCs w:val="20"/>
          <w:lang w:val="en-GB"/>
        </w:rPr>
        <w:t>)</w:t>
      </w:r>
      <w:proofErr w:type="gramEnd"/>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r>
      <w:r>
        <w:rPr>
          <w:rFonts w:ascii="Franklin Gothic Book" w:hAnsi="Franklin Gothic Book" w:cs="FrankRuehl"/>
          <w:b/>
          <w:sz w:val="20"/>
          <w:szCs w:val="20"/>
          <w:lang w:val="en-GB"/>
        </w:rPr>
        <w:tab/>
        <w:t>Executive Engineer - Telecom</w:t>
      </w:r>
    </w:p>
    <w:p w:rsidR="001C6DF1" w:rsidRDefault="001C6DF1" w:rsidP="001C6DF1">
      <w:pPr>
        <w:jc w:val="both"/>
        <w:rPr>
          <w:rFonts w:ascii="Franklin Gothic Book" w:hAnsi="Franklin Gothic Book" w:cs="FrankRuehl"/>
          <w:sz w:val="20"/>
          <w:szCs w:val="20"/>
          <w:lang w:val="en-GB"/>
        </w:rPr>
      </w:pPr>
    </w:p>
    <w:p w:rsidR="001C6DF1" w:rsidRDefault="001C6DF1" w:rsidP="001C6DF1">
      <w:pPr>
        <w:jc w:val="both"/>
        <w:rPr>
          <w:rFonts w:ascii="Franklin Gothic Book" w:hAnsi="Franklin Gothic Book" w:cs="FrankRuehl"/>
          <w:b/>
          <w:iCs/>
          <w:sz w:val="20"/>
          <w:szCs w:val="20"/>
          <w:u w:val="single"/>
          <w:lang w:val="en-GB"/>
        </w:rPr>
      </w:pPr>
      <w:r>
        <w:rPr>
          <w:rFonts w:ascii="Franklin Gothic Book" w:hAnsi="Franklin Gothic Book" w:cs="FrankRuehl"/>
          <w:b/>
          <w:iCs/>
          <w:sz w:val="20"/>
          <w:szCs w:val="20"/>
          <w:u w:val="single"/>
          <w:lang w:val="en-GB"/>
        </w:rPr>
        <w:t>Key Accountabilities: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Dealt with all the National &amp; Regional Channel Broadcasters with regard to their expansion plans and proposed the cost effective solution to them on turnkey basis.</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Attended various National Broadcasters Seminars and thereby accordingly added new and prospective principles to the account.</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Coordinated with prominent channels like </w:t>
      </w:r>
      <w:proofErr w:type="spellStart"/>
      <w:r>
        <w:rPr>
          <w:rFonts w:ascii="Franklin Gothic Book" w:hAnsi="Franklin Gothic Book" w:cs="FrankRuehl"/>
          <w:sz w:val="20"/>
          <w:szCs w:val="20"/>
          <w:lang w:val="en-GB"/>
        </w:rPr>
        <w:t>Aaj</w:t>
      </w:r>
      <w:proofErr w:type="spellEnd"/>
      <w:r>
        <w:rPr>
          <w:rFonts w:ascii="Franklin Gothic Book" w:hAnsi="Franklin Gothic Book" w:cs="FrankRuehl"/>
          <w:sz w:val="20"/>
          <w:szCs w:val="20"/>
          <w:lang w:val="en-GB"/>
        </w:rPr>
        <w:t xml:space="preserve"> </w:t>
      </w:r>
      <w:proofErr w:type="spellStart"/>
      <w:r>
        <w:rPr>
          <w:rFonts w:ascii="Franklin Gothic Book" w:hAnsi="Franklin Gothic Book" w:cs="FrankRuehl"/>
          <w:sz w:val="20"/>
          <w:szCs w:val="20"/>
          <w:lang w:val="en-GB"/>
        </w:rPr>
        <w:t>Tak</w:t>
      </w:r>
      <w:proofErr w:type="spellEnd"/>
      <w:r>
        <w:rPr>
          <w:rFonts w:ascii="Franklin Gothic Book" w:hAnsi="Franklin Gothic Book" w:cs="FrankRuehl"/>
          <w:sz w:val="20"/>
          <w:szCs w:val="20"/>
          <w:lang w:val="en-GB"/>
        </w:rPr>
        <w:t>, India TV, NDTV, ZEE, E TV, etc.</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Worked with various Service providers like </w:t>
      </w:r>
      <w:proofErr w:type="spellStart"/>
      <w:r>
        <w:rPr>
          <w:rFonts w:ascii="Franklin Gothic Book" w:hAnsi="Franklin Gothic Book" w:cs="FrankRuehl"/>
          <w:sz w:val="20"/>
          <w:szCs w:val="20"/>
          <w:lang w:val="en-GB"/>
        </w:rPr>
        <w:t>Hathway</w:t>
      </w:r>
      <w:proofErr w:type="spellEnd"/>
      <w:r>
        <w:rPr>
          <w:rFonts w:ascii="Franklin Gothic Book" w:hAnsi="Franklin Gothic Book" w:cs="FrankRuehl"/>
          <w:sz w:val="20"/>
          <w:szCs w:val="20"/>
          <w:lang w:val="en-GB"/>
        </w:rPr>
        <w:t xml:space="preserve">, Hughes and the recent being Tata Sky. </w:t>
      </w:r>
    </w:p>
    <w:p w:rsidR="001C6DF1" w:rsidRDefault="001C6DF1" w:rsidP="001C6DF1">
      <w:pPr>
        <w:jc w:val="both"/>
        <w:rPr>
          <w:rFonts w:ascii="Franklin Gothic Book" w:hAnsi="Franklin Gothic Book" w:cs="FrankRuehl"/>
          <w:b/>
          <w:sz w:val="20"/>
          <w:szCs w:val="20"/>
          <w:u w:val="single"/>
          <w:lang w:val="en-GB"/>
        </w:rPr>
      </w:pPr>
      <w:r>
        <w:rPr>
          <w:rFonts w:ascii="Franklin Gothic Book" w:hAnsi="Franklin Gothic Book" w:cs="FrankRuehl"/>
          <w:b/>
          <w:sz w:val="20"/>
          <w:szCs w:val="20"/>
          <w:u w:val="single"/>
          <w:lang w:val="en-GB"/>
        </w:rPr>
        <w:t xml:space="preserve">Notable Accomplishments: </w:t>
      </w:r>
    </w:p>
    <w:p w:rsidR="001C6DF1" w:rsidRDefault="001C6DF1" w:rsidP="001C6DF1">
      <w:pPr>
        <w:numPr>
          <w:ilvl w:val="0"/>
          <w:numId w:val="1"/>
        </w:numPr>
        <w:spacing w:before="40"/>
        <w:jc w:val="both"/>
        <w:rPr>
          <w:rFonts w:ascii="Franklin Gothic Book" w:hAnsi="Franklin Gothic Book" w:cs="FrankRuehl"/>
          <w:sz w:val="20"/>
          <w:szCs w:val="20"/>
          <w:lang w:val="en-GB"/>
        </w:rPr>
      </w:pPr>
      <w:r>
        <w:rPr>
          <w:rFonts w:ascii="Franklin Gothic Book" w:hAnsi="Franklin Gothic Book" w:cs="FrankRuehl"/>
          <w:sz w:val="20"/>
          <w:szCs w:val="20"/>
          <w:lang w:val="en-GB"/>
        </w:rPr>
        <w:t xml:space="preserve">Successfully carried out techno-commercial negotiations with Tata Sky Turnkey Project worth INR 1.75 </w:t>
      </w:r>
      <w:proofErr w:type="spellStart"/>
      <w:r>
        <w:rPr>
          <w:rFonts w:ascii="Franklin Gothic Book" w:hAnsi="Franklin Gothic Book" w:cs="FrankRuehl"/>
          <w:sz w:val="20"/>
          <w:szCs w:val="20"/>
          <w:lang w:val="en-GB"/>
        </w:rPr>
        <w:t>Crores</w:t>
      </w:r>
      <w:proofErr w:type="spellEnd"/>
      <w:r>
        <w:rPr>
          <w:rFonts w:ascii="Franklin Gothic Book" w:hAnsi="Franklin Gothic Book" w:cs="FrankRuehl"/>
          <w:sz w:val="20"/>
          <w:szCs w:val="20"/>
          <w:lang w:val="en-GB"/>
        </w:rPr>
        <w:t>.</w:t>
      </w:r>
    </w:p>
    <w:p w:rsidR="001C6DF1" w:rsidRDefault="001C6DF1" w:rsidP="001C6DF1">
      <w:pPr>
        <w:pStyle w:val="Subtitle"/>
        <w:numPr>
          <w:ilvl w:val="0"/>
          <w:numId w:val="1"/>
        </w:numPr>
        <w:jc w:val="left"/>
        <w:rPr>
          <w:rFonts w:ascii="Franklin Gothic Book" w:hAnsi="Franklin Gothic Book" w:cs="FrankRuehl"/>
          <w:sz w:val="20"/>
          <w:szCs w:val="20"/>
          <w:lang w:val="en-GB"/>
        </w:rPr>
      </w:pPr>
      <w:proofErr w:type="gramStart"/>
      <w:r>
        <w:rPr>
          <w:rFonts w:ascii="Franklin Gothic Book" w:hAnsi="Franklin Gothic Book" w:cs="FrankRuehl"/>
          <w:sz w:val="20"/>
          <w:szCs w:val="20"/>
        </w:rPr>
        <w:t xml:space="preserve">Involved in technical &amp; commercial negotiations with E TV Project worth INR 1.5 </w:t>
      </w:r>
      <w:proofErr w:type="spellStart"/>
      <w:r>
        <w:rPr>
          <w:rFonts w:ascii="Franklin Gothic Book" w:hAnsi="Franklin Gothic Book" w:cs="FrankRuehl"/>
          <w:sz w:val="20"/>
          <w:szCs w:val="20"/>
        </w:rPr>
        <w:t>Crores</w:t>
      </w:r>
      <w:proofErr w:type="spellEnd"/>
      <w:r>
        <w:rPr>
          <w:rFonts w:ascii="Franklin Gothic Book" w:hAnsi="Franklin Gothic Book" w:cs="FrankRuehl"/>
          <w:sz w:val="20"/>
          <w:szCs w:val="20"/>
        </w:rPr>
        <w:t>.</w:t>
      </w:r>
      <w:proofErr w:type="gramEnd"/>
    </w:p>
    <w:p w:rsidR="001C6DF1" w:rsidRDefault="001C6DF1" w:rsidP="001C6DF1">
      <w:pPr>
        <w:pStyle w:val="Subtitle"/>
        <w:rPr>
          <w:rFonts w:ascii="Franklin Gothic Book" w:hAnsi="Franklin Gothic Book" w:cs="FrankRuehl"/>
          <w:sz w:val="20"/>
          <w:szCs w:val="20"/>
          <w:lang w:val="en-GB"/>
        </w:rPr>
      </w:pPr>
      <w:r>
        <w:rPr>
          <w:rFonts w:ascii="Franklin Gothic Book" w:hAnsi="Franklin Gothic Book" w:cs="FrankRuehl"/>
        </w:rPr>
        <w:t>I</w:t>
      </w:r>
    </w:p>
    <w:p w:rsidR="001C6DF1" w:rsidRDefault="001C6DF1" w:rsidP="001C6DF1">
      <w:pPr>
        <w:pBdr>
          <w:bottom w:val="double" w:sz="4" w:space="2" w:color="auto"/>
        </w:pBdr>
        <w:jc w:val="both"/>
        <w:rPr>
          <w:rFonts w:ascii="Franklin Gothic Book" w:hAnsi="Franklin Gothic Book" w:cs="FrankRuehl"/>
          <w:b/>
          <w:sz w:val="20"/>
          <w:szCs w:val="20"/>
          <w:lang w:val="en-GB"/>
        </w:rPr>
      </w:pPr>
      <w:r>
        <w:rPr>
          <w:rFonts w:ascii="Franklin Gothic Book" w:hAnsi="Franklin Gothic Book" w:cs="FrankRuehl"/>
          <w:b/>
          <w:sz w:val="20"/>
          <w:szCs w:val="20"/>
          <w:lang w:val="en-GB"/>
        </w:rPr>
        <w:t>EDUCATIONAL CREDENTIALS</w:t>
      </w:r>
      <w:r>
        <w:rPr>
          <w:rFonts w:ascii="Franklin Gothic Book" w:hAnsi="Franklin Gothic Book" w:cs="FrankRuehl"/>
          <w:sz w:val="20"/>
          <w:szCs w:val="20"/>
          <w:lang w:val="en-GB"/>
        </w:rPr>
        <w:tab/>
      </w:r>
    </w:p>
    <w:p w:rsidR="001C6DF1" w:rsidRDefault="001C6DF1" w:rsidP="001C6DF1">
      <w:pPr>
        <w:spacing w:before="80"/>
        <w:jc w:val="both"/>
        <w:rPr>
          <w:rFonts w:ascii="Franklin Gothic Book" w:hAnsi="Franklin Gothic Book" w:cs="FrankRuehl"/>
          <w:sz w:val="20"/>
          <w:szCs w:val="20"/>
          <w:lang w:val="en-GB"/>
        </w:rPr>
      </w:pPr>
      <w:r>
        <w:rPr>
          <w:rFonts w:ascii="Franklin Gothic Book" w:hAnsi="Franklin Gothic Book" w:cs="FrankRuehl"/>
          <w:b/>
          <w:sz w:val="20"/>
          <w:szCs w:val="20"/>
          <w:lang w:val="en-GB"/>
        </w:rPr>
        <w:t>B.E. (Electrical &amp; Electronics)</w:t>
      </w:r>
      <w:r>
        <w:rPr>
          <w:rFonts w:ascii="Franklin Gothic Book" w:hAnsi="Franklin Gothic Book" w:cs="FrankRuehl"/>
          <w:sz w:val="20"/>
          <w:szCs w:val="20"/>
          <w:lang w:val="en-GB"/>
        </w:rPr>
        <w:t xml:space="preserve"> from </w:t>
      </w:r>
      <w:r>
        <w:rPr>
          <w:rFonts w:ascii="Franklin Gothic Book" w:hAnsi="Franklin Gothic Book" w:cs="FrankRuehl"/>
          <w:sz w:val="20"/>
          <w:szCs w:val="20"/>
        </w:rPr>
        <w:t>MVJCE, Bangalore</w:t>
      </w:r>
      <w:r>
        <w:rPr>
          <w:rFonts w:ascii="Franklin Gothic Book" w:hAnsi="Franklin Gothic Book" w:cs="FrankRuehl"/>
          <w:sz w:val="20"/>
          <w:szCs w:val="20"/>
          <w:lang w:val="en-GB"/>
        </w:rPr>
        <w:t>, VTU, India</w:t>
      </w:r>
      <w:r>
        <w:rPr>
          <w:rFonts w:ascii="Franklin Gothic Book" w:hAnsi="Franklin Gothic Book" w:cs="FrankRuehl"/>
          <w:sz w:val="20"/>
          <w:szCs w:val="20"/>
          <w:lang w:val="en-GB"/>
        </w:rPr>
        <w:tab/>
      </w:r>
      <w:r>
        <w:rPr>
          <w:rFonts w:ascii="Franklin Gothic Book" w:hAnsi="Franklin Gothic Book" w:cs="FrankRuehl"/>
          <w:sz w:val="20"/>
          <w:szCs w:val="20"/>
          <w:lang w:val="en-GB"/>
        </w:rPr>
        <w:tab/>
      </w:r>
      <w:r>
        <w:rPr>
          <w:rFonts w:ascii="Franklin Gothic Book" w:hAnsi="Franklin Gothic Book" w:cs="FrankRuehl"/>
          <w:sz w:val="20"/>
          <w:szCs w:val="20"/>
          <w:lang w:val="en-GB"/>
        </w:rPr>
        <w:tab/>
      </w:r>
      <w:r>
        <w:rPr>
          <w:rFonts w:ascii="Franklin Gothic Book" w:hAnsi="Franklin Gothic Book" w:cs="FrankRuehl"/>
          <w:sz w:val="20"/>
          <w:szCs w:val="20"/>
          <w:lang w:val="en-GB"/>
        </w:rPr>
        <w:tab/>
      </w:r>
      <w:r>
        <w:rPr>
          <w:rFonts w:ascii="Franklin Gothic Book" w:hAnsi="Franklin Gothic Book" w:cs="FrankRuehl"/>
          <w:sz w:val="20"/>
          <w:szCs w:val="20"/>
          <w:lang w:val="en-GB"/>
        </w:rPr>
        <w:tab/>
        <w:t>2004</w:t>
      </w:r>
      <w:r>
        <w:rPr>
          <w:rFonts w:ascii="Franklin Gothic Book" w:hAnsi="Franklin Gothic Book" w:cs="FrankRuehl"/>
          <w:sz w:val="20"/>
          <w:szCs w:val="20"/>
          <w:lang w:val="en-GB"/>
        </w:rPr>
        <w:tab/>
      </w:r>
      <w:r>
        <w:rPr>
          <w:rFonts w:ascii="Franklin Gothic Book" w:hAnsi="Franklin Gothic Book" w:cs="FrankRuehl"/>
          <w:sz w:val="20"/>
          <w:szCs w:val="20"/>
          <w:lang w:val="en-GB"/>
        </w:rPr>
        <w:tab/>
      </w:r>
      <w:r>
        <w:rPr>
          <w:rFonts w:ascii="Franklin Gothic Book" w:hAnsi="Franklin Gothic Book" w:cs="FrankRuehl"/>
          <w:sz w:val="20"/>
          <w:szCs w:val="20"/>
          <w:lang w:val="en-GB"/>
        </w:rPr>
        <w:tab/>
      </w:r>
      <w:r>
        <w:rPr>
          <w:rFonts w:ascii="Franklin Gothic Book" w:hAnsi="Franklin Gothic Book" w:cs="FrankRuehl"/>
          <w:sz w:val="20"/>
          <w:szCs w:val="20"/>
          <w:lang w:val="en-GB"/>
        </w:rPr>
        <w:tab/>
        <w:t>68%</w:t>
      </w:r>
    </w:p>
    <w:p w:rsidR="001C6DF1" w:rsidRDefault="001C6DF1" w:rsidP="001C6DF1">
      <w:pPr>
        <w:spacing w:before="80"/>
        <w:jc w:val="both"/>
        <w:rPr>
          <w:rFonts w:ascii="Franklin Gothic Book" w:hAnsi="Franklin Gothic Book" w:cs="FrankRuehl"/>
          <w:sz w:val="20"/>
          <w:szCs w:val="20"/>
        </w:rPr>
      </w:pPr>
      <w:r>
        <w:rPr>
          <w:rFonts w:ascii="Franklin Gothic Book" w:hAnsi="Franklin Gothic Book" w:cs="FrankRuehl"/>
          <w:sz w:val="20"/>
          <w:szCs w:val="20"/>
          <w:lang w:val="en-GB"/>
        </w:rPr>
        <w:t>12</w:t>
      </w:r>
      <w:r>
        <w:rPr>
          <w:rFonts w:ascii="Franklin Gothic Book" w:hAnsi="Franklin Gothic Book" w:cs="FrankRuehl"/>
          <w:sz w:val="20"/>
          <w:szCs w:val="20"/>
          <w:vertAlign w:val="superscript"/>
          <w:lang w:val="en-GB"/>
        </w:rPr>
        <w:t>th</w:t>
      </w:r>
      <w:r>
        <w:rPr>
          <w:rFonts w:ascii="Franklin Gothic Book" w:hAnsi="Franklin Gothic Book" w:cs="FrankRuehl"/>
          <w:sz w:val="20"/>
          <w:szCs w:val="20"/>
          <w:lang w:val="en-GB"/>
        </w:rPr>
        <w:t xml:space="preserve"> </w:t>
      </w:r>
      <w:r>
        <w:rPr>
          <w:rFonts w:ascii="Franklin Gothic Book" w:hAnsi="Franklin Gothic Book" w:cs="FrankRuehl"/>
          <w:sz w:val="20"/>
          <w:szCs w:val="20"/>
        </w:rPr>
        <w:t>from St. Aloysius P.U. College</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2000</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70%</w:t>
      </w:r>
      <w:r>
        <w:rPr>
          <w:rFonts w:ascii="Franklin Gothic Book" w:hAnsi="Franklin Gothic Book" w:cs="FrankRuehl"/>
          <w:sz w:val="20"/>
          <w:szCs w:val="20"/>
        </w:rPr>
        <w:tab/>
      </w:r>
    </w:p>
    <w:p w:rsidR="001C6DF1" w:rsidRDefault="001C6DF1" w:rsidP="001C6DF1">
      <w:pPr>
        <w:spacing w:before="80"/>
        <w:jc w:val="both"/>
        <w:rPr>
          <w:rFonts w:ascii="Franklin Gothic Book" w:hAnsi="Franklin Gothic Book" w:cs="FrankRuehl"/>
          <w:sz w:val="20"/>
          <w:szCs w:val="20"/>
        </w:rPr>
      </w:pPr>
      <w:r>
        <w:rPr>
          <w:rFonts w:ascii="Franklin Gothic Book" w:hAnsi="Franklin Gothic Book" w:cs="FrankRuehl"/>
          <w:sz w:val="20"/>
          <w:szCs w:val="20"/>
        </w:rPr>
        <w:t>10</w:t>
      </w:r>
      <w:r>
        <w:rPr>
          <w:rFonts w:ascii="Franklin Gothic Book" w:hAnsi="Franklin Gothic Book" w:cs="FrankRuehl"/>
          <w:sz w:val="20"/>
          <w:szCs w:val="20"/>
          <w:vertAlign w:val="superscript"/>
        </w:rPr>
        <w:t>th</w:t>
      </w:r>
      <w:r>
        <w:rPr>
          <w:rFonts w:ascii="Franklin Gothic Book" w:hAnsi="Franklin Gothic Book" w:cs="FrankRuehl"/>
          <w:sz w:val="20"/>
          <w:szCs w:val="20"/>
        </w:rPr>
        <w:t xml:space="preserve"> from </w:t>
      </w:r>
      <w:proofErr w:type="spellStart"/>
      <w:r>
        <w:rPr>
          <w:rFonts w:ascii="Franklin Gothic Book" w:hAnsi="Franklin Gothic Book" w:cs="FrankRuehl"/>
          <w:sz w:val="20"/>
          <w:szCs w:val="20"/>
        </w:rPr>
        <w:t>Vidya</w:t>
      </w:r>
      <w:proofErr w:type="spellEnd"/>
      <w:r>
        <w:rPr>
          <w:rFonts w:ascii="Franklin Gothic Book" w:hAnsi="Franklin Gothic Book" w:cs="FrankRuehl"/>
          <w:sz w:val="20"/>
          <w:szCs w:val="20"/>
        </w:rPr>
        <w:t xml:space="preserve"> </w:t>
      </w:r>
      <w:proofErr w:type="spellStart"/>
      <w:r>
        <w:rPr>
          <w:rFonts w:ascii="Franklin Gothic Book" w:hAnsi="Franklin Gothic Book" w:cs="FrankRuehl"/>
          <w:sz w:val="20"/>
          <w:szCs w:val="20"/>
        </w:rPr>
        <w:t>Mandir</w:t>
      </w:r>
      <w:proofErr w:type="spellEnd"/>
      <w:r>
        <w:rPr>
          <w:rFonts w:ascii="Franklin Gothic Book" w:hAnsi="Franklin Gothic Book" w:cs="FrankRuehl"/>
          <w:sz w:val="20"/>
          <w:szCs w:val="20"/>
        </w:rPr>
        <w:t xml:space="preserve"> High School</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1998</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84%</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p>
    <w:p w:rsidR="001C6DF1" w:rsidRDefault="001C6DF1" w:rsidP="001C6DF1">
      <w:pPr>
        <w:rPr>
          <w:rFonts w:ascii="Franklin Gothic Book" w:hAnsi="Franklin Gothic Book" w:cs="FrankRuehl"/>
          <w:b/>
          <w:sz w:val="20"/>
          <w:szCs w:val="20"/>
          <w:lang w:val="en-GB"/>
        </w:rPr>
      </w:pPr>
    </w:p>
    <w:p w:rsidR="001C6DF1" w:rsidRDefault="001C6DF1" w:rsidP="001C6DF1">
      <w:pPr>
        <w:pBdr>
          <w:bottom w:val="double" w:sz="4" w:space="1" w:color="auto"/>
        </w:pBdr>
        <w:jc w:val="both"/>
        <w:rPr>
          <w:rFonts w:ascii="Franklin Gothic Book" w:hAnsi="Franklin Gothic Book" w:cs="FrankRuehl"/>
          <w:b/>
          <w:sz w:val="20"/>
          <w:szCs w:val="20"/>
          <w:lang w:val="en-GB"/>
        </w:rPr>
      </w:pPr>
      <w:r>
        <w:rPr>
          <w:rFonts w:ascii="Franklin Gothic Book" w:hAnsi="Franklin Gothic Book" w:cs="FrankRuehl"/>
          <w:b/>
          <w:sz w:val="20"/>
          <w:szCs w:val="20"/>
          <w:lang w:val="en-GB"/>
        </w:rPr>
        <w:t>PERSONAL DOSSIER</w:t>
      </w:r>
    </w:p>
    <w:p w:rsidR="001C6DF1" w:rsidRDefault="001C6DF1" w:rsidP="001C6DF1">
      <w:pPr>
        <w:spacing w:before="40"/>
        <w:jc w:val="both"/>
        <w:rPr>
          <w:rFonts w:ascii="Franklin Gothic Book" w:hAnsi="Franklin Gothic Book" w:cs="FrankRuehl"/>
          <w:sz w:val="20"/>
          <w:szCs w:val="20"/>
        </w:rPr>
      </w:pPr>
      <w:r>
        <w:rPr>
          <w:rFonts w:ascii="Franklin Gothic Book" w:hAnsi="Franklin Gothic Book" w:cs="FrankRuehl"/>
          <w:sz w:val="20"/>
          <w:szCs w:val="20"/>
        </w:rPr>
        <w:t>Date of Birth</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25</w:t>
      </w:r>
      <w:r>
        <w:rPr>
          <w:rFonts w:ascii="Franklin Gothic Book" w:hAnsi="Franklin Gothic Book" w:cs="FrankRuehl"/>
          <w:sz w:val="20"/>
          <w:szCs w:val="20"/>
          <w:vertAlign w:val="superscript"/>
        </w:rPr>
        <w:t>th</w:t>
      </w:r>
      <w:r>
        <w:rPr>
          <w:rFonts w:ascii="Franklin Gothic Book" w:hAnsi="Franklin Gothic Book" w:cs="FrankRuehl"/>
          <w:sz w:val="20"/>
          <w:szCs w:val="20"/>
        </w:rPr>
        <w:t xml:space="preserve"> December, 1982</w:t>
      </w:r>
    </w:p>
    <w:p w:rsidR="001C6DF1" w:rsidRDefault="001C6DF1" w:rsidP="001C6DF1">
      <w:pPr>
        <w:spacing w:before="40"/>
        <w:jc w:val="both"/>
        <w:rPr>
          <w:rFonts w:ascii="Franklin Gothic Book" w:hAnsi="Franklin Gothic Book" w:cs="FrankRuehl"/>
          <w:sz w:val="20"/>
          <w:szCs w:val="20"/>
        </w:rPr>
      </w:pPr>
      <w:r>
        <w:rPr>
          <w:rFonts w:ascii="Franklin Gothic Book" w:hAnsi="Franklin Gothic Book" w:cs="FrankRuehl"/>
          <w:sz w:val="20"/>
          <w:szCs w:val="20"/>
        </w:rPr>
        <w:t>Languages Known</w:t>
      </w:r>
      <w:r>
        <w:rPr>
          <w:rFonts w:ascii="Franklin Gothic Book" w:hAnsi="Franklin Gothic Book" w:cs="FrankRuehl"/>
          <w:sz w:val="20"/>
          <w:szCs w:val="20"/>
        </w:rPr>
        <w:tab/>
      </w:r>
      <w:r>
        <w:rPr>
          <w:rFonts w:ascii="Franklin Gothic Book" w:hAnsi="Franklin Gothic Book" w:cs="FrankRuehl"/>
          <w:sz w:val="20"/>
          <w:szCs w:val="20"/>
        </w:rPr>
        <w:tab/>
      </w:r>
      <w:r>
        <w:rPr>
          <w:rFonts w:ascii="Franklin Gothic Book" w:hAnsi="Franklin Gothic Book" w:cs="FrankRuehl"/>
          <w:sz w:val="20"/>
          <w:szCs w:val="20"/>
        </w:rPr>
        <w:tab/>
        <w:t>English, Hindi, Kannada and Kashmiri</w:t>
      </w:r>
    </w:p>
    <w:p w:rsidR="001C6DF1" w:rsidRDefault="001C6DF1"/>
    <w:sectPr w:rsidR="001C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D4F"/>
    <w:multiLevelType w:val="hybridMultilevel"/>
    <w:tmpl w:val="FBCC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1D36C76"/>
    <w:multiLevelType w:val="hybridMultilevel"/>
    <w:tmpl w:val="E52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B54197A"/>
    <w:multiLevelType w:val="hybridMultilevel"/>
    <w:tmpl w:val="38E04320"/>
    <w:lvl w:ilvl="0" w:tplc="6F9C11AE">
      <w:start w:val="1"/>
      <w:numFmt w:val="bullet"/>
      <w:lvlText w:val=""/>
      <w:lvlJc w:val="left"/>
      <w:pPr>
        <w:tabs>
          <w:tab w:val="num" w:pos="360"/>
        </w:tabs>
        <w:ind w:left="360" w:hanging="360"/>
      </w:pPr>
      <w:rPr>
        <w:rFonts w:ascii="Wingdings 2" w:hAnsi="Wingdings 2" w:hint="default"/>
        <w:color w:val="auto"/>
        <w:lang w:val="en-US"/>
      </w:rPr>
    </w:lvl>
    <w:lvl w:ilvl="1" w:tplc="E7D2E904">
      <w:start w:val="5"/>
      <w:numFmt w:val="bullet"/>
      <w:lvlText w:val="-"/>
      <w:lvlJc w:val="left"/>
      <w:pPr>
        <w:tabs>
          <w:tab w:val="num" w:pos="1440"/>
        </w:tabs>
        <w:ind w:left="1440" w:hanging="360"/>
      </w:pPr>
      <w:rPr>
        <w:rFonts w:ascii="Verdana" w:eastAsia="Times New Roman" w:hAnsi="Verdana"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F1"/>
    <w:rsid w:val="001C6DF1"/>
    <w:rsid w:val="0072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6DF1"/>
    <w:pPr>
      <w:keepNext/>
      <w:pBdr>
        <w:bottom w:val="thinThickSmallGap" w:sz="18" w:space="1" w:color="auto"/>
      </w:pBdr>
      <w:spacing w:after="120"/>
      <w:jc w:val="both"/>
      <w:outlineLvl w:val="1"/>
    </w:pPr>
    <w:rPr>
      <w:rFonts w:ascii="Verdana" w:hAnsi="Verdana" w:cs="Arial"/>
      <w:b/>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6DF1"/>
    <w:rPr>
      <w:rFonts w:ascii="Verdana" w:eastAsia="Times New Roman" w:hAnsi="Verdana" w:cs="Arial"/>
      <w:b/>
      <w:sz w:val="17"/>
      <w:szCs w:val="18"/>
    </w:rPr>
  </w:style>
  <w:style w:type="character" w:styleId="Hyperlink">
    <w:name w:val="Hyperlink"/>
    <w:unhideWhenUsed/>
    <w:rsid w:val="001C6DF1"/>
    <w:rPr>
      <w:rFonts w:ascii="Times New Roman" w:hAnsi="Times New Roman" w:cs="Times New Roman" w:hint="default"/>
      <w:color w:val="0000FF"/>
      <w:u w:val="single"/>
    </w:rPr>
  </w:style>
  <w:style w:type="paragraph" w:styleId="NormalWeb">
    <w:name w:val="Normal (Web)"/>
    <w:basedOn w:val="Normal"/>
    <w:uiPriority w:val="99"/>
    <w:semiHidden/>
    <w:unhideWhenUsed/>
    <w:rsid w:val="001C6DF1"/>
    <w:pPr>
      <w:spacing w:after="150"/>
    </w:pPr>
  </w:style>
  <w:style w:type="paragraph" w:styleId="Header">
    <w:name w:val="header"/>
    <w:basedOn w:val="Normal"/>
    <w:link w:val="HeaderChar"/>
    <w:uiPriority w:val="99"/>
    <w:semiHidden/>
    <w:unhideWhenUsed/>
    <w:rsid w:val="001C6DF1"/>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semiHidden/>
    <w:rsid w:val="001C6DF1"/>
    <w:rPr>
      <w:rFonts w:ascii="Calibri" w:eastAsia="Calibri" w:hAnsi="Calibri" w:cs="Times New Roman"/>
    </w:rPr>
  </w:style>
  <w:style w:type="paragraph" w:styleId="Subtitle">
    <w:name w:val="Subtitle"/>
    <w:basedOn w:val="Normal"/>
    <w:next w:val="Normal"/>
    <w:link w:val="SubtitleChar"/>
    <w:uiPriority w:val="99"/>
    <w:qFormat/>
    <w:rsid w:val="001C6DF1"/>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1C6DF1"/>
    <w:rPr>
      <w:rFonts w:ascii="Cambria" w:eastAsia="Times New Roman" w:hAnsi="Cambria" w:cs="Times New Roman"/>
      <w:sz w:val="24"/>
      <w:szCs w:val="24"/>
    </w:rPr>
  </w:style>
  <w:style w:type="paragraph" w:styleId="ListParagraph">
    <w:name w:val="List Paragraph"/>
    <w:basedOn w:val="Normal"/>
    <w:uiPriority w:val="99"/>
    <w:qFormat/>
    <w:rsid w:val="001C6DF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C6DF1"/>
    <w:rPr>
      <w:rFonts w:ascii="Tahoma" w:hAnsi="Tahoma" w:cs="Tahoma"/>
      <w:sz w:val="16"/>
      <w:szCs w:val="16"/>
    </w:rPr>
  </w:style>
  <w:style w:type="character" w:customStyle="1" w:styleId="BalloonTextChar">
    <w:name w:val="Balloon Text Char"/>
    <w:basedOn w:val="DefaultParagraphFont"/>
    <w:link w:val="BalloonText"/>
    <w:uiPriority w:val="99"/>
    <w:semiHidden/>
    <w:rsid w:val="001C6DF1"/>
    <w:rPr>
      <w:rFonts w:ascii="Tahoma" w:eastAsia="Times New Roman" w:hAnsi="Tahoma" w:cs="Tahoma"/>
      <w:sz w:val="16"/>
      <w:szCs w:val="16"/>
    </w:rPr>
  </w:style>
  <w:style w:type="character" w:customStyle="1" w:styleId="bdtext">
    <w:name w:val="bdtext"/>
    <w:basedOn w:val="DefaultParagraphFont"/>
    <w:rsid w:val="0072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6DF1"/>
    <w:pPr>
      <w:keepNext/>
      <w:pBdr>
        <w:bottom w:val="thinThickSmallGap" w:sz="18" w:space="1" w:color="auto"/>
      </w:pBdr>
      <w:spacing w:after="120"/>
      <w:jc w:val="both"/>
      <w:outlineLvl w:val="1"/>
    </w:pPr>
    <w:rPr>
      <w:rFonts w:ascii="Verdana" w:hAnsi="Verdana" w:cs="Arial"/>
      <w:b/>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6DF1"/>
    <w:rPr>
      <w:rFonts w:ascii="Verdana" w:eastAsia="Times New Roman" w:hAnsi="Verdana" w:cs="Arial"/>
      <w:b/>
      <w:sz w:val="17"/>
      <w:szCs w:val="18"/>
    </w:rPr>
  </w:style>
  <w:style w:type="character" w:styleId="Hyperlink">
    <w:name w:val="Hyperlink"/>
    <w:unhideWhenUsed/>
    <w:rsid w:val="001C6DF1"/>
    <w:rPr>
      <w:rFonts w:ascii="Times New Roman" w:hAnsi="Times New Roman" w:cs="Times New Roman" w:hint="default"/>
      <w:color w:val="0000FF"/>
      <w:u w:val="single"/>
    </w:rPr>
  </w:style>
  <w:style w:type="paragraph" w:styleId="NormalWeb">
    <w:name w:val="Normal (Web)"/>
    <w:basedOn w:val="Normal"/>
    <w:uiPriority w:val="99"/>
    <w:semiHidden/>
    <w:unhideWhenUsed/>
    <w:rsid w:val="001C6DF1"/>
    <w:pPr>
      <w:spacing w:after="150"/>
    </w:pPr>
  </w:style>
  <w:style w:type="paragraph" w:styleId="Header">
    <w:name w:val="header"/>
    <w:basedOn w:val="Normal"/>
    <w:link w:val="HeaderChar"/>
    <w:uiPriority w:val="99"/>
    <w:semiHidden/>
    <w:unhideWhenUsed/>
    <w:rsid w:val="001C6DF1"/>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semiHidden/>
    <w:rsid w:val="001C6DF1"/>
    <w:rPr>
      <w:rFonts w:ascii="Calibri" w:eastAsia="Calibri" w:hAnsi="Calibri" w:cs="Times New Roman"/>
    </w:rPr>
  </w:style>
  <w:style w:type="paragraph" w:styleId="Subtitle">
    <w:name w:val="Subtitle"/>
    <w:basedOn w:val="Normal"/>
    <w:next w:val="Normal"/>
    <w:link w:val="SubtitleChar"/>
    <w:uiPriority w:val="99"/>
    <w:qFormat/>
    <w:rsid w:val="001C6DF1"/>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1C6DF1"/>
    <w:rPr>
      <w:rFonts w:ascii="Cambria" w:eastAsia="Times New Roman" w:hAnsi="Cambria" w:cs="Times New Roman"/>
      <w:sz w:val="24"/>
      <w:szCs w:val="24"/>
    </w:rPr>
  </w:style>
  <w:style w:type="paragraph" w:styleId="ListParagraph">
    <w:name w:val="List Paragraph"/>
    <w:basedOn w:val="Normal"/>
    <w:uiPriority w:val="99"/>
    <w:qFormat/>
    <w:rsid w:val="001C6DF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C6DF1"/>
    <w:rPr>
      <w:rFonts w:ascii="Tahoma" w:hAnsi="Tahoma" w:cs="Tahoma"/>
      <w:sz w:val="16"/>
      <w:szCs w:val="16"/>
    </w:rPr>
  </w:style>
  <w:style w:type="character" w:customStyle="1" w:styleId="BalloonTextChar">
    <w:name w:val="Balloon Text Char"/>
    <w:basedOn w:val="DefaultParagraphFont"/>
    <w:link w:val="BalloonText"/>
    <w:uiPriority w:val="99"/>
    <w:semiHidden/>
    <w:rsid w:val="001C6DF1"/>
    <w:rPr>
      <w:rFonts w:ascii="Tahoma" w:eastAsia="Times New Roman" w:hAnsi="Tahoma" w:cs="Tahoma"/>
      <w:sz w:val="16"/>
      <w:szCs w:val="16"/>
    </w:rPr>
  </w:style>
  <w:style w:type="character" w:customStyle="1" w:styleId="bdtext">
    <w:name w:val="bdtext"/>
    <w:basedOn w:val="DefaultParagraphFont"/>
    <w:rsid w:val="0072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347541@2freemail.com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2017-10-07T10:49:00Z</dcterms:created>
  <dcterms:modified xsi:type="dcterms:W3CDTF">2017-10-07T10:56:00Z</dcterms:modified>
</cp:coreProperties>
</file>