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35pt,25.4pt" to="587.35pt,76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pt" o:allowincell="f" strokecolor="#000000" strokeweight="0.48pt">
                <w10:wrap anchorx="page" anchory="page"/>
              </v:line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Nadim</w:t>
      </w:r>
      <w:proofErr w:type="spellEnd"/>
    </w:p>
    <w:p w:rsidR="00357C6F" w:rsidRDefault="00E750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5344795</wp:posOffset>
            </wp:positionH>
            <wp:positionV relativeFrom="paragraph">
              <wp:posOffset>-230505</wp:posOffset>
            </wp:positionV>
            <wp:extent cx="1295400" cy="1504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C6F" w:rsidRDefault="00357C6F">
      <w:pPr>
        <w:spacing w:line="200" w:lineRule="exact"/>
        <w:rPr>
          <w:sz w:val="24"/>
          <w:szCs w:val="24"/>
        </w:rPr>
      </w:pPr>
    </w:p>
    <w:p w:rsidR="00357C6F" w:rsidRDefault="00357C6F">
      <w:pPr>
        <w:spacing w:line="288" w:lineRule="exact"/>
        <w:rPr>
          <w:sz w:val="24"/>
          <w:szCs w:val="24"/>
        </w:rPr>
      </w:pPr>
    </w:p>
    <w:p w:rsidR="00357C6F" w:rsidRDefault="00357C6F">
      <w:pPr>
        <w:spacing w:line="27" w:lineRule="exact"/>
        <w:rPr>
          <w:sz w:val="24"/>
          <w:szCs w:val="24"/>
        </w:rPr>
      </w:pPr>
    </w:p>
    <w:p w:rsidR="00357C6F" w:rsidRPr="00A347E6" w:rsidRDefault="00A347E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E-mail:</w:t>
      </w:r>
      <w:r>
        <w:rPr>
          <w:rFonts w:ascii="Calibri" w:eastAsia="Calibri" w:hAnsi="Calibri" w:cs="Calibri"/>
          <w:b/>
          <w:bCs/>
          <w:iCs/>
          <w:sz w:val="24"/>
          <w:szCs w:val="24"/>
        </w:rPr>
        <w:t xml:space="preserve"> </w:t>
      </w:r>
      <w:hyperlink r:id="rId7" w:history="1">
        <w:r w:rsidRPr="00594772">
          <w:rPr>
            <w:rStyle w:val="Hyperlink"/>
            <w:rFonts w:ascii="Calibri" w:eastAsia="Calibri" w:hAnsi="Calibri" w:cs="Calibri"/>
            <w:b/>
            <w:bCs/>
            <w:iCs/>
            <w:sz w:val="24"/>
            <w:szCs w:val="24"/>
          </w:rPr>
          <w:t>nadim.347654@2freemail.com</w:t>
        </w:r>
      </w:hyperlink>
      <w:r>
        <w:rPr>
          <w:rFonts w:ascii="Calibri" w:eastAsia="Calibri" w:hAnsi="Calibri" w:cs="Calibri"/>
          <w:b/>
          <w:bCs/>
          <w:iCs/>
          <w:sz w:val="24"/>
          <w:szCs w:val="24"/>
        </w:rPr>
        <w:t xml:space="preserve"> </w:t>
      </w:r>
    </w:p>
    <w:p w:rsidR="00357C6F" w:rsidRDefault="00357C6F">
      <w:pPr>
        <w:spacing w:line="60" w:lineRule="exact"/>
        <w:rPr>
          <w:sz w:val="24"/>
          <w:szCs w:val="24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__________________________________________________________________________________________</w:t>
      </w:r>
    </w:p>
    <w:p w:rsidR="00357C6F" w:rsidRDefault="00357C6F">
      <w:pPr>
        <w:spacing w:line="200" w:lineRule="exact"/>
        <w:rPr>
          <w:sz w:val="24"/>
          <w:szCs w:val="24"/>
        </w:rPr>
      </w:pPr>
    </w:p>
    <w:p w:rsidR="00357C6F" w:rsidRDefault="00357C6F">
      <w:pPr>
        <w:spacing w:line="207" w:lineRule="exact"/>
        <w:rPr>
          <w:sz w:val="24"/>
          <w:szCs w:val="24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Career summary:</w:t>
      </w:r>
    </w:p>
    <w:p w:rsidR="00357C6F" w:rsidRDefault="00357C6F">
      <w:pPr>
        <w:spacing w:line="143" w:lineRule="exact"/>
        <w:rPr>
          <w:sz w:val="24"/>
          <w:szCs w:val="24"/>
        </w:rPr>
      </w:pPr>
    </w:p>
    <w:p w:rsidR="00357C6F" w:rsidRDefault="00E750C6">
      <w:pPr>
        <w:spacing w:line="24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Experienced Customer service Executive with Debt Collection Knowledge. Able to work in fast paced environments and can complete assigned tasks eff</w:t>
      </w:r>
      <w:r>
        <w:rPr>
          <w:rFonts w:ascii="Calibri" w:eastAsia="Calibri" w:hAnsi="Calibri" w:cs="Calibri"/>
          <w:sz w:val="24"/>
          <w:szCs w:val="24"/>
        </w:rPr>
        <w:t>iciently with great quality.</w:t>
      </w:r>
    </w:p>
    <w:p w:rsidR="00357C6F" w:rsidRDefault="00357C6F">
      <w:pPr>
        <w:spacing w:line="200" w:lineRule="exact"/>
        <w:rPr>
          <w:sz w:val="24"/>
          <w:szCs w:val="24"/>
        </w:rPr>
      </w:pPr>
    </w:p>
    <w:p w:rsidR="00357C6F" w:rsidRDefault="00357C6F">
      <w:pPr>
        <w:spacing w:line="205" w:lineRule="exact"/>
        <w:rPr>
          <w:sz w:val="24"/>
          <w:szCs w:val="24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 Set:</w:t>
      </w:r>
    </w:p>
    <w:p w:rsidR="00357C6F" w:rsidRDefault="00357C6F">
      <w:pPr>
        <w:spacing w:line="122" w:lineRule="exact"/>
        <w:rPr>
          <w:sz w:val="24"/>
          <w:szCs w:val="24"/>
        </w:rPr>
      </w:pPr>
    </w:p>
    <w:p w:rsidR="00357C6F" w:rsidRDefault="00E750C6">
      <w:pPr>
        <w:spacing w:line="243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communication skills, Negotiation, Leadership, Customer service, Debt Collections, Attentiveness, Time management skills, Goal Oriented, Team Work and Eager to learn and pick up easily.</w:t>
      </w:r>
    </w:p>
    <w:p w:rsidR="00357C6F" w:rsidRDefault="00357C6F">
      <w:pPr>
        <w:spacing w:line="200" w:lineRule="exact"/>
        <w:rPr>
          <w:sz w:val="24"/>
          <w:szCs w:val="24"/>
        </w:rPr>
      </w:pPr>
    </w:p>
    <w:p w:rsidR="00357C6F" w:rsidRDefault="00357C6F">
      <w:pPr>
        <w:spacing w:line="207" w:lineRule="exact"/>
        <w:rPr>
          <w:sz w:val="24"/>
          <w:szCs w:val="24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Work </w:t>
      </w:r>
      <w:r>
        <w:rPr>
          <w:rFonts w:ascii="Calibri" w:eastAsia="Calibri" w:hAnsi="Calibri" w:cs="Calibri"/>
          <w:b/>
          <w:bCs/>
          <w:sz w:val="28"/>
          <w:szCs w:val="28"/>
        </w:rPr>
        <w:t>Experience:</w:t>
      </w:r>
    </w:p>
    <w:p w:rsidR="00357C6F" w:rsidRDefault="00357C6F">
      <w:pPr>
        <w:spacing w:line="69" w:lineRule="exact"/>
        <w:rPr>
          <w:sz w:val="24"/>
          <w:szCs w:val="24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Company: Intelenet Global Services; Mumbai (INDIA)</w:t>
      </w:r>
    </w:p>
    <w:p w:rsidR="00357C6F" w:rsidRDefault="00E750C6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Barclays Bank Online and Mobile Banking</w:t>
      </w:r>
    </w:p>
    <w:p w:rsidR="00357C6F" w:rsidRDefault="00357C6F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57C6F" w:rsidRDefault="00E750C6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Team Coach</w:t>
      </w:r>
    </w:p>
    <w:p w:rsidR="00357C6F" w:rsidRDefault="00357C6F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57C6F" w:rsidRDefault="00E750C6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From: March 2015 – September 2016</w:t>
      </w:r>
    </w:p>
    <w:p w:rsidR="00357C6F" w:rsidRDefault="00357C6F">
      <w:pPr>
        <w:spacing w:line="59" w:lineRule="exact"/>
        <w:rPr>
          <w:sz w:val="24"/>
          <w:szCs w:val="24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357C6F" w:rsidRDefault="00357C6F">
      <w:pPr>
        <w:spacing w:line="65" w:lineRule="exact"/>
        <w:rPr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Developing a strategy that the team will use to reach its goal</w:t>
      </w:r>
      <w:r>
        <w:rPr>
          <w:rFonts w:ascii="Calibri" w:eastAsia="Calibri" w:hAnsi="Calibri" w:cs="Calibri"/>
          <w:sz w:val="24"/>
          <w:szCs w:val="24"/>
        </w:rPr>
        <w:t>. Managing the flow of day-to-day operations.</w:t>
      </w:r>
    </w:p>
    <w:p w:rsidR="00357C6F" w:rsidRDefault="00357C6F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reports to update the company on the team progress and providing any training that team members need.</w:t>
      </w:r>
    </w:p>
    <w:p w:rsidR="00357C6F" w:rsidRDefault="00357C6F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Communicating clear instructions to team members and listening to team members' feedback &amp; </w:t>
      </w:r>
      <w:r>
        <w:rPr>
          <w:rFonts w:ascii="Calibri" w:eastAsia="Calibri" w:hAnsi="Calibri" w:cs="Calibri"/>
          <w:sz w:val="24"/>
          <w:szCs w:val="24"/>
        </w:rPr>
        <w:t>prepare plans for implementing the same.</w:t>
      </w:r>
    </w:p>
    <w:p w:rsidR="00357C6F" w:rsidRDefault="00357C6F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Customer Escalations, managing Intervals on floor &amp; strategizing new ideas on how to manage service level on the floor.</w:t>
      </w:r>
    </w:p>
    <w:p w:rsidR="00357C6F" w:rsidRDefault="00357C6F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team member’s participation to ensure that the training they are provided</w:t>
      </w:r>
      <w:r>
        <w:rPr>
          <w:rFonts w:ascii="Calibri" w:eastAsia="Calibri" w:hAnsi="Calibri" w:cs="Calibri"/>
          <w:sz w:val="24"/>
          <w:szCs w:val="24"/>
        </w:rPr>
        <w:t xml:space="preserve"> with is being put into use and also to see if any additional training is needed.</w:t>
      </w:r>
    </w:p>
    <w:p w:rsidR="00357C6F" w:rsidRDefault="00357C6F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60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Recognizing and appreciating team and team member accomplishments and exceptional performance. Creating reports to update the company on the Team progress and Distributing </w:t>
      </w:r>
      <w:r>
        <w:rPr>
          <w:rFonts w:ascii="Calibri" w:eastAsia="Calibri" w:hAnsi="Calibri" w:cs="Calibri"/>
          <w:sz w:val="24"/>
          <w:szCs w:val="24"/>
        </w:rPr>
        <w:t>reports to the appropriate personnel.</w:t>
      </w:r>
    </w:p>
    <w:p w:rsidR="00357C6F" w:rsidRDefault="00357C6F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Bringing out the best in your people. Help team members to develop so that all of them could effectively participate on the team</w:t>
      </w:r>
    </w:p>
    <w:p w:rsidR="00357C6F" w:rsidRDefault="00357C6F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people engagement activity on the floor, conducting refresher session with reg</w:t>
      </w:r>
      <w:r>
        <w:rPr>
          <w:rFonts w:ascii="Calibri" w:eastAsia="Calibri" w:hAnsi="Calibri" w:cs="Calibri"/>
          <w:sz w:val="24"/>
          <w:szCs w:val="24"/>
        </w:rPr>
        <w:t>ards to new updates.</w:t>
      </w:r>
    </w:p>
    <w:p w:rsidR="00357C6F" w:rsidRDefault="00E750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433705</wp:posOffset>
                </wp:positionV>
                <wp:extent cx="7164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4.15pt" to="552.1pt,34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418465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50.9pt;margin-top:32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427355</wp:posOffset>
                </wp:positionV>
                <wp:extent cx="71513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33.65pt" to="551.6pt,33.65pt" o:allowincell="f" strokecolor="#FFFFF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421640</wp:posOffset>
                </wp:positionV>
                <wp:extent cx="71393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33.2pt" to="551.15pt,33.2pt" o:allowincell="f" strokecolor="#000000" strokeweight="0.4799pt"/>
            </w:pict>
          </mc:Fallback>
        </mc:AlternateContent>
      </w:r>
    </w:p>
    <w:p w:rsidR="00357C6F" w:rsidRDefault="00357C6F">
      <w:pPr>
        <w:spacing w:line="200" w:lineRule="exact"/>
        <w:rPr>
          <w:sz w:val="24"/>
          <w:szCs w:val="24"/>
        </w:rPr>
      </w:pPr>
    </w:p>
    <w:p w:rsidR="00357C6F" w:rsidRDefault="00357C6F">
      <w:pPr>
        <w:spacing w:line="200" w:lineRule="exact"/>
        <w:rPr>
          <w:sz w:val="24"/>
          <w:szCs w:val="24"/>
        </w:rPr>
      </w:pPr>
    </w:p>
    <w:p w:rsidR="00357C6F" w:rsidRDefault="00357C6F">
      <w:pPr>
        <w:spacing w:line="255" w:lineRule="exact"/>
        <w:rPr>
          <w:sz w:val="24"/>
          <w:szCs w:val="24"/>
        </w:rPr>
      </w:pPr>
    </w:p>
    <w:p w:rsidR="00357C6F" w:rsidRDefault="00E750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</w:p>
    <w:p w:rsidR="00357C6F" w:rsidRDefault="00357C6F">
      <w:pPr>
        <w:sectPr w:rsidR="00357C6F">
          <w:pgSz w:w="12240" w:h="15840"/>
          <w:pgMar w:top="710" w:right="720" w:bottom="0" w:left="720" w:header="0" w:footer="0" w:gutter="0"/>
          <w:cols w:space="720" w:equalWidth="0">
            <w:col w:w="10800"/>
          </w:cols>
        </w:sect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35pt,25.4pt" to="587.35pt,76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Company: Serco Pvt Ltd; Manila (Philippines)</w:t>
      </w:r>
    </w:p>
    <w:p w:rsidR="00357C6F" w:rsidRDefault="00E750C6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Barclays Bank Online and Mobile Banking</w:t>
      </w:r>
    </w:p>
    <w:p w:rsidR="00357C6F" w:rsidRDefault="00357C6F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57C6F" w:rsidRDefault="00E750C6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Trainer</w:t>
      </w:r>
    </w:p>
    <w:p w:rsidR="00357C6F" w:rsidRDefault="00357C6F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57C6F" w:rsidRDefault="00E750C6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From: October 2015 – November 2015</w:t>
      </w:r>
    </w:p>
    <w:p w:rsidR="00357C6F" w:rsidRDefault="00357C6F">
      <w:pPr>
        <w:spacing w:line="59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357C6F" w:rsidRDefault="00357C6F">
      <w:pPr>
        <w:spacing w:line="65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Training employees to </w:t>
      </w:r>
      <w:r>
        <w:rPr>
          <w:rFonts w:ascii="Calibri" w:eastAsia="Calibri" w:hAnsi="Calibri" w:cs="Calibri"/>
          <w:sz w:val="24"/>
          <w:szCs w:val="24"/>
        </w:rPr>
        <w:t>provide better customer service which included –</w:t>
      </w:r>
    </w:p>
    <w:p w:rsidR="00357C6F" w:rsidRDefault="00357C6F">
      <w:pPr>
        <w:spacing w:line="122" w:lineRule="exact"/>
        <w:rPr>
          <w:sz w:val="20"/>
          <w:szCs w:val="20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Educating customers on how to use Internet Banking. Helped customers identify services and products that best suited their needs. Resolved complaints.</w:t>
      </w:r>
    </w:p>
    <w:p w:rsidR="00357C6F" w:rsidRDefault="00357C6F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effective relationships with all call centre</w:t>
      </w:r>
      <w:r>
        <w:rPr>
          <w:rFonts w:ascii="Calibri" w:eastAsia="Calibri" w:hAnsi="Calibri" w:cs="Calibri"/>
          <w:sz w:val="24"/>
          <w:szCs w:val="24"/>
        </w:rPr>
        <w:t xml:space="preserve"> departments through clear communication. Provided input to assist in selection of new phone system.</w:t>
      </w:r>
    </w:p>
    <w:p w:rsidR="00357C6F" w:rsidRDefault="00357C6F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Collected customer feedback and made process changes to exceed customer satisfaction goals. Maintained up-to-date records all times. Updated account detai</w:t>
      </w:r>
      <w:r>
        <w:rPr>
          <w:rFonts w:ascii="Calibri" w:eastAsia="Calibri" w:hAnsi="Calibri" w:cs="Calibri"/>
          <w:sz w:val="24"/>
          <w:szCs w:val="24"/>
        </w:rPr>
        <w:t>ls in CRM.</w:t>
      </w:r>
    </w:p>
    <w:p w:rsidR="00357C6F" w:rsidRDefault="00357C6F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Answered questions about bank services through Phone, Email and Chats.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Changed account preferences and assisted with setup of new online accounts for easier access.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Escalated customer calls to concern departments for better customer service </w:t>
      </w:r>
      <w:r>
        <w:rPr>
          <w:rFonts w:ascii="Calibri" w:eastAsia="Calibri" w:hAnsi="Calibri" w:cs="Calibri"/>
          <w:sz w:val="24"/>
          <w:szCs w:val="24"/>
        </w:rPr>
        <w:t>and experience.</w:t>
      </w:r>
    </w:p>
    <w:p w:rsidR="00357C6F" w:rsidRDefault="00357C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Cross-trained and provided back-up for other customer service representatives when needed.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Offered additional services such as credit cards and loans to the customers.</w:t>
      </w:r>
    </w:p>
    <w:p w:rsidR="00357C6F" w:rsidRDefault="00357C6F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mastery of customer service call script within specified</w:t>
      </w:r>
      <w:r>
        <w:rPr>
          <w:rFonts w:ascii="Calibri" w:eastAsia="Calibri" w:hAnsi="Calibri" w:cs="Calibri"/>
          <w:sz w:val="24"/>
          <w:szCs w:val="24"/>
        </w:rPr>
        <w:t xml:space="preserve"> timeframes. Properly directed inbound calls in phone queues to improve call flow.</w:t>
      </w:r>
    </w:p>
    <w:p w:rsidR="00357C6F" w:rsidRDefault="00357C6F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improve customer satisfaction through expert resolution of conflicts, issues and concern.</w:t>
      </w: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13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Company: Intelenet Global Services; Mumbai (India)</w:t>
      </w:r>
    </w:p>
    <w:p w:rsidR="00357C6F" w:rsidRDefault="00E750C6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Barclay</w:t>
      </w:r>
      <w:r>
        <w:rPr>
          <w:rFonts w:ascii="Calibri" w:eastAsia="Calibri" w:hAnsi="Calibri" w:cs="Calibri"/>
        </w:rPr>
        <w:t>s Bank Online and Mobile Banking</w:t>
      </w:r>
    </w:p>
    <w:p w:rsidR="00357C6F" w:rsidRDefault="00357C6F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57C6F" w:rsidRDefault="00E750C6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Senior Customer Service Executive</w:t>
      </w:r>
    </w:p>
    <w:p w:rsidR="00357C6F" w:rsidRDefault="00357C6F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57C6F" w:rsidRDefault="00E750C6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From: July 2010 – Mar 2015</w:t>
      </w:r>
    </w:p>
    <w:p w:rsidR="00357C6F" w:rsidRDefault="00357C6F">
      <w:pPr>
        <w:spacing w:line="59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357C6F" w:rsidRDefault="00357C6F">
      <w:pPr>
        <w:spacing w:line="128" w:lineRule="exact"/>
        <w:rPr>
          <w:sz w:val="20"/>
          <w:szCs w:val="20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Developed effective relationships with all call centre departments through clear communication. Provided input to assist in </w:t>
      </w:r>
      <w:r>
        <w:rPr>
          <w:rFonts w:ascii="Calibri" w:eastAsia="Calibri" w:hAnsi="Calibri" w:cs="Calibri"/>
          <w:sz w:val="24"/>
          <w:szCs w:val="24"/>
        </w:rPr>
        <w:t>selection of new phone system.</w:t>
      </w:r>
    </w:p>
    <w:p w:rsidR="00357C6F" w:rsidRDefault="00357C6F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mastery of customer service call script within specified timeframes. Properly directed inbound calls in phone queues to improve call flow.</w:t>
      </w:r>
    </w:p>
    <w:p w:rsidR="00357C6F" w:rsidRDefault="00357C6F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Changed account preferences and assisted with setup of new online </w:t>
      </w:r>
      <w:r>
        <w:rPr>
          <w:rFonts w:ascii="Calibri" w:eastAsia="Calibri" w:hAnsi="Calibri" w:cs="Calibri"/>
          <w:sz w:val="24"/>
          <w:szCs w:val="24"/>
        </w:rPr>
        <w:t>accounts for easier access.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Escalated customer calls to concern departments for better customer service and experience.</w:t>
      </w:r>
    </w:p>
    <w:p w:rsidR="00357C6F" w:rsidRDefault="00357C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Cross-trained and provided back-up for other customer service representatives when needed.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Offered additional services such as credit</w:t>
      </w:r>
      <w:r>
        <w:rPr>
          <w:rFonts w:ascii="Calibri" w:eastAsia="Calibri" w:hAnsi="Calibri" w:cs="Calibri"/>
          <w:sz w:val="24"/>
          <w:szCs w:val="24"/>
        </w:rPr>
        <w:t xml:space="preserve"> cards and loans to the customers.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improve customer satisfaction through expert resolution of conflicts, issues and concern.</w:t>
      </w:r>
    </w:p>
    <w:p w:rsidR="00357C6F" w:rsidRDefault="00357C6F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Educated customers on how to use Internet Banking. Helped customers identify services and products that best suited </w:t>
      </w:r>
      <w:r>
        <w:rPr>
          <w:rFonts w:ascii="Calibri" w:eastAsia="Calibri" w:hAnsi="Calibri" w:cs="Calibri"/>
          <w:sz w:val="24"/>
          <w:szCs w:val="24"/>
        </w:rPr>
        <w:t>their needs. Resolved complaints.</w:t>
      </w:r>
    </w:p>
    <w:p w:rsidR="00357C6F" w:rsidRDefault="00357C6F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Collected customer feedback and made process changes to exceed customer satisfaction goals. Maintained up-to-date records all times. Updated account details in CRM.</w:t>
      </w:r>
    </w:p>
    <w:p w:rsidR="00357C6F" w:rsidRDefault="00357C6F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Answered questions about bank services through Phone, E</w:t>
      </w:r>
      <w:r>
        <w:rPr>
          <w:rFonts w:ascii="Calibri" w:eastAsia="Calibri" w:hAnsi="Calibri" w:cs="Calibri"/>
          <w:sz w:val="24"/>
          <w:szCs w:val="24"/>
        </w:rPr>
        <w:t>mail and Chats.</w:t>
      </w:r>
    </w:p>
    <w:p w:rsidR="00357C6F" w:rsidRDefault="00E750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205740</wp:posOffset>
                </wp:positionV>
                <wp:extent cx="7164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6.2pt" to="552.1pt,16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189865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50.9pt;margin-top:14.9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199390</wp:posOffset>
                </wp:positionV>
                <wp:extent cx="71513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15.7pt" to="551.6pt,15.7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193040</wp:posOffset>
                </wp:positionV>
                <wp:extent cx="71393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15.2pt" to="551.15pt,15.2pt" o:allowincell="f" strokecolor="#000000" strokeweight="0.4799pt"/>
            </w:pict>
          </mc:Fallback>
        </mc:AlternateContent>
      </w:r>
    </w:p>
    <w:p w:rsidR="00357C6F" w:rsidRDefault="00357C6F">
      <w:pPr>
        <w:spacing w:line="296" w:lineRule="exact"/>
        <w:rPr>
          <w:sz w:val="20"/>
          <w:szCs w:val="20"/>
        </w:rPr>
      </w:pPr>
    </w:p>
    <w:p w:rsidR="00357C6F" w:rsidRDefault="00E750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357C6F" w:rsidRDefault="00357C6F">
      <w:pPr>
        <w:sectPr w:rsidR="00357C6F"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35pt,25.4pt" to="587.35pt,76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3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Company: Zenta Pvt Ltd; Mumbai (India)</w:t>
      </w:r>
    </w:p>
    <w:p w:rsidR="00357C6F" w:rsidRDefault="00E750C6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Process: Capital One Collection</w:t>
      </w:r>
    </w:p>
    <w:p w:rsidR="00357C6F" w:rsidRDefault="00357C6F">
      <w:pPr>
        <w:spacing w:line="1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57C6F" w:rsidRDefault="00E750C6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Designation: Collection Officer</w:t>
      </w:r>
    </w:p>
    <w:p w:rsidR="00357C6F" w:rsidRDefault="00357C6F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57C6F" w:rsidRDefault="00E750C6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From June 2009 – June 2010</w:t>
      </w:r>
    </w:p>
    <w:p w:rsidR="00357C6F" w:rsidRDefault="00357C6F">
      <w:pPr>
        <w:spacing w:line="1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57C6F" w:rsidRDefault="00E750C6">
      <w:pPr>
        <w:spacing w:line="195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Key Responsibility</w:t>
      </w:r>
    </w:p>
    <w:p w:rsidR="00357C6F" w:rsidRDefault="00357C6F">
      <w:pPr>
        <w:spacing w:line="65" w:lineRule="exact"/>
        <w:rPr>
          <w:sz w:val="20"/>
          <w:szCs w:val="20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Recovery on delinquent portfolio, Written off cases</w:t>
      </w:r>
    </w:p>
    <w:p w:rsidR="00357C6F" w:rsidRDefault="00357C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daily “Collections Run Rate” is met to achieve the monthly target.</w:t>
      </w:r>
    </w:p>
    <w:p w:rsidR="00357C6F" w:rsidRDefault="00357C6F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Skip trace and attempt to be made to establish contact on pool which is not contactable in the assigned allocation</w:t>
      </w:r>
    </w:p>
    <w:p w:rsidR="00357C6F" w:rsidRDefault="00357C6F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Settlement and restructuring of cases basis customer request</w:t>
      </w:r>
    </w:p>
    <w:p w:rsidR="00357C6F" w:rsidRDefault="00357C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</w:t>
      </w:r>
      <w:r>
        <w:rPr>
          <w:rFonts w:ascii="Calibri" w:eastAsia="Calibri" w:hAnsi="Calibri" w:cs="Calibri"/>
          <w:sz w:val="24"/>
          <w:szCs w:val="24"/>
        </w:rPr>
        <w:t>otiating settlements with clients and taking ownership of debt collection cases.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Refuse to pay and broken promises list to be sent to client for further action.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Reconciling of “End of day report” to prepare a feedback report to be shared with external </w:t>
      </w:r>
      <w:r>
        <w:rPr>
          <w:rFonts w:ascii="Calibri" w:eastAsia="Calibri" w:hAnsi="Calibri" w:cs="Calibri"/>
          <w:sz w:val="24"/>
          <w:szCs w:val="24"/>
        </w:rPr>
        <w:t>stake holders.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Identification and timely follow up of Non-starter / Skip cases.</w:t>
      </w:r>
    </w:p>
    <w:p w:rsidR="00357C6F" w:rsidRDefault="00357C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and with Stake holders against for resolution of long standing complaints or service request.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appropriate and comprehensive records of all customer dis</w:t>
      </w:r>
      <w:r>
        <w:rPr>
          <w:rFonts w:ascii="Calibri" w:eastAsia="Calibri" w:hAnsi="Calibri" w:cs="Calibri"/>
          <w:sz w:val="24"/>
          <w:szCs w:val="24"/>
        </w:rPr>
        <w:t>cussions.</w:t>
      </w: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1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Education:</w:t>
      </w:r>
    </w:p>
    <w:p w:rsidR="00357C6F" w:rsidRDefault="00357C6F">
      <w:pPr>
        <w:spacing w:line="134" w:lineRule="exact"/>
        <w:rPr>
          <w:sz w:val="20"/>
          <w:szCs w:val="20"/>
        </w:rPr>
      </w:pPr>
    </w:p>
    <w:p w:rsidR="00357C6F" w:rsidRDefault="00E750C6">
      <w:pPr>
        <w:numPr>
          <w:ilvl w:val="0"/>
          <w:numId w:val="9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Business Administration (BBA); Institute of Business and Retail Management (IBRM); March 2011</w:t>
      </w:r>
    </w:p>
    <w:p w:rsidR="00357C6F" w:rsidRDefault="00357C6F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Higher Secondary Certificate (HSC); S. K. Rais College; March 2006.</w:t>
      </w:r>
    </w:p>
    <w:p w:rsidR="00357C6F" w:rsidRDefault="00357C6F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Secondary School Certificate (SSC); Dominic Savio Vidyal</w:t>
      </w:r>
      <w:r>
        <w:rPr>
          <w:rFonts w:ascii="Calibri" w:eastAsia="Calibri" w:hAnsi="Calibri" w:cs="Calibri"/>
          <w:sz w:val="24"/>
          <w:szCs w:val="24"/>
        </w:rPr>
        <w:t>aya; March 2002.</w:t>
      </w: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12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Trainings:</w:t>
      </w:r>
    </w:p>
    <w:p w:rsidR="00357C6F" w:rsidRDefault="00357C6F">
      <w:pPr>
        <w:spacing w:line="68" w:lineRule="exact"/>
        <w:rPr>
          <w:sz w:val="20"/>
          <w:szCs w:val="20"/>
        </w:rPr>
      </w:pPr>
    </w:p>
    <w:p w:rsidR="00357C6F" w:rsidRDefault="00E750C6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American &amp; British Accent Training.</w:t>
      </w:r>
    </w:p>
    <w:p w:rsidR="00357C6F" w:rsidRDefault="00357C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Centre Attitude &amp; Ethics Training.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 Etiquettes.</w:t>
      </w:r>
    </w:p>
    <w:p w:rsidR="00357C6F" w:rsidRDefault="00357C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57C6F" w:rsidRDefault="00E750C6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Satisfaction and Leadership Trainings</w:t>
      </w: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1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Details:</w:t>
      </w:r>
    </w:p>
    <w:p w:rsidR="00357C6F" w:rsidRDefault="00357C6F">
      <w:pPr>
        <w:sectPr w:rsidR="00357C6F"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357C6F" w:rsidRDefault="00357C6F">
      <w:pPr>
        <w:spacing w:line="69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and Place of Birth</w:t>
      </w:r>
    </w:p>
    <w:p w:rsidR="00357C6F" w:rsidRDefault="00357C6F">
      <w:pPr>
        <w:spacing w:line="6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</w:t>
      </w:r>
    </w:p>
    <w:p w:rsidR="00357C6F" w:rsidRDefault="00357C6F">
      <w:pPr>
        <w:spacing w:line="57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</w:p>
    <w:p w:rsidR="00357C6F" w:rsidRDefault="00357C6F">
      <w:pPr>
        <w:spacing w:line="6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</w:p>
    <w:p w:rsidR="00357C6F" w:rsidRDefault="00357C6F">
      <w:pPr>
        <w:spacing w:line="57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Spoken</w:t>
      </w:r>
    </w:p>
    <w:p w:rsidR="00357C6F" w:rsidRDefault="00E750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7C6F" w:rsidRDefault="00357C6F">
      <w:pPr>
        <w:spacing w:line="49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18</w:t>
      </w:r>
      <w:r>
        <w:rPr>
          <w:rFonts w:ascii="Calibri" w:eastAsia="Calibri" w:hAnsi="Calibri" w:cs="Calibri"/>
          <w:sz w:val="16"/>
          <w:szCs w:val="16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August, 1986 ; Mumbai</w:t>
      </w:r>
    </w:p>
    <w:p w:rsidR="00357C6F" w:rsidRDefault="00357C6F">
      <w:pPr>
        <w:spacing w:line="6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30</w:t>
      </w:r>
    </w:p>
    <w:p w:rsidR="00357C6F" w:rsidRDefault="00357C6F">
      <w:pPr>
        <w:spacing w:line="57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Male</w:t>
      </w:r>
    </w:p>
    <w:p w:rsidR="00357C6F" w:rsidRDefault="00357C6F">
      <w:pPr>
        <w:spacing w:line="6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Indian</w:t>
      </w:r>
    </w:p>
    <w:p w:rsidR="00357C6F" w:rsidRDefault="00357C6F">
      <w:pPr>
        <w:spacing w:line="70" w:lineRule="exact"/>
        <w:rPr>
          <w:sz w:val="20"/>
          <w:szCs w:val="20"/>
        </w:rPr>
      </w:pPr>
    </w:p>
    <w:p w:rsidR="00357C6F" w:rsidRDefault="00E750C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English, Hindi, Urdu, Marathi</w:t>
      </w: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ectPr w:rsidR="00357C6F">
          <w:type w:val="continuous"/>
          <w:pgSz w:w="12240" w:h="15840"/>
          <w:pgMar w:top="715" w:right="720" w:bottom="0" w:left="720" w:header="0" w:footer="0" w:gutter="0"/>
          <w:cols w:num="2" w:space="720" w:equalWidth="0">
            <w:col w:w="3960" w:space="720"/>
            <w:col w:w="6120"/>
          </w:cols>
        </w:sectPr>
      </w:pP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363" w:lineRule="exact"/>
        <w:rPr>
          <w:sz w:val="20"/>
          <w:szCs w:val="20"/>
        </w:rPr>
      </w:pPr>
    </w:p>
    <w:p w:rsidR="00357C6F" w:rsidRDefault="00E750C6">
      <w:pPr>
        <w:ind w:left="4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Nadim </w:t>
      </w:r>
      <w:bookmarkStart w:id="0" w:name="_GoBack"/>
      <w:bookmarkEnd w:id="0"/>
    </w:p>
    <w:p w:rsidR="00357C6F" w:rsidRDefault="00E750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558800</wp:posOffset>
                </wp:positionV>
                <wp:extent cx="71640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4pt" to="552.1pt,4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543560</wp:posOffset>
                </wp:positionV>
                <wp:extent cx="1206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50.9pt;margin-top:42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552450</wp:posOffset>
                </wp:positionV>
                <wp:extent cx="71513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43.5pt" to="551.6pt,43.5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546735</wp:posOffset>
                </wp:positionV>
                <wp:extent cx="71393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43.05pt" to="551.15pt,43.05pt" o:allowincell="f" strokecolor="#000000" strokeweight="0.4799pt"/>
            </w:pict>
          </mc:Fallback>
        </mc:AlternateContent>
      </w: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00" w:lineRule="exact"/>
        <w:rPr>
          <w:sz w:val="20"/>
          <w:szCs w:val="20"/>
        </w:rPr>
      </w:pPr>
    </w:p>
    <w:p w:rsidR="00357C6F" w:rsidRDefault="00357C6F">
      <w:pPr>
        <w:spacing w:line="252" w:lineRule="exact"/>
        <w:rPr>
          <w:sz w:val="20"/>
          <w:szCs w:val="20"/>
        </w:rPr>
      </w:pPr>
    </w:p>
    <w:p w:rsidR="00357C6F" w:rsidRDefault="00E750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357C6F" w:rsidRDefault="00357C6F">
      <w:pPr>
        <w:sectPr w:rsidR="00357C6F">
          <w:type w:val="continuous"/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E750C6" w:rsidRDefault="00E750C6"/>
    <w:sectPr w:rsidR="00E750C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A7E7E30"/>
    <w:lvl w:ilvl="0" w:tplc="64A0BF56">
      <w:start w:val="1"/>
      <w:numFmt w:val="bullet"/>
      <w:lvlText w:val=""/>
      <w:lvlJc w:val="left"/>
    </w:lvl>
    <w:lvl w:ilvl="1" w:tplc="E8E66BD0">
      <w:numFmt w:val="decimal"/>
      <w:lvlText w:val=""/>
      <w:lvlJc w:val="left"/>
    </w:lvl>
    <w:lvl w:ilvl="2" w:tplc="96F6C898">
      <w:numFmt w:val="decimal"/>
      <w:lvlText w:val=""/>
      <w:lvlJc w:val="left"/>
    </w:lvl>
    <w:lvl w:ilvl="3" w:tplc="1A94FA76">
      <w:numFmt w:val="decimal"/>
      <w:lvlText w:val=""/>
      <w:lvlJc w:val="left"/>
    </w:lvl>
    <w:lvl w:ilvl="4" w:tplc="2FDE9D8E">
      <w:numFmt w:val="decimal"/>
      <w:lvlText w:val=""/>
      <w:lvlJc w:val="left"/>
    </w:lvl>
    <w:lvl w:ilvl="5" w:tplc="F83841EE">
      <w:numFmt w:val="decimal"/>
      <w:lvlText w:val=""/>
      <w:lvlJc w:val="left"/>
    </w:lvl>
    <w:lvl w:ilvl="6" w:tplc="981E1DC6">
      <w:numFmt w:val="decimal"/>
      <w:lvlText w:val=""/>
      <w:lvlJc w:val="left"/>
    </w:lvl>
    <w:lvl w:ilvl="7" w:tplc="99A288EA">
      <w:numFmt w:val="decimal"/>
      <w:lvlText w:val=""/>
      <w:lvlJc w:val="left"/>
    </w:lvl>
    <w:lvl w:ilvl="8" w:tplc="F2345DE6">
      <w:numFmt w:val="decimal"/>
      <w:lvlText w:val=""/>
      <w:lvlJc w:val="left"/>
    </w:lvl>
  </w:abstractNum>
  <w:abstractNum w:abstractNumId="1">
    <w:nsid w:val="00000BB3"/>
    <w:multiLevelType w:val="hybridMultilevel"/>
    <w:tmpl w:val="97A87BFE"/>
    <w:lvl w:ilvl="0" w:tplc="24B6C924">
      <w:start w:val="1"/>
      <w:numFmt w:val="bullet"/>
      <w:lvlText w:val=""/>
      <w:lvlJc w:val="left"/>
    </w:lvl>
    <w:lvl w:ilvl="1" w:tplc="0220C9BC">
      <w:numFmt w:val="decimal"/>
      <w:lvlText w:val=""/>
      <w:lvlJc w:val="left"/>
    </w:lvl>
    <w:lvl w:ilvl="2" w:tplc="B3AEB4FA">
      <w:numFmt w:val="decimal"/>
      <w:lvlText w:val=""/>
      <w:lvlJc w:val="left"/>
    </w:lvl>
    <w:lvl w:ilvl="3" w:tplc="5F8ABF0A">
      <w:numFmt w:val="decimal"/>
      <w:lvlText w:val=""/>
      <w:lvlJc w:val="left"/>
    </w:lvl>
    <w:lvl w:ilvl="4" w:tplc="7E2030E0">
      <w:numFmt w:val="decimal"/>
      <w:lvlText w:val=""/>
      <w:lvlJc w:val="left"/>
    </w:lvl>
    <w:lvl w:ilvl="5" w:tplc="5690548E">
      <w:numFmt w:val="decimal"/>
      <w:lvlText w:val=""/>
      <w:lvlJc w:val="left"/>
    </w:lvl>
    <w:lvl w:ilvl="6" w:tplc="5170CD18">
      <w:numFmt w:val="decimal"/>
      <w:lvlText w:val=""/>
      <w:lvlJc w:val="left"/>
    </w:lvl>
    <w:lvl w:ilvl="7" w:tplc="9B56C55A">
      <w:numFmt w:val="decimal"/>
      <w:lvlText w:val=""/>
      <w:lvlJc w:val="left"/>
    </w:lvl>
    <w:lvl w:ilvl="8" w:tplc="90F0E8EE">
      <w:numFmt w:val="decimal"/>
      <w:lvlText w:val=""/>
      <w:lvlJc w:val="left"/>
    </w:lvl>
  </w:abstractNum>
  <w:abstractNum w:abstractNumId="2">
    <w:nsid w:val="000012DB"/>
    <w:multiLevelType w:val="hybridMultilevel"/>
    <w:tmpl w:val="48B479E0"/>
    <w:lvl w:ilvl="0" w:tplc="0A68BAEE">
      <w:start w:val="1"/>
      <w:numFmt w:val="bullet"/>
      <w:lvlText w:val=""/>
      <w:lvlJc w:val="left"/>
    </w:lvl>
    <w:lvl w:ilvl="1" w:tplc="BB8A2FB4">
      <w:numFmt w:val="decimal"/>
      <w:lvlText w:val=""/>
      <w:lvlJc w:val="left"/>
    </w:lvl>
    <w:lvl w:ilvl="2" w:tplc="733C6534">
      <w:numFmt w:val="decimal"/>
      <w:lvlText w:val=""/>
      <w:lvlJc w:val="left"/>
    </w:lvl>
    <w:lvl w:ilvl="3" w:tplc="07466ABA">
      <w:numFmt w:val="decimal"/>
      <w:lvlText w:val=""/>
      <w:lvlJc w:val="left"/>
    </w:lvl>
    <w:lvl w:ilvl="4" w:tplc="D368EAD2">
      <w:numFmt w:val="decimal"/>
      <w:lvlText w:val=""/>
      <w:lvlJc w:val="left"/>
    </w:lvl>
    <w:lvl w:ilvl="5" w:tplc="3CBEC5F4">
      <w:numFmt w:val="decimal"/>
      <w:lvlText w:val=""/>
      <w:lvlJc w:val="left"/>
    </w:lvl>
    <w:lvl w:ilvl="6" w:tplc="A83C730E">
      <w:numFmt w:val="decimal"/>
      <w:lvlText w:val=""/>
      <w:lvlJc w:val="left"/>
    </w:lvl>
    <w:lvl w:ilvl="7" w:tplc="41B63498">
      <w:numFmt w:val="decimal"/>
      <w:lvlText w:val=""/>
      <w:lvlJc w:val="left"/>
    </w:lvl>
    <w:lvl w:ilvl="8" w:tplc="FC54AE5A">
      <w:numFmt w:val="decimal"/>
      <w:lvlText w:val=""/>
      <w:lvlJc w:val="left"/>
    </w:lvl>
  </w:abstractNum>
  <w:abstractNum w:abstractNumId="3">
    <w:nsid w:val="0000153C"/>
    <w:multiLevelType w:val="hybridMultilevel"/>
    <w:tmpl w:val="5F32675E"/>
    <w:lvl w:ilvl="0" w:tplc="1CA655DE">
      <w:start w:val="1"/>
      <w:numFmt w:val="bullet"/>
      <w:lvlText w:val=""/>
      <w:lvlJc w:val="left"/>
    </w:lvl>
    <w:lvl w:ilvl="1" w:tplc="80B64540">
      <w:numFmt w:val="decimal"/>
      <w:lvlText w:val=""/>
      <w:lvlJc w:val="left"/>
    </w:lvl>
    <w:lvl w:ilvl="2" w:tplc="2DD6CE88">
      <w:numFmt w:val="decimal"/>
      <w:lvlText w:val=""/>
      <w:lvlJc w:val="left"/>
    </w:lvl>
    <w:lvl w:ilvl="3" w:tplc="AB8C8750">
      <w:numFmt w:val="decimal"/>
      <w:lvlText w:val=""/>
      <w:lvlJc w:val="left"/>
    </w:lvl>
    <w:lvl w:ilvl="4" w:tplc="B060E83C">
      <w:numFmt w:val="decimal"/>
      <w:lvlText w:val=""/>
      <w:lvlJc w:val="left"/>
    </w:lvl>
    <w:lvl w:ilvl="5" w:tplc="D3B09940">
      <w:numFmt w:val="decimal"/>
      <w:lvlText w:val=""/>
      <w:lvlJc w:val="left"/>
    </w:lvl>
    <w:lvl w:ilvl="6" w:tplc="C47ED0C4">
      <w:numFmt w:val="decimal"/>
      <w:lvlText w:val=""/>
      <w:lvlJc w:val="left"/>
    </w:lvl>
    <w:lvl w:ilvl="7" w:tplc="9BD81E54">
      <w:numFmt w:val="decimal"/>
      <w:lvlText w:val=""/>
      <w:lvlJc w:val="left"/>
    </w:lvl>
    <w:lvl w:ilvl="8" w:tplc="D076E68E">
      <w:numFmt w:val="decimal"/>
      <w:lvlText w:val=""/>
      <w:lvlJc w:val="left"/>
    </w:lvl>
  </w:abstractNum>
  <w:abstractNum w:abstractNumId="4">
    <w:nsid w:val="00001649"/>
    <w:multiLevelType w:val="hybridMultilevel"/>
    <w:tmpl w:val="323448E6"/>
    <w:lvl w:ilvl="0" w:tplc="FE3620E8">
      <w:start w:val="1"/>
      <w:numFmt w:val="bullet"/>
      <w:lvlText w:val=""/>
      <w:lvlJc w:val="left"/>
    </w:lvl>
    <w:lvl w:ilvl="1" w:tplc="CDC80926">
      <w:numFmt w:val="decimal"/>
      <w:lvlText w:val=""/>
      <w:lvlJc w:val="left"/>
    </w:lvl>
    <w:lvl w:ilvl="2" w:tplc="5AD868D8">
      <w:numFmt w:val="decimal"/>
      <w:lvlText w:val=""/>
      <w:lvlJc w:val="left"/>
    </w:lvl>
    <w:lvl w:ilvl="3" w:tplc="BBA424AC">
      <w:numFmt w:val="decimal"/>
      <w:lvlText w:val=""/>
      <w:lvlJc w:val="left"/>
    </w:lvl>
    <w:lvl w:ilvl="4" w:tplc="3A82056C">
      <w:numFmt w:val="decimal"/>
      <w:lvlText w:val=""/>
      <w:lvlJc w:val="left"/>
    </w:lvl>
    <w:lvl w:ilvl="5" w:tplc="448AD19C">
      <w:numFmt w:val="decimal"/>
      <w:lvlText w:val=""/>
      <w:lvlJc w:val="left"/>
    </w:lvl>
    <w:lvl w:ilvl="6" w:tplc="CD9ECC44">
      <w:numFmt w:val="decimal"/>
      <w:lvlText w:val=""/>
      <w:lvlJc w:val="left"/>
    </w:lvl>
    <w:lvl w:ilvl="7" w:tplc="C53AC728">
      <w:numFmt w:val="decimal"/>
      <w:lvlText w:val=""/>
      <w:lvlJc w:val="left"/>
    </w:lvl>
    <w:lvl w:ilvl="8" w:tplc="D016979A">
      <w:numFmt w:val="decimal"/>
      <w:lvlText w:val=""/>
      <w:lvlJc w:val="left"/>
    </w:lvl>
  </w:abstractNum>
  <w:abstractNum w:abstractNumId="5">
    <w:nsid w:val="000026E9"/>
    <w:multiLevelType w:val="hybridMultilevel"/>
    <w:tmpl w:val="C4F800DA"/>
    <w:lvl w:ilvl="0" w:tplc="00203D4A">
      <w:start w:val="1"/>
      <w:numFmt w:val="bullet"/>
      <w:lvlText w:val=""/>
      <w:lvlJc w:val="left"/>
    </w:lvl>
    <w:lvl w:ilvl="1" w:tplc="CBEE1190">
      <w:numFmt w:val="decimal"/>
      <w:lvlText w:val=""/>
      <w:lvlJc w:val="left"/>
    </w:lvl>
    <w:lvl w:ilvl="2" w:tplc="42981E7E">
      <w:numFmt w:val="decimal"/>
      <w:lvlText w:val=""/>
      <w:lvlJc w:val="left"/>
    </w:lvl>
    <w:lvl w:ilvl="3" w:tplc="2C3097BE">
      <w:numFmt w:val="decimal"/>
      <w:lvlText w:val=""/>
      <w:lvlJc w:val="left"/>
    </w:lvl>
    <w:lvl w:ilvl="4" w:tplc="B92A25E6">
      <w:numFmt w:val="decimal"/>
      <w:lvlText w:val=""/>
      <w:lvlJc w:val="left"/>
    </w:lvl>
    <w:lvl w:ilvl="5" w:tplc="45DA1482">
      <w:numFmt w:val="decimal"/>
      <w:lvlText w:val=""/>
      <w:lvlJc w:val="left"/>
    </w:lvl>
    <w:lvl w:ilvl="6" w:tplc="3A5AE584">
      <w:numFmt w:val="decimal"/>
      <w:lvlText w:val=""/>
      <w:lvlJc w:val="left"/>
    </w:lvl>
    <w:lvl w:ilvl="7" w:tplc="BBAE96BE">
      <w:numFmt w:val="decimal"/>
      <w:lvlText w:val=""/>
      <w:lvlJc w:val="left"/>
    </w:lvl>
    <w:lvl w:ilvl="8" w:tplc="9C32ADA8">
      <w:numFmt w:val="decimal"/>
      <w:lvlText w:val=""/>
      <w:lvlJc w:val="left"/>
    </w:lvl>
  </w:abstractNum>
  <w:abstractNum w:abstractNumId="6">
    <w:nsid w:val="00002EA6"/>
    <w:multiLevelType w:val="hybridMultilevel"/>
    <w:tmpl w:val="B59C9ED8"/>
    <w:lvl w:ilvl="0" w:tplc="359C1D3A">
      <w:start w:val="1"/>
      <w:numFmt w:val="bullet"/>
      <w:lvlText w:val=""/>
      <w:lvlJc w:val="left"/>
    </w:lvl>
    <w:lvl w:ilvl="1" w:tplc="896679A0">
      <w:numFmt w:val="decimal"/>
      <w:lvlText w:val=""/>
      <w:lvlJc w:val="left"/>
    </w:lvl>
    <w:lvl w:ilvl="2" w:tplc="4F20D7E2">
      <w:numFmt w:val="decimal"/>
      <w:lvlText w:val=""/>
      <w:lvlJc w:val="left"/>
    </w:lvl>
    <w:lvl w:ilvl="3" w:tplc="9D36C2D2">
      <w:numFmt w:val="decimal"/>
      <w:lvlText w:val=""/>
      <w:lvlJc w:val="left"/>
    </w:lvl>
    <w:lvl w:ilvl="4" w:tplc="8D58D830">
      <w:numFmt w:val="decimal"/>
      <w:lvlText w:val=""/>
      <w:lvlJc w:val="left"/>
    </w:lvl>
    <w:lvl w:ilvl="5" w:tplc="5D76E9AE">
      <w:numFmt w:val="decimal"/>
      <w:lvlText w:val=""/>
      <w:lvlJc w:val="left"/>
    </w:lvl>
    <w:lvl w:ilvl="6" w:tplc="3F0626CA">
      <w:numFmt w:val="decimal"/>
      <w:lvlText w:val=""/>
      <w:lvlJc w:val="left"/>
    </w:lvl>
    <w:lvl w:ilvl="7" w:tplc="76E6EA3A">
      <w:numFmt w:val="decimal"/>
      <w:lvlText w:val=""/>
      <w:lvlJc w:val="left"/>
    </w:lvl>
    <w:lvl w:ilvl="8" w:tplc="7AE64592">
      <w:numFmt w:val="decimal"/>
      <w:lvlText w:val=""/>
      <w:lvlJc w:val="left"/>
    </w:lvl>
  </w:abstractNum>
  <w:abstractNum w:abstractNumId="7">
    <w:nsid w:val="000041BB"/>
    <w:multiLevelType w:val="hybridMultilevel"/>
    <w:tmpl w:val="2F2620A2"/>
    <w:lvl w:ilvl="0" w:tplc="6CD005FE">
      <w:start w:val="1"/>
      <w:numFmt w:val="bullet"/>
      <w:lvlText w:val=""/>
      <w:lvlJc w:val="left"/>
    </w:lvl>
    <w:lvl w:ilvl="1" w:tplc="489CF39C">
      <w:numFmt w:val="decimal"/>
      <w:lvlText w:val=""/>
      <w:lvlJc w:val="left"/>
    </w:lvl>
    <w:lvl w:ilvl="2" w:tplc="4D24EDA2">
      <w:numFmt w:val="decimal"/>
      <w:lvlText w:val=""/>
      <w:lvlJc w:val="left"/>
    </w:lvl>
    <w:lvl w:ilvl="3" w:tplc="EF28779E">
      <w:numFmt w:val="decimal"/>
      <w:lvlText w:val=""/>
      <w:lvlJc w:val="left"/>
    </w:lvl>
    <w:lvl w:ilvl="4" w:tplc="5C3CDDD8">
      <w:numFmt w:val="decimal"/>
      <w:lvlText w:val=""/>
      <w:lvlJc w:val="left"/>
    </w:lvl>
    <w:lvl w:ilvl="5" w:tplc="22F20E58">
      <w:numFmt w:val="decimal"/>
      <w:lvlText w:val=""/>
      <w:lvlJc w:val="left"/>
    </w:lvl>
    <w:lvl w:ilvl="6" w:tplc="B2BC4DC4">
      <w:numFmt w:val="decimal"/>
      <w:lvlText w:val=""/>
      <w:lvlJc w:val="left"/>
    </w:lvl>
    <w:lvl w:ilvl="7" w:tplc="C6289224">
      <w:numFmt w:val="decimal"/>
      <w:lvlText w:val=""/>
      <w:lvlJc w:val="left"/>
    </w:lvl>
    <w:lvl w:ilvl="8" w:tplc="F8B4D59E">
      <w:numFmt w:val="decimal"/>
      <w:lvlText w:val=""/>
      <w:lvlJc w:val="left"/>
    </w:lvl>
  </w:abstractNum>
  <w:abstractNum w:abstractNumId="8">
    <w:nsid w:val="00005AF1"/>
    <w:multiLevelType w:val="hybridMultilevel"/>
    <w:tmpl w:val="82AA4DAE"/>
    <w:lvl w:ilvl="0" w:tplc="98B85764">
      <w:start w:val="1"/>
      <w:numFmt w:val="bullet"/>
      <w:lvlText w:val=""/>
      <w:lvlJc w:val="left"/>
    </w:lvl>
    <w:lvl w:ilvl="1" w:tplc="300219BA">
      <w:numFmt w:val="decimal"/>
      <w:lvlText w:val=""/>
      <w:lvlJc w:val="left"/>
    </w:lvl>
    <w:lvl w:ilvl="2" w:tplc="77AEDC84">
      <w:numFmt w:val="decimal"/>
      <w:lvlText w:val=""/>
      <w:lvlJc w:val="left"/>
    </w:lvl>
    <w:lvl w:ilvl="3" w:tplc="3FCE4090">
      <w:numFmt w:val="decimal"/>
      <w:lvlText w:val=""/>
      <w:lvlJc w:val="left"/>
    </w:lvl>
    <w:lvl w:ilvl="4" w:tplc="4A0C240C">
      <w:numFmt w:val="decimal"/>
      <w:lvlText w:val=""/>
      <w:lvlJc w:val="left"/>
    </w:lvl>
    <w:lvl w:ilvl="5" w:tplc="68F87EF2">
      <w:numFmt w:val="decimal"/>
      <w:lvlText w:val=""/>
      <w:lvlJc w:val="left"/>
    </w:lvl>
    <w:lvl w:ilvl="6" w:tplc="A3BA9314">
      <w:numFmt w:val="decimal"/>
      <w:lvlText w:val=""/>
      <w:lvlJc w:val="left"/>
    </w:lvl>
    <w:lvl w:ilvl="7" w:tplc="D7E04A60">
      <w:numFmt w:val="decimal"/>
      <w:lvlText w:val=""/>
      <w:lvlJc w:val="left"/>
    </w:lvl>
    <w:lvl w:ilvl="8" w:tplc="B4128B52">
      <w:numFmt w:val="decimal"/>
      <w:lvlText w:val=""/>
      <w:lvlJc w:val="left"/>
    </w:lvl>
  </w:abstractNum>
  <w:abstractNum w:abstractNumId="9">
    <w:nsid w:val="00006DF1"/>
    <w:multiLevelType w:val="hybridMultilevel"/>
    <w:tmpl w:val="5994D754"/>
    <w:lvl w:ilvl="0" w:tplc="57A0FFF4">
      <w:start w:val="1"/>
      <w:numFmt w:val="bullet"/>
      <w:lvlText w:val=""/>
      <w:lvlJc w:val="left"/>
    </w:lvl>
    <w:lvl w:ilvl="1" w:tplc="ECAE4C44">
      <w:numFmt w:val="decimal"/>
      <w:lvlText w:val=""/>
      <w:lvlJc w:val="left"/>
    </w:lvl>
    <w:lvl w:ilvl="2" w:tplc="4C829768">
      <w:numFmt w:val="decimal"/>
      <w:lvlText w:val=""/>
      <w:lvlJc w:val="left"/>
    </w:lvl>
    <w:lvl w:ilvl="3" w:tplc="EC6CAA56">
      <w:numFmt w:val="decimal"/>
      <w:lvlText w:val=""/>
      <w:lvlJc w:val="left"/>
    </w:lvl>
    <w:lvl w:ilvl="4" w:tplc="3724D8D6">
      <w:numFmt w:val="decimal"/>
      <w:lvlText w:val=""/>
      <w:lvlJc w:val="left"/>
    </w:lvl>
    <w:lvl w:ilvl="5" w:tplc="197ABC08">
      <w:numFmt w:val="decimal"/>
      <w:lvlText w:val=""/>
      <w:lvlJc w:val="left"/>
    </w:lvl>
    <w:lvl w:ilvl="6" w:tplc="3028E748">
      <w:numFmt w:val="decimal"/>
      <w:lvlText w:val=""/>
      <w:lvlJc w:val="left"/>
    </w:lvl>
    <w:lvl w:ilvl="7" w:tplc="67DE2678">
      <w:numFmt w:val="decimal"/>
      <w:lvlText w:val=""/>
      <w:lvlJc w:val="left"/>
    </w:lvl>
    <w:lvl w:ilvl="8" w:tplc="321EF89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6F"/>
    <w:rsid w:val="00357C6F"/>
    <w:rsid w:val="00A347E6"/>
    <w:rsid w:val="00E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m.3476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2017-07-24T05:39:00Z</dcterms:created>
  <dcterms:modified xsi:type="dcterms:W3CDTF">2017-07-24T05:39:00Z</dcterms:modified>
</cp:coreProperties>
</file>