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103E" w:rsidRDefault="0027103E">
      <w:pPr>
        <w:pStyle w:val="Heading3"/>
        <w:jc w:val="center"/>
        <w:rPr>
          <w:rFonts w:ascii="Algerian" w:hAnsi="Algerian"/>
          <w:sz w:val="36"/>
        </w:rPr>
      </w:pPr>
      <w:r>
        <w:pict>
          <v:rect id="e0f9bbe5-4833-44ec-8e26-eca800d4e667" o:spid="_x0000_s1026" style="position:absolute;left:0;text-align:left;margin-left:423.4pt;margin-top:30.1pt;width:81pt;height:108.65pt;z-index:-251658752" wrapcoords="-167 0 -167 21475 21600 21475 21600 0 -167 0" stroked="f">
            <v:stroke opacity="65535f"/>
            <v:imagedata r:id="rId6" o:title="image1"/>
            <v:path gradientshapeok="f" o:connecttype="segments"/>
          </v:rect>
        </w:pict>
      </w:r>
      <w:r>
        <w:rPr>
          <w:rFonts w:ascii="Algerian" w:hAnsi="Algerian"/>
          <w:sz w:val="36"/>
        </w:rPr>
        <w:t>muhammad</w:t>
      </w:r>
    </w:p>
    <w:p w:rsidR="00D62DB8" w:rsidRDefault="0027103E">
      <w:pPr>
        <w:pStyle w:val="Heading3"/>
        <w:jc w:val="center"/>
        <w:rPr>
          <w:rFonts w:ascii="Algerian" w:hAnsi="Algerian"/>
          <w:color w:val="1F497D"/>
          <w:sz w:val="36"/>
        </w:rPr>
      </w:pPr>
      <w:hyperlink r:id="rId7" w:history="1">
        <w:r w:rsidRPr="00F864C4">
          <w:rPr>
            <w:rStyle w:val="Hyperlink"/>
            <w:rFonts w:ascii="Algerian" w:hAnsi="Algerian"/>
            <w:sz w:val="36"/>
          </w:rPr>
          <w:t>muhammad.347707@2freemail.com</w:t>
        </w:r>
      </w:hyperlink>
      <w:r>
        <w:rPr>
          <w:rFonts w:ascii="Algerian" w:hAnsi="Algerian"/>
          <w:sz w:val="36"/>
        </w:rPr>
        <w:t xml:space="preserve"> </w:t>
      </w:r>
      <w:r>
        <w:rPr>
          <w:rFonts w:ascii="Algerian" w:hAnsi="Algerian"/>
          <w:sz w:val="36"/>
        </w:rPr>
        <w:t xml:space="preserve"> </w:t>
      </w:r>
    </w:p>
    <w:p w:rsidR="00D62DB8" w:rsidRDefault="00D62DB8">
      <w:pPr>
        <w:pStyle w:val="NoSpacing"/>
      </w:pPr>
    </w:p>
    <w:p w:rsidR="00D62DB8" w:rsidRDefault="00D62DB8">
      <w:pPr>
        <w:pStyle w:val="NoSpacing"/>
        <w:rPr>
          <w:sz w:val="22"/>
        </w:rPr>
      </w:pPr>
    </w:p>
    <w:p w:rsidR="00D62DB8" w:rsidRDefault="0027103E">
      <w:pPr>
        <w:pStyle w:val="NoSpacing"/>
        <w:rPr>
          <w:b/>
          <w:sz w:val="24"/>
          <w:lang w:val="en-AU"/>
        </w:rPr>
      </w:pPr>
      <w:r>
        <w:rPr>
          <w:b/>
          <w:sz w:val="24"/>
        </w:rPr>
        <w:t xml:space="preserve">POSITION APPLIED: </w:t>
      </w:r>
      <w:r>
        <w:rPr>
          <w:b/>
          <w:sz w:val="24"/>
          <w:lang w:val="en-AU"/>
        </w:rPr>
        <w:t>Cook</w:t>
      </w:r>
    </w:p>
    <w:p w:rsidR="00D62DB8" w:rsidRDefault="0027103E">
      <w:pPr>
        <w:pStyle w:val="Heading3"/>
        <w:jc w:val="both"/>
        <w:rPr>
          <w:b/>
          <w:sz w:val="24"/>
        </w:rPr>
      </w:pPr>
      <w:r>
        <w:rPr>
          <w:b/>
          <w:sz w:val="24"/>
        </w:rPr>
        <w:t>CAREER OBJECTIVE</w:t>
      </w:r>
    </w:p>
    <w:p w:rsidR="00D62DB8" w:rsidRDefault="0027103E">
      <w:pPr>
        <w:pStyle w:val="Heading2"/>
        <w:shd w:val="clear" w:color="auto" w:fill="auto"/>
        <w:spacing w:before="0"/>
        <w:jc w:val="both"/>
        <w:rPr>
          <w:sz w:val="24"/>
        </w:rPr>
      </w:pPr>
      <w:r>
        <w:rPr>
          <w:caps w:val="0"/>
          <w:sz w:val="24"/>
        </w:rPr>
        <w:t xml:space="preserve">SEEKING EMPLOYMENT IN ORDER TO PROVIDE PROFESSIONAL QUALITY SERVICE IN FAVORABLE AND CONDUCIVE ORGANIZATION WITH </w:t>
      </w:r>
      <w:r>
        <w:rPr>
          <w:caps w:val="0"/>
          <w:sz w:val="24"/>
        </w:rPr>
        <w:t>CHALLENGING TO DISCHARGE DUTIES EFFECTIVELY AND EFFICIENTLY AS REQUIRED OF ME BY EMPLOYER THOROUGH TEAM WORK AND DEDICATION, SO AS TO ACHIEVE THE ORGANIZATION GOALS THOUGH THE SEARCH FOR EXCELLENCE.</w:t>
      </w:r>
    </w:p>
    <w:p w:rsidR="00D62DB8" w:rsidRDefault="0027103E">
      <w:pPr>
        <w:pStyle w:val="Heading3"/>
        <w:spacing w:before="0"/>
        <w:jc w:val="both"/>
        <w:rPr>
          <w:b/>
          <w:sz w:val="24"/>
        </w:rPr>
      </w:pPr>
      <w:r>
        <w:rPr>
          <w:b/>
          <w:sz w:val="24"/>
        </w:rPr>
        <w:t>WORK EXPERIENCe</w:t>
      </w:r>
    </w:p>
    <w:p w:rsidR="00D62DB8" w:rsidRDefault="0027103E">
      <w:pPr>
        <w:pStyle w:val="NoSpacing"/>
        <w:rPr>
          <w:b/>
          <w:sz w:val="24"/>
        </w:rPr>
      </w:pPr>
      <w:proofErr w:type="spellStart"/>
      <w:r>
        <w:rPr>
          <w:b/>
          <w:sz w:val="24"/>
        </w:rPr>
        <w:t>Krana</w:t>
      </w:r>
      <w:proofErr w:type="spellEnd"/>
      <w:r>
        <w:rPr>
          <w:b/>
          <w:sz w:val="24"/>
        </w:rPr>
        <w:t xml:space="preserve"> Bar Pakistan</w:t>
      </w:r>
    </w:p>
    <w:p w:rsidR="00D62DB8" w:rsidRDefault="0027103E">
      <w:pPr>
        <w:pStyle w:val="NoSpacing"/>
        <w:rPr>
          <w:b/>
          <w:sz w:val="24"/>
          <w:lang w:val="en-AU"/>
        </w:rPr>
      </w:pPr>
      <w:r>
        <w:rPr>
          <w:b/>
          <w:sz w:val="24"/>
          <w:lang w:val="en-AU"/>
        </w:rPr>
        <w:t xml:space="preserve">Cook </w:t>
      </w:r>
    </w:p>
    <w:p w:rsidR="00D62DB8" w:rsidRDefault="0027103E">
      <w:pPr>
        <w:pStyle w:val="NoSpacing"/>
        <w:rPr>
          <w:b/>
          <w:sz w:val="24"/>
        </w:rPr>
      </w:pPr>
      <w:r>
        <w:rPr>
          <w:b/>
          <w:sz w:val="24"/>
        </w:rPr>
        <w:t>2 Years</w:t>
      </w:r>
    </w:p>
    <w:p w:rsidR="00D62DB8" w:rsidRDefault="0027103E">
      <w:pPr>
        <w:pStyle w:val="NoSpacing"/>
        <w:rPr>
          <w:b/>
          <w:sz w:val="24"/>
        </w:rPr>
      </w:pPr>
      <w:r>
        <w:rPr>
          <w:b/>
          <w:sz w:val="24"/>
        </w:rPr>
        <w:t>Bin Hind</w:t>
      </w:r>
      <w:r>
        <w:rPr>
          <w:b/>
          <w:sz w:val="24"/>
        </w:rPr>
        <w:t xml:space="preserve">i </w:t>
      </w:r>
      <w:proofErr w:type="spellStart"/>
      <w:r>
        <w:rPr>
          <w:b/>
          <w:sz w:val="24"/>
        </w:rPr>
        <w:t>Batuti</w:t>
      </w:r>
      <w:proofErr w:type="spellEnd"/>
      <w:r>
        <w:rPr>
          <w:b/>
          <w:sz w:val="24"/>
        </w:rPr>
        <w:t xml:space="preserve"> Furniture Dubai, UAE</w:t>
      </w:r>
    </w:p>
    <w:p w:rsidR="00D62DB8" w:rsidRDefault="0027103E">
      <w:pPr>
        <w:pStyle w:val="NoSpacing"/>
        <w:rPr>
          <w:b/>
          <w:sz w:val="24"/>
          <w:lang w:val="en-AU"/>
        </w:rPr>
      </w:pPr>
      <w:r>
        <w:rPr>
          <w:b/>
          <w:sz w:val="24"/>
          <w:lang w:val="en-AU"/>
        </w:rPr>
        <w:t xml:space="preserve">Food </w:t>
      </w:r>
      <w:proofErr w:type="spellStart"/>
      <w:r>
        <w:rPr>
          <w:b/>
          <w:sz w:val="24"/>
          <w:lang w:val="en-AU"/>
        </w:rPr>
        <w:t>presention</w:t>
      </w:r>
      <w:proofErr w:type="spellEnd"/>
      <w:r>
        <w:rPr>
          <w:b/>
          <w:sz w:val="24"/>
          <w:lang w:val="en-AU"/>
        </w:rPr>
        <w:t xml:space="preserve"> </w:t>
      </w:r>
    </w:p>
    <w:p w:rsidR="00D62DB8" w:rsidRDefault="0027103E">
      <w:pPr>
        <w:pStyle w:val="NoSpacing"/>
        <w:rPr>
          <w:b/>
          <w:sz w:val="24"/>
        </w:rPr>
      </w:pPr>
      <w:r>
        <w:rPr>
          <w:b/>
          <w:sz w:val="24"/>
        </w:rPr>
        <w:t xml:space="preserve">6 Months </w:t>
      </w:r>
    </w:p>
    <w:p w:rsidR="00D62DB8" w:rsidRDefault="00D62DB8">
      <w:pPr>
        <w:pStyle w:val="NoSpacing"/>
        <w:rPr>
          <w:b/>
          <w:sz w:val="24"/>
        </w:rPr>
      </w:pPr>
    </w:p>
    <w:p w:rsidR="00D62DB8" w:rsidRDefault="0027103E">
      <w:pPr>
        <w:pStyle w:val="NoSpacing"/>
        <w:rPr>
          <w:b/>
          <w:sz w:val="24"/>
        </w:rPr>
      </w:pPr>
      <w:r>
        <w:rPr>
          <w:b/>
          <w:sz w:val="24"/>
        </w:rPr>
        <w:t>Bin Hindi Dubai, UAE</w:t>
      </w:r>
    </w:p>
    <w:p w:rsidR="00D62DB8" w:rsidRDefault="0027103E">
      <w:pPr>
        <w:pStyle w:val="NoSpacing"/>
        <w:rPr>
          <w:b/>
          <w:sz w:val="24"/>
        </w:rPr>
      </w:pPr>
      <w:proofErr w:type="spellStart"/>
      <w:r>
        <w:rPr>
          <w:b/>
          <w:sz w:val="24"/>
        </w:rPr>
        <w:t>Commi</w:t>
      </w:r>
      <w:proofErr w:type="spellEnd"/>
      <w:r>
        <w:rPr>
          <w:b/>
          <w:sz w:val="24"/>
        </w:rPr>
        <w:t xml:space="preserve"> II</w:t>
      </w:r>
    </w:p>
    <w:p w:rsidR="00D62DB8" w:rsidRDefault="0027103E">
      <w:pPr>
        <w:pStyle w:val="NoSpacing"/>
        <w:rPr>
          <w:b/>
          <w:sz w:val="24"/>
        </w:rPr>
      </w:pPr>
      <w:r>
        <w:rPr>
          <w:b/>
          <w:sz w:val="24"/>
        </w:rPr>
        <w:t>Feb 25, 2015 to Still Working (Feb 25</w:t>
      </w:r>
      <w:proofErr w:type="gramStart"/>
      <w:r>
        <w:rPr>
          <w:b/>
          <w:sz w:val="24"/>
        </w:rPr>
        <w:t>,2017</w:t>
      </w:r>
      <w:proofErr w:type="gramEnd"/>
      <w:r>
        <w:rPr>
          <w:b/>
          <w:sz w:val="24"/>
        </w:rPr>
        <w:t xml:space="preserve">) </w:t>
      </w:r>
      <w:r>
        <w:rPr>
          <w:b/>
          <w:sz w:val="24"/>
          <w:lang w:val="en-AU"/>
        </w:rPr>
        <w:t xml:space="preserve">in Dubai Mall </w:t>
      </w:r>
    </w:p>
    <w:p w:rsidR="00D62DB8" w:rsidRDefault="0027103E">
      <w:pPr>
        <w:pStyle w:val="NoSpacing"/>
        <w:rPr>
          <w:b/>
          <w:sz w:val="24"/>
          <w:u w:val="single"/>
          <w:lang w:val="en-AU"/>
        </w:rPr>
      </w:pPr>
      <w:r>
        <w:rPr>
          <w:b/>
          <w:sz w:val="24"/>
          <w:u w:val="single"/>
          <w:lang w:val="en-AU"/>
        </w:rPr>
        <w:t>Food</w:t>
      </w:r>
      <w:r>
        <w:rPr>
          <w:b/>
          <w:sz w:val="24"/>
          <w:lang w:val="en-AU"/>
        </w:rPr>
        <w:t xml:space="preserve"> </w:t>
      </w:r>
      <w:r>
        <w:rPr>
          <w:b/>
          <w:sz w:val="24"/>
          <w:u w:val="single"/>
          <w:lang w:val="en-AU"/>
        </w:rPr>
        <w:t>Skill</w:t>
      </w:r>
    </w:p>
    <w:p w:rsidR="00D62DB8" w:rsidRDefault="0027103E">
      <w:pPr>
        <w:pStyle w:val="NoSpacing"/>
        <w:rPr>
          <w:b/>
          <w:sz w:val="24"/>
          <w:u w:val="single"/>
          <w:lang w:val="en-AU"/>
        </w:rPr>
      </w:pPr>
      <w:r>
        <w:rPr>
          <w:b/>
          <w:sz w:val="24"/>
          <w:u w:val="single"/>
          <w:lang w:val="en-AU"/>
        </w:rPr>
        <w:t xml:space="preserve">International Salads </w:t>
      </w:r>
      <w:proofErr w:type="gramStart"/>
      <w:r>
        <w:rPr>
          <w:b/>
          <w:sz w:val="24"/>
          <w:u w:val="single"/>
          <w:lang w:val="en-AU"/>
        </w:rPr>
        <w:t>And</w:t>
      </w:r>
      <w:proofErr w:type="gramEnd"/>
      <w:r>
        <w:rPr>
          <w:b/>
          <w:sz w:val="24"/>
          <w:u w:val="single"/>
          <w:lang w:val="en-AU"/>
        </w:rPr>
        <w:t xml:space="preserve"> Sandwiches, pasta, </w:t>
      </w:r>
    </w:p>
    <w:p w:rsidR="00D62DB8" w:rsidRDefault="0027103E">
      <w:pPr>
        <w:pStyle w:val="NoSpacing"/>
        <w:rPr>
          <w:b/>
          <w:sz w:val="24"/>
          <w:u w:val="single"/>
        </w:rPr>
      </w:pPr>
      <w:proofErr w:type="gramStart"/>
      <w:r>
        <w:rPr>
          <w:b/>
          <w:sz w:val="24"/>
          <w:u w:val="single"/>
          <w:lang w:val="en-AU"/>
        </w:rPr>
        <w:t>pasta</w:t>
      </w:r>
      <w:proofErr w:type="gramEnd"/>
      <w:r>
        <w:rPr>
          <w:b/>
          <w:sz w:val="24"/>
          <w:u w:val="single"/>
          <w:lang w:val="en-AU"/>
        </w:rPr>
        <w:t xml:space="preserve"> Sauces, Salad </w:t>
      </w:r>
      <w:proofErr w:type="spellStart"/>
      <w:r>
        <w:rPr>
          <w:b/>
          <w:sz w:val="24"/>
          <w:u w:val="single"/>
          <w:lang w:val="en-AU"/>
        </w:rPr>
        <w:t>Dressings,And</w:t>
      </w:r>
      <w:proofErr w:type="spellEnd"/>
      <w:r>
        <w:rPr>
          <w:b/>
          <w:sz w:val="24"/>
          <w:u w:val="single"/>
          <w:lang w:val="en-AU"/>
        </w:rPr>
        <w:t xml:space="preserve"> Coffee ☕ </w:t>
      </w:r>
      <w:proofErr w:type="spellStart"/>
      <w:r>
        <w:rPr>
          <w:b/>
          <w:sz w:val="24"/>
          <w:u w:val="single"/>
          <w:lang w:val="en-AU"/>
        </w:rPr>
        <w:t>E.t.c</w:t>
      </w:r>
      <w:proofErr w:type="spellEnd"/>
    </w:p>
    <w:p w:rsidR="00D62DB8" w:rsidRDefault="00D62DB8">
      <w:pPr>
        <w:pStyle w:val="NoSpacing"/>
        <w:rPr>
          <w:b/>
          <w:sz w:val="24"/>
          <w:u w:val="single"/>
        </w:rPr>
      </w:pPr>
    </w:p>
    <w:p w:rsidR="00D62DB8" w:rsidRDefault="0027103E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t>DUTIES &amp; RESPONSIBILITY</w:t>
      </w:r>
    </w:p>
    <w:p w:rsidR="00D62DB8" w:rsidRDefault="0027103E">
      <w:pPr>
        <w:pStyle w:val="NoSpacing"/>
        <w:numPr>
          <w:ilvl w:val="0"/>
          <w:numId w:val="35"/>
        </w:numPr>
        <w:rPr>
          <w:sz w:val="24"/>
        </w:rPr>
      </w:pPr>
      <w:r>
        <w:rPr>
          <w:sz w:val="24"/>
        </w:rPr>
        <w:t xml:space="preserve">To maintain a high standard of specified work in accordance with the Executive Head Chef’s instructions </w:t>
      </w:r>
    </w:p>
    <w:p w:rsidR="00D62DB8" w:rsidRDefault="0027103E">
      <w:pPr>
        <w:pStyle w:val="NoSpacing"/>
        <w:numPr>
          <w:ilvl w:val="0"/>
          <w:numId w:val="35"/>
        </w:numPr>
        <w:rPr>
          <w:sz w:val="24"/>
        </w:rPr>
      </w:pPr>
      <w:r>
        <w:rPr>
          <w:rFonts w:cs="Calibri"/>
          <w:sz w:val="24"/>
        </w:rPr>
        <w:t>To prepare, cook and serve food delegated as your responsibilit</w:t>
      </w:r>
      <w:r>
        <w:rPr>
          <w:sz w:val="24"/>
        </w:rPr>
        <w:t xml:space="preserve">y, ensuring that the highest possible quality is maintained and that agreed standards for food preparation and presentation are met at all times under guidance from a senior chef </w:t>
      </w:r>
    </w:p>
    <w:p w:rsidR="00D62DB8" w:rsidRDefault="0027103E">
      <w:pPr>
        <w:pStyle w:val="NoSpacing"/>
        <w:numPr>
          <w:ilvl w:val="0"/>
          <w:numId w:val="35"/>
        </w:numPr>
        <w:rPr>
          <w:sz w:val="24"/>
        </w:rPr>
      </w:pPr>
      <w:r>
        <w:rPr>
          <w:rFonts w:cs="Calibri"/>
          <w:sz w:val="24"/>
        </w:rPr>
        <w:t xml:space="preserve">To monitor stock movement and be responsible for ordering on your section </w:t>
      </w:r>
    </w:p>
    <w:p w:rsidR="00D62DB8" w:rsidRDefault="0027103E">
      <w:pPr>
        <w:pStyle w:val="NoSpacing"/>
        <w:numPr>
          <w:ilvl w:val="0"/>
          <w:numId w:val="35"/>
        </w:numPr>
        <w:rPr>
          <w:sz w:val="24"/>
        </w:rPr>
      </w:pPr>
      <w:r>
        <w:rPr>
          <w:rFonts w:cs="Calibri"/>
          <w:sz w:val="24"/>
        </w:rPr>
        <w:t>T</w:t>
      </w:r>
      <w:r>
        <w:rPr>
          <w:rFonts w:cs="Calibri"/>
          <w:sz w:val="24"/>
        </w:rPr>
        <w:t xml:space="preserve">o aid in achieving food cost, kitchen standard and overall objectives </w:t>
      </w:r>
    </w:p>
    <w:p w:rsidR="00D62DB8" w:rsidRDefault="0027103E">
      <w:pPr>
        <w:pStyle w:val="NoSpacing"/>
        <w:numPr>
          <w:ilvl w:val="0"/>
          <w:numId w:val="35"/>
        </w:numPr>
        <w:rPr>
          <w:sz w:val="24"/>
        </w:rPr>
      </w:pPr>
      <w:r>
        <w:rPr>
          <w:rFonts w:cs="Calibri"/>
          <w:sz w:val="24"/>
        </w:rPr>
        <w:t xml:space="preserve">To carry out daily and weekly procedures, including temperature checks, food labeling/dating and storage </w:t>
      </w:r>
    </w:p>
    <w:p w:rsidR="00D62DB8" w:rsidRDefault="0027103E">
      <w:pPr>
        <w:pStyle w:val="NoSpacing"/>
        <w:numPr>
          <w:ilvl w:val="0"/>
          <w:numId w:val="35"/>
        </w:numPr>
        <w:rPr>
          <w:sz w:val="24"/>
        </w:rPr>
      </w:pPr>
      <w:r>
        <w:rPr>
          <w:rFonts w:cs="Calibri"/>
          <w:sz w:val="24"/>
        </w:rPr>
        <w:t xml:space="preserve">To remove any hazards and make safe any defects in the kitchen or its </w:t>
      </w:r>
      <w:r>
        <w:rPr>
          <w:sz w:val="24"/>
        </w:rPr>
        <w:t>equipment</w:t>
      </w:r>
      <w:r>
        <w:rPr>
          <w:sz w:val="24"/>
        </w:rPr>
        <w:t xml:space="preserve"> and report any problems to a senior chef </w:t>
      </w:r>
    </w:p>
    <w:p w:rsidR="00D62DB8" w:rsidRDefault="0027103E">
      <w:pPr>
        <w:pStyle w:val="NoSpacing"/>
        <w:numPr>
          <w:ilvl w:val="0"/>
          <w:numId w:val="35"/>
        </w:numPr>
        <w:rPr>
          <w:sz w:val="24"/>
        </w:rPr>
      </w:pPr>
      <w:r>
        <w:rPr>
          <w:rFonts w:cs="Calibri"/>
          <w:sz w:val="24"/>
        </w:rPr>
        <w:t xml:space="preserve">To keep high standards of personal hygiene, clean uniform and overall camaraderie </w:t>
      </w:r>
    </w:p>
    <w:p w:rsidR="00D62DB8" w:rsidRDefault="0027103E">
      <w:pPr>
        <w:pStyle w:val="NoSpacing"/>
        <w:numPr>
          <w:ilvl w:val="0"/>
          <w:numId w:val="35"/>
        </w:numPr>
        <w:rPr>
          <w:sz w:val="24"/>
        </w:rPr>
      </w:pPr>
      <w:r>
        <w:rPr>
          <w:rFonts w:cs="Calibri"/>
          <w:sz w:val="24"/>
        </w:rPr>
        <w:t>To adhere to company procedures in regards to temperature checks, food labeling and dating, cleaning schedules and h</w:t>
      </w:r>
      <w:r>
        <w:rPr>
          <w:sz w:val="24"/>
        </w:rPr>
        <w:t>ygiene regulat</w:t>
      </w:r>
      <w:r>
        <w:rPr>
          <w:sz w:val="24"/>
        </w:rPr>
        <w:t xml:space="preserve">ions at all times ensuring that all records of such are maintained </w:t>
      </w:r>
    </w:p>
    <w:p w:rsidR="00D62DB8" w:rsidRDefault="0027103E">
      <w:pPr>
        <w:pStyle w:val="NoSpacing"/>
        <w:numPr>
          <w:ilvl w:val="0"/>
          <w:numId w:val="35"/>
        </w:numPr>
        <w:rPr>
          <w:rFonts w:cs="Calibri"/>
          <w:sz w:val="24"/>
        </w:rPr>
      </w:pPr>
      <w:r>
        <w:rPr>
          <w:rFonts w:cs="Calibri"/>
          <w:sz w:val="24"/>
        </w:rPr>
        <w:t xml:space="preserve">To assist with the acceptance and storage of deliveries and that all relevant company procedures are adhered to </w:t>
      </w:r>
    </w:p>
    <w:p w:rsidR="00D62DB8" w:rsidRDefault="0027103E">
      <w:pPr>
        <w:pStyle w:val="NoSpacing"/>
        <w:numPr>
          <w:ilvl w:val="0"/>
          <w:numId w:val="35"/>
        </w:numPr>
        <w:rPr>
          <w:sz w:val="24"/>
        </w:rPr>
      </w:pPr>
      <w:r>
        <w:rPr>
          <w:rFonts w:cs="Calibri"/>
          <w:sz w:val="24"/>
        </w:rPr>
        <w:t>To be punctual for work and report directly to the manage</w:t>
      </w:r>
      <w:r>
        <w:rPr>
          <w:sz w:val="24"/>
        </w:rPr>
        <w:t>r on duty on arriv</w:t>
      </w:r>
      <w:r>
        <w:rPr>
          <w:sz w:val="24"/>
        </w:rPr>
        <w:t>al in the kitchen</w:t>
      </w:r>
      <w:r>
        <w:rPr>
          <w:rFonts w:cs="Calibri"/>
          <w:sz w:val="24"/>
        </w:rPr>
        <w:t xml:space="preserve"> To have an understanding of menu planning, the implementation of stock controls, the importance of good stock management, and how this enables the kitchen to meet gross profit </w:t>
      </w:r>
    </w:p>
    <w:p w:rsidR="00D62DB8" w:rsidRDefault="0027103E">
      <w:pPr>
        <w:pStyle w:val="NoSpacing"/>
        <w:numPr>
          <w:ilvl w:val="0"/>
          <w:numId w:val="35"/>
        </w:numPr>
        <w:rPr>
          <w:sz w:val="24"/>
        </w:rPr>
      </w:pPr>
      <w:r>
        <w:rPr>
          <w:rFonts w:cs="Calibri"/>
          <w:sz w:val="24"/>
        </w:rPr>
        <w:t>To be familiar with the opening and cl</w:t>
      </w:r>
      <w:r>
        <w:rPr>
          <w:sz w:val="24"/>
        </w:rPr>
        <w:t>osing procedures of the</w:t>
      </w:r>
      <w:r>
        <w:rPr>
          <w:sz w:val="24"/>
        </w:rPr>
        <w:t xml:space="preserve"> kitchen and carry them out as rotated </w:t>
      </w:r>
    </w:p>
    <w:p w:rsidR="00D62DB8" w:rsidRDefault="0027103E">
      <w:pPr>
        <w:pStyle w:val="NoSpacing"/>
        <w:numPr>
          <w:ilvl w:val="0"/>
          <w:numId w:val="35"/>
        </w:numPr>
        <w:rPr>
          <w:sz w:val="24"/>
        </w:rPr>
      </w:pPr>
      <w:r>
        <w:rPr>
          <w:rFonts w:cs="Calibri"/>
          <w:sz w:val="24"/>
        </w:rPr>
        <w:t xml:space="preserve">To keep high standards of cleanliness on section where employed, also to assist in any job regarding hygiene or cleanliness asked for by a senior chef </w:t>
      </w:r>
    </w:p>
    <w:p w:rsidR="00D62DB8" w:rsidRDefault="0027103E">
      <w:pPr>
        <w:pStyle w:val="NoSpacing"/>
        <w:numPr>
          <w:ilvl w:val="0"/>
          <w:numId w:val="35"/>
        </w:numPr>
        <w:rPr>
          <w:sz w:val="24"/>
        </w:rPr>
      </w:pPr>
      <w:r>
        <w:rPr>
          <w:rFonts w:cs="Calibri"/>
          <w:sz w:val="24"/>
        </w:rPr>
        <w:lastRenderedPageBreak/>
        <w:t>To be fully aware of all hygiene control and chemicals used in t</w:t>
      </w:r>
      <w:r>
        <w:rPr>
          <w:rFonts w:cs="Calibri"/>
          <w:sz w:val="24"/>
        </w:rPr>
        <w:t xml:space="preserve">he work place </w:t>
      </w:r>
    </w:p>
    <w:p w:rsidR="00D62DB8" w:rsidRDefault="0027103E">
      <w:pPr>
        <w:pStyle w:val="NoSpacing"/>
        <w:numPr>
          <w:ilvl w:val="0"/>
          <w:numId w:val="35"/>
        </w:numPr>
        <w:rPr>
          <w:sz w:val="24"/>
        </w:rPr>
      </w:pPr>
      <w:r>
        <w:rPr>
          <w:rFonts w:cs="Calibri"/>
          <w:sz w:val="24"/>
        </w:rPr>
        <w:t xml:space="preserve">To have full knowledge of, and be able to act upon, fire procedures </w:t>
      </w:r>
    </w:p>
    <w:p w:rsidR="00D62DB8" w:rsidRDefault="0027103E">
      <w:pPr>
        <w:pStyle w:val="NoSpacing"/>
        <w:numPr>
          <w:ilvl w:val="0"/>
          <w:numId w:val="35"/>
        </w:numPr>
        <w:rPr>
          <w:sz w:val="24"/>
        </w:rPr>
      </w:pPr>
      <w:r>
        <w:rPr>
          <w:rFonts w:cs="Calibri"/>
          <w:sz w:val="24"/>
        </w:rPr>
        <w:t>To wo</w:t>
      </w:r>
      <w:r>
        <w:rPr>
          <w:sz w:val="24"/>
        </w:rPr>
        <w:t xml:space="preserve">rk as part of a team in a constructive manner that enables the hotel to achieve the objective of being a market leader in the luxury hotel sector </w:t>
      </w:r>
    </w:p>
    <w:p w:rsidR="00D62DB8" w:rsidRDefault="0027103E">
      <w:pPr>
        <w:pStyle w:val="NoSpacing"/>
        <w:numPr>
          <w:ilvl w:val="0"/>
          <w:numId w:val="35"/>
        </w:numPr>
        <w:rPr>
          <w:sz w:val="24"/>
        </w:rPr>
      </w:pPr>
      <w:r>
        <w:rPr>
          <w:rFonts w:cs="Calibri"/>
          <w:sz w:val="24"/>
        </w:rPr>
        <w:t>To comply with all h</w:t>
      </w:r>
      <w:r>
        <w:rPr>
          <w:rFonts w:cs="Calibri"/>
          <w:sz w:val="24"/>
        </w:rPr>
        <w:t xml:space="preserve">otel and company policies </w:t>
      </w:r>
    </w:p>
    <w:p w:rsidR="00D62DB8" w:rsidRDefault="0027103E">
      <w:pPr>
        <w:pStyle w:val="NoSpacing"/>
        <w:numPr>
          <w:ilvl w:val="0"/>
          <w:numId w:val="35"/>
        </w:numPr>
        <w:rPr>
          <w:sz w:val="24"/>
        </w:rPr>
      </w:pPr>
      <w:r>
        <w:rPr>
          <w:rFonts w:cs="Calibri"/>
          <w:sz w:val="24"/>
        </w:rPr>
        <w:t>To be responsible, whilst liaising with the Executive Head</w:t>
      </w:r>
      <w:r>
        <w:rPr>
          <w:sz w:val="24"/>
        </w:rPr>
        <w:t xml:space="preserve"> Chef, for self-development </w:t>
      </w:r>
    </w:p>
    <w:p w:rsidR="00D62DB8" w:rsidRDefault="0027103E">
      <w:pPr>
        <w:pStyle w:val="NoSpacing"/>
        <w:numPr>
          <w:ilvl w:val="0"/>
          <w:numId w:val="35"/>
        </w:numPr>
        <w:rPr>
          <w:sz w:val="24"/>
        </w:rPr>
      </w:pPr>
      <w:r>
        <w:rPr>
          <w:rFonts w:cs="Calibri"/>
          <w:sz w:val="24"/>
        </w:rPr>
        <w:t xml:space="preserve">To be aware of and comply with statutory requirements regarding the work place such as health and safety, hygiene, fire prevention, licensing </w:t>
      </w:r>
      <w:r>
        <w:rPr>
          <w:rFonts w:cs="Calibri"/>
          <w:sz w:val="24"/>
        </w:rPr>
        <w:t xml:space="preserve">and employment law, etc. </w:t>
      </w:r>
    </w:p>
    <w:p w:rsidR="00D62DB8" w:rsidRDefault="0027103E">
      <w:pPr>
        <w:pStyle w:val="NoSpacing"/>
        <w:numPr>
          <w:ilvl w:val="0"/>
          <w:numId w:val="35"/>
        </w:numPr>
        <w:rPr>
          <w:sz w:val="24"/>
        </w:rPr>
      </w:pPr>
      <w:r>
        <w:rPr>
          <w:rFonts w:cs="Calibri"/>
          <w:sz w:val="24"/>
        </w:rPr>
        <w:t>To carry out and assist in the smooth running of the ki</w:t>
      </w:r>
      <w:r>
        <w:rPr>
          <w:sz w:val="24"/>
        </w:rPr>
        <w:t xml:space="preserve">tchen </w:t>
      </w:r>
    </w:p>
    <w:p w:rsidR="00D62DB8" w:rsidRDefault="0027103E">
      <w:pPr>
        <w:pStyle w:val="NoSpacing"/>
        <w:numPr>
          <w:ilvl w:val="0"/>
          <w:numId w:val="35"/>
        </w:numPr>
        <w:rPr>
          <w:sz w:val="24"/>
        </w:rPr>
      </w:pPr>
      <w:r>
        <w:rPr>
          <w:rFonts w:cs="Calibri"/>
          <w:sz w:val="24"/>
        </w:rPr>
        <w:t xml:space="preserve">To attend all meeting and training sessions as required </w:t>
      </w:r>
    </w:p>
    <w:p w:rsidR="00D62DB8" w:rsidRDefault="0027103E">
      <w:pPr>
        <w:pStyle w:val="NoSpacing"/>
        <w:numPr>
          <w:ilvl w:val="0"/>
          <w:numId w:val="35"/>
        </w:numPr>
        <w:rPr>
          <w:sz w:val="24"/>
        </w:rPr>
      </w:pPr>
      <w:r>
        <w:rPr>
          <w:rFonts w:cs="Calibri"/>
          <w:sz w:val="24"/>
        </w:rPr>
        <w:t xml:space="preserve"> To comply with any reasonable request from your</w:t>
      </w:r>
      <w:r>
        <w:rPr>
          <w:sz w:val="24"/>
        </w:rPr>
        <w:t xml:space="preserve"> Superiors</w:t>
      </w:r>
    </w:p>
    <w:p w:rsidR="00D62DB8" w:rsidRDefault="00D62DB8">
      <w:pPr>
        <w:pStyle w:val="NoSpacing"/>
        <w:ind w:left="90"/>
        <w:rPr>
          <w:b/>
          <w:sz w:val="24"/>
        </w:rPr>
      </w:pPr>
    </w:p>
    <w:p w:rsidR="00D62DB8" w:rsidRDefault="0027103E">
      <w:pPr>
        <w:pStyle w:val="Heading3"/>
        <w:jc w:val="both"/>
        <w:rPr>
          <w:rFonts w:cs="Tahoma"/>
          <w:b/>
          <w:color w:val="000000"/>
          <w:sz w:val="24"/>
          <w:vertAlign w:val="subscript"/>
        </w:rPr>
      </w:pPr>
      <w:r>
        <w:rPr>
          <w:rFonts w:cs="Tahoma"/>
          <w:b/>
          <w:sz w:val="24"/>
        </w:rPr>
        <w:t xml:space="preserve">EDUCATIONAL ATTAINMENT </w:t>
      </w:r>
    </w:p>
    <w:p w:rsidR="00D62DB8" w:rsidRDefault="00D62DB8">
      <w:pPr>
        <w:pStyle w:val="NoSpacing"/>
        <w:rPr>
          <w:b/>
          <w:sz w:val="24"/>
        </w:rPr>
      </w:pPr>
    </w:p>
    <w:p w:rsidR="00D62DB8" w:rsidRDefault="0027103E">
      <w:pPr>
        <w:pStyle w:val="NoSpacing"/>
        <w:numPr>
          <w:ilvl w:val="0"/>
          <w:numId w:val="36"/>
        </w:numPr>
        <w:rPr>
          <w:b/>
          <w:sz w:val="24"/>
        </w:rPr>
      </w:pPr>
      <w:r>
        <w:rPr>
          <w:b/>
          <w:sz w:val="24"/>
        </w:rPr>
        <w:t>I Com Commerce</w:t>
      </w:r>
    </w:p>
    <w:p w:rsidR="00D62DB8" w:rsidRDefault="0027103E">
      <w:pPr>
        <w:pStyle w:val="NoSpacing"/>
        <w:numPr>
          <w:ilvl w:val="0"/>
          <w:numId w:val="36"/>
        </w:numPr>
        <w:rPr>
          <w:b/>
          <w:sz w:val="24"/>
        </w:rPr>
      </w:pPr>
      <w:r>
        <w:rPr>
          <w:b/>
          <w:sz w:val="24"/>
        </w:rPr>
        <w:t xml:space="preserve">6 Month Computer Software Diploma </w:t>
      </w:r>
    </w:p>
    <w:p w:rsidR="00D62DB8" w:rsidRDefault="0027103E">
      <w:pPr>
        <w:pStyle w:val="Heading3"/>
        <w:jc w:val="both"/>
        <w:rPr>
          <w:b/>
          <w:sz w:val="24"/>
        </w:rPr>
      </w:pPr>
      <w:r>
        <w:rPr>
          <w:b/>
          <w:sz w:val="24"/>
        </w:rPr>
        <w:t>EXTRA SKILL</w:t>
      </w:r>
    </w:p>
    <w:p w:rsidR="00D62DB8" w:rsidRDefault="0027103E">
      <w:pPr>
        <w:pStyle w:val="NoSpacing"/>
        <w:numPr>
          <w:ilvl w:val="0"/>
          <w:numId w:val="18"/>
        </w:numPr>
        <w:rPr>
          <w:sz w:val="24"/>
        </w:rPr>
      </w:pPr>
      <w:r>
        <w:rPr>
          <w:sz w:val="24"/>
        </w:rPr>
        <w:t>A responsible and good leader</w:t>
      </w:r>
    </w:p>
    <w:p w:rsidR="00D62DB8" w:rsidRDefault="0027103E">
      <w:pPr>
        <w:pStyle w:val="NoSpacing"/>
        <w:numPr>
          <w:ilvl w:val="0"/>
          <w:numId w:val="18"/>
        </w:numPr>
        <w:rPr>
          <w:sz w:val="24"/>
        </w:rPr>
      </w:pPr>
      <w:r>
        <w:rPr>
          <w:sz w:val="24"/>
        </w:rPr>
        <w:t>Leadership capabilities</w:t>
      </w:r>
    </w:p>
    <w:p w:rsidR="00D62DB8" w:rsidRDefault="0027103E">
      <w:pPr>
        <w:pStyle w:val="NoSpacing"/>
        <w:numPr>
          <w:ilvl w:val="0"/>
          <w:numId w:val="18"/>
        </w:numPr>
        <w:rPr>
          <w:sz w:val="24"/>
        </w:rPr>
      </w:pPr>
      <w:r>
        <w:rPr>
          <w:sz w:val="24"/>
        </w:rPr>
        <w:t>Hardworking and can work under pressure</w:t>
      </w:r>
    </w:p>
    <w:p w:rsidR="00D62DB8" w:rsidRDefault="0027103E">
      <w:pPr>
        <w:pStyle w:val="NoSpacing"/>
        <w:numPr>
          <w:ilvl w:val="0"/>
          <w:numId w:val="18"/>
        </w:numPr>
        <w:rPr>
          <w:sz w:val="24"/>
        </w:rPr>
      </w:pPr>
      <w:r>
        <w:rPr>
          <w:sz w:val="24"/>
        </w:rPr>
        <w:t xml:space="preserve">Computer Literate. </w:t>
      </w:r>
    </w:p>
    <w:p w:rsidR="00D62DB8" w:rsidRDefault="0027103E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Excellent written and verbal communication skills</w:t>
      </w:r>
    </w:p>
    <w:p w:rsidR="00D62DB8" w:rsidRDefault="0027103E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Problem analysis and problem-solving</w:t>
      </w:r>
    </w:p>
    <w:p w:rsidR="00D62DB8" w:rsidRDefault="0027103E">
      <w:pPr>
        <w:pStyle w:val="Heading3"/>
        <w:jc w:val="both"/>
        <w:rPr>
          <w:b/>
          <w:sz w:val="24"/>
        </w:rPr>
      </w:pPr>
      <w:r>
        <w:rPr>
          <w:b/>
          <w:sz w:val="24"/>
        </w:rPr>
        <w:t>PERSONAL</w:t>
      </w:r>
      <w:r>
        <w:rPr>
          <w:b/>
          <w:sz w:val="24"/>
        </w:rPr>
        <w:t xml:space="preserve"> REFERENCE</w:t>
      </w:r>
    </w:p>
    <w:p w:rsidR="00D62DB8" w:rsidRDefault="0027103E">
      <w:pPr>
        <w:pStyle w:val="NoSpacing"/>
        <w:spacing w:line="360" w:lineRule="auto"/>
        <w:rPr>
          <w:sz w:val="24"/>
        </w:rPr>
      </w:pPr>
      <w:r>
        <w:rPr>
          <w:sz w:val="24"/>
        </w:rPr>
        <w:t>Date of Birth</w:t>
      </w:r>
      <w:r>
        <w:rPr>
          <w:sz w:val="24"/>
        </w:rPr>
        <w:tab/>
      </w:r>
      <w:r>
        <w:rPr>
          <w:sz w:val="24"/>
        </w:rPr>
        <w:tab/>
        <w:t>06 April 1995</w:t>
      </w:r>
    </w:p>
    <w:p w:rsidR="00D62DB8" w:rsidRDefault="0027103E">
      <w:pPr>
        <w:pStyle w:val="NoSpacing"/>
        <w:spacing w:line="360" w:lineRule="auto"/>
        <w:rPr>
          <w:sz w:val="24"/>
        </w:rPr>
      </w:pPr>
      <w:r>
        <w:rPr>
          <w:sz w:val="24"/>
        </w:rPr>
        <w:t>Nationality</w:t>
      </w:r>
      <w:r>
        <w:rPr>
          <w:sz w:val="24"/>
        </w:rPr>
        <w:tab/>
      </w:r>
      <w:r>
        <w:rPr>
          <w:sz w:val="24"/>
        </w:rPr>
        <w:tab/>
        <w:t>Pakistan</w:t>
      </w:r>
    </w:p>
    <w:p w:rsidR="00D62DB8" w:rsidRDefault="0027103E">
      <w:pPr>
        <w:pStyle w:val="NoSpacing"/>
        <w:spacing w:line="360" w:lineRule="auto"/>
        <w:rPr>
          <w:sz w:val="24"/>
        </w:rPr>
      </w:pPr>
      <w:r>
        <w:rPr>
          <w:sz w:val="24"/>
        </w:rPr>
        <w:t>Gender</w:t>
      </w:r>
      <w:r>
        <w:rPr>
          <w:sz w:val="24"/>
        </w:rPr>
        <w:tab/>
      </w:r>
      <w:r>
        <w:rPr>
          <w:sz w:val="24"/>
        </w:rPr>
        <w:tab/>
        <w:t>Male</w:t>
      </w:r>
    </w:p>
    <w:p w:rsidR="00D62DB8" w:rsidRDefault="0027103E">
      <w:pPr>
        <w:pStyle w:val="NoSpacing"/>
        <w:spacing w:line="360" w:lineRule="auto"/>
        <w:rPr>
          <w:sz w:val="24"/>
        </w:rPr>
      </w:pPr>
      <w:r>
        <w:rPr>
          <w:sz w:val="24"/>
        </w:rPr>
        <w:t>Marital Status</w:t>
      </w:r>
      <w:r>
        <w:rPr>
          <w:sz w:val="24"/>
        </w:rPr>
        <w:tab/>
      </w:r>
      <w:r>
        <w:rPr>
          <w:sz w:val="24"/>
        </w:rPr>
        <w:tab/>
        <w:t xml:space="preserve">Single </w:t>
      </w:r>
    </w:p>
    <w:p w:rsidR="00D62DB8" w:rsidRDefault="0027103E">
      <w:pPr>
        <w:pStyle w:val="NoSpacing"/>
        <w:spacing w:line="360" w:lineRule="auto"/>
        <w:rPr>
          <w:sz w:val="24"/>
        </w:rPr>
      </w:pPr>
      <w:r>
        <w:rPr>
          <w:sz w:val="24"/>
        </w:rPr>
        <w:t>Visa Status</w:t>
      </w:r>
      <w:r>
        <w:rPr>
          <w:sz w:val="24"/>
        </w:rPr>
        <w:tab/>
      </w:r>
      <w:r>
        <w:rPr>
          <w:sz w:val="24"/>
        </w:rPr>
        <w:tab/>
        <w:t xml:space="preserve">Employment </w:t>
      </w:r>
    </w:p>
    <w:p w:rsidR="00D62DB8" w:rsidRDefault="00D62DB8">
      <w:pPr>
        <w:pStyle w:val="NoSpacing"/>
        <w:rPr>
          <w:sz w:val="24"/>
        </w:rPr>
      </w:pPr>
    </w:p>
    <w:p w:rsidR="00D62DB8" w:rsidRDefault="0027103E">
      <w:pPr>
        <w:pStyle w:val="Heading3"/>
        <w:jc w:val="both"/>
        <w:rPr>
          <w:b/>
          <w:sz w:val="24"/>
        </w:rPr>
      </w:pPr>
      <w:r>
        <w:rPr>
          <w:b/>
          <w:sz w:val="24"/>
        </w:rPr>
        <w:t>LANGUAGES SKILLS</w:t>
      </w:r>
    </w:p>
    <w:p w:rsidR="00D62DB8" w:rsidRDefault="0027103E">
      <w:pPr>
        <w:pStyle w:val="Style2"/>
        <w:numPr>
          <w:ilvl w:val="0"/>
          <w:numId w:val="31"/>
        </w:numPr>
        <w:tabs>
          <w:tab w:val="left" w:pos="3481"/>
        </w:tabs>
        <w:spacing w:line="278" w:lineRule="auto"/>
        <w:rPr>
          <w:rStyle w:val="CharacterStyle1"/>
          <w:rFonts w:ascii="Calibri" w:hAnsi="Calibri"/>
          <w:spacing w:val="6"/>
          <w:sz w:val="24"/>
        </w:rPr>
      </w:pPr>
      <w:r>
        <w:rPr>
          <w:rStyle w:val="CharacterStyle1"/>
          <w:rFonts w:ascii="Calibri" w:hAnsi="Calibri"/>
          <w:spacing w:val="6"/>
          <w:sz w:val="24"/>
        </w:rPr>
        <w:t xml:space="preserve">Arabic </w:t>
      </w:r>
    </w:p>
    <w:p w:rsidR="00D62DB8" w:rsidRDefault="0027103E">
      <w:pPr>
        <w:pStyle w:val="Style2"/>
        <w:numPr>
          <w:ilvl w:val="0"/>
          <w:numId w:val="31"/>
        </w:numPr>
        <w:tabs>
          <w:tab w:val="left" w:pos="3481"/>
        </w:tabs>
        <w:spacing w:line="278" w:lineRule="auto"/>
        <w:rPr>
          <w:rStyle w:val="CharacterStyle1"/>
          <w:rFonts w:ascii="Calibri" w:hAnsi="Calibri"/>
          <w:spacing w:val="6"/>
          <w:sz w:val="24"/>
        </w:rPr>
      </w:pPr>
      <w:r>
        <w:rPr>
          <w:rStyle w:val="CharacterStyle1"/>
          <w:rFonts w:ascii="Calibri" w:hAnsi="Calibri"/>
          <w:sz w:val="24"/>
        </w:rPr>
        <w:t xml:space="preserve">English </w:t>
      </w:r>
    </w:p>
    <w:p w:rsidR="00D62DB8" w:rsidRDefault="0027103E">
      <w:pPr>
        <w:pStyle w:val="Style2"/>
        <w:numPr>
          <w:ilvl w:val="0"/>
          <w:numId w:val="31"/>
        </w:numPr>
        <w:tabs>
          <w:tab w:val="left" w:pos="3481"/>
        </w:tabs>
        <w:spacing w:line="278" w:lineRule="auto"/>
        <w:rPr>
          <w:rStyle w:val="CharacterStyle1"/>
          <w:rFonts w:ascii="Calibri" w:hAnsi="Calibri"/>
          <w:spacing w:val="6"/>
          <w:sz w:val="24"/>
        </w:rPr>
      </w:pPr>
      <w:r>
        <w:rPr>
          <w:rStyle w:val="CharacterStyle1"/>
          <w:rFonts w:ascii="Calibri" w:hAnsi="Calibri"/>
          <w:sz w:val="24"/>
        </w:rPr>
        <w:t xml:space="preserve">Urdu  </w:t>
      </w:r>
    </w:p>
    <w:p w:rsidR="00D62DB8" w:rsidRDefault="0027103E">
      <w:pPr>
        <w:pStyle w:val="Heading3"/>
        <w:jc w:val="both"/>
        <w:rPr>
          <w:b/>
          <w:sz w:val="24"/>
        </w:rPr>
      </w:pPr>
      <w:r>
        <w:rPr>
          <w:b/>
          <w:caps w:val="0"/>
          <w:sz w:val="24"/>
        </w:rPr>
        <w:t>DECLARATION</w:t>
      </w:r>
    </w:p>
    <w:p w:rsidR="00D62DB8" w:rsidRDefault="0027103E">
      <w:pPr>
        <w:pStyle w:val="NoSpacing"/>
        <w:rPr>
          <w:sz w:val="24"/>
        </w:rPr>
      </w:pPr>
      <w:r>
        <w:rPr>
          <w:sz w:val="24"/>
        </w:rPr>
        <w:t>I hereby certify that the above information are true an</w:t>
      </w:r>
      <w:r>
        <w:rPr>
          <w:sz w:val="24"/>
        </w:rPr>
        <w:t>d correct to the best of my knowledge and belief.</w:t>
      </w:r>
    </w:p>
    <w:p w:rsidR="00D62DB8" w:rsidRDefault="00D62DB8">
      <w:pPr>
        <w:pStyle w:val="NoSpacing"/>
        <w:rPr>
          <w:sz w:val="24"/>
        </w:rPr>
      </w:pPr>
    </w:p>
    <w:p w:rsidR="00D62DB8" w:rsidRDefault="0027103E">
      <w:pPr>
        <w:pStyle w:val="Heading3"/>
        <w:jc w:val="both"/>
        <w:rPr>
          <w:b/>
          <w:sz w:val="24"/>
        </w:rPr>
      </w:pPr>
      <w:r>
        <w:rPr>
          <w:b/>
          <w:sz w:val="24"/>
        </w:rPr>
        <w:t>CHARACTER REFERENCE</w:t>
      </w:r>
    </w:p>
    <w:p w:rsidR="00D62DB8" w:rsidRDefault="0027103E">
      <w:pPr>
        <w:pStyle w:val="NoSpacing"/>
        <w:rPr>
          <w:sz w:val="24"/>
        </w:rPr>
      </w:pPr>
      <w:r>
        <w:rPr>
          <w:sz w:val="24"/>
        </w:rPr>
        <w:t>Upon Request</w:t>
      </w:r>
    </w:p>
    <w:p w:rsidR="00D62DB8" w:rsidRDefault="00D62DB8">
      <w:pPr>
        <w:pStyle w:val="NoSpacing"/>
        <w:rPr>
          <w:sz w:val="24"/>
        </w:rPr>
      </w:pPr>
    </w:p>
    <w:p w:rsidR="00D62DB8" w:rsidRDefault="0027103E">
      <w:pPr>
        <w:ind w:left="7200" w:firstLine="720"/>
        <w:rPr>
          <w:sz w:val="24"/>
          <w:u w:val="single"/>
        </w:rPr>
      </w:pPr>
      <w:r>
        <w:rPr>
          <w:sz w:val="24"/>
          <w:u w:val="single"/>
        </w:rPr>
        <w:t>__</w:t>
      </w:r>
      <w:commentRangeStart w:id="0"/>
      <w:r>
        <w:rPr>
          <w:sz w:val="24"/>
          <w:u w:val="single"/>
        </w:rPr>
        <w:t>_</w:t>
      </w:r>
      <w:commentRangeEnd w:id="0"/>
      <w:r>
        <w:commentReference w:id="0"/>
      </w:r>
      <w:r>
        <w:rPr>
          <w:sz w:val="24"/>
          <w:u w:val="single"/>
        </w:rPr>
        <w:t>________</w:t>
      </w:r>
      <w:bookmarkStart w:id="1" w:name="_GoBack"/>
      <w:bookmarkEnd w:id="1"/>
      <w:r>
        <w:rPr>
          <w:sz w:val="24"/>
          <w:u w:val="single"/>
        </w:rPr>
        <w:t>_</w:t>
      </w:r>
      <w:r>
        <w:rPr>
          <w:sz w:val="24"/>
          <w:highlight w:val="yellow"/>
          <w:u w:val="single"/>
        </w:rPr>
        <w:t>_</w:t>
      </w:r>
      <w:r>
        <w:rPr>
          <w:sz w:val="24"/>
          <w:u w:val="single"/>
        </w:rPr>
        <w:t>_</w:t>
      </w:r>
    </w:p>
    <w:p w:rsidR="00D62DB8" w:rsidRDefault="0027103E">
      <w:pPr>
        <w:ind w:left="7920"/>
        <w:rPr>
          <w:b/>
          <w:sz w:val="24"/>
          <w:u w:val="single"/>
        </w:rPr>
      </w:pPr>
      <w:r>
        <w:rPr>
          <w:b/>
          <w:sz w:val="24"/>
        </w:rPr>
        <w:t xml:space="preserve">       </w:t>
      </w:r>
      <w:r>
        <w:rPr>
          <w:b/>
          <w:sz w:val="24"/>
          <w:u w:val="single"/>
          <w:lang w:val="en-AU"/>
        </w:rPr>
        <w:t>A</w:t>
      </w:r>
      <w:proofErr w:type="spellStart"/>
      <w:r>
        <w:rPr>
          <w:b/>
          <w:sz w:val="24"/>
          <w:u w:val="single"/>
        </w:rPr>
        <w:t>pplicant</w:t>
      </w:r>
      <w:bookmarkStart w:id="2" w:name="_PictureBullets"/>
      <w:proofErr w:type="spellEnd"/>
      <w:r>
        <w:rPr>
          <w:noProof/>
          <w:vanish/>
          <w:lang w:bidi="ar-SA"/>
        </w:rPr>
        <w:drawing>
          <wp:inline distT="0" distB="0" distL="0" distR="0">
            <wp:extent cx="142875" cy="14287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vanish/>
          <w:lang w:bidi="ar-SA"/>
        </w:rPr>
        <w:drawing>
          <wp:inline distT="0" distB="0" distL="0" distR="0">
            <wp:extent cx="142875" cy="1238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vanish/>
          <w:lang w:bidi="ar-SA"/>
        </w:rPr>
        <w:drawing>
          <wp:inline distT="0" distB="0" distL="0" distR="0">
            <wp:extent cx="142875" cy="14287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sectPr w:rsidR="00D62DB8">
      <w:pgSz w:w="11909" w:h="16834"/>
      <w:pgMar w:top="360" w:right="835" w:bottom="187" w:left="907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m9239299" w:date="2017-02-19T11:38:00Z" w:initials="m">
    <w:p w:rsidR="00D62DB8" w:rsidRDefault="0027103E">
      <w:r>
        <w:rPr>
          <w:rStyle w:val="CommentReference"/>
        </w:rPr>
        <w:annotationRef/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E6D"/>
    <w:multiLevelType w:val="multilevel"/>
    <w:tmpl w:val="EDB029C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3C60394"/>
    <w:multiLevelType w:val="multilevel"/>
    <w:tmpl w:val="C7DA76F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4B07326"/>
    <w:multiLevelType w:val="multilevel"/>
    <w:tmpl w:val="6D5A7AA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632602E"/>
    <w:multiLevelType w:val="multilevel"/>
    <w:tmpl w:val="0D328C4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>
    <w:nsid w:val="06C723FA"/>
    <w:multiLevelType w:val="multilevel"/>
    <w:tmpl w:val="E5FC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184667F3"/>
    <w:multiLevelType w:val="multilevel"/>
    <w:tmpl w:val="3B14EB3C"/>
    <w:lvl w:ilvl="0">
      <w:numFmt w:val="bullet"/>
      <w:lvlText w:val="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9713AF3"/>
    <w:multiLevelType w:val="multilevel"/>
    <w:tmpl w:val="9A7615A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BC46F7B"/>
    <w:multiLevelType w:val="multilevel"/>
    <w:tmpl w:val="249A704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E666EBF"/>
    <w:multiLevelType w:val="multilevel"/>
    <w:tmpl w:val="EF6EF3E6"/>
    <w:lvl w:ilvl="0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/>
      </w:rPr>
    </w:lvl>
  </w:abstractNum>
  <w:abstractNum w:abstractNumId="9">
    <w:nsid w:val="227179CD"/>
    <w:multiLevelType w:val="multilevel"/>
    <w:tmpl w:val="F8BCF72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23C61C14"/>
    <w:multiLevelType w:val="multilevel"/>
    <w:tmpl w:val="E7DEB3B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26C92CAE"/>
    <w:multiLevelType w:val="multilevel"/>
    <w:tmpl w:val="8940D74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27051EB7"/>
    <w:multiLevelType w:val="multilevel"/>
    <w:tmpl w:val="2F16DB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89643E3"/>
    <w:multiLevelType w:val="multilevel"/>
    <w:tmpl w:val="538E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2A0D76A5"/>
    <w:multiLevelType w:val="multilevel"/>
    <w:tmpl w:val="B7AA8C5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2E5E7F08"/>
    <w:multiLevelType w:val="multilevel"/>
    <w:tmpl w:val="619895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31BB0E8B"/>
    <w:multiLevelType w:val="multilevel"/>
    <w:tmpl w:val="557C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35CC131B"/>
    <w:multiLevelType w:val="multilevel"/>
    <w:tmpl w:val="6A7C73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38873F2C"/>
    <w:multiLevelType w:val="multilevel"/>
    <w:tmpl w:val="52D2D3A4"/>
    <w:lvl w:ilvl="0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/>
        <w:sz w:val="20"/>
      </w:rPr>
    </w:lvl>
  </w:abstractNum>
  <w:abstractNum w:abstractNumId="19">
    <w:nsid w:val="40DA2FF2"/>
    <w:multiLevelType w:val="multilevel"/>
    <w:tmpl w:val="4D10F4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42905626"/>
    <w:multiLevelType w:val="multilevel"/>
    <w:tmpl w:val="883A9BE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448A31C6"/>
    <w:multiLevelType w:val="multilevel"/>
    <w:tmpl w:val="832231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44DB4B3F"/>
    <w:multiLevelType w:val="multilevel"/>
    <w:tmpl w:val="F1CCDFC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450C1B6D"/>
    <w:multiLevelType w:val="multilevel"/>
    <w:tmpl w:val="8FEE40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4A304BAE"/>
    <w:multiLevelType w:val="multilevel"/>
    <w:tmpl w:val="2EDABB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50B15B9E"/>
    <w:multiLevelType w:val="multilevel"/>
    <w:tmpl w:val="2D4876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519D4B11"/>
    <w:multiLevelType w:val="multilevel"/>
    <w:tmpl w:val="FA8EB2D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53860457"/>
    <w:multiLevelType w:val="multilevel"/>
    <w:tmpl w:val="42F04D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61A25371"/>
    <w:multiLevelType w:val="multilevel"/>
    <w:tmpl w:val="9BD244B6"/>
    <w:lvl w:ilvl="0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/>
        <w:sz w:val="20"/>
      </w:rPr>
    </w:lvl>
  </w:abstractNum>
  <w:abstractNum w:abstractNumId="29">
    <w:nsid w:val="63B564B9"/>
    <w:multiLevelType w:val="multilevel"/>
    <w:tmpl w:val="8CF664C6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0">
    <w:nsid w:val="6516523B"/>
    <w:multiLevelType w:val="multilevel"/>
    <w:tmpl w:val="BD0C041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660653B2"/>
    <w:multiLevelType w:val="multilevel"/>
    <w:tmpl w:val="50AEA60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66AB0BBF"/>
    <w:multiLevelType w:val="multilevel"/>
    <w:tmpl w:val="8CCE35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739A1C8D"/>
    <w:multiLevelType w:val="multilevel"/>
    <w:tmpl w:val="FEB63EF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7B6641EB"/>
    <w:multiLevelType w:val="multilevel"/>
    <w:tmpl w:val="3C70254C"/>
    <w:lvl w:ilvl="0">
      <w:start w:val="1"/>
      <w:numFmt w:val="bullet"/>
      <w:lvlText w:val=""/>
      <w:lvlJc w:val="left"/>
      <w:pPr>
        <w:ind w:left="45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/>
      </w:rPr>
    </w:lvl>
  </w:abstractNum>
  <w:abstractNum w:abstractNumId="35">
    <w:nsid w:val="7FAF1FA2"/>
    <w:multiLevelType w:val="multilevel"/>
    <w:tmpl w:val="64E083D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23"/>
  </w:num>
  <w:num w:numId="5">
    <w:abstractNumId w:val="8"/>
  </w:num>
  <w:num w:numId="6">
    <w:abstractNumId w:val="10"/>
  </w:num>
  <w:num w:numId="7">
    <w:abstractNumId w:val="13"/>
  </w:num>
  <w:num w:numId="8">
    <w:abstractNumId w:val="11"/>
  </w:num>
  <w:num w:numId="9">
    <w:abstractNumId w:val="16"/>
  </w:num>
  <w:num w:numId="10">
    <w:abstractNumId w:val="22"/>
  </w:num>
  <w:num w:numId="11">
    <w:abstractNumId w:val="30"/>
  </w:num>
  <w:num w:numId="12">
    <w:abstractNumId w:val="0"/>
  </w:num>
  <w:num w:numId="13">
    <w:abstractNumId w:val="33"/>
  </w:num>
  <w:num w:numId="14">
    <w:abstractNumId w:val="7"/>
  </w:num>
  <w:num w:numId="15">
    <w:abstractNumId w:val="5"/>
  </w:num>
  <w:num w:numId="16">
    <w:abstractNumId w:val="12"/>
  </w:num>
  <w:num w:numId="17">
    <w:abstractNumId w:val="19"/>
  </w:num>
  <w:num w:numId="18">
    <w:abstractNumId w:val="26"/>
  </w:num>
  <w:num w:numId="19">
    <w:abstractNumId w:val="3"/>
  </w:num>
  <w:num w:numId="20">
    <w:abstractNumId w:val="17"/>
  </w:num>
  <w:num w:numId="21">
    <w:abstractNumId w:val="21"/>
  </w:num>
  <w:num w:numId="22">
    <w:abstractNumId w:val="32"/>
  </w:num>
  <w:num w:numId="23">
    <w:abstractNumId w:val="2"/>
  </w:num>
  <w:num w:numId="24">
    <w:abstractNumId w:val="15"/>
  </w:num>
  <w:num w:numId="25">
    <w:abstractNumId w:val="29"/>
  </w:num>
  <w:num w:numId="26">
    <w:abstractNumId w:val="14"/>
  </w:num>
  <w:num w:numId="27">
    <w:abstractNumId w:val="24"/>
  </w:num>
  <w:num w:numId="28">
    <w:abstractNumId w:val="25"/>
  </w:num>
  <w:num w:numId="29">
    <w:abstractNumId w:val="4"/>
  </w:num>
  <w:num w:numId="30">
    <w:abstractNumId w:val="18"/>
  </w:num>
  <w:num w:numId="31">
    <w:abstractNumId w:val="35"/>
  </w:num>
  <w:num w:numId="32">
    <w:abstractNumId w:val="28"/>
  </w:num>
  <w:num w:numId="33">
    <w:abstractNumId w:val="34"/>
  </w:num>
  <w:num w:numId="34">
    <w:abstractNumId w:val="31"/>
  </w:num>
  <w:num w:numId="35">
    <w:abstractNumId w:val="9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D62DB8"/>
    <w:rsid w:val="0027103E"/>
    <w:rsid w:val="00D6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200" w:after="200" w:line="276" w:lineRule="auto"/>
    </w:pPr>
    <w:rPr>
      <w:rFonts w:ascii="Calibri" w:hAnsi="Calibri" w:cs="Arial"/>
      <w:lang w:bidi="en-US"/>
    </w:rPr>
  </w:style>
  <w:style w:type="paragraph" w:styleId="Heading1">
    <w:name w:val="heading 1"/>
    <w:basedOn w:val="Normal"/>
    <w:next w:val="Normal"/>
    <w:link w:val="Heading1Char"/>
    <w:qFormat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caps/>
      <w:color w:val="FFFFFF"/>
      <w:spacing w:val="15"/>
      <w:sz w:val="22"/>
    </w:rPr>
  </w:style>
  <w:style w:type="paragraph" w:styleId="Heading2">
    <w:name w:val="heading 2"/>
    <w:basedOn w:val="Normal"/>
    <w:next w:val="Normal"/>
    <w:link w:val="Heading2Char"/>
    <w:qFormat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</w:rPr>
  </w:style>
  <w:style w:type="paragraph" w:styleId="Heading3">
    <w:name w:val="heading 3"/>
    <w:basedOn w:val="Normal"/>
    <w:next w:val="Normal"/>
    <w:link w:val="Heading3Char"/>
    <w:qFormat/>
    <w:pPr>
      <w:pBdr>
        <w:top w:val="single" w:sz="6" w:space="0" w:color="4F81BD"/>
        <w:left w:val="single" w:sz="6" w:space="0" w:color="4F81BD"/>
      </w:pBdr>
      <w:spacing w:before="300" w:after="0"/>
      <w:outlineLvl w:val="2"/>
    </w:pPr>
    <w:rPr>
      <w:caps/>
      <w:color w:val="243F60"/>
      <w:spacing w:val="15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BalloonText">
    <w:name w:val="Balloon Text"/>
    <w:basedOn w:val="Normal"/>
    <w:link w:val="BalloonTextChar"/>
    <w:pPr>
      <w:spacing w:before="0" w:after="0" w:line="240" w:lineRule="auto"/>
    </w:pPr>
    <w:rPr>
      <w:rFonts w:ascii="Tahoma" w:hAnsi="Tahoma" w:cs="Tahoma"/>
      <w:sz w:val="16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customStyle="1" w:styleId="Heading2Char">
    <w:name w:val="Heading 2 Char"/>
    <w:basedOn w:val="DefaultParagraphFont"/>
    <w:link w:val="Heading2"/>
    <w:rPr>
      <w:rFonts w:ascii="Calibri" w:hAnsi="Calibri" w:cs="Arial"/>
      <w:caps/>
      <w:spacing w:val="15"/>
      <w:sz w:val="22"/>
      <w:lang w:val="en-US" w:eastAsia="en-US"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styleId="Hyperlink">
    <w:name w:val="Hyperlink"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/>
  </w:style>
  <w:style w:type="character" w:customStyle="1" w:styleId="CharacterStyle1">
    <w:name w:val="Character Style 1"/>
    <w:uiPriority w:val="99"/>
    <w:rPr>
      <w:sz w:val="22"/>
    </w:rPr>
  </w:style>
  <w:style w:type="character" w:styleId="Emphasis">
    <w:name w:val="Emphasis"/>
    <w:basedOn w:val="DefaultParagraphFont"/>
    <w:uiPriority w:val="20"/>
    <w:qFormat/>
    <w:rPr>
      <w:i/>
    </w:rPr>
  </w:style>
  <w:style w:type="paragraph" w:customStyle="1" w:styleId="Style1">
    <w:name w:val="Style 1"/>
    <w:uiPriority w:val="99"/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paragraph" w:customStyle="1" w:styleId="Style2">
    <w:name w:val="Style 2"/>
    <w:uiPriority w:val="99"/>
    <w:pPr>
      <w:ind w:left="648"/>
    </w:pPr>
    <w:rPr>
      <w:sz w:val="18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rPr>
      <w:rFonts w:ascii="Calibri" w:hAnsi="Calibri" w:cs="Arial"/>
      <w:b/>
      <w:caps/>
      <w:color w:val="FFFFFF"/>
      <w:spacing w:val="15"/>
      <w:sz w:val="22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rPr>
      <w:rFonts w:ascii="Calibri" w:hAnsi="Calibri" w:cs="Arial"/>
      <w:caps/>
      <w:color w:val="243F60"/>
      <w:spacing w:val="15"/>
      <w:sz w:val="2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character" w:customStyle="1" w:styleId="NoSpacingChar">
    <w:name w:val="No Spacing Char"/>
    <w:basedOn w:val="DefaultParagraphFont"/>
    <w:uiPriority w:val="1"/>
    <w:rPr>
      <w:rFonts w:ascii="Calibri" w:hAnsi="Calibri" w:cs="Arial"/>
      <w:lang w:val="en-US" w:eastAsia="en-US" w:bidi="en-US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after="280"/>
      <w:ind w:left="936" w:right="936"/>
    </w:pPr>
    <w:rPr>
      <w:b/>
      <w:i/>
      <w:color w:val="4F81B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 w:cs="Arial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200" w:after="200" w:line="276" w:lineRule="auto"/>
    </w:pPr>
    <w:rPr>
      <w:rFonts w:ascii="Calibri" w:hAnsi="Calibri" w:cs="Arial"/>
      <w:lang w:bidi="en-US"/>
    </w:rPr>
  </w:style>
  <w:style w:type="paragraph" w:styleId="Heading1">
    <w:name w:val="heading 1"/>
    <w:basedOn w:val="Normal"/>
    <w:next w:val="Normal"/>
    <w:link w:val="Heading1Char"/>
    <w:qFormat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caps/>
      <w:color w:val="FFFFFF"/>
      <w:spacing w:val="15"/>
      <w:sz w:val="22"/>
    </w:rPr>
  </w:style>
  <w:style w:type="paragraph" w:styleId="Heading2">
    <w:name w:val="heading 2"/>
    <w:basedOn w:val="Normal"/>
    <w:next w:val="Normal"/>
    <w:link w:val="Heading2Char"/>
    <w:qFormat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</w:rPr>
  </w:style>
  <w:style w:type="paragraph" w:styleId="Heading3">
    <w:name w:val="heading 3"/>
    <w:basedOn w:val="Normal"/>
    <w:next w:val="Normal"/>
    <w:link w:val="Heading3Char"/>
    <w:qFormat/>
    <w:pPr>
      <w:pBdr>
        <w:top w:val="single" w:sz="6" w:space="0" w:color="4F81BD"/>
        <w:left w:val="single" w:sz="6" w:space="0" w:color="4F81BD"/>
      </w:pBdr>
      <w:spacing w:before="300" w:after="0"/>
      <w:outlineLvl w:val="2"/>
    </w:pPr>
    <w:rPr>
      <w:caps/>
      <w:color w:val="243F60"/>
      <w:spacing w:val="15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BalloonText">
    <w:name w:val="Balloon Text"/>
    <w:basedOn w:val="Normal"/>
    <w:link w:val="BalloonTextChar"/>
    <w:pPr>
      <w:spacing w:before="0" w:after="0" w:line="240" w:lineRule="auto"/>
    </w:pPr>
    <w:rPr>
      <w:rFonts w:ascii="Tahoma" w:hAnsi="Tahoma" w:cs="Tahoma"/>
      <w:sz w:val="16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customStyle="1" w:styleId="Heading2Char">
    <w:name w:val="Heading 2 Char"/>
    <w:basedOn w:val="DefaultParagraphFont"/>
    <w:link w:val="Heading2"/>
    <w:rPr>
      <w:rFonts w:ascii="Calibri" w:hAnsi="Calibri" w:cs="Arial"/>
      <w:caps/>
      <w:spacing w:val="15"/>
      <w:sz w:val="22"/>
      <w:lang w:val="en-US" w:eastAsia="en-US"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styleId="Hyperlink">
    <w:name w:val="Hyperlink"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/>
  </w:style>
  <w:style w:type="character" w:customStyle="1" w:styleId="CharacterStyle1">
    <w:name w:val="Character Style 1"/>
    <w:uiPriority w:val="99"/>
    <w:rPr>
      <w:sz w:val="22"/>
    </w:rPr>
  </w:style>
  <w:style w:type="character" w:styleId="Emphasis">
    <w:name w:val="Emphasis"/>
    <w:basedOn w:val="DefaultParagraphFont"/>
    <w:uiPriority w:val="20"/>
    <w:qFormat/>
    <w:rPr>
      <w:i/>
    </w:rPr>
  </w:style>
  <w:style w:type="paragraph" w:customStyle="1" w:styleId="Style1">
    <w:name w:val="Style 1"/>
    <w:uiPriority w:val="99"/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paragraph" w:customStyle="1" w:styleId="Style2">
    <w:name w:val="Style 2"/>
    <w:uiPriority w:val="99"/>
    <w:pPr>
      <w:ind w:left="648"/>
    </w:pPr>
    <w:rPr>
      <w:sz w:val="18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rPr>
      <w:rFonts w:ascii="Calibri" w:hAnsi="Calibri" w:cs="Arial"/>
      <w:b/>
      <w:caps/>
      <w:color w:val="FFFFFF"/>
      <w:spacing w:val="15"/>
      <w:sz w:val="22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rPr>
      <w:rFonts w:ascii="Calibri" w:hAnsi="Calibri" w:cs="Arial"/>
      <w:caps/>
      <w:color w:val="243F60"/>
      <w:spacing w:val="15"/>
      <w:sz w:val="2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character" w:customStyle="1" w:styleId="NoSpacingChar">
    <w:name w:val="No Spacing Char"/>
    <w:basedOn w:val="DefaultParagraphFont"/>
    <w:uiPriority w:val="1"/>
    <w:rPr>
      <w:rFonts w:ascii="Calibri" w:hAnsi="Calibri" w:cs="Arial"/>
      <w:lang w:val="en-US" w:eastAsia="en-US" w:bidi="en-US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after="280"/>
      <w:ind w:left="936" w:right="936"/>
    </w:pPr>
    <w:rPr>
      <w:b/>
      <w:i/>
      <w:color w:val="4F81B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 w:cs="Arial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uhammad.347707@2free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</dc:creator>
  <cp:lastModifiedBy>784812338</cp:lastModifiedBy>
  <cp:revision>3</cp:revision>
  <dcterms:created xsi:type="dcterms:W3CDTF">2017-10-07T10:59:00Z</dcterms:created>
  <dcterms:modified xsi:type="dcterms:W3CDTF">2017-10-07T11:00:00Z</dcterms:modified>
</cp:coreProperties>
</file>