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B1" w:rsidRPr="002F108B" w:rsidRDefault="00B941C2">
      <w:pPr>
        <w:widowControl w:val="0"/>
        <w:autoSpaceDE w:val="0"/>
        <w:autoSpaceDN w:val="0"/>
        <w:adjustRightInd w:val="0"/>
        <w:spacing w:after="0" w:line="266" w:lineRule="exact"/>
        <w:rPr>
          <w:rFonts w:ascii="Times New Roman" w:hAnsi="Times New Roman" w:cs="Times New Roman"/>
          <w:b/>
          <w:sz w:val="36"/>
          <w:szCs w:val="36"/>
        </w:rPr>
      </w:pPr>
      <w:bookmarkStart w:id="0" w:name="page1"/>
      <w:bookmarkStart w:id="1" w:name="_GoBack"/>
      <w:bookmarkEnd w:id="0"/>
      <w:bookmarkEnd w:id="1"/>
      <w:r w:rsidRPr="002F108B">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1pt;margin-top:40.8pt;width:145.45pt;height:145.45pt;z-index:-251658240;mso-position-horizontal-relative:page;mso-position-vertical-relative:page" o:allowincell="f">
            <v:imagedata r:id="rId5" o:title="" chromakey="white"/>
            <w10:wrap anchorx="page" anchory="page"/>
          </v:shape>
        </w:pict>
      </w:r>
    </w:p>
    <w:p w:rsidR="002F108B" w:rsidRPr="002F108B" w:rsidRDefault="00D95D87">
      <w:pPr>
        <w:widowControl w:val="0"/>
        <w:autoSpaceDE w:val="0"/>
        <w:autoSpaceDN w:val="0"/>
        <w:adjustRightInd w:val="0"/>
        <w:spacing w:after="0" w:line="240" w:lineRule="auto"/>
        <w:ind w:left="20"/>
        <w:rPr>
          <w:rFonts w:ascii="Book Antiqua" w:hAnsi="Book Antiqua" w:cs="Book Antiqua"/>
          <w:b/>
          <w:bCs/>
          <w:sz w:val="36"/>
          <w:szCs w:val="36"/>
        </w:rPr>
      </w:pPr>
      <w:r w:rsidRPr="002F108B">
        <w:rPr>
          <w:rFonts w:ascii="Book Antiqua" w:hAnsi="Book Antiqua" w:cs="Book Antiqua"/>
          <w:b/>
          <w:bCs/>
          <w:sz w:val="36"/>
          <w:szCs w:val="36"/>
        </w:rPr>
        <w:t>AINOR</w:t>
      </w:r>
    </w:p>
    <w:p w:rsidR="00E637B1" w:rsidRPr="002F108B" w:rsidRDefault="002F108B">
      <w:pPr>
        <w:widowControl w:val="0"/>
        <w:autoSpaceDE w:val="0"/>
        <w:autoSpaceDN w:val="0"/>
        <w:adjustRightInd w:val="0"/>
        <w:spacing w:after="0" w:line="240" w:lineRule="auto"/>
        <w:ind w:left="20"/>
        <w:rPr>
          <w:rFonts w:ascii="Times New Roman" w:hAnsi="Times New Roman" w:cs="Times New Roman"/>
          <w:b/>
          <w:sz w:val="36"/>
          <w:szCs w:val="36"/>
        </w:rPr>
      </w:pPr>
      <w:hyperlink r:id="rId6" w:history="1">
        <w:r w:rsidRPr="002F108B">
          <w:rPr>
            <w:rStyle w:val="Hyperlink"/>
            <w:rFonts w:ascii="Book Antiqua" w:hAnsi="Book Antiqua" w:cs="Book Antiqua"/>
            <w:b/>
            <w:bCs/>
            <w:sz w:val="36"/>
            <w:szCs w:val="36"/>
          </w:rPr>
          <w:t>AINOR.348110@2freemail.com</w:t>
        </w:r>
      </w:hyperlink>
      <w:r w:rsidRPr="002F108B">
        <w:rPr>
          <w:rFonts w:ascii="Book Antiqua" w:hAnsi="Book Antiqua" w:cs="Book Antiqua"/>
          <w:b/>
          <w:bCs/>
          <w:sz w:val="36"/>
          <w:szCs w:val="36"/>
        </w:rPr>
        <w:t xml:space="preserve"> </w:t>
      </w:r>
      <w:r w:rsidRPr="002F108B">
        <w:rPr>
          <w:rFonts w:ascii="Book Antiqua" w:hAnsi="Book Antiqua" w:cs="Book Antiqua"/>
          <w:b/>
          <w:bCs/>
          <w:sz w:val="36"/>
          <w:szCs w:val="36"/>
        </w:rPr>
        <w:tab/>
      </w:r>
      <w:r w:rsidR="00D95D87" w:rsidRPr="002F108B">
        <w:rPr>
          <w:rFonts w:ascii="Book Antiqua" w:hAnsi="Book Antiqua" w:cs="Book Antiqua"/>
          <w:b/>
          <w:bCs/>
          <w:sz w:val="36"/>
          <w:szCs w:val="36"/>
        </w:rPr>
        <w:t xml:space="preserve"> </w:t>
      </w:r>
    </w:p>
    <w:p w:rsidR="00E637B1" w:rsidRDefault="00E637B1">
      <w:pPr>
        <w:widowControl w:val="0"/>
        <w:autoSpaceDE w:val="0"/>
        <w:autoSpaceDN w:val="0"/>
        <w:adjustRightInd w:val="0"/>
        <w:spacing w:after="0" w:line="200" w:lineRule="exact"/>
        <w:rPr>
          <w:rFonts w:ascii="Times New Roman" w:hAnsi="Times New Roman" w:cs="Times New Roman"/>
          <w:sz w:val="24"/>
          <w:szCs w:val="24"/>
        </w:rPr>
      </w:pPr>
    </w:p>
    <w:p w:rsidR="00E637B1" w:rsidRDefault="00E637B1">
      <w:pPr>
        <w:widowControl w:val="0"/>
        <w:autoSpaceDE w:val="0"/>
        <w:autoSpaceDN w:val="0"/>
        <w:adjustRightInd w:val="0"/>
        <w:spacing w:after="0" w:line="200" w:lineRule="exact"/>
        <w:rPr>
          <w:rFonts w:ascii="Times New Roman" w:hAnsi="Times New Roman" w:cs="Times New Roman"/>
          <w:sz w:val="24"/>
          <w:szCs w:val="24"/>
        </w:rPr>
      </w:pPr>
    </w:p>
    <w:p w:rsidR="00E637B1" w:rsidRDefault="00E637B1">
      <w:pPr>
        <w:widowControl w:val="0"/>
        <w:autoSpaceDE w:val="0"/>
        <w:autoSpaceDN w:val="0"/>
        <w:adjustRightInd w:val="0"/>
        <w:spacing w:after="0" w:line="200" w:lineRule="exact"/>
        <w:rPr>
          <w:rFonts w:ascii="Times New Roman" w:hAnsi="Times New Roman" w:cs="Times New Roman"/>
          <w:sz w:val="24"/>
          <w:szCs w:val="24"/>
        </w:rPr>
      </w:pPr>
    </w:p>
    <w:p w:rsidR="00E637B1" w:rsidRDefault="00E637B1">
      <w:pPr>
        <w:widowControl w:val="0"/>
        <w:autoSpaceDE w:val="0"/>
        <w:autoSpaceDN w:val="0"/>
        <w:adjustRightInd w:val="0"/>
        <w:spacing w:after="0" w:line="39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0"/>
        <w:gridCol w:w="6960"/>
      </w:tblGrid>
      <w:tr w:rsidR="00E637B1">
        <w:trPr>
          <w:trHeight w:val="250"/>
        </w:trPr>
        <w:tc>
          <w:tcPr>
            <w:tcW w:w="2120" w:type="dxa"/>
            <w:tcBorders>
              <w:top w:val="nil"/>
              <w:left w:val="nil"/>
              <w:bottom w:val="nil"/>
              <w:right w:val="nil"/>
            </w:tcBorders>
            <w:shd w:val="clear" w:color="auto" w:fill="3B3838"/>
            <w:vAlign w:val="bottom"/>
          </w:tcPr>
          <w:p w:rsidR="00E637B1" w:rsidRDefault="00D95D87">
            <w:pPr>
              <w:widowControl w:val="0"/>
              <w:autoSpaceDE w:val="0"/>
              <w:autoSpaceDN w:val="0"/>
              <w:adjustRightInd w:val="0"/>
              <w:spacing w:after="0" w:line="248" w:lineRule="exact"/>
              <w:ind w:left="20"/>
              <w:rPr>
                <w:rFonts w:ascii="Times New Roman" w:hAnsi="Times New Roman" w:cs="Times New Roman"/>
                <w:sz w:val="24"/>
                <w:szCs w:val="24"/>
              </w:rPr>
            </w:pPr>
            <w:r>
              <w:rPr>
                <w:rFonts w:ascii="Book Antiqua" w:hAnsi="Book Antiqua" w:cs="Book Antiqua"/>
                <w:color w:val="FFFFFF"/>
                <w:sz w:val="20"/>
                <w:szCs w:val="20"/>
              </w:rPr>
              <w:t>PERSONAL INFO.</w:t>
            </w:r>
          </w:p>
        </w:tc>
        <w:tc>
          <w:tcPr>
            <w:tcW w:w="6960" w:type="dxa"/>
            <w:tcBorders>
              <w:top w:val="nil"/>
              <w:left w:val="nil"/>
              <w:bottom w:val="nil"/>
              <w:right w:val="nil"/>
            </w:tcBorders>
            <w:shd w:val="clear" w:color="auto" w:fill="3B3838"/>
            <w:vAlign w:val="bottom"/>
          </w:tcPr>
          <w:p w:rsidR="00E637B1" w:rsidRDefault="00E637B1">
            <w:pPr>
              <w:widowControl w:val="0"/>
              <w:autoSpaceDE w:val="0"/>
              <w:autoSpaceDN w:val="0"/>
              <w:adjustRightInd w:val="0"/>
              <w:spacing w:after="0" w:line="240" w:lineRule="auto"/>
              <w:rPr>
                <w:rFonts w:ascii="Times New Roman" w:hAnsi="Times New Roman" w:cs="Times New Roman"/>
                <w:sz w:val="21"/>
                <w:szCs w:val="21"/>
              </w:rPr>
            </w:pPr>
          </w:p>
        </w:tc>
      </w:tr>
      <w:tr w:rsidR="00E637B1">
        <w:trPr>
          <w:trHeight w:val="498"/>
        </w:trPr>
        <w:tc>
          <w:tcPr>
            <w:tcW w:w="2120" w:type="dxa"/>
            <w:tcBorders>
              <w:top w:val="nil"/>
              <w:left w:val="nil"/>
              <w:bottom w:val="nil"/>
              <w:right w:val="nil"/>
            </w:tcBorders>
            <w:vAlign w:val="bottom"/>
          </w:tcPr>
          <w:p w:rsidR="00E637B1" w:rsidRDefault="00D95D87">
            <w:pPr>
              <w:widowControl w:val="0"/>
              <w:autoSpaceDE w:val="0"/>
              <w:autoSpaceDN w:val="0"/>
              <w:adjustRightInd w:val="0"/>
              <w:spacing w:after="0" w:line="248" w:lineRule="exact"/>
              <w:ind w:left="20"/>
              <w:rPr>
                <w:rFonts w:ascii="Times New Roman" w:hAnsi="Times New Roman" w:cs="Times New Roman"/>
                <w:sz w:val="24"/>
                <w:szCs w:val="24"/>
              </w:rPr>
            </w:pPr>
            <w:r>
              <w:rPr>
                <w:rFonts w:ascii="Book Antiqua" w:hAnsi="Book Antiqua" w:cs="Book Antiqua"/>
                <w:sz w:val="20"/>
                <w:szCs w:val="20"/>
              </w:rPr>
              <w:t>DATE OF BIRTH</w:t>
            </w:r>
          </w:p>
        </w:tc>
        <w:tc>
          <w:tcPr>
            <w:tcW w:w="6960" w:type="dxa"/>
            <w:tcBorders>
              <w:top w:val="nil"/>
              <w:left w:val="nil"/>
              <w:bottom w:val="nil"/>
              <w:right w:val="nil"/>
            </w:tcBorders>
            <w:vAlign w:val="bottom"/>
          </w:tcPr>
          <w:p w:rsidR="00E637B1" w:rsidRDefault="00D95D87">
            <w:pPr>
              <w:widowControl w:val="0"/>
              <w:autoSpaceDE w:val="0"/>
              <w:autoSpaceDN w:val="0"/>
              <w:adjustRightInd w:val="0"/>
              <w:spacing w:after="0" w:line="248" w:lineRule="exact"/>
              <w:ind w:left="60"/>
              <w:rPr>
                <w:rFonts w:ascii="Times New Roman" w:hAnsi="Times New Roman" w:cs="Times New Roman"/>
                <w:sz w:val="24"/>
                <w:szCs w:val="24"/>
              </w:rPr>
            </w:pPr>
            <w:r>
              <w:rPr>
                <w:rFonts w:ascii="Book Antiqua" w:hAnsi="Book Antiqua" w:cs="Book Antiqua"/>
                <w:sz w:val="20"/>
                <w:szCs w:val="20"/>
              </w:rPr>
              <w:t>: July 28, 1989</w:t>
            </w:r>
          </w:p>
        </w:tc>
      </w:tr>
      <w:tr w:rsidR="00E637B1">
        <w:trPr>
          <w:trHeight w:val="247"/>
        </w:trPr>
        <w:tc>
          <w:tcPr>
            <w:tcW w:w="2120" w:type="dxa"/>
            <w:tcBorders>
              <w:top w:val="nil"/>
              <w:left w:val="nil"/>
              <w:bottom w:val="nil"/>
              <w:right w:val="nil"/>
            </w:tcBorders>
            <w:vAlign w:val="bottom"/>
          </w:tcPr>
          <w:p w:rsidR="00E637B1" w:rsidRDefault="00D95D87">
            <w:pPr>
              <w:widowControl w:val="0"/>
              <w:autoSpaceDE w:val="0"/>
              <w:autoSpaceDN w:val="0"/>
              <w:adjustRightInd w:val="0"/>
              <w:spacing w:after="0" w:line="246" w:lineRule="exact"/>
              <w:ind w:left="20"/>
              <w:rPr>
                <w:rFonts w:ascii="Times New Roman" w:hAnsi="Times New Roman" w:cs="Times New Roman"/>
                <w:sz w:val="24"/>
                <w:szCs w:val="24"/>
              </w:rPr>
            </w:pPr>
            <w:r>
              <w:rPr>
                <w:rFonts w:ascii="Book Antiqua" w:hAnsi="Book Antiqua" w:cs="Book Antiqua"/>
                <w:sz w:val="20"/>
                <w:szCs w:val="20"/>
              </w:rPr>
              <w:t>SEX</w:t>
            </w:r>
          </w:p>
        </w:tc>
        <w:tc>
          <w:tcPr>
            <w:tcW w:w="6960" w:type="dxa"/>
            <w:tcBorders>
              <w:top w:val="nil"/>
              <w:left w:val="nil"/>
              <w:bottom w:val="nil"/>
              <w:right w:val="nil"/>
            </w:tcBorders>
            <w:vAlign w:val="bottom"/>
          </w:tcPr>
          <w:p w:rsidR="00E637B1" w:rsidRDefault="00D95D87">
            <w:pPr>
              <w:widowControl w:val="0"/>
              <w:autoSpaceDE w:val="0"/>
              <w:autoSpaceDN w:val="0"/>
              <w:adjustRightInd w:val="0"/>
              <w:spacing w:after="0" w:line="246" w:lineRule="exact"/>
              <w:ind w:left="60"/>
              <w:rPr>
                <w:rFonts w:ascii="Times New Roman" w:hAnsi="Times New Roman" w:cs="Times New Roman"/>
                <w:sz w:val="24"/>
                <w:szCs w:val="24"/>
              </w:rPr>
            </w:pPr>
            <w:r>
              <w:rPr>
                <w:rFonts w:ascii="Book Antiqua" w:hAnsi="Book Antiqua" w:cs="Book Antiqua"/>
                <w:sz w:val="20"/>
                <w:szCs w:val="20"/>
              </w:rPr>
              <w:t>: Female</w:t>
            </w:r>
          </w:p>
        </w:tc>
      </w:tr>
      <w:tr w:rsidR="00E637B1">
        <w:trPr>
          <w:trHeight w:val="250"/>
        </w:trPr>
        <w:tc>
          <w:tcPr>
            <w:tcW w:w="2120" w:type="dxa"/>
            <w:tcBorders>
              <w:top w:val="nil"/>
              <w:left w:val="nil"/>
              <w:bottom w:val="nil"/>
              <w:right w:val="nil"/>
            </w:tcBorders>
            <w:vAlign w:val="bottom"/>
          </w:tcPr>
          <w:p w:rsidR="00E637B1" w:rsidRDefault="00D95D87">
            <w:pPr>
              <w:widowControl w:val="0"/>
              <w:autoSpaceDE w:val="0"/>
              <w:autoSpaceDN w:val="0"/>
              <w:adjustRightInd w:val="0"/>
              <w:spacing w:after="0" w:line="248" w:lineRule="exact"/>
              <w:ind w:left="20"/>
              <w:rPr>
                <w:rFonts w:ascii="Times New Roman" w:hAnsi="Times New Roman" w:cs="Times New Roman"/>
                <w:sz w:val="24"/>
                <w:szCs w:val="24"/>
              </w:rPr>
            </w:pPr>
            <w:r>
              <w:rPr>
                <w:rFonts w:ascii="Book Antiqua" w:hAnsi="Book Antiqua" w:cs="Book Antiqua"/>
                <w:sz w:val="20"/>
                <w:szCs w:val="20"/>
              </w:rPr>
              <w:t>RELIGION</w:t>
            </w:r>
          </w:p>
        </w:tc>
        <w:tc>
          <w:tcPr>
            <w:tcW w:w="6960" w:type="dxa"/>
            <w:tcBorders>
              <w:top w:val="nil"/>
              <w:left w:val="nil"/>
              <w:bottom w:val="nil"/>
              <w:right w:val="nil"/>
            </w:tcBorders>
            <w:vAlign w:val="bottom"/>
          </w:tcPr>
          <w:p w:rsidR="00E637B1" w:rsidRDefault="00D95D87">
            <w:pPr>
              <w:widowControl w:val="0"/>
              <w:autoSpaceDE w:val="0"/>
              <w:autoSpaceDN w:val="0"/>
              <w:adjustRightInd w:val="0"/>
              <w:spacing w:after="0" w:line="248" w:lineRule="exact"/>
              <w:ind w:left="60"/>
              <w:rPr>
                <w:rFonts w:ascii="Times New Roman" w:hAnsi="Times New Roman" w:cs="Times New Roman"/>
                <w:sz w:val="24"/>
                <w:szCs w:val="24"/>
              </w:rPr>
            </w:pPr>
            <w:r>
              <w:rPr>
                <w:rFonts w:ascii="Book Antiqua" w:hAnsi="Book Antiqua" w:cs="Book Antiqua"/>
                <w:sz w:val="20"/>
                <w:szCs w:val="20"/>
              </w:rPr>
              <w:t>: Islam</w:t>
            </w:r>
          </w:p>
        </w:tc>
      </w:tr>
      <w:tr w:rsidR="00E637B1">
        <w:trPr>
          <w:trHeight w:val="247"/>
        </w:trPr>
        <w:tc>
          <w:tcPr>
            <w:tcW w:w="2120" w:type="dxa"/>
            <w:tcBorders>
              <w:top w:val="nil"/>
              <w:left w:val="nil"/>
              <w:bottom w:val="nil"/>
              <w:right w:val="nil"/>
            </w:tcBorders>
            <w:vAlign w:val="bottom"/>
          </w:tcPr>
          <w:p w:rsidR="00E637B1" w:rsidRDefault="00D95D87">
            <w:pPr>
              <w:widowControl w:val="0"/>
              <w:autoSpaceDE w:val="0"/>
              <w:autoSpaceDN w:val="0"/>
              <w:adjustRightInd w:val="0"/>
              <w:spacing w:after="0" w:line="246" w:lineRule="exact"/>
              <w:ind w:left="20"/>
              <w:rPr>
                <w:rFonts w:ascii="Times New Roman" w:hAnsi="Times New Roman" w:cs="Times New Roman"/>
                <w:sz w:val="24"/>
                <w:szCs w:val="24"/>
              </w:rPr>
            </w:pPr>
            <w:r>
              <w:rPr>
                <w:rFonts w:ascii="Book Antiqua" w:hAnsi="Book Antiqua" w:cs="Book Antiqua"/>
                <w:sz w:val="20"/>
                <w:szCs w:val="20"/>
              </w:rPr>
              <w:t>MARITAL STATUS</w:t>
            </w:r>
          </w:p>
        </w:tc>
        <w:tc>
          <w:tcPr>
            <w:tcW w:w="6960" w:type="dxa"/>
            <w:tcBorders>
              <w:top w:val="nil"/>
              <w:left w:val="nil"/>
              <w:bottom w:val="nil"/>
              <w:right w:val="nil"/>
            </w:tcBorders>
            <w:vAlign w:val="bottom"/>
          </w:tcPr>
          <w:p w:rsidR="00E637B1" w:rsidRDefault="00D95D87">
            <w:pPr>
              <w:widowControl w:val="0"/>
              <w:autoSpaceDE w:val="0"/>
              <w:autoSpaceDN w:val="0"/>
              <w:adjustRightInd w:val="0"/>
              <w:spacing w:after="0" w:line="246" w:lineRule="exact"/>
              <w:ind w:left="60"/>
              <w:rPr>
                <w:rFonts w:ascii="Times New Roman" w:hAnsi="Times New Roman" w:cs="Times New Roman"/>
                <w:sz w:val="24"/>
                <w:szCs w:val="24"/>
              </w:rPr>
            </w:pPr>
            <w:r>
              <w:rPr>
                <w:rFonts w:ascii="Book Antiqua" w:hAnsi="Book Antiqua" w:cs="Book Antiqua"/>
                <w:sz w:val="20"/>
                <w:szCs w:val="20"/>
              </w:rPr>
              <w:t>: Single</w:t>
            </w:r>
          </w:p>
        </w:tc>
      </w:tr>
      <w:tr w:rsidR="00E637B1">
        <w:trPr>
          <w:trHeight w:val="250"/>
        </w:trPr>
        <w:tc>
          <w:tcPr>
            <w:tcW w:w="2120" w:type="dxa"/>
            <w:tcBorders>
              <w:top w:val="nil"/>
              <w:left w:val="nil"/>
              <w:bottom w:val="nil"/>
              <w:right w:val="nil"/>
            </w:tcBorders>
            <w:vAlign w:val="bottom"/>
          </w:tcPr>
          <w:p w:rsidR="00E637B1" w:rsidRDefault="00D95D87">
            <w:pPr>
              <w:widowControl w:val="0"/>
              <w:autoSpaceDE w:val="0"/>
              <w:autoSpaceDN w:val="0"/>
              <w:adjustRightInd w:val="0"/>
              <w:spacing w:after="0" w:line="248" w:lineRule="exact"/>
              <w:ind w:left="20"/>
              <w:rPr>
                <w:rFonts w:ascii="Times New Roman" w:hAnsi="Times New Roman" w:cs="Times New Roman"/>
                <w:sz w:val="24"/>
                <w:szCs w:val="24"/>
              </w:rPr>
            </w:pPr>
            <w:r>
              <w:rPr>
                <w:rFonts w:ascii="Book Antiqua" w:hAnsi="Book Antiqua" w:cs="Book Antiqua"/>
                <w:sz w:val="20"/>
                <w:szCs w:val="20"/>
              </w:rPr>
              <w:t>NATIONALITY</w:t>
            </w:r>
          </w:p>
        </w:tc>
        <w:tc>
          <w:tcPr>
            <w:tcW w:w="6960" w:type="dxa"/>
            <w:tcBorders>
              <w:top w:val="nil"/>
              <w:left w:val="nil"/>
              <w:bottom w:val="nil"/>
              <w:right w:val="nil"/>
            </w:tcBorders>
            <w:vAlign w:val="bottom"/>
          </w:tcPr>
          <w:p w:rsidR="00E637B1" w:rsidRDefault="00D95D87">
            <w:pPr>
              <w:widowControl w:val="0"/>
              <w:autoSpaceDE w:val="0"/>
              <w:autoSpaceDN w:val="0"/>
              <w:adjustRightInd w:val="0"/>
              <w:spacing w:after="0" w:line="248" w:lineRule="exact"/>
              <w:ind w:left="60"/>
              <w:rPr>
                <w:rFonts w:ascii="Times New Roman" w:hAnsi="Times New Roman" w:cs="Times New Roman"/>
                <w:sz w:val="24"/>
                <w:szCs w:val="24"/>
              </w:rPr>
            </w:pPr>
            <w:r>
              <w:rPr>
                <w:rFonts w:ascii="Book Antiqua" w:hAnsi="Book Antiqua" w:cs="Book Antiqua"/>
                <w:sz w:val="20"/>
                <w:szCs w:val="20"/>
              </w:rPr>
              <w:t>: Filipino</w:t>
            </w:r>
          </w:p>
        </w:tc>
      </w:tr>
      <w:tr w:rsidR="00E637B1">
        <w:trPr>
          <w:trHeight w:val="247"/>
        </w:trPr>
        <w:tc>
          <w:tcPr>
            <w:tcW w:w="2120" w:type="dxa"/>
            <w:tcBorders>
              <w:top w:val="nil"/>
              <w:left w:val="nil"/>
              <w:bottom w:val="nil"/>
              <w:right w:val="nil"/>
            </w:tcBorders>
            <w:vAlign w:val="bottom"/>
          </w:tcPr>
          <w:p w:rsidR="00E637B1" w:rsidRDefault="00D95D87">
            <w:pPr>
              <w:widowControl w:val="0"/>
              <w:autoSpaceDE w:val="0"/>
              <w:autoSpaceDN w:val="0"/>
              <w:adjustRightInd w:val="0"/>
              <w:spacing w:after="0" w:line="246" w:lineRule="exact"/>
              <w:ind w:left="20"/>
              <w:rPr>
                <w:rFonts w:ascii="Times New Roman" w:hAnsi="Times New Roman" w:cs="Times New Roman"/>
                <w:sz w:val="24"/>
                <w:szCs w:val="24"/>
              </w:rPr>
            </w:pPr>
            <w:r>
              <w:rPr>
                <w:rFonts w:ascii="Book Antiqua" w:hAnsi="Book Antiqua" w:cs="Book Antiqua"/>
                <w:sz w:val="20"/>
                <w:szCs w:val="20"/>
              </w:rPr>
              <w:t>LANGUAGE SPOKEN</w:t>
            </w:r>
          </w:p>
        </w:tc>
        <w:tc>
          <w:tcPr>
            <w:tcW w:w="6960" w:type="dxa"/>
            <w:tcBorders>
              <w:top w:val="nil"/>
              <w:left w:val="nil"/>
              <w:bottom w:val="nil"/>
              <w:right w:val="nil"/>
            </w:tcBorders>
            <w:vAlign w:val="bottom"/>
          </w:tcPr>
          <w:p w:rsidR="00E637B1" w:rsidRDefault="00D95D87">
            <w:pPr>
              <w:widowControl w:val="0"/>
              <w:autoSpaceDE w:val="0"/>
              <w:autoSpaceDN w:val="0"/>
              <w:adjustRightInd w:val="0"/>
              <w:spacing w:after="0" w:line="246" w:lineRule="exact"/>
              <w:ind w:left="60"/>
              <w:rPr>
                <w:rFonts w:ascii="Times New Roman" w:hAnsi="Times New Roman" w:cs="Times New Roman"/>
                <w:sz w:val="24"/>
                <w:szCs w:val="24"/>
              </w:rPr>
            </w:pPr>
            <w:r>
              <w:rPr>
                <w:rFonts w:ascii="Book Antiqua" w:hAnsi="Book Antiqua" w:cs="Book Antiqua"/>
                <w:sz w:val="20"/>
                <w:szCs w:val="20"/>
              </w:rPr>
              <w:t>: English, Tagalog</w:t>
            </w:r>
          </w:p>
        </w:tc>
      </w:tr>
    </w:tbl>
    <w:p w:rsidR="00E637B1" w:rsidRDefault="00E637B1">
      <w:pPr>
        <w:widowControl w:val="0"/>
        <w:autoSpaceDE w:val="0"/>
        <w:autoSpaceDN w:val="0"/>
        <w:adjustRightInd w:val="0"/>
        <w:spacing w:after="0" w:line="296"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color w:val="FFFFFF"/>
        </w:rPr>
        <w:t>OBJECTIVE</w:t>
      </w:r>
    </w:p>
    <w:p w:rsidR="00E637B1" w:rsidRDefault="00E637B1">
      <w:pPr>
        <w:widowControl w:val="0"/>
        <w:autoSpaceDE w:val="0"/>
        <w:autoSpaceDN w:val="0"/>
        <w:adjustRightInd w:val="0"/>
        <w:spacing w:after="0" w:line="296" w:lineRule="exact"/>
        <w:rPr>
          <w:rFonts w:ascii="Times New Roman" w:hAnsi="Times New Roman" w:cs="Times New Roman"/>
          <w:sz w:val="24"/>
          <w:szCs w:val="24"/>
        </w:rPr>
      </w:pPr>
    </w:p>
    <w:p w:rsidR="00E637B1" w:rsidRDefault="00D95D87">
      <w:pPr>
        <w:widowControl w:val="0"/>
        <w:numPr>
          <w:ilvl w:val="0"/>
          <w:numId w:val="1"/>
        </w:numPr>
        <w:tabs>
          <w:tab w:val="clear" w:pos="720"/>
          <w:tab w:val="num" w:pos="740"/>
        </w:tabs>
        <w:overflowPunct w:val="0"/>
        <w:autoSpaceDE w:val="0"/>
        <w:autoSpaceDN w:val="0"/>
        <w:adjustRightInd w:val="0"/>
        <w:spacing w:after="0" w:line="183" w:lineRule="auto"/>
        <w:ind w:left="740" w:right="100"/>
        <w:jc w:val="both"/>
        <w:rPr>
          <w:rFonts w:ascii="Wingdings" w:hAnsi="Wingdings" w:cs="Wingdings"/>
          <w:sz w:val="33"/>
          <w:szCs w:val="33"/>
          <w:vertAlign w:val="superscript"/>
        </w:rPr>
      </w:pPr>
      <w:r>
        <w:rPr>
          <w:rFonts w:ascii="Book Antiqua" w:hAnsi="Book Antiqua" w:cs="Book Antiqua"/>
          <w:sz w:val="18"/>
          <w:szCs w:val="18"/>
        </w:rPr>
        <w:t xml:space="preserve">To obtain a position that will enable me to use my strong organizational skill, experience, educational background and ability to work well with people. </w:t>
      </w:r>
    </w:p>
    <w:p w:rsidR="00E637B1" w:rsidRDefault="00E637B1">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20"/>
        <w:gridCol w:w="7320"/>
      </w:tblGrid>
      <w:tr w:rsidR="00E637B1">
        <w:trPr>
          <w:trHeight w:val="276"/>
        </w:trPr>
        <w:tc>
          <w:tcPr>
            <w:tcW w:w="1820" w:type="dxa"/>
            <w:tcBorders>
              <w:top w:val="nil"/>
              <w:left w:val="nil"/>
              <w:bottom w:val="nil"/>
              <w:right w:val="nil"/>
            </w:tcBorders>
            <w:shd w:val="clear" w:color="auto" w:fill="3B3838"/>
            <w:vAlign w:val="bottom"/>
          </w:tcPr>
          <w:p w:rsidR="00E637B1" w:rsidRDefault="00D95D87">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color w:val="FFFFFF"/>
              </w:rPr>
              <w:t>EDUCATION</w:t>
            </w:r>
          </w:p>
        </w:tc>
        <w:tc>
          <w:tcPr>
            <w:tcW w:w="7320" w:type="dxa"/>
            <w:tcBorders>
              <w:top w:val="nil"/>
              <w:left w:val="nil"/>
              <w:bottom w:val="nil"/>
              <w:right w:val="nil"/>
            </w:tcBorders>
            <w:shd w:val="clear" w:color="auto" w:fill="3B3838"/>
            <w:vAlign w:val="bottom"/>
          </w:tcPr>
          <w:p w:rsidR="00E637B1" w:rsidRDefault="00E637B1">
            <w:pPr>
              <w:widowControl w:val="0"/>
              <w:autoSpaceDE w:val="0"/>
              <w:autoSpaceDN w:val="0"/>
              <w:adjustRightInd w:val="0"/>
              <w:spacing w:after="0" w:line="240" w:lineRule="auto"/>
              <w:rPr>
                <w:rFonts w:ascii="Times New Roman" w:hAnsi="Times New Roman" w:cs="Times New Roman"/>
                <w:sz w:val="24"/>
                <w:szCs w:val="24"/>
              </w:rPr>
            </w:pPr>
          </w:p>
        </w:tc>
      </w:tr>
      <w:tr w:rsidR="00E637B1">
        <w:trPr>
          <w:trHeight w:val="535"/>
        </w:trPr>
        <w:tc>
          <w:tcPr>
            <w:tcW w:w="18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b/>
                <w:bCs/>
              </w:rPr>
              <w:t>COLLEGE</w:t>
            </w:r>
          </w:p>
        </w:tc>
        <w:tc>
          <w:tcPr>
            <w:tcW w:w="73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360"/>
              <w:rPr>
                <w:rFonts w:ascii="Times New Roman" w:hAnsi="Times New Roman" w:cs="Times New Roman"/>
                <w:sz w:val="24"/>
                <w:szCs w:val="24"/>
              </w:rPr>
            </w:pPr>
            <w:r>
              <w:rPr>
                <w:rFonts w:ascii="Book Antiqua" w:hAnsi="Book Antiqua" w:cs="Book Antiqua"/>
              </w:rPr>
              <w:t>: Bachelor of Art in Islamic Studies Major in History</w:t>
            </w:r>
          </w:p>
        </w:tc>
      </w:tr>
      <w:tr w:rsidR="00E637B1">
        <w:trPr>
          <w:trHeight w:val="274"/>
        </w:trPr>
        <w:tc>
          <w:tcPr>
            <w:tcW w:w="1820" w:type="dxa"/>
            <w:tcBorders>
              <w:top w:val="nil"/>
              <w:left w:val="nil"/>
              <w:bottom w:val="nil"/>
              <w:right w:val="nil"/>
            </w:tcBorders>
            <w:vAlign w:val="bottom"/>
          </w:tcPr>
          <w:p w:rsidR="00E637B1" w:rsidRDefault="00E637B1">
            <w:pPr>
              <w:widowControl w:val="0"/>
              <w:autoSpaceDE w:val="0"/>
              <w:autoSpaceDN w:val="0"/>
              <w:adjustRightInd w:val="0"/>
              <w:spacing w:after="0" w:line="240" w:lineRule="auto"/>
              <w:rPr>
                <w:rFonts w:ascii="Times New Roman" w:hAnsi="Times New Roman" w:cs="Times New Roman"/>
                <w:sz w:val="23"/>
                <w:szCs w:val="23"/>
              </w:rPr>
            </w:pPr>
          </w:p>
        </w:tc>
        <w:tc>
          <w:tcPr>
            <w:tcW w:w="73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460"/>
              <w:rPr>
                <w:rFonts w:ascii="Times New Roman" w:hAnsi="Times New Roman" w:cs="Times New Roman"/>
                <w:sz w:val="24"/>
                <w:szCs w:val="24"/>
              </w:rPr>
            </w:pPr>
            <w:r>
              <w:rPr>
                <w:rFonts w:ascii="Book Antiqua" w:hAnsi="Book Antiqua" w:cs="Book Antiqua"/>
              </w:rPr>
              <w:t>Mindanao State University – Philippines</w:t>
            </w:r>
          </w:p>
        </w:tc>
      </w:tr>
      <w:tr w:rsidR="00E637B1">
        <w:trPr>
          <w:trHeight w:val="274"/>
        </w:trPr>
        <w:tc>
          <w:tcPr>
            <w:tcW w:w="1820" w:type="dxa"/>
            <w:tcBorders>
              <w:top w:val="nil"/>
              <w:left w:val="nil"/>
              <w:bottom w:val="nil"/>
              <w:right w:val="nil"/>
            </w:tcBorders>
            <w:vAlign w:val="bottom"/>
          </w:tcPr>
          <w:p w:rsidR="00E637B1" w:rsidRDefault="00E637B1">
            <w:pPr>
              <w:widowControl w:val="0"/>
              <w:autoSpaceDE w:val="0"/>
              <w:autoSpaceDN w:val="0"/>
              <w:adjustRightInd w:val="0"/>
              <w:spacing w:after="0" w:line="240" w:lineRule="auto"/>
              <w:rPr>
                <w:rFonts w:ascii="Times New Roman" w:hAnsi="Times New Roman" w:cs="Times New Roman"/>
                <w:sz w:val="23"/>
                <w:szCs w:val="23"/>
              </w:rPr>
            </w:pPr>
          </w:p>
        </w:tc>
        <w:tc>
          <w:tcPr>
            <w:tcW w:w="73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460"/>
              <w:rPr>
                <w:rFonts w:ascii="Times New Roman" w:hAnsi="Times New Roman" w:cs="Times New Roman"/>
                <w:sz w:val="24"/>
                <w:szCs w:val="24"/>
              </w:rPr>
            </w:pPr>
            <w:r>
              <w:rPr>
                <w:rFonts w:ascii="Book Antiqua" w:hAnsi="Book Antiqua" w:cs="Book Antiqua"/>
              </w:rPr>
              <w:t>SY 2013-2014</w:t>
            </w:r>
          </w:p>
        </w:tc>
      </w:tr>
      <w:tr w:rsidR="00E637B1">
        <w:trPr>
          <w:trHeight w:val="274"/>
        </w:trPr>
        <w:tc>
          <w:tcPr>
            <w:tcW w:w="18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b/>
                <w:bCs/>
              </w:rPr>
              <w:t>SECONDARY</w:t>
            </w:r>
          </w:p>
        </w:tc>
        <w:tc>
          <w:tcPr>
            <w:tcW w:w="73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380"/>
              <w:rPr>
                <w:rFonts w:ascii="Times New Roman" w:hAnsi="Times New Roman" w:cs="Times New Roman"/>
                <w:sz w:val="24"/>
                <w:szCs w:val="24"/>
              </w:rPr>
            </w:pPr>
            <w:r>
              <w:rPr>
                <w:rFonts w:ascii="Book Antiqua" w:hAnsi="Book Antiqua" w:cs="Book Antiqua"/>
              </w:rPr>
              <w:t xml:space="preserve">: </w:t>
            </w:r>
            <w:proofErr w:type="spellStart"/>
            <w:r>
              <w:rPr>
                <w:rFonts w:ascii="Book Antiqua" w:hAnsi="Book Antiqua" w:cs="Book Antiqua"/>
              </w:rPr>
              <w:t>Ampatuan</w:t>
            </w:r>
            <w:proofErr w:type="spellEnd"/>
            <w:r>
              <w:rPr>
                <w:rFonts w:ascii="Book Antiqua" w:hAnsi="Book Antiqua" w:cs="Book Antiqua"/>
              </w:rPr>
              <w:t xml:space="preserve"> National High School</w:t>
            </w:r>
          </w:p>
        </w:tc>
      </w:tr>
      <w:tr w:rsidR="00E637B1">
        <w:trPr>
          <w:trHeight w:val="274"/>
        </w:trPr>
        <w:tc>
          <w:tcPr>
            <w:tcW w:w="1820" w:type="dxa"/>
            <w:tcBorders>
              <w:top w:val="nil"/>
              <w:left w:val="nil"/>
              <w:bottom w:val="nil"/>
              <w:right w:val="nil"/>
            </w:tcBorders>
            <w:vAlign w:val="bottom"/>
          </w:tcPr>
          <w:p w:rsidR="00E637B1" w:rsidRDefault="00E637B1">
            <w:pPr>
              <w:widowControl w:val="0"/>
              <w:autoSpaceDE w:val="0"/>
              <w:autoSpaceDN w:val="0"/>
              <w:adjustRightInd w:val="0"/>
              <w:spacing w:after="0" w:line="240" w:lineRule="auto"/>
              <w:rPr>
                <w:rFonts w:ascii="Times New Roman" w:hAnsi="Times New Roman" w:cs="Times New Roman"/>
                <w:sz w:val="23"/>
                <w:szCs w:val="23"/>
              </w:rPr>
            </w:pPr>
          </w:p>
        </w:tc>
        <w:tc>
          <w:tcPr>
            <w:tcW w:w="73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460"/>
              <w:rPr>
                <w:rFonts w:ascii="Times New Roman" w:hAnsi="Times New Roman" w:cs="Times New Roman"/>
                <w:sz w:val="24"/>
                <w:szCs w:val="24"/>
              </w:rPr>
            </w:pPr>
            <w:proofErr w:type="spellStart"/>
            <w:r>
              <w:rPr>
                <w:rFonts w:ascii="Book Antiqua" w:hAnsi="Book Antiqua" w:cs="Book Antiqua"/>
              </w:rPr>
              <w:t>AmpatuanMaguindanao</w:t>
            </w:r>
            <w:proofErr w:type="spellEnd"/>
            <w:r>
              <w:rPr>
                <w:rFonts w:ascii="Book Antiqua" w:hAnsi="Book Antiqua" w:cs="Book Antiqua"/>
              </w:rPr>
              <w:t xml:space="preserve"> – Philippines</w:t>
            </w:r>
          </w:p>
        </w:tc>
      </w:tr>
      <w:tr w:rsidR="00E637B1">
        <w:trPr>
          <w:trHeight w:val="274"/>
        </w:trPr>
        <w:tc>
          <w:tcPr>
            <w:tcW w:w="1820" w:type="dxa"/>
            <w:tcBorders>
              <w:top w:val="nil"/>
              <w:left w:val="nil"/>
              <w:bottom w:val="nil"/>
              <w:right w:val="nil"/>
            </w:tcBorders>
            <w:vAlign w:val="bottom"/>
          </w:tcPr>
          <w:p w:rsidR="00E637B1" w:rsidRDefault="00E637B1">
            <w:pPr>
              <w:widowControl w:val="0"/>
              <w:autoSpaceDE w:val="0"/>
              <w:autoSpaceDN w:val="0"/>
              <w:adjustRightInd w:val="0"/>
              <w:spacing w:after="0" w:line="240" w:lineRule="auto"/>
              <w:rPr>
                <w:rFonts w:ascii="Times New Roman" w:hAnsi="Times New Roman" w:cs="Times New Roman"/>
                <w:sz w:val="23"/>
                <w:szCs w:val="23"/>
              </w:rPr>
            </w:pPr>
          </w:p>
        </w:tc>
        <w:tc>
          <w:tcPr>
            <w:tcW w:w="7320" w:type="dxa"/>
            <w:tcBorders>
              <w:top w:val="nil"/>
              <w:left w:val="nil"/>
              <w:bottom w:val="nil"/>
              <w:right w:val="nil"/>
            </w:tcBorders>
            <w:vAlign w:val="bottom"/>
          </w:tcPr>
          <w:p w:rsidR="00E637B1" w:rsidRDefault="00D95D87">
            <w:pPr>
              <w:widowControl w:val="0"/>
              <w:autoSpaceDE w:val="0"/>
              <w:autoSpaceDN w:val="0"/>
              <w:adjustRightInd w:val="0"/>
              <w:spacing w:after="0" w:line="240" w:lineRule="auto"/>
              <w:ind w:left="520"/>
              <w:rPr>
                <w:rFonts w:ascii="Times New Roman" w:hAnsi="Times New Roman" w:cs="Times New Roman"/>
                <w:sz w:val="24"/>
                <w:szCs w:val="24"/>
              </w:rPr>
            </w:pPr>
            <w:r>
              <w:rPr>
                <w:rFonts w:ascii="Book Antiqua" w:hAnsi="Book Antiqua" w:cs="Book Antiqua"/>
              </w:rPr>
              <w:t>SY 2006-2007</w:t>
            </w:r>
          </w:p>
        </w:tc>
      </w:tr>
    </w:tbl>
    <w:p w:rsidR="00E637B1" w:rsidRDefault="00B941C2">
      <w:pPr>
        <w:widowControl w:val="0"/>
        <w:autoSpaceDE w:val="0"/>
        <w:autoSpaceDN w:val="0"/>
        <w:adjustRightInd w:val="0"/>
        <w:spacing w:after="0" w:line="247" w:lineRule="exact"/>
        <w:rPr>
          <w:rFonts w:ascii="Times New Roman" w:hAnsi="Times New Roman" w:cs="Times New Roman"/>
          <w:sz w:val="24"/>
          <w:szCs w:val="24"/>
        </w:rPr>
      </w:pPr>
      <w:r w:rsidRPr="00B941C2">
        <w:rPr>
          <w:noProof/>
        </w:rPr>
        <w:pict>
          <v:rect id="_x0000_s1028" style="position:absolute;margin-left:-.4pt;margin-top:12.5pt;width:454.25pt;height:13.65pt;z-index:-251656192;mso-position-horizontal-relative:text;mso-position-vertical-relative:text" o:allowincell="f" fillcolor="#3b3838" stroked="f"/>
        </w:pict>
      </w:r>
    </w:p>
    <w:p w:rsidR="00E637B1" w:rsidRDefault="00D95D87">
      <w:pPr>
        <w:widowControl w:val="0"/>
        <w:autoSpaceDE w:val="0"/>
        <w:autoSpaceDN w:val="0"/>
        <w:adjustRightInd w:val="0"/>
        <w:spacing w:after="0" w:line="240" w:lineRule="auto"/>
        <w:ind w:left="20"/>
        <w:rPr>
          <w:rFonts w:ascii="Times New Roman" w:hAnsi="Times New Roman" w:cs="Times New Roman"/>
          <w:sz w:val="24"/>
          <w:szCs w:val="24"/>
        </w:rPr>
      </w:pPr>
      <w:r>
        <w:rPr>
          <w:rFonts w:ascii="Book Antiqua" w:hAnsi="Book Antiqua" w:cs="Book Antiqua"/>
          <w:color w:val="FFFFFF"/>
        </w:rPr>
        <w:t>WORK EXPERIENCE</w:t>
      </w:r>
    </w:p>
    <w:p w:rsidR="00E637B1" w:rsidRDefault="00E637B1">
      <w:pPr>
        <w:widowControl w:val="0"/>
        <w:autoSpaceDE w:val="0"/>
        <w:autoSpaceDN w:val="0"/>
        <w:adjustRightInd w:val="0"/>
        <w:spacing w:after="0" w:line="252" w:lineRule="exact"/>
        <w:rPr>
          <w:rFonts w:ascii="Times New Roman" w:hAnsi="Times New Roman" w:cs="Times New Roman"/>
          <w:sz w:val="24"/>
          <w:szCs w:val="24"/>
        </w:rPr>
      </w:pPr>
    </w:p>
    <w:p w:rsidR="00E637B1" w:rsidRDefault="00D95D87">
      <w:pPr>
        <w:widowControl w:val="0"/>
        <w:autoSpaceDE w:val="0"/>
        <w:autoSpaceDN w:val="0"/>
        <w:adjustRightInd w:val="0"/>
        <w:spacing w:after="0" w:line="239" w:lineRule="auto"/>
        <w:ind w:left="20"/>
        <w:rPr>
          <w:rFonts w:ascii="Times New Roman" w:hAnsi="Times New Roman" w:cs="Times New Roman"/>
          <w:sz w:val="24"/>
          <w:szCs w:val="24"/>
        </w:rPr>
      </w:pPr>
      <w:r>
        <w:rPr>
          <w:rFonts w:ascii="Book Antiqua" w:hAnsi="Book Antiqua" w:cs="Book Antiqua"/>
          <w:b/>
          <w:bCs/>
        </w:rPr>
        <w:t>SECRETARY</w:t>
      </w:r>
    </w:p>
    <w:p w:rsidR="00E637B1" w:rsidRDefault="00D95D87">
      <w:pPr>
        <w:widowControl w:val="0"/>
        <w:autoSpaceDE w:val="0"/>
        <w:autoSpaceDN w:val="0"/>
        <w:adjustRightInd w:val="0"/>
        <w:spacing w:after="0" w:line="238" w:lineRule="auto"/>
        <w:ind w:left="20"/>
        <w:rPr>
          <w:rFonts w:ascii="Times New Roman" w:hAnsi="Times New Roman" w:cs="Times New Roman"/>
          <w:sz w:val="24"/>
          <w:szCs w:val="24"/>
        </w:rPr>
      </w:pPr>
      <w:r>
        <w:rPr>
          <w:rFonts w:ascii="Book Antiqua" w:hAnsi="Book Antiqua" w:cs="Book Antiqua"/>
          <w:b/>
          <w:bCs/>
        </w:rPr>
        <w:t xml:space="preserve">SMD MANPOWER SERVICES </w:t>
      </w:r>
      <w:r>
        <w:rPr>
          <w:rFonts w:ascii="Book Antiqua" w:hAnsi="Book Antiqua" w:cs="Book Antiqua"/>
        </w:rPr>
        <w:t>(Local Employment)</w:t>
      </w:r>
    </w:p>
    <w:p w:rsidR="00E637B1" w:rsidRDefault="00E637B1">
      <w:pPr>
        <w:widowControl w:val="0"/>
        <w:autoSpaceDE w:val="0"/>
        <w:autoSpaceDN w:val="0"/>
        <w:adjustRightInd w:val="0"/>
        <w:spacing w:after="0" w:line="1" w:lineRule="exact"/>
        <w:rPr>
          <w:rFonts w:ascii="Times New Roman" w:hAnsi="Times New Roman" w:cs="Times New Roman"/>
          <w:sz w:val="24"/>
          <w:szCs w:val="24"/>
        </w:rPr>
      </w:pPr>
    </w:p>
    <w:p w:rsidR="00E637B1" w:rsidRDefault="00D95D87">
      <w:pPr>
        <w:widowControl w:val="0"/>
        <w:autoSpaceDE w:val="0"/>
        <w:autoSpaceDN w:val="0"/>
        <w:adjustRightInd w:val="0"/>
        <w:spacing w:after="0" w:line="239" w:lineRule="auto"/>
        <w:ind w:left="20"/>
        <w:rPr>
          <w:rFonts w:ascii="Times New Roman" w:hAnsi="Times New Roman" w:cs="Times New Roman"/>
          <w:sz w:val="24"/>
          <w:szCs w:val="24"/>
        </w:rPr>
      </w:pPr>
      <w:r>
        <w:rPr>
          <w:rFonts w:ascii="Book Antiqua" w:hAnsi="Book Antiqua" w:cs="Book Antiqua"/>
        </w:rPr>
        <w:t>May 15 2014 to Oct. 2016</w:t>
      </w:r>
    </w:p>
    <w:p w:rsidR="00E637B1" w:rsidRDefault="00E637B1">
      <w:pPr>
        <w:widowControl w:val="0"/>
        <w:autoSpaceDE w:val="0"/>
        <w:autoSpaceDN w:val="0"/>
        <w:adjustRightInd w:val="0"/>
        <w:spacing w:after="0" w:line="1" w:lineRule="exact"/>
        <w:rPr>
          <w:rFonts w:ascii="Times New Roman" w:hAnsi="Times New Roman" w:cs="Times New Roman"/>
          <w:sz w:val="24"/>
          <w:szCs w:val="24"/>
        </w:rPr>
      </w:pPr>
    </w:p>
    <w:p w:rsidR="00E637B1" w:rsidRDefault="00D95D87">
      <w:pPr>
        <w:widowControl w:val="0"/>
        <w:autoSpaceDE w:val="0"/>
        <w:autoSpaceDN w:val="0"/>
        <w:adjustRightInd w:val="0"/>
        <w:spacing w:after="0" w:line="239" w:lineRule="auto"/>
        <w:ind w:left="20"/>
        <w:rPr>
          <w:rFonts w:ascii="Times New Roman" w:hAnsi="Times New Roman" w:cs="Times New Roman"/>
          <w:sz w:val="24"/>
          <w:szCs w:val="24"/>
        </w:rPr>
      </w:pPr>
      <w:r>
        <w:rPr>
          <w:rFonts w:ascii="Book Antiqua" w:hAnsi="Book Antiqua" w:cs="Book Antiqua"/>
        </w:rPr>
        <w:t>General Santos City-Philippines</w:t>
      </w:r>
    </w:p>
    <w:p w:rsidR="00E637B1" w:rsidRDefault="00E637B1">
      <w:pPr>
        <w:widowControl w:val="0"/>
        <w:autoSpaceDE w:val="0"/>
        <w:autoSpaceDN w:val="0"/>
        <w:adjustRightInd w:val="0"/>
        <w:spacing w:after="0" w:line="277" w:lineRule="exact"/>
        <w:rPr>
          <w:rFonts w:ascii="Times New Roman" w:hAnsi="Times New Roman" w:cs="Times New Roman"/>
          <w:sz w:val="24"/>
          <w:szCs w:val="24"/>
        </w:rPr>
      </w:pPr>
    </w:p>
    <w:p w:rsidR="00E637B1" w:rsidRDefault="00D95D87">
      <w:pPr>
        <w:widowControl w:val="0"/>
        <w:autoSpaceDE w:val="0"/>
        <w:autoSpaceDN w:val="0"/>
        <w:adjustRightInd w:val="0"/>
        <w:spacing w:after="0" w:line="239" w:lineRule="auto"/>
        <w:ind w:left="20"/>
        <w:rPr>
          <w:rFonts w:ascii="Times New Roman" w:hAnsi="Times New Roman" w:cs="Times New Roman"/>
          <w:sz w:val="24"/>
          <w:szCs w:val="24"/>
        </w:rPr>
      </w:pPr>
      <w:r>
        <w:rPr>
          <w:rFonts w:ascii="Book Antiqua" w:hAnsi="Book Antiqua" w:cs="Book Antiqua"/>
          <w:b/>
          <w:bCs/>
        </w:rPr>
        <w:t>Responsibilities:</w:t>
      </w:r>
    </w:p>
    <w:p w:rsidR="00E637B1" w:rsidRDefault="00E637B1">
      <w:pPr>
        <w:widowControl w:val="0"/>
        <w:autoSpaceDE w:val="0"/>
        <w:autoSpaceDN w:val="0"/>
        <w:adjustRightInd w:val="0"/>
        <w:spacing w:after="0" w:line="314" w:lineRule="exact"/>
        <w:rPr>
          <w:rFonts w:ascii="Times New Roman" w:hAnsi="Times New Roman" w:cs="Times New Roman"/>
          <w:sz w:val="24"/>
          <w:szCs w:val="24"/>
        </w:rPr>
      </w:pPr>
    </w:p>
    <w:p w:rsidR="00E637B1" w:rsidRDefault="00D95D87">
      <w:pPr>
        <w:widowControl w:val="0"/>
        <w:numPr>
          <w:ilvl w:val="0"/>
          <w:numId w:val="2"/>
        </w:numPr>
        <w:tabs>
          <w:tab w:val="clear" w:pos="720"/>
          <w:tab w:val="num" w:pos="740"/>
        </w:tabs>
        <w:overflowPunct w:val="0"/>
        <w:autoSpaceDE w:val="0"/>
        <w:autoSpaceDN w:val="0"/>
        <w:adjustRightInd w:val="0"/>
        <w:spacing w:after="0" w:line="181" w:lineRule="auto"/>
        <w:ind w:left="740" w:right="100"/>
        <w:jc w:val="both"/>
        <w:rPr>
          <w:rFonts w:ascii="Wingdings" w:hAnsi="Wingdings" w:cs="Wingdings"/>
          <w:sz w:val="37"/>
          <w:szCs w:val="37"/>
          <w:vertAlign w:val="superscript"/>
        </w:rPr>
      </w:pPr>
      <w:r>
        <w:rPr>
          <w:rFonts w:ascii="Book Antiqua" w:hAnsi="Book Antiqua" w:cs="Book Antiqua"/>
          <w:sz w:val="20"/>
          <w:szCs w:val="20"/>
        </w:rPr>
        <w:t xml:space="preserve">Administers pre-employment proficiency tests for the purpose of ensuring eligibility for employment. </w:t>
      </w:r>
    </w:p>
    <w:p w:rsidR="00E637B1" w:rsidRDefault="00E637B1">
      <w:pPr>
        <w:widowControl w:val="0"/>
        <w:autoSpaceDE w:val="0"/>
        <w:autoSpaceDN w:val="0"/>
        <w:adjustRightInd w:val="0"/>
        <w:spacing w:after="0" w:line="50" w:lineRule="exact"/>
        <w:rPr>
          <w:rFonts w:ascii="Wingdings" w:hAnsi="Wingdings" w:cs="Wingdings"/>
          <w:sz w:val="37"/>
          <w:szCs w:val="37"/>
          <w:vertAlign w:val="superscript"/>
        </w:rPr>
      </w:pPr>
    </w:p>
    <w:p w:rsidR="00E637B1" w:rsidRDefault="00D95D87">
      <w:pPr>
        <w:widowControl w:val="0"/>
        <w:numPr>
          <w:ilvl w:val="0"/>
          <w:numId w:val="2"/>
        </w:numPr>
        <w:tabs>
          <w:tab w:val="clear" w:pos="720"/>
          <w:tab w:val="num" w:pos="740"/>
        </w:tabs>
        <w:overflowPunct w:val="0"/>
        <w:autoSpaceDE w:val="0"/>
        <w:autoSpaceDN w:val="0"/>
        <w:adjustRightInd w:val="0"/>
        <w:spacing w:after="0" w:line="181" w:lineRule="auto"/>
        <w:ind w:left="740" w:right="100"/>
        <w:jc w:val="both"/>
        <w:rPr>
          <w:rFonts w:ascii="Wingdings" w:hAnsi="Wingdings" w:cs="Wingdings"/>
          <w:sz w:val="37"/>
          <w:szCs w:val="37"/>
          <w:vertAlign w:val="superscript"/>
        </w:rPr>
      </w:pPr>
      <w:r>
        <w:rPr>
          <w:rFonts w:ascii="Book Antiqua" w:hAnsi="Book Antiqua" w:cs="Book Antiqua"/>
          <w:sz w:val="20"/>
          <w:szCs w:val="20"/>
        </w:rPr>
        <w:t xml:space="preserve">Answers telephone system for the purpose of screening calls, transferring calls, responding to inquiries and/or taking messages. </w:t>
      </w:r>
    </w:p>
    <w:p w:rsidR="00E637B1" w:rsidRDefault="00E637B1">
      <w:pPr>
        <w:widowControl w:val="0"/>
        <w:autoSpaceDE w:val="0"/>
        <w:autoSpaceDN w:val="0"/>
        <w:adjustRightInd w:val="0"/>
        <w:spacing w:after="0" w:line="240" w:lineRule="auto"/>
        <w:rPr>
          <w:rFonts w:ascii="Times New Roman" w:hAnsi="Times New Roman" w:cs="Times New Roman"/>
          <w:sz w:val="24"/>
          <w:szCs w:val="24"/>
        </w:rPr>
        <w:sectPr w:rsidR="00E637B1">
          <w:pgSz w:w="11900" w:h="16838"/>
          <w:pgMar w:top="1440" w:right="1340" w:bottom="1440" w:left="1420" w:header="720" w:footer="720" w:gutter="0"/>
          <w:cols w:space="720" w:equalWidth="0">
            <w:col w:w="9140"/>
          </w:cols>
          <w:noEndnote/>
        </w:sectPr>
      </w:pPr>
    </w:p>
    <w:p w:rsidR="00E637B1" w:rsidRDefault="00E637B1">
      <w:pPr>
        <w:widowControl w:val="0"/>
        <w:autoSpaceDE w:val="0"/>
        <w:autoSpaceDN w:val="0"/>
        <w:adjustRightInd w:val="0"/>
        <w:spacing w:after="0" w:line="47" w:lineRule="exact"/>
        <w:rPr>
          <w:rFonts w:ascii="Times New Roman" w:hAnsi="Times New Roman" w:cs="Times New Roman"/>
          <w:sz w:val="24"/>
          <w:szCs w:val="24"/>
        </w:rPr>
      </w:pPr>
      <w:bookmarkStart w:id="2" w:name="page3"/>
      <w:bookmarkEnd w:id="2"/>
    </w:p>
    <w:p w:rsidR="00E637B1" w:rsidRDefault="00D95D87">
      <w:pPr>
        <w:widowControl w:val="0"/>
        <w:numPr>
          <w:ilvl w:val="0"/>
          <w:numId w:val="3"/>
        </w:numPr>
        <w:overflowPunct w:val="0"/>
        <w:autoSpaceDE w:val="0"/>
        <w:autoSpaceDN w:val="0"/>
        <w:adjustRightInd w:val="0"/>
        <w:spacing w:after="0" w:line="180" w:lineRule="auto"/>
        <w:ind w:right="20"/>
        <w:jc w:val="both"/>
        <w:rPr>
          <w:rFonts w:ascii="Wingdings" w:hAnsi="Wingdings" w:cs="Wingdings"/>
          <w:sz w:val="43"/>
          <w:szCs w:val="43"/>
          <w:vertAlign w:val="superscript"/>
        </w:rPr>
      </w:pPr>
      <w:r>
        <w:rPr>
          <w:rFonts w:ascii="Book Antiqua" w:hAnsi="Book Antiqua" w:cs="Book Antiqua"/>
        </w:rPr>
        <w:t xml:space="preserve">Assists with employment process (e.g. call backs, scheduling interviews, entering information into computer, maintaining current applications, assisting with applicant searches, notification, etc.) </w:t>
      </w:r>
    </w:p>
    <w:p w:rsidR="00E637B1" w:rsidRDefault="00E637B1">
      <w:pPr>
        <w:widowControl w:val="0"/>
        <w:autoSpaceDE w:val="0"/>
        <w:autoSpaceDN w:val="0"/>
        <w:adjustRightInd w:val="0"/>
        <w:spacing w:after="0" w:line="53" w:lineRule="exact"/>
        <w:rPr>
          <w:rFonts w:ascii="Wingdings" w:hAnsi="Wingdings" w:cs="Wingdings"/>
          <w:sz w:val="43"/>
          <w:szCs w:val="43"/>
          <w:vertAlign w:val="superscript"/>
        </w:rPr>
      </w:pPr>
    </w:p>
    <w:p w:rsidR="00E637B1" w:rsidRDefault="00D95D87">
      <w:pPr>
        <w:widowControl w:val="0"/>
        <w:numPr>
          <w:ilvl w:val="0"/>
          <w:numId w:val="3"/>
        </w:numPr>
        <w:overflowPunct w:val="0"/>
        <w:autoSpaceDE w:val="0"/>
        <w:autoSpaceDN w:val="0"/>
        <w:adjustRightInd w:val="0"/>
        <w:spacing w:after="0" w:line="180" w:lineRule="auto"/>
        <w:jc w:val="both"/>
        <w:rPr>
          <w:rFonts w:ascii="Wingdings" w:hAnsi="Wingdings" w:cs="Wingdings"/>
          <w:sz w:val="43"/>
          <w:szCs w:val="43"/>
          <w:vertAlign w:val="superscript"/>
        </w:rPr>
      </w:pPr>
      <w:r>
        <w:rPr>
          <w:rFonts w:ascii="Book Antiqua" w:hAnsi="Book Antiqua" w:cs="Book Antiqua"/>
        </w:rPr>
        <w:t xml:space="preserve">Assists with new employee orientation (e.g. introducing personnel, payroll, and benefit policies, assisting with enrolment forms, etc.) for the purpose of ensuring employees are knowledgeable of current practices and administrative processes. </w:t>
      </w:r>
    </w:p>
    <w:p w:rsidR="00E637B1" w:rsidRDefault="00E637B1">
      <w:pPr>
        <w:widowControl w:val="0"/>
        <w:autoSpaceDE w:val="0"/>
        <w:autoSpaceDN w:val="0"/>
        <w:adjustRightInd w:val="0"/>
        <w:spacing w:after="0" w:line="50" w:lineRule="exact"/>
        <w:rPr>
          <w:rFonts w:ascii="Wingdings" w:hAnsi="Wingdings" w:cs="Wingdings"/>
          <w:sz w:val="43"/>
          <w:szCs w:val="43"/>
          <w:vertAlign w:val="superscript"/>
        </w:rPr>
      </w:pPr>
    </w:p>
    <w:p w:rsidR="00E637B1" w:rsidRDefault="00D95D87">
      <w:pPr>
        <w:widowControl w:val="0"/>
        <w:numPr>
          <w:ilvl w:val="0"/>
          <w:numId w:val="3"/>
        </w:numPr>
        <w:overflowPunct w:val="0"/>
        <w:autoSpaceDE w:val="0"/>
        <w:autoSpaceDN w:val="0"/>
        <w:adjustRightInd w:val="0"/>
        <w:spacing w:after="0" w:line="180" w:lineRule="auto"/>
        <w:ind w:right="20"/>
        <w:jc w:val="both"/>
        <w:rPr>
          <w:rFonts w:ascii="Wingdings" w:hAnsi="Wingdings" w:cs="Wingdings"/>
          <w:sz w:val="43"/>
          <w:szCs w:val="43"/>
          <w:vertAlign w:val="superscript"/>
        </w:rPr>
      </w:pPr>
      <w:r>
        <w:rPr>
          <w:rFonts w:ascii="Book Antiqua" w:hAnsi="Book Antiqua" w:cs="Book Antiqua"/>
        </w:rPr>
        <w:t xml:space="preserve">Performs record keeping and clerical functions (e.g. scheduling, copying, faxing, filing, data entry, calculating, verifying, etc.) for the purpose of supporting department staff. </w:t>
      </w:r>
    </w:p>
    <w:p w:rsidR="00E637B1" w:rsidRDefault="00E637B1">
      <w:pPr>
        <w:widowControl w:val="0"/>
        <w:autoSpaceDE w:val="0"/>
        <w:autoSpaceDN w:val="0"/>
        <w:adjustRightInd w:val="0"/>
        <w:spacing w:after="0" w:line="52" w:lineRule="exact"/>
        <w:rPr>
          <w:rFonts w:ascii="Wingdings" w:hAnsi="Wingdings" w:cs="Wingdings"/>
          <w:sz w:val="43"/>
          <w:szCs w:val="43"/>
          <w:vertAlign w:val="superscript"/>
        </w:rPr>
      </w:pPr>
    </w:p>
    <w:p w:rsidR="00E637B1" w:rsidRDefault="00D95D87">
      <w:pPr>
        <w:widowControl w:val="0"/>
        <w:numPr>
          <w:ilvl w:val="0"/>
          <w:numId w:val="3"/>
        </w:numPr>
        <w:overflowPunct w:val="0"/>
        <w:autoSpaceDE w:val="0"/>
        <w:autoSpaceDN w:val="0"/>
        <w:adjustRightInd w:val="0"/>
        <w:spacing w:after="0" w:line="181" w:lineRule="auto"/>
        <w:ind w:right="20"/>
        <w:jc w:val="both"/>
        <w:rPr>
          <w:rFonts w:ascii="Wingdings" w:hAnsi="Wingdings" w:cs="Wingdings"/>
          <w:sz w:val="37"/>
          <w:szCs w:val="37"/>
          <w:vertAlign w:val="superscript"/>
        </w:rPr>
      </w:pPr>
      <w:r>
        <w:rPr>
          <w:rFonts w:ascii="Book Antiqua" w:hAnsi="Book Antiqua" w:cs="Book Antiqua"/>
          <w:sz w:val="20"/>
          <w:szCs w:val="20"/>
        </w:rPr>
        <w:t xml:space="preserve">Prepares weekly payroll for all Town employees and maintains all payroll deductions and distributions. </w:t>
      </w:r>
    </w:p>
    <w:p w:rsidR="00E637B1" w:rsidRDefault="00E637B1">
      <w:pPr>
        <w:widowControl w:val="0"/>
        <w:autoSpaceDE w:val="0"/>
        <w:autoSpaceDN w:val="0"/>
        <w:adjustRightInd w:val="0"/>
        <w:spacing w:after="0" w:line="276"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SECRETARY</w:t>
      </w:r>
    </w:p>
    <w:p w:rsidR="00E637B1" w:rsidRDefault="00D95D87">
      <w:pPr>
        <w:widowControl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rPr>
        <w:t>COMELEC GSC</w:t>
      </w: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January to May 2014</w:t>
      </w:r>
    </w:p>
    <w:p w:rsidR="00E637B1" w:rsidRDefault="00E637B1">
      <w:pPr>
        <w:widowControl w:val="0"/>
        <w:autoSpaceDE w:val="0"/>
        <w:autoSpaceDN w:val="0"/>
        <w:adjustRightInd w:val="0"/>
        <w:spacing w:after="0" w:line="1"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General Santos City-Philippines</w:t>
      </w:r>
    </w:p>
    <w:p w:rsidR="00E637B1" w:rsidRDefault="00E637B1">
      <w:pPr>
        <w:widowControl w:val="0"/>
        <w:autoSpaceDE w:val="0"/>
        <w:autoSpaceDN w:val="0"/>
        <w:adjustRightInd w:val="0"/>
        <w:spacing w:after="0" w:line="276"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Responsibilities:</w:t>
      </w:r>
    </w:p>
    <w:p w:rsidR="00E637B1" w:rsidRDefault="00E637B1">
      <w:pPr>
        <w:widowControl w:val="0"/>
        <w:autoSpaceDE w:val="0"/>
        <w:autoSpaceDN w:val="0"/>
        <w:adjustRightInd w:val="0"/>
        <w:spacing w:after="0" w:line="48" w:lineRule="exact"/>
        <w:rPr>
          <w:rFonts w:ascii="Times New Roman" w:hAnsi="Times New Roman" w:cs="Times New Roman"/>
          <w:sz w:val="24"/>
          <w:szCs w:val="24"/>
        </w:rPr>
      </w:pPr>
    </w:p>
    <w:p w:rsidR="00E637B1" w:rsidRDefault="00D95D87">
      <w:pPr>
        <w:widowControl w:val="0"/>
        <w:numPr>
          <w:ilvl w:val="0"/>
          <w:numId w:val="4"/>
        </w:numPr>
        <w:overflowPunct w:val="0"/>
        <w:autoSpaceDE w:val="0"/>
        <w:autoSpaceDN w:val="0"/>
        <w:adjustRightInd w:val="0"/>
        <w:spacing w:after="0" w:line="239" w:lineRule="auto"/>
        <w:jc w:val="both"/>
        <w:rPr>
          <w:rFonts w:ascii="Wingdings" w:hAnsi="Wingdings" w:cs="Wingdings"/>
          <w:sz w:val="44"/>
          <w:szCs w:val="44"/>
          <w:vertAlign w:val="superscript"/>
        </w:rPr>
      </w:pPr>
      <w:r>
        <w:rPr>
          <w:rFonts w:ascii="Book Antiqua" w:hAnsi="Book Antiqua" w:cs="Book Antiqua"/>
        </w:rPr>
        <w:t xml:space="preserve">Job duties by typing documents, filing, taking inventory and keeping records. </w:t>
      </w:r>
    </w:p>
    <w:p w:rsidR="00E637B1" w:rsidRDefault="00E637B1">
      <w:pPr>
        <w:widowControl w:val="0"/>
        <w:autoSpaceDE w:val="0"/>
        <w:autoSpaceDN w:val="0"/>
        <w:adjustRightInd w:val="0"/>
        <w:spacing w:after="0" w:line="9" w:lineRule="exact"/>
        <w:rPr>
          <w:rFonts w:ascii="Wingdings" w:hAnsi="Wingdings" w:cs="Wingdings"/>
          <w:sz w:val="44"/>
          <w:szCs w:val="44"/>
          <w:vertAlign w:val="superscript"/>
        </w:rPr>
      </w:pPr>
    </w:p>
    <w:p w:rsidR="00E637B1" w:rsidRDefault="00D95D87">
      <w:pPr>
        <w:widowControl w:val="0"/>
        <w:numPr>
          <w:ilvl w:val="0"/>
          <w:numId w:val="4"/>
        </w:numPr>
        <w:overflowPunct w:val="0"/>
        <w:autoSpaceDE w:val="0"/>
        <w:autoSpaceDN w:val="0"/>
        <w:adjustRightInd w:val="0"/>
        <w:spacing w:after="0" w:line="185" w:lineRule="auto"/>
        <w:jc w:val="both"/>
        <w:rPr>
          <w:rFonts w:ascii="Wingdings" w:hAnsi="Wingdings" w:cs="Wingdings"/>
          <w:sz w:val="31"/>
          <w:szCs w:val="31"/>
          <w:vertAlign w:val="superscript"/>
        </w:rPr>
      </w:pPr>
      <w:r>
        <w:rPr>
          <w:rFonts w:ascii="Book Antiqua" w:hAnsi="Book Antiqua" w:cs="Book Antiqua"/>
          <w:sz w:val="18"/>
          <w:szCs w:val="18"/>
        </w:rPr>
        <w:t xml:space="preserve">Also prepare documents, process mail and answer telephones. </w:t>
      </w:r>
    </w:p>
    <w:p w:rsidR="00E637B1" w:rsidRDefault="00E637B1">
      <w:pPr>
        <w:widowControl w:val="0"/>
        <w:autoSpaceDE w:val="0"/>
        <w:autoSpaceDN w:val="0"/>
        <w:adjustRightInd w:val="0"/>
        <w:spacing w:after="0" w:line="8" w:lineRule="exact"/>
        <w:rPr>
          <w:rFonts w:ascii="Wingdings" w:hAnsi="Wingdings" w:cs="Wingdings"/>
          <w:sz w:val="31"/>
          <w:szCs w:val="31"/>
          <w:vertAlign w:val="superscript"/>
        </w:rPr>
      </w:pPr>
    </w:p>
    <w:p w:rsidR="00E637B1" w:rsidRDefault="00D95D87">
      <w:pPr>
        <w:widowControl w:val="0"/>
        <w:numPr>
          <w:ilvl w:val="0"/>
          <w:numId w:val="4"/>
        </w:numPr>
        <w:overflowPunct w:val="0"/>
        <w:autoSpaceDE w:val="0"/>
        <w:autoSpaceDN w:val="0"/>
        <w:adjustRightInd w:val="0"/>
        <w:spacing w:after="0" w:line="185" w:lineRule="auto"/>
        <w:jc w:val="both"/>
        <w:rPr>
          <w:rFonts w:ascii="Wingdings" w:hAnsi="Wingdings" w:cs="Wingdings"/>
          <w:sz w:val="31"/>
          <w:szCs w:val="31"/>
          <w:vertAlign w:val="superscript"/>
        </w:rPr>
      </w:pPr>
      <w:r>
        <w:rPr>
          <w:rFonts w:ascii="Book Antiqua" w:hAnsi="Book Antiqua" w:cs="Book Antiqua"/>
          <w:sz w:val="18"/>
          <w:szCs w:val="18"/>
        </w:rPr>
        <w:t xml:space="preserve">Perform data entry. </w:t>
      </w:r>
    </w:p>
    <w:p w:rsidR="00E637B1" w:rsidRDefault="00E637B1">
      <w:pPr>
        <w:widowControl w:val="0"/>
        <w:autoSpaceDE w:val="0"/>
        <w:autoSpaceDN w:val="0"/>
        <w:adjustRightInd w:val="0"/>
        <w:spacing w:after="0" w:line="267"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LIBRARIAN CLERK</w:t>
      </w:r>
    </w:p>
    <w:p w:rsidR="00E637B1" w:rsidRDefault="00D95D87">
      <w:pPr>
        <w:widowControl w:val="0"/>
        <w:autoSpaceDE w:val="0"/>
        <w:autoSpaceDN w:val="0"/>
        <w:adjustRightInd w:val="0"/>
        <w:spacing w:after="0" w:line="237" w:lineRule="auto"/>
        <w:rPr>
          <w:rFonts w:ascii="Times New Roman" w:hAnsi="Times New Roman" w:cs="Times New Roman"/>
          <w:sz w:val="24"/>
          <w:szCs w:val="24"/>
        </w:rPr>
      </w:pPr>
      <w:r>
        <w:rPr>
          <w:rFonts w:ascii="Book Antiqua" w:hAnsi="Book Antiqua" w:cs="Book Antiqua"/>
        </w:rPr>
        <w:t>June 2013 to Oct. 2013</w:t>
      </w:r>
    </w:p>
    <w:p w:rsidR="00E637B1" w:rsidRDefault="00E637B1">
      <w:pPr>
        <w:widowControl w:val="0"/>
        <w:autoSpaceDE w:val="0"/>
        <w:autoSpaceDN w:val="0"/>
        <w:adjustRightInd w:val="0"/>
        <w:spacing w:after="0" w:line="1"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Mindanao State University- Philippines</w:t>
      </w:r>
    </w:p>
    <w:p w:rsidR="00E637B1" w:rsidRDefault="00E637B1">
      <w:pPr>
        <w:widowControl w:val="0"/>
        <w:autoSpaceDE w:val="0"/>
        <w:autoSpaceDN w:val="0"/>
        <w:adjustRightInd w:val="0"/>
        <w:spacing w:after="0" w:line="276"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Responsibilities:</w:t>
      </w:r>
    </w:p>
    <w:p w:rsidR="00E637B1" w:rsidRDefault="00E637B1">
      <w:pPr>
        <w:widowControl w:val="0"/>
        <w:autoSpaceDE w:val="0"/>
        <w:autoSpaceDN w:val="0"/>
        <w:adjustRightInd w:val="0"/>
        <w:spacing w:after="0" w:line="313" w:lineRule="exact"/>
        <w:rPr>
          <w:rFonts w:ascii="Times New Roman" w:hAnsi="Times New Roman" w:cs="Times New Roman"/>
          <w:sz w:val="24"/>
          <w:szCs w:val="24"/>
        </w:rPr>
      </w:pPr>
    </w:p>
    <w:p w:rsidR="00E637B1" w:rsidRDefault="00D95D87">
      <w:pPr>
        <w:widowControl w:val="0"/>
        <w:numPr>
          <w:ilvl w:val="0"/>
          <w:numId w:val="5"/>
        </w:numPr>
        <w:overflowPunct w:val="0"/>
        <w:autoSpaceDE w:val="0"/>
        <w:autoSpaceDN w:val="0"/>
        <w:adjustRightInd w:val="0"/>
        <w:spacing w:after="0" w:line="181" w:lineRule="auto"/>
        <w:ind w:right="20"/>
        <w:jc w:val="both"/>
        <w:rPr>
          <w:rFonts w:ascii="Wingdings" w:hAnsi="Wingdings" w:cs="Wingdings"/>
          <w:sz w:val="37"/>
          <w:szCs w:val="37"/>
          <w:vertAlign w:val="superscript"/>
        </w:rPr>
      </w:pPr>
      <w:r>
        <w:rPr>
          <w:rFonts w:ascii="Book Antiqua" w:hAnsi="Book Antiqua" w:cs="Book Antiqua"/>
          <w:sz w:val="20"/>
          <w:szCs w:val="20"/>
        </w:rPr>
        <w:t xml:space="preserve">Assisting the student in searching for the books and materials they need in the campus library. </w:t>
      </w:r>
    </w:p>
    <w:p w:rsidR="00E637B1" w:rsidRDefault="00D95D87">
      <w:pPr>
        <w:widowControl w:val="0"/>
        <w:numPr>
          <w:ilvl w:val="0"/>
          <w:numId w:val="5"/>
        </w:numPr>
        <w:overflowPunct w:val="0"/>
        <w:autoSpaceDE w:val="0"/>
        <w:autoSpaceDN w:val="0"/>
        <w:adjustRightInd w:val="0"/>
        <w:spacing w:after="0" w:line="184" w:lineRule="auto"/>
        <w:jc w:val="both"/>
        <w:rPr>
          <w:rFonts w:ascii="Wingdings" w:hAnsi="Wingdings" w:cs="Wingdings"/>
          <w:sz w:val="32"/>
          <w:szCs w:val="32"/>
          <w:vertAlign w:val="superscript"/>
        </w:rPr>
      </w:pPr>
      <w:r>
        <w:rPr>
          <w:rFonts w:ascii="Book Antiqua" w:hAnsi="Book Antiqua" w:cs="Book Antiqua"/>
          <w:sz w:val="18"/>
          <w:szCs w:val="18"/>
        </w:rPr>
        <w:t xml:space="preserve">Handling and issuing them the books they want to borrow. </w:t>
      </w:r>
    </w:p>
    <w:p w:rsidR="00E637B1" w:rsidRDefault="00E637B1">
      <w:pPr>
        <w:widowControl w:val="0"/>
        <w:autoSpaceDE w:val="0"/>
        <w:autoSpaceDN w:val="0"/>
        <w:adjustRightInd w:val="0"/>
        <w:spacing w:after="0" w:line="9" w:lineRule="exact"/>
        <w:rPr>
          <w:rFonts w:ascii="Wingdings" w:hAnsi="Wingdings" w:cs="Wingdings"/>
          <w:sz w:val="32"/>
          <w:szCs w:val="32"/>
          <w:vertAlign w:val="superscript"/>
        </w:rPr>
      </w:pPr>
    </w:p>
    <w:p w:rsidR="00E637B1" w:rsidRDefault="00D95D87">
      <w:pPr>
        <w:widowControl w:val="0"/>
        <w:numPr>
          <w:ilvl w:val="0"/>
          <w:numId w:val="5"/>
        </w:numPr>
        <w:overflowPunct w:val="0"/>
        <w:autoSpaceDE w:val="0"/>
        <w:autoSpaceDN w:val="0"/>
        <w:adjustRightInd w:val="0"/>
        <w:spacing w:after="0" w:line="185" w:lineRule="auto"/>
        <w:jc w:val="both"/>
        <w:rPr>
          <w:rFonts w:ascii="Wingdings" w:hAnsi="Wingdings" w:cs="Wingdings"/>
          <w:sz w:val="31"/>
          <w:szCs w:val="31"/>
          <w:vertAlign w:val="superscript"/>
        </w:rPr>
      </w:pPr>
      <w:r>
        <w:rPr>
          <w:rFonts w:ascii="Book Antiqua" w:hAnsi="Book Antiqua" w:cs="Book Antiqua"/>
          <w:sz w:val="18"/>
          <w:szCs w:val="18"/>
        </w:rPr>
        <w:t xml:space="preserve">Arranging Books in the library. </w:t>
      </w:r>
    </w:p>
    <w:p w:rsidR="00E637B1" w:rsidRDefault="00E637B1">
      <w:pPr>
        <w:widowControl w:val="0"/>
        <w:autoSpaceDE w:val="0"/>
        <w:autoSpaceDN w:val="0"/>
        <w:adjustRightInd w:val="0"/>
        <w:spacing w:after="0" w:line="8" w:lineRule="exact"/>
        <w:rPr>
          <w:rFonts w:ascii="Wingdings" w:hAnsi="Wingdings" w:cs="Wingdings"/>
          <w:sz w:val="31"/>
          <w:szCs w:val="31"/>
          <w:vertAlign w:val="superscript"/>
        </w:rPr>
      </w:pPr>
    </w:p>
    <w:p w:rsidR="00E637B1" w:rsidRDefault="00D95D87">
      <w:pPr>
        <w:widowControl w:val="0"/>
        <w:numPr>
          <w:ilvl w:val="0"/>
          <w:numId w:val="5"/>
        </w:numPr>
        <w:overflowPunct w:val="0"/>
        <w:autoSpaceDE w:val="0"/>
        <w:autoSpaceDN w:val="0"/>
        <w:adjustRightInd w:val="0"/>
        <w:spacing w:after="0" w:line="185" w:lineRule="auto"/>
        <w:jc w:val="both"/>
        <w:rPr>
          <w:rFonts w:ascii="Wingdings" w:hAnsi="Wingdings" w:cs="Wingdings"/>
          <w:sz w:val="31"/>
          <w:szCs w:val="31"/>
          <w:vertAlign w:val="superscript"/>
        </w:rPr>
      </w:pPr>
      <w:r>
        <w:rPr>
          <w:rFonts w:ascii="Book Antiqua" w:hAnsi="Book Antiqua" w:cs="Book Antiqua"/>
          <w:sz w:val="18"/>
          <w:szCs w:val="18"/>
        </w:rPr>
        <w:t xml:space="preserve">Recording the returned materials or the returned books. </w:t>
      </w:r>
    </w:p>
    <w:p w:rsidR="00E637B1" w:rsidRDefault="00B941C2">
      <w:pPr>
        <w:widowControl w:val="0"/>
        <w:autoSpaceDE w:val="0"/>
        <w:autoSpaceDN w:val="0"/>
        <w:adjustRightInd w:val="0"/>
        <w:spacing w:after="0" w:line="200" w:lineRule="exact"/>
        <w:rPr>
          <w:rFonts w:ascii="Times New Roman" w:hAnsi="Times New Roman" w:cs="Times New Roman"/>
          <w:sz w:val="24"/>
          <w:szCs w:val="24"/>
        </w:rPr>
      </w:pPr>
      <w:r w:rsidRPr="00B941C2">
        <w:rPr>
          <w:noProof/>
        </w:rPr>
        <w:pict>
          <v:rect id="_x0000_s1029" style="position:absolute;margin-left:-1.4pt;margin-top:25pt;width:454.25pt;height:13.65pt;z-index:-251655168" o:allowincell="f" fillcolor="#3b3838" stroked="f"/>
        </w:pict>
      </w:r>
    </w:p>
    <w:p w:rsidR="00E637B1" w:rsidRDefault="00E637B1">
      <w:pPr>
        <w:widowControl w:val="0"/>
        <w:autoSpaceDE w:val="0"/>
        <w:autoSpaceDN w:val="0"/>
        <w:adjustRightInd w:val="0"/>
        <w:spacing w:after="0" w:line="298" w:lineRule="exact"/>
        <w:rPr>
          <w:rFonts w:ascii="Times New Roman" w:hAnsi="Times New Roman" w:cs="Times New Roman"/>
          <w:sz w:val="24"/>
          <w:szCs w:val="24"/>
        </w:rPr>
      </w:pPr>
    </w:p>
    <w:p w:rsidR="00E637B1" w:rsidRDefault="00D95D87">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color w:val="FFFFFF"/>
        </w:rPr>
        <w:t>COMPUTER SKILL</w:t>
      </w:r>
    </w:p>
    <w:p w:rsidR="00E637B1" w:rsidRDefault="00E637B1">
      <w:pPr>
        <w:widowControl w:val="0"/>
        <w:autoSpaceDE w:val="0"/>
        <w:autoSpaceDN w:val="0"/>
        <w:adjustRightInd w:val="0"/>
        <w:spacing w:after="0" w:line="54" w:lineRule="exact"/>
        <w:rPr>
          <w:rFonts w:ascii="Times New Roman" w:hAnsi="Times New Roman" w:cs="Times New Roman"/>
          <w:sz w:val="24"/>
          <w:szCs w:val="24"/>
        </w:rPr>
      </w:pPr>
    </w:p>
    <w:p w:rsidR="00E637B1" w:rsidRDefault="00D95D87">
      <w:pPr>
        <w:widowControl w:val="0"/>
        <w:numPr>
          <w:ilvl w:val="0"/>
          <w:numId w:val="6"/>
        </w:numPr>
        <w:overflowPunct w:val="0"/>
        <w:autoSpaceDE w:val="0"/>
        <w:autoSpaceDN w:val="0"/>
        <w:adjustRightInd w:val="0"/>
        <w:spacing w:after="0" w:line="240" w:lineRule="auto"/>
        <w:jc w:val="both"/>
        <w:rPr>
          <w:rFonts w:ascii="Wingdings" w:hAnsi="Wingdings" w:cs="Wingdings"/>
          <w:sz w:val="40"/>
          <w:szCs w:val="40"/>
          <w:vertAlign w:val="superscript"/>
        </w:rPr>
      </w:pPr>
      <w:r>
        <w:rPr>
          <w:rFonts w:ascii="Book Antiqua" w:hAnsi="Book Antiqua" w:cs="Book Antiqua"/>
          <w:sz w:val="20"/>
          <w:szCs w:val="20"/>
        </w:rPr>
        <w:t xml:space="preserve">Computer Literate (Microsoft Word, Excel, power point, Etc.) </w:t>
      </w:r>
    </w:p>
    <w:p w:rsidR="00E637B1" w:rsidRDefault="00E637B1">
      <w:pPr>
        <w:widowControl w:val="0"/>
        <w:autoSpaceDE w:val="0"/>
        <w:autoSpaceDN w:val="0"/>
        <w:adjustRightInd w:val="0"/>
        <w:spacing w:after="0" w:line="9" w:lineRule="exact"/>
        <w:rPr>
          <w:rFonts w:ascii="Wingdings" w:hAnsi="Wingdings" w:cs="Wingdings"/>
          <w:sz w:val="40"/>
          <w:szCs w:val="40"/>
          <w:vertAlign w:val="superscript"/>
        </w:rPr>
      </w:pPr>
    </w:p>
    <w:p w:rsidR="00E637B1" w:rsidRDefault="00D95D87">
      <w:pPr>
        <w:widowControl w:val="0"/>
        <w:numPr>
          <w:ilvl w:val="0"/>
          <w:numId w:val="6"/>
        </w:numPr>
        <w:overflowPunct w:val="0"/>
        <w:autoSpaceDE w:val="0"/>
        <w:autoSpaceDN w:val="0"/>
        <w:adjustRightInd w:val="0"/>
        <w:spacing w:after="0" w:line="185" w:lineRule="auto"/>
        <w:jc w:val="both"/>
        <w:rPr>
          <w:rFonts w:ascii="Wingdings" w:hAnsi="Wingdings" w:cs="Wingdings"/>
          <w:sz w:val="28"/>
          <w:szCs w:val="28"/>
          <w:vertAlign w:val="superscript"/>
        </w:rPr>
      </w:pPr>
      <w:r>
        <w:rPr>
          <w:rFonts w:ascii="Book Antiqua" w:hAnsi="Book Antiqua" w:cs="Book Antiqua"/>
          <w:sz w:val="16"/>
          <w:szCs w:val="16"/>
        </w:rPr>
        <w:t xml:space="preserve">Knowledgeable in operating office machines like faxes, scanner, copier </w:t>
      </w:r>
    </w:p>
    <w:p w:rsidR="00E637B1" w:rsidRDefault="00E637B1">
      <w:pPr>
        <w:widowControl w:val="0"/>
        <w:autoSpaceDE w:val="0"/>
        <w:autoSpaceDN w:val="0"/>
        <w:adjustRightInd w:val="0"/>
        <w:spacing w:after="0" w:line="200" w:lineRule="exact"/>
        <w:rPr>
          <w:rFonts w:ascii="Times New Roman" w:hAnsi="Times New Roman" w:cs="Times New Roman"/>
          <w:sz w:val="24"/>
          <w:szCs w:val="24"/>
        </w:rPr>
      </w:pPr>
    </w:p>
    <w:p w:rsidR="00E637B1" w:rsidRDefault="00E637B1">
      <w:pPr>
        <w:widowControl w:val="0"/>
        <w:autoSpaceDE w:val="0"/>
        <w:autoSpaceDN w:val="0"/>
        <w:adjustRightInd w:val="0"/>
        <w:spacing w:after="0" w:line="200" w:lineRule="exact"/>
        <w:rPr>
          <w:rFonts w:ascii="Times New Roman" w:hAnsi="Times New Roman" w:cs="Times New Roman"/>
          <w:sz w:val="24"/>
          <w:szCs w:val="24"/>
        </w:rPr>
      </w:pPr>
    </w:p>
    <w:p w:rsidR="00E637B1" w:rsidRDefault="00E637B1">
      <w:pPr>
        <w:widowControl w:val="0"/>
        <w:autoSpaceDE w:val="0"/>
        <w:autoSpaceDN w:val="0"/>
        <w:adjustRightInd w:val="0"/>
        <w:spacing w:after="0" w:line="394" w:lineRule="exact"/>
        <w:rPr>
          <w:rFonts w:ascii="Times New Roman" w:hAnsi="Times New Roman" w:cs="Times New Roman"/>
          <w:sz w:val="24"/>
          <w:szCs w:val="24"/>
        </w:rPr>
      </w:pPr>
    </w:p>
    <w:p w:rsidR="00E637B1" w:rsidRDefault="00D95D87">
      <w:pPr>
        <w:widowControl w:val="0"/>
        <w:overflowPunct w:val="0"/>
        <w:autoSpaceDE w:val="0"/>
        <w:autoSpaceDN w:val="0"/>
        <w:adjustRightInd w:val="0"/>
        <w:spacing w:after="0" w:line="218" w:lineRule="auto"/>
        <w:ind w:right="280" w:firstLine="276"/>
        <w:rPr>
          <w:rFonts w:ascii="Times New Roman" w:hAnsi="Times New Roman" w:cs="Times New Roman"/>
          <w:sz w:val="24"/>
          <w:szCs w:val="24"/>
        </w:rPr>
      </w:pPr>
      <w:r>
        <w:rPr>
          <w:rFonts w:ascii="Book Antiqua" w:hAnsi="Book Antiqua" w:cs="Book Antiqua"/>
        </w:rPr>
        <w:t>I hereby certify that the above information I have given is true and correct to the best of my knowledge and belief.</w:t>
      </w:r>
    </w:p>
    <w:p w:rsidR="00E637B1" w:rsidRDefault="00E637B1">
      <w:pPr>
        <w:widowControl w:val="0"/>
        <w:autoSpaceDE w:val="0"/>
        <w:autoSpaceDN w:val="0"/>
        <w:adjustRightInd w:val="0"/>
        <w:spacing w:after="0" w:line="200" w:lineRule="exact"/>
        <w:rPr>
          <w:rFonts w:ascii="Times New Roman" w:hAnsi="Times New Roman" w:cs="Times New Roman"/>
          <w:sz w:val="24"/>
          <w:szCs w:val="24"/>
        </w:rPr>
      </w:pPr>
    </w:p>
    <w:sectPr w:rsidR="00E637B1" w:rsidSect="002F108B">
      <w:pgSz w:w="11906" w:h="16838"/>
      <w:pgMar w:top="1440" w:right="1420" w:bottom="1440" w:left="1440" w:header="720" w:footer="720" w:gutter="0"/>
      <w:cols w:space="720" w:equalWidth="0">
        <w:col w:w="90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D87"/>
    <w:rsid w:val="002F108B"/>
    <w:rsid w:val="003101DB"/>
    <w:rsid w:val="00B941C2"/>
    <w:rsid w:val="00D95D87"/>
    <w:rsid w:val="00E637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OR.34811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Ainor Mohammad</dc:creator>
  <cp:keywords/>
  <dc:description/>
  <cp:lastModifiedBy>hrdesk2</cp:lastModifiedBy>
  <cp:revision>4</cp:revision>
  <dcterms:created xsi:type="dcterms:W3CDTF">2017-03-04T12:48:00Z</dcterms:created>
  <dcterms:modified xsi:type="dcterms:W3CDTF">2017-06-03T12:47:00Z</dcterms:modified>
</cp:coreProperties>
</file>