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CDC" w:rsidRDefault="001C6CDC" w:rsidP="0024694C">
      <w:pPr>
        <w:spacing w:after="0"/>
        <w:jc w:val="center"/>
        <w:rPr>
          <w:rFonts w:ascii="Arial Narrow" w:hAnsi="Arial Narrow" w:cs="Arial"/>
          <w:b/>
          <w:sz w:val="32"/>
          <w:szCs w:val="24"/>
        </w:rPr>
      </w:pPr>
      <w:r w:rsidRPr="0024694C">
        <w:rPr>
          <w:rFonts w:ascii="Arial Narrow" w:hAnsi="Arial Narrow" w:cs="Arial"/>
          <w:b/>
          <w:sz w:val="32"/>
          <w:szCs w:val="24"/>
        </w:rPr>
        <w:t>Curriculum Vitae</w:t>
      </w:r>
    </w:p>
    <w:p w:rsidR="0024694C" w:rsidRPr="0024694C" w:rsidRDefault="00F838FC" w:rsidP="0024694C">
      <w:pPr>
        <w:spacing w:after="0"/>
        <w:jc w:val="center"/>
        <w:rPr>
          <w:rFonts w:ascii="Arial Narrow" w:hAnsi="Arial Narrow" w:cs="Arial"/>
          <w:b/>
          <w:sz w:val="32"/>
          <w:szCs w:val="24"/>
        </w:rPr>
      </w:pPr>
      <w:bookmarkStart w:id="0" w:name="_GoBack"/>
      <w:r>
        <w:rPr>
          <w:rFonts w:ascii="Arial Narrow" w:hAnsi="Arial Narrow" w:cs="Arial"/>
          <w:noProof/>
          <w:lang w:val="en-US"/>
        </w:rPr>
        <w:drawing>
          <wp:inline distT="0" distB="0" distL="0" distR="0" wp14:anchorId="39C5843D" wp14:editId="696EF166">
            <wp:extent cx="1397000" cy="192159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38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0390" cy="1940014"/>
                    </a:xfrm>
                    <a:prstGeom prst="rect">
                      <a:avLst/>
                    </a:prstGeom>
                  </pic:spPr>
                </pic:pic>
              </a:graphicData>
            </a:graphic>
          </wp:inline>
        </w:drawing>
      </w:r>
      <w:bookmarkEnd w:id="0"/>
    </w:p>
    <w:tbl>
      <w:tblPr>
        <w:tblStyle w:val="TableGrid"/>
        <w:tblpPr w:leftFromText="180" w:rightFromText="180" w:vertAnchor="text" w:horzAnchor="page" w:tblpX="649" w:tblpY="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6287"/>
        <w:gridCol w:w="2990"/>
      </w:tblGrid>
      <w:tr w:rsidR="00E55F5B" w:rsidTr="00D70ECB">
        <w:tc>
          <w:tcPr>
            <w:tcW w:w="7800" w:type="dxa"/>
            <w:gridSpan w:val="2"/>
          </w:tcPr>
          <w:p w:rsidR="00F838FC" w:rsidRDefault="00F838FC" w:rsidP="0024694C">
            <w:pPr>
              <w:spacing w:before="240" w:after="0"/>
              <w:jc w:val="both"/>
              <w:rPr>
                <w:rFonts w:ascii="Arial Narrow" w:hAnsi="Arial Narrow" w:cs="Arial"/>
                <w:b/>
                <w:sz w:val="32"/>
                <w:szCs w:val="26"/>
              </w:rPr>
            </w:pPr>
            <w:r>
              <w:rPr>
                <w:rFonts w:ascii="Arial Narrow" w:hAnsi="Arial Narrow" w:cs="Arial"/>
                <w:b/>
                <w:sz w:val="32"/>
                <w:szCs w:val="26"/>
              </w:rPr>
              <w:t>SHABANA</w:t>
            </w:r>
          </w:p>
          <w:p w:rsidR="00500464" w:rsidRPr="0024694C" w:rsidRDefault="00F838FC" w:rsidP="0024694C">
            <w:pPr>
              <w:spacing w:before="240" w:after="0"/>
              <w:jc w:val="both"/>
              <w:rPr>
                <w:rFonts w:ascii="Arial Narrow" w:hAnsi="Arial Narrow" w:cs="Arial"/>
                <w:b/>
                <w:sz w:val="32"/>
                <w:szCs w:val="26"/>
              </w:rPr>
            </w:pPr>
            <w:hyperlink r:id="rId7" w:history="1">
              <w:r w:rsidRPr="00603A7A">
                <w:rPr>
                  <w:rStyle w:val="Hyperlink"/>
                  <w:rFonts w:ascii="Arial Narrow" w:hAnsi="Arial Narrow" w:cs="Arial"/>
                  <w:b/>
                  <w:sz w:val="32"/>
                  <w:szCs w:val="26"/>
                </w:rPr>
                <w:t>SHABANA.348286@2freemail.com</w:t>
              </w:r>
            </w:hyperlink>
            <w:r>
              <w:rPr>
                <w:rFonts w:ascii="Arial Narrow" w:hAnsi="Arial Narrow" w:cs="Arial"/>
                <w:b/>
                <w:sz w:val="32"/>
                <w:szCs w:val="26"/>
              </w:rPr>
              <w:t xml:space="preserve"> </w:t>
            </w:r>
            <w:r w:rsidRPr="00F838FC">
              <w:rPr>
                <w:rFonts w:ascii="Arial Narrow" w:hAnsi="Arial Narrow" w:cs="Arial"/>
                <w:b/>
                <w:sz w:val="32"/>
                <w:szCs w:val="26"/>
              </w:rPr>
              <w:tab/>
              <w:t xml:space="preserve"> </w:t>
            </w:r>
            <w:r>
              <w:rPr>
                <w:rFonts w:ascii="Arial Narrow" w:hAnsi="Arial Narrow" w:cs="Arial"/>
                <w:b/>
                <w:sz w:val="32"/>
                <w:szCs w:val="26"/>
              </w:rPr>
              <w:t xml:space="preserve"> </w:t>
            </w:r>
          </w:p>
        </w:tc>
        <w:tc>
          <w:tcPr>
            <w:tcW w:w="2990" w:type="dxa"/>
            <w:vMerge w:val="restart"/>
            <w:vAlign w:val="center"/>
          </w:tcPr>
          <w:p w:rsidR="00500464" w:rsidRDefault="00500464" w:rsidP="00500464">
            <w:pPr>
              <w:tabs>
                <w:tab w:val="left" w:pos="2955"/>
              </w:tabs>
              <w:spacing w:after="0"/>
              <w:jc w:val="center"/>
              <w:rPr>
                <w:rFonts w:ascii="Arial Narrow" w:hAnsi="Arial Narrow" w:cs="Arial"/>
              </w:rPr>
            </w:pPr>
          </w:p>
        </w:tc>
      </w:tr>
      <w:tr w:rsidR="00E55F5B" w:rsidTr="00D70ECB">
        <w:trPr>
          <w:trHeight w:val="801"/>
        </w:trPr>
        <w:tc>
          <w:tcPr>
            <w:tcW w:w="7800" w:type="dxa"/>
            <w:gridSpan w:val="2"/>
          </w:tcPr>
          <w:p w:rsidR="00500464" w:rsidRPr="0024694C" w:rsidRDefault="00500464" w:rsidP="0024694C">
            <w:pPr>
              <w:spacing w:before="240" w:after="0"/>
              <w:jc w:val="both"/>
              <w:rPr>
                <w:rFonts w:ascii="Arial Narrow" w:hAnsi="Arial Narrow" w:cs="Arial"/>
                <w:sz w:val="28"/>
              </w:rPr>
            </w:pPr>
          </w:p>
        </w:tc>
        <w:tc>
          <w:tcPr>
            <w:tcW w:w="2990" w:type="dxa"/>
            <w:vMerge/>
          </w:tcPr>
          <w:p w:rsidR="00500464" w:rsidRDefault="00500464" w:rsidP="0024694C">
            <w:pPr>
              <w:tabs>
                <w:tab w:val="left" w:pos="2955"/>
              </w:tabs>
              <w:spacing w:after="0"/>
              <w:jc w:val="both"/>
              <w:rPr>
                <w:rFonts w:ascii="Arial Narrow" w:hAnsi="Arial Narrow" w:cs="Arial"/>
              </w:rPr>
            </w:pPr>
          </w:p>
        </w:tc>
      </w:tr>
      <w:tr w:rsidR="00E55F5B" w:rsidTr="00D70ECB">
        <w:trPr>
          <w:trHeight w:val="340"/>
        </w:trPr>
        <w:tc>
          <w:tcPr>
            <w:tcW w:w="1513" w:type="dxa"/>
            <w:vAlign w:val="center"/>
          </w:tcPr>
          <w:p w:rsidR="00500464" w:rsidRPr="0014414B" w:rsidRDefault="00500464" w:rsidP="00D70ECB">
            <w:pPr>
              <w:rPr>
                <w:rFonts w:ascii="Arial Narrow" w:hAnsi="Arial Narrow" w:cs="Arial"/>
              </w:rPr>
            </w:pPr>
          </w:p>
        </w:tc>
        <w:tc>
          <w:tcPr>
            <w:tcW w:w="6287" w:type="dxa"/>
            <w:vAlign w:val="center"/>
          </w:tcPr>
          <w:p w:rsidR="00500464" w:rsidRPr="0014414B" w:rsidRDefault="00500464" w:rsidP="00D70ECB">
            <w:pPr>
              <w:rPr>
                <w:rFonts w:ascii="Arial Narrow" w:hAnsi="Arial Narrow" w:cs="Arial"/>
              </w:rPr>
            </w:pPr>
          </w:p>
        </w:tc>
        <w:tc>
          <w:tcPr>
            <w:tcW w:w="2990" w:type="dxa"/>
            <w:vMerge/>
            <w:vAlign w:val="center"/>
          </w:tcPr>
          <w:p w:rsidR="00500464" w:rsidRDefault="00500464" w:rsidP="00D70ECB">
            <w:pPr>
              <w:tabs>
                <w:tab w:val="left" w:pos="2955"/>
              </w:tabs>
              <w:spacing w:after="0"/>
              <w:rPr>
                <w:rFonts w:ascii="Arial Narrow" w:hAnsi="Arial Narrow" w:cs="Arial"/>
              </w:rPr>
            </w:pPr>
          </w:p>
        </w:tc>
      </w:tr>
      <w:tr w:rsidR="00E55F5B" w:rsidTr="00D70ECB">
        <w:trPr>
          <w:trHeight w:val="340"/>
        </w:trPr>
        <w:tc>
          <w:tcPr>
            <w:tcW w:w="1513" w:type="dxa"/>
            <w:vAlign w:val="center"/>
          </w:tcPr>
          <w:p w:rsidR="00500464" w:rsidRPr="004268E5" w:rsidRDefault="00500464" w:rsidP="00D70ECB">
            <w:pPr>
              <w:rPr>
                <w:rFonts w:ascii="Arial Narrow" w:hAnsi="Arial Narrow" w:cs="Arial"/>
              </w:rPr>
            </w:pPr>
          </w:p>
        </w:tc>
        <w:tc>
          <w:tcPr>
            <w:tcW w:w="6287" w:type="dxa"/>
            <w:vAlign w:val="center"/>
          </w:tcPr>
          <w:p w:rsidR="00500464" w:rsidRPr="004268E5" w:rsidRDefault="00500464" w:rsidP="00D70ECB">
            <w:pPr>
              <w:rPr>
                <w:rFonts w:ascii="Arial Narrow" w:hAnsi="Arial Narrow" w:cs="Arial"/>
              </w:rPr>
            </w:pPr>
          </w:p>
        </w:tc>
        <w:tc>
          <w:tcPr>
            <w:tcW w:w="2990" w:type="dxa"/>
            <w:vMerge/>
            <w:vAlign w:val="center"/>
          </w:tcPr>
          <w:p w:rsidR="00500464" w:rsidRDefault="00500464" w:rsidP="00D70ECB">
            <w:pPr>
              <w:tabs>
                <w:tab w:val="left" w:pos="2955"/>
              </w:tabs>
              <w:spacing w:after="0"/>
              <w:rPr>
                <w:rFonts w:ascii="Arial Narrow" w:hAnsi="Arial Narrow" w:cs="Arial"/>
              </w:rPr>
            </w:pPr>
          </w:p>
        </w:tc>
      </w:tr>
      <w:tr w:rsidR="00E55F5B" w:rsidTr="00D70ECB">
        <w:trPr>
          <w:trHeight w:val="340"/>
        </w:trPr>
        <w:tc>
          <w:tcPr>
            <w:tcW w:w="1513" w:type="dxa"/>
            <w:vAlign w:val="center"/>
          </w:tcPr>
          <w:p w:rsidR="00500464" w:rsidRPr="009B2E05" w:rsidRDefault="00500464" w:rsidP="00D70ECB">
            <w:pPr>
              <w:rPr>
                <w:rFonts w:ascii="Arial Narrow" w:hAnsi="Arial Narrow" w:cs="Arial"/>
              </w:rPr>
            </w:pPr>
          </w:p>
        </w:tc>
        <w:tc>
          <w:tcPr>
            <w:tcW w:w="6287" w:type="dxa"/>
            <w:vAlign w:val="center"/>
          </w:tcPr>
          <w:p w:rsidR="00500464" w:rsidRPr="009B2E05" w:rsidRDefault="00500464" w:rsidP="00D70ECB">
            <w:pPr>
              <w:rPr>
                <w:rFonts w:ascii="Arial Narrow" w:hAnsi="Arial Narrow" w:cs="Arial"/>
              </w:rPr>
            </w:pPr>
          </w:p>
        </w:tc>
        <w:tc>
          <w:tcPr>
            <w:tcW w:w="2990" w:type="dxa"/>
            <w:vMerge/>
            <w:vAlign w:val="center"/>
          </w:tcPr>
          <w:p w:rsidR="00500464" w:rsidRDefault="00500464" w:rsidP="00D70ECB">
            <w:pPr>
              <w:tabs>
                <w:tab w:val="left" w:pos="2955"/>
              </w:tabs>
              <w:spacing w:after="0"/>
              <w:rPr>
                <w:rFonts w:ascii="Arial Narrow" w:hAnsi="Arial Narrow" w:cs="Arial"/>
              </w:rPr>
            </w:pPr>
          </w:p>
        </w:tc>
      </w:tr>
      <w:tr w:rsidR="00E55F5B" w:rsidTr="00D70ECB">
        <w:trPr>
          <w:trHeight w:val="340"/>
        </w:trPr>
        <w:tc>
          <w:tcPr>
            <w:tcW w:w="1513" w:type="dxa"/>
            <w:vAlign w:val="center"/>
          </w:tcPr>
          <w:p w:rsidR="00500464" w:rsidRPr="005F6F80" w:rsidRDefault="00500464" w:rsidP="00D70ECB">
            <w:pPr>
              <w:rPr>
                <w:rFonts w:ascii="Arial Narrow" w:hAnsi="Arial Narrow" w:cs="Arial"/>
              </w:rPr>
            </w:pPr>
          </w:p>
        </w:tc>
        <w:tc>
          <w:tcPr>
            <w:tcW w:w="6287" w:type="dxa"/>
            <w:vAlign w:val="center"/>
          </w:tcPr>
          <w:p w:rsidR="00500464" w:rsidRDefault="00500464" w:rsidP="00D70ECB"/>
        </w:tc>
        <w:tc>
          <w:tcPr>
            <w:tcW w:w="2990" w:type="dxa"/>
            <w:vMerge/>
            <w:vAlign w:val="center"/>
          </w:tcPr>
          <w:p w:rsidR="00500464" w:rsidRDefault="00500464" w:rsidP="00D70ECB">
            <w:pPr>
              <w:tabs>
                <w:tab w:val="left" w:pos="2955"/>
              </w:tabs>
              <w:spacing w:after="0"/>
              <w:rPr>
                <w:rFonts w:ascii="Arial Narrow" w:hAnsi="Arial Narrow" w:cs="Arial"/>
              </w:rPr>
            </w:pPr>
          </w:p>
        </w:tc>
      </w:tr>
      <w:tr w:rsidR="00914466" w:rsidTr="00D70ECB">
        <w:trPr>
          <w:trHeight w:val="340"/>
        </w:trPr>
        <w:tc>
          <w:tcPr>
            <w:tcW w:w="1513" w:type="dxa"/>
            <w:vAlign w:val="center"/>
          </w:tcPr>
          <w:p w:rsidR="00914466" w:rsidRPr="005F6F80" w:rsidRDefault="00914466" w:rsidP="00D70ECB">
            <w:pPr>
              <w:rPr>
                <w:rFonts w:ascii="Arial Narrow" w:hAnsi="Arial Narrow" w:cs="Arial"/>
              </w:rPr>
            </w:pPr>
          </w:p>
        </w:tc>
        <w:tc>
          <w:tcPr>
            <w:tcW w:w="6287" w:type="dxa"/>
            <w:vAlign w:val="center"/>
          </w:tcPr>
          <w:p w:rsidR="00914466" w:rsidRPr="005F6F80" w:rsidRDefault="00914466" w:rsidP="00D70ECB">
            <w:pPr>
              <w:rPr>
                <w:rFonts w:ascii="Arial Narrow" w:hAnsi="Arial Narrow" w:cs="Arial"/>
              </w:rPr>
            </w:pPr>
          </w:p>
        </w:tc>
        <w:tc>
          <w:tcPr>
            <w:tcW w:w="2990" w:type="dxa"/>
            <w:vAlign w:val="center"/>
          </w:tcPr>
          <w:p w:rsidR="00914466" w:rsidRDefault="00914466" w:rsidP="00D70ECB">
            <w:pPr>
              <w:tabs>
                <w:tab w:val="left" w:pos="2955"/>
              </w:tabs>
              <w:spacing w:after="0"/>
              <w:rPr>
                <w:rFonts w:ascii="Arial Narrow" w:hAnsi="Arial Narrow" w:cs="Arial"/>
              </w:rPr>
            </w:pPr>
          </w:p>
        </w:tc>
      </w:tr>
      <w:tr w:rsidR="00914466" w:rsidTr="00D70ECB">
        <w:trPr>
          <w:trHeight w:val="340"/>
        </w:trPr>
        <w:tc>
          <w:tcPr>
            <w:tcW w:w="1513" w:type="dxa"/>
            <w:vAlign w:val="center"/>
          </w:tcPr>
          <w:p w:rsidR="00914466" w:rsidRPr="005F6F80" w:rsidRDefault="00914466" w:rsidP="00D70ECB">
            <w:pPr>
              <w:rPr>
                <w:rFonts w:ascii="Arial Narrow" w:hAnsi="Arial Narrow" w:cs="Arial"/>
              </w:rPr>
            </w:pPr>
          </w:p>
        </w:tc>
        <w:tc>
          <w:tcPr>
            <w:tcW w:w="6287" w:type="dxa"/>
            <w:vAlign w:val="center"/>
          </w:tcPr>
          <w:p w:rsidR="00914466" w:rsidRPr="005F6F80" w:rsidRDefault="00914466" w:rsidP="00D70ECB">
            <w:pPr>
              <w:rPr>
                <w:rFonts w:ascii="Arial Narrow" w:hAnsi="Arial Narrow" w:cs="Arial"/>
              </w:rPr>
            </w:pPr>
          </w:p>
        </w:tc>
        <w:tc>
          <w:tcPr>
            <w:tcW w:w="2990" w:type="dxa"/>
            <w:vAlign w:val="center"/>
          </w:tcPr>
          <w:p w:rsidR="00914466" w:rsidRDefault="00914466" w:rsidP="00D70ECB">
            <w:pPr>
              <w:tabs>
                <w:tab w:val="left" w:pos="2955"/>
              </w:tabs>
              <w:spacing w:after="0"/>
              <w:rPr>
                <w:rFonts w:ascii="Arial Narrow" w:hAnsi="Arial Narrow" w:cs="Arial"/>
              </w:rPr>
            </w:pPr>
          </w:p>
        </w:tc>
      </w:tr>
      <w:tr w:rsidR="00D70ECB" w:rsidTr="00D70ECB">
        <w:trPr>
          <w:trHeight w:val="340"/>
        </w:trPr>
        <w:tc>
          <w:tcPr>
            <w:tcW w:w="1513" w:type="dxa"/>
            <w:vAlign w:val="center"/>
          </w:tcPr>
          <w:p w:rsidR="00D70ECB" w:rsidRPr="005F6F80" w:rsidRDefault="00D70ECB" w:rsidP="00D70ECB">
            <w:pPr>
              <w:rPr>
                <w:rFonts w:ascii="Arial Narrow" w:hAnsi="Arial Narrow" w:cs="Arial"/>
              </w:rPr>
            </w:pPr>
          </w:p>
        </w:tc>
        <w:tc>
          <w:tcPr>
            <w:tcW w:w="6287" w:type="dxa"/>
            <w:vAlign w:val="center"/>
          </w:tcPr>
          <w:p w:rsidR="00D70ECB" w:rsidRPr="005F6F80" w:rsidRDefault="00D70ECB" w:rsidP="00D70ECB">
            <w:pPr>
              <w:rPr>
                <w:rFonts w:ascii="Arial Narrow" w:hAnsi="Arial Narrow" w:cs="Arial"/>
              </w:rPr>
            </w:pPr>
          </w:p>
        </w:tc>
        <w:tc>
          <w:tcPr>
            <w:tcW w:w="2990" w:type="dxa"/>
            <w:vAlign w:val="center"/>
          </w:tcPr>
          <w:p w:rsidR="00D70ECB" w:rsidRDefault="00D70ECB" w:rsidP="00D70ECB">
            <w:pPr>
              <w:tabs>
                <w:tab w:val="left" w:pos="2955"/>
              </w:tabs>
              <w:spacing w:after="0"/>
              <w:rPr>
                <w:rFonts w:ascii="Arial Narrow" w:hAnsi="Arial Narrow" w:cs="Arial"/>
              </w:rPr>
            </w:pPr>
          </w:p>
        </w:tc>
      </w:tr>
    </w:tbl>
    <w:p w:rsidR="001C6CDC" w:rsidRPr="00E05464" w:rsidRDefault="00E05464" w:rsidP="001C6CDC">
      <w:pPr>
        <w:spacing w:after="0"/>
        <w:jc w:val="both"/>
        <w:rPr>
          <w:rFonts w:ascii="Arial Narrow" w:hAnsi="Arial Narrow" w:cs="Arial"/>
        </w:rPr>
      </w:pPr>
      <w:r>
        <w:rPr>
          <w:rFonts w:ascii="Arial Narrow" w:hAnsi="Arial Narrow" w:cs="Arial"/>
        </w:rPr>
        <w:tab/>
        <w:t xml:space="preserve">          </w:t>
      </w:r>
      <w:r w:rsidR="00E55F5B" w:rsidRPr="0024694C">
        <w:rPr>
          <w:rFonts w:ascii="Arial Narrow" w:hAnsi="Arial Narrow" w:cs="Arial"/>
          <w:noProof/>
          <w:lang w:val="en-US"/>
        </w:rPr>
        <mc:AlternateContent>
          <mc:Choice Requires="wps">
            <w:drawing>
              <wp:inline distT="0" distB="0" distL="0" distR="0" wp14:anchorId="52D02F01" wp14:editId="17A81A66">
                <wp:extent cx="6858000" cy="19050"/>
                <wp:effectExtent l="0" t="0" r="0" b="635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050"/>
                        </a:xfrm>
                        <a:prstGeom prst="rect">
                          <a:avLst/>
                        </a:prstGeom>
                        <a:solidFill>
                          <a:srgbClr val="A0A0A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inline>
            </w:drawing>
          </mc:Choice>
          <mc:Fallback xmlns:mo="http://schemas.microsoft.com/office/mac/office/2008/main" xmlns:mv="urn:schemas-microsoft-com:mac:vml" xmlns:w15="http://schemas.microsoft.com/office/word/2012/wordml">
            <w:pict>
              <v:rect w14:anchorId="3015155F" id="Rectangle 2" o:spid="_x0000_s1026" style="width:540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" fillcolor="#a0a0a0" stroked="f" strokecolor="gray">
                <v:stroke joinstyle="round"/>
                <v:shadow opacity="49150f"/>
                <w10:anchorlock/>
              </v:rect>
            </w:pict>
          </mc:Fallback>
        </mc:AlternateContent>
      </w:r>
    </w:p>
    <w:p w:rsidR="00780245" w:rsidRPr="0024694C" w:rsidRDefault="00780245" w:rsidP="00780245">
      <w:pPr>
        <w:pStyle w:val="PlainText"/>
        <w:ind w:left="360"/>
        <w:jc w:val="both"/>
        <w:rPr>
          <w:rFonts w:ascii="Arial Narrow" w:hAnsi="Arial Narrow" w:cs="Arial"/>
          <w:sz w:val="22"/>
        </w:rPr>
      </w:pPr>
    </w:p>
    <w:p w:rsidR="00780245" w:rsidRPr="0024694C" w:rsidRDefault="009729BF" w:rsidP="00780245">
      <w:pPr>
        <w:pStyle w:val="PlainText"/>
        <w:jc w:val="both"/>
        <w:rPr>
          <w:rFonts w:ascii="Arial Narrow" w:hAnsi="Arial Narrow"/>
          <w:sz w:val="22"/>
        </w:rPr>
      </w:pPr>
      <w:r w:rsidRPr="0024694C">
        <w:rPr>
          <w:rFonts w:ascii="Arial Narrow" w:hAnsi="Arial Narrow" w:cs="Arial"/>
          <w:sz w:val="22"/>
        </w:rPr>
        <w:t xml:space="preserve"> </w:t>
      </w:r>
      <w:r w:rsidR="00780245" w:rsidRPr="0024694C">
        <w:rPr>
          <w:rFonts w:ascii="Arial Narrow" w:hAnsi="Arial Narrow"/>
          <w:b/>
          <w:bCs/>
          <w:sz w:val="22"/>
        </w:rPr>
        <w:t xml:space="preserve">Dedicated Customer service manager </w:t>
      </w:r>
      <w:r w:rsidR="00780245" w:rsidRPr="0024694C">
        <w:rPr>
          <w:rFonts w:ascii="Arial Narrow" w:hAnsi="Arial Narrow"/>
          <w:b/>
          <w:sz w:val="22"/>
        </w:rPr>
        <w:t>with 10+ years of experience</w:t>
      </w:r>
      <w:r w:rsidR="00780245" w:rsidRPr="0024694C">
        <w:rPr>
          <w:rFonts w:ascii="Arial Narrow" w:hAnsi="Arial Narrow"/>
          <w:sz w:val="22"/>
        </w:rPr>
        <w:t xml:space="preserve"> in Insurance</w:t>
      </w:r>
      <w:r w:rsidR="0003544D" w:rsidRPr="0024694C">
        <w:rPr>
          <w:rFonts w:ascii="Arial Narrow" w:hAnsi="Arial Narrow"/>
          <w:sz w:val="22"/>
        </w:rPr>
        <w:t xml:space="preserve"> Operations</w:t>
      </w:r>
      <w:r w:rsidR="00780245" w:rsidRPr="0024694C">
        <w:rPr>
          <w:rFonts w:ascii="Arial Narrow" w:hAnsi="Arial Narrow"/>
          <w:sz w:val="22"/>
        </w:rPr>
        <w:t xml:space="preserve"> and Start-</w:t>
      </w:r>
      <w:r w:rsidR="00ED6D38" w:rsidRPr="0024694C">
        <w:rPr>
          <w:rFonts w:ascii="Arial Narrow" w:hAnsi="Arial Narrow"/>
          <w:sz w:val="22"/>
        </w:rPr>
        <w:t>up;</w:t>
      </w:r>
      <w:r w:rsidR="00780245" w:rsidRPr="0024694C">
        <w:rPr>
          <w:rFonts w:ascii="Arial Narrow" w:hAnsi="Arial Narrow"/>
          <w:b/>
          <w:bCs/>
        </w:rPr>
        <w:t xml:space="preserve"> </w:t>
      </w:r>
      <w:r w:rsidR="00780245" w:rsidRPr="0024694C">
        <w:rPr>
          <w:rFonts w:ascii="Arial Narrow" w:hAnsi="Arial Narrow"/>
          <w:sz w:val="22"/>
        </w:rPr>
        <w:t>instill a shared, enthusiastic commitment to customer service as a key driver of company goal attainment.</w:t>
      </w:r>
    </w:p>
    <w:p w:rsidR="0003544D" w:rsidRPr="0024694C" w:rsidRDefault="009729BF" w:rsidP="0003544D">
      <w:pPr>
        <w:spacing w:after="0"/>
        <w:rPr>
          <w:rFonts w:ascii="Arial Narrow" w:hAnsi="Arial Narrow" w:cs="Arial"/>
          <w:b/>
          <w:sz w:val="28"/>
        </w:rPr>
      </w:pPr>
      <w:r w:rsidRPr="0024694C">
        <w:rPr>
          <w:rFonts w:ascii="Arial Narrow" w:hAnsi="Arial Narrow" w:cs="Arial"/>
          <w:szCs w:val="20"/>
        </w:rPr>
        <w:t xml:space="preserve">  </w:t>
      </w:r>
      <w:r w:rsidR="00E55F5B" w:rsidRPr="0024694C">
        <w:rPr>
          <w:rFonts w:ascii="Arial Narrow" w:hAnsi="Arial Narrow" w:cs="Arial"/>
          <w:noProof/>
          <w:lang w:val="en-US"/>
        </w:rPr>
        <mc:AlternateContent>
          <mc:Choice Requires="wps">
            <w:drawing>
              <wp:inline distT="0" distB="0" distL="0" distR="0" wp14:anchorId="27097726" wp14:editId="312CBA35">
                <wp:extent cx="6858000" cy="19050"/>
                <wp:effectExtent l="0" t="0" r="0" b="6350"/>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9050"/>
                        </a:xfrm>
                        <a:prstGeom prst="rect">
                          <a:avLst/>
                        </a:prstGeom>
                        <a:solidFill>
                          <a:srgbClr val="A0A0A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inline>
            </w:drawing>
          </mc:Choice>
          <mc:Fallback xmlns:mo="http://schemas.microsoft.com/office/mac/office/2008/main" xmlns:mv="urn:schemas-microsoft-com:mac:vml" xmlns:w15="http://schemas.microsoft.com/office/word/2012/wordml">
            <w:pict>
              <v:rect w14:anchorId="4C65F880" id="Rectangle 6" o:spid="_x0000_s1026" style="width:540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" fillcolor="#a0a0a0" stroked="f" strokecolor="gray">
                <v:stroke joinstyle="round"/>
                <v:shadow opacity="49150f"/>
                <w10:anchorlock/>
              </v:rect>
            </w:pict>
          </mc:Fallback>
        </mc:AlternateContent>
      </w:r>
    </w:p>
    <w:p w:rsidR="00F63ECD" w:rsidRPr="0024694C" w:rsidRDefault="00F63ECD" w:rsidP="001C6CDC">
      <w:pPr>
        <w:spacing w:after="0"/>
        <w:jc w:val="both"/>
        <w:rPr>
          <w:rFonts w:ascii="Arial Narrow" w:hAnsi="Arial Narrow" w:cs="Arial"/>
          <w:b/>
          <w:sz w:val="28"/>
        </w:rPr>
      </w:pPr>
    </w:p>
    <w:p w:rsidR="001C6CDC" w:rsidRPr="0024694C" w:rsidRDefault="001C6CDC" w:rsidP="001C6CDC">
      <w:pPr>
        <w:spacing w:after="0"/>
        <w:jc w:val="both"/>
        <w:rPr>
          <w:rFonts w:ascii="Arial Narrow" w:hAnsi="Arial Narrow" w:cs="Arial"/>
          <w:b/>
        </w:rPr>
      </w:pPr>
      <w:r w:rsidRPr="0024694C">
        <w:rPr>
          <w:rFonts w:ascii="Arial Narrow" w:hAnsi="Arial Narrow" w:cs="Arial"/>
          <w:b/>
          <w:sz w:val="28"/>
        </w:rPr>
        <w:t>EDUCATION</w:t>
      </w:r>
    </w:p>
    <w:p w:rsidR="001C6CDC" w:rsidRPr="0024694C" w:rsidRDefault="001C6CDC" w:rsidP="00C863D9">
      <w:pPr>
        <w:numPr>
          <w:ilvl w:val="0"/>
          <w:numId w:val="27"/>
        </w:numPr>
        <w:spacing w:after="0"/>
        <w:jc w:val="both"/>
        <w:rPr>
          <w:rFonts w:ascii="Arial Narrow" w:hAnsi="Arial Narrow" w:cs="Arial"/>
        </w:rPr>
      </w:pPr>
      <w:r w:rsidRPr="0024694C">
        <w:rPr>
          <w:rFonts w:ascii="Arial Narrow" w:hAnsi="Arial Narrow" w:cs="Arial"/>
        </w:rPr>
        <w:t>Master of Business Administration (International Business) – Annamalai University, India (2008)</w:t>
      </w:r>
    </w:p>
    <w:p w:rsidR="001C6CDC" w:rsidRPr="0024694C" w:rsidRDefault="001C6CDC" w:rsidP="00C863D9">
      <w:pPr>
        <w:numPr>
          <w:ilvl w:val="0"/>
          <w:numId w:val="27"/>
        </w:numPr>
        <w:spacing w:after="0"/>
        <w:jc w:val="both"/>
        <w:rPr>
          <w:rFonts w:ascii="Arial Narrow" w:hAnsi="Arial Narrow" w:cs="Arial"/>
        </w:rPr>
      </w:pPr>
      <w:r w:rsidRPr="0024694C">
        <w:rPr>
          <w:rFonts w:ascii="Arial Narrow" w:hAnsi="Arial Narrow" w:cs="Arial"/>
        </w:rPr>
        <w:t xml:space="preserve">Post Graduation Diploma in Taxation – </w:t>
      </w:r>
      <w:proofErr w:type="spellStart"/>
      <w:r w:rsidRPr="0024694C">
        <w:rPr>
          <w:rFonts w:ascii="Arial Narrow" w:hAnsi="Arial Narrow" w:cs="Arial"/>
        </w:rPr>
        <w:t>Center</w:t>
      </w:r>
      <w:proofErr w:type="spellEnd"/>
      <w:r w:rsidRPr="0024694C">
        <w:rPr>
          <w:rFonts w:ascii="Arial Narrow" w:hAnsi="Arial Narrow" w:cs="Arial"/>
        </w:rPr>
        <w:t xml:space="preserve"> for Taxation Studies, India (2003)</w:t>
      </w:r>
    </w:p>
    <w:p w:rsidR="001C6CDC" w:rsidRPr="0024694C" w:rsidRDefault="001C6CDC" w:rsidP="00C863D9">
      <w:pPr>
        <w:numPr>
          <w:ilvl w:val="0"/>
          <w:numId w:val="27"/>
        </w:numPr>
        <w:spacing w:after="0"/>
        <w:jc w:val="both"/>
        <w:rPr>
          <w:rFonts w:ascii="Arial Narrow" w:hAnsi="Arial Narrow" w:cs="Arial"/>
        </w:rPr>
      </w:pPr>
      <w:r w:rsidRPr="0024694C">
        <w:rPr>
          <w:rFonts w:ascii="Arial Narrow" w:hAnsi="Arial Narrow" w:cs="Arial"/>
        </w:rPr>
        <w:t>Master of Commerce (Finance) – Kerala University, India (2002)</w:t>
      </w:r>
    </w:p>
    <w:p w:rsidR="001C6CDC" w:rsidRPr="0024694C" w:rsidRDefault="001C6CDC" w:rsidP="00C863D9">
      <w:pPr>
        <w:numPr>
          <w:ilvl w:val="0"/>
          <w:numId w:val="27"/>
        </w:numPr>
        <w:spacing w:after="0"/>
        <w:jc w:val="both"/>
        <w:rPr>
          <w:rFonts w:ascii="Arial Narrow" w:hAnsi="Arial Narrow" w:cs="Arial"/>
        </w:rPr>
      </w:pPr>
      <w:r w:rsidRPr="0024694C">
        <w:rPr>
          <w:rFonts w:ascii="Arial Narrow" w:hAnsi="Arial Narrow" w:cs="Arial"/>
        </w:rPr>
        <w:t>Bachelor of Commerce (Cooperation) – Kerala University, India (2001)</w:t>
      </w:r>
    </w:p>
    <w:p w:rsidR="006E15D4" w:rsidRPr="0024694C" w:rsidRDefault="006E15D4" w:rsidP="006E15D4">
      <w:pPr>
        <w:spacing w:after="0"/>
        <w:jc w:val="both"/>
        <w:rPr>
          <w:rFonts w:ascii="Arial Narrow" w:hAnsi="Arial Narrow" w:cs="Arial"/>
        </w:rPr>
      </w:pPr>
    </w:p>
    <w:p w:rsidR="006E15D4" w:rsidRPr="0024694C" w:rsidRDefault="006E15D4" w:rsidP="006E15D4">
      <w:pPr>
        <w:spacing w:after="0"/>
        <w:jc w:val="both"/>
        <w:rPr>
          <w:rFonts w:ascii="Arial Narrow" w:hAnsi="Arial Narrow" w:cs="Arial"/>
          <w:b/>
          <w:sz w:val="28"/>
        </w:rPr>
      </w:pPr>
      <w:r w:rsidRPr="0024694C">
        <w:rPr>
          <w:rFonts w:ascii="Arial Narrow" w:hAnsi="Arial Narrow" w:cs="Arial"/>
          <w:b/>
          <w:sz w:val="28"/>
        </w:rPr>
        <w:t>IT SKILLS:</w:t>
      </w:r>
    </w:p>
    <w:p w:rsidR="006E15D4" w:rsidRPr="0024694C" w:rsidRDefault="006E15D4" w:rsidP="006E15D4">
      <w:pPr>
        <w:spacing w:after="0"/>
        <w:jc w:val="both"/>
        <w:rPr>
          <w:rFonts w:ascii="Arial Narrow" w:hAnsi="Arial Narrow" w:cs="Arial"/>
          <w:sz w:val="28"/>
        </w:rPr>
      </w:pPr>
    </w:p>
    <w:p w:rsidR="006E15D4" w:rsidRPr="0024694C" w:rsidRDefault="006E15D4" w:rsidP="00C863D9">
      <w:pPr>
        <w:numPr>
          <w:ilvl w:val="0"/>
          <w:numId w:val="28"/>
        </w:numPr>
        <w:spacing w:after="0"/>
        <w:jc w:val="both"/>
        <w:rPr>
          <w:rFonts w:ascii="Arial Narrow" w:hAnsi="Arial Narrow" w:cs="Arial"/>
        </w:rPr>
      </w:pPr>
      <w:r w:rsidRPr="0024694C">
        <w:rPr>
          <w:rFonts w:ascii="Arial Narrow" w:hAnsi="Arial Narrow" w:cs="Arial"/>
        </w:rPr>
        <w:t xml:space="preserve"> Certificate course in Microsoft Office</w:t>
      </w:r>
    </w:p>
    <w:p w:rsidR="006E15D4" w:rsidRPr="0024694C" w:rsidRDefault="006E15D4" w:rsidP="00C863D9">
      <w:pPr>
        <w:numPr>
          <w:ilvl w:val="0"/>
          <w:numId w:val="28"/>
        </w:numPr>
        <w:spacing w:after="0"/>
        <w:jc w:val="both"/>
        <w:rPr>
          <w:rFonts w:ascii="Arial Narrow" w:hAnsi="Arial Narrow" w:cs="Arial"/>
        </w:rPr>
      </w:pPr>
      <w:r w:rsidRPr="0024694C">
        <w:rPr>
          <w:rFonts w:ascii="Arial Narrow" w:hAnsi="Arial Narrow" w:cs="Arial"/>
        </w:rPr>
        <w:lastRenderedPageBreak/>
        <w:t xml:space="preserve"> Strong background with MS Excel and MS Word.</w:t>
      </w:r>
    </w:p>
    <w:p w:rsidR="006E15D4" w:rsidRPr="0024694C" w:rsidRDefault="006E15D4" w:rsidP="00C863D9">
      <w:pPr>
        <w:numPr>
          <w:ilvl w:val="0"/>
          <w:numId w:val="28"/>
        </w:numPr>
        <w:spacing w:after="0"/>
        <w:jc w:val="both"/>
        <w:rPr>
          <w:rFonts w:ascii="Arial Narrow" w:hAnsi="Arial Narrow" w:cs="Arial"/>
        </w:rPr>
      </w:pPr>
      <w:r w:rsidRPr="0024694C">
        <w:rPr>
          <w:rFonts w:ascii="Arial Narrow" w:hAnsi="Arial Narrow" w:cs="Arial"/>
        </w:rPr>
        <w:t xml:space="preserve"> Fair knowledge in Tally package(Tally graduate)</w:t>
      </w:r>
    </w:p>
    <w:p w:rsidR="006E15D4" w:rsidRDefault="006E15D4" w:rsidP="00C863D9">
      <w:pPr>
        <w:numPr>
          <w:ilvl w:val="0"/>
          <w:numId w:val="28"/>
        </w:numPr>
        <w:spacing w:after="0"/>
        <w:jc w:val="both"/>
        <w:rPr>
          <w:rFonts w:ascii="Arial Narrow" w:hAnsi="Arial Narrow" w:cs="Arial"/>
        </w:rPr>
      </w:pPr>
      <w:r w:rsidRPr="0024694C">
        <w:rPr>
          <w:rFonts w:ascii="Arial Narrow" w:hAnsi="Arial Narrow" w:cs="Arial"/>
        </w:rPr>
        <w:t xml:space="preserve"> Exposure working in different software's.</w:t>
      </w:r>
    </w:p>
    <w:p w:rsidR="00D947CA" w:rsidRDefault="00D947CA" w:rsidP="00D947CA">
      <w:pPr>
        <w:spacing w:after="0"/>
        <w:jc w:val="both"/>
        <w:rPr>
          <w:rFonts w:ascii="Arial Narrow" w:hAnsi="Arial Narrow" w:cs="Arial"/>
        </w:rPr>
      </w:pPr>
    </w:p>
    <w:p w:rsidR="00D947CA" w:rsidRDefault="00D947CA" w:rsidP="00D947CA">
      <w:pPr>
        <w:spacing w:after="0"/>
        <w:jc w:val="both"/>
        <w:rPr>
          <w:rFonts w:ascii="Arial Narrow" w:hAnsi="Arial Narrow" w:cs="Arial"/>
        </w:rPr>
      </w:pPr>
    </w:p>
    <w:p w:rsidR="00D947CA" w:rsidRDefault="00D947CA" w:rsidP="00D947CA">
      <w:pPr>
        <w:spacing w:after="0"/>
        <w:jc w:val="both"/>
        <w:rPr>
          <w:rFonts w:ascii="Arial Narrow" w:hAnsi="Arial Narrow" w:cs="Arial"/>
        </w:rPr>
      </w:pPr>
    </w:p>
    <w:p w:rsidR="00D947CA" w:rsidRDefault="00D947CA" w:rsidP="00D947CA">
      <w:pPr>
        <w:spacing w:after="0"/>
        <w:jc w:val="both"/>
        <w:rPr>
          <w:rFonts w:ascii="Arial Narrow" w:hAnsi="Arial Narrow" w:cs="Arial"/>
        </w:rPr>
      </w:pPr>
    </w:p>
    <w:p w:rsidR="00D947CA" w:rsidRDefault="00D947CA" w:rsidP="00D947CA">
      <w:pPr>
        <w:spacing w:after="0"/>
        <w:jc w:val="both"/>
        <w:rPr>
          <w:rFonts w:ascii="Arial Narrow" w:hAnsi="Arial Narrow" w:cs="Arial"/>
        </w:rPr>
      </w:pPr>
    </w:p>
    <w:p w:rsidR="00D947CA" w:rsidRDefault="00D947CA" w:rsidP="00D947CA">
      <w:pPr>
        <w:spacing w:after="0"/>
        <w:jc w:val="both"/>
        <w:rPr>
          <w:rFonts w:ascii="Arial Narrow" w:hAnsi="Arial Narrow" w:cs="Arial"/>
        </w:rPr>
      </w:pPr>
    </w:p>
    <w:p w:rsidR="00D947CA" w:rsidRPr="0024694C" w:rsidRDefault="00D947CA" w:rsidP="00D947CA">
      <w:pPr>
        <w:spacing w:after="0"/>
        <w:jc w:val="both"/>
        <w:rPr>
          <w:rFonts w:ascii="Arial Narrow" w:hAnsi="Arial Narrow" w:cs="Arial"/>
        </w:rPr>
      </w:pPr>
    </w:p>
    <w:p w:rsidR="006E15D4" w:rsidRPr="0024694C" w:rsidRDefault="006E15D4" w:rsidP="006E15D4">
      <w:pPr>
        <w:spacing w:after="0"/>
        <w:ind w:left="720"/>
        <w:jc w:val="both"/>
        <w:rPr>
          <w:rFonts w:ascii="Arial Narrow" w:hAnsi="Arial Narrow" w:cs="Arial"/>
        </w:rPr>
      </w:pPr>
    </w:p>
    <w:p w:rsidR="001C6CDC" w:rsidRPr="0024694C" w:rsidRDefault="001C6CDC" w:rsidP="001C6CDC">
      <w:pPr>
        <w:spacing w:after="0"/>
        <w:jc w:val="both"/>
        <w:rPr>
          <w:rFonts w:ascii="Arial Narrow" w:hAnsi="Arial Narrow" w:cs="Arial"/>
          <w:b/>
          <w:sz w:val="28"/>
        </w:rPr>
      </w:pPr>
      <w:r w:rsidRPr="0024694C">
        <w:rPr>
          <w:rFonts w:ascii="Arial Narrow" w:hAnsi="Arial Narrow" w:cs="Arial"/>
          <w:b/>
          <w:sz w:val="28"/>
        </w:rPr>
        <w:t>PROFESSIONAL EXPERIENCE</w:t>
      </w:r>
    </w:p>
    <w:p w:rsidR="00341F1B" w:rsidRPr="0024694C" w:rsidRDefault="00341F1B" w:rsidP="001C6CDC">
      <w:pPr>
        <w:spacing w:after="0"/>
        <w:jc w:val="both"/>
        <w:rPr>
          <w:rFonts w:ascii="Arial Narrow" w:hAnsi="Arial Narrow" w:cs="Arial"/>
          <w:b/>
          <w:sz w:val="28"/>
        </w:rPr>
      </w:pPr>
    </w:p>
    <w:p w:rsidR="00386D53" w:rsidRPr="0024694C" w:rsidRDefault="00296E02" w:rsidP="00386D53">
      <w:pPr>
        <w:spacing w:after="0"/>
        <w:jc w:val="both"/>
        <w:rPr>
          <w:rFonts w:ascii="Arial Narrow" w:hAnsi="Arial Narrow" w:cs="Arial"/>
          <w:b/>
        </w:rPr>
      </w:pPr>
      <w:r w:rsidRPr="0024694C">
        <w:rPr>
          <w:rFonts w:ascii="Arial Narrow" w:hAnsi="Arial Narrow" w:cs="Arial"/>
          <w:b/>
        </w:rPr>
        <w:t>April-2015—Sep-</w:t>
      </w:r>
      <w:proofErr w:type="gramStart"/>
      <w:r w:rsidRPr="0024694C">
        <w:rPr>
          <w:rFonts w:ascii="Arial Narrow" w:hAnsi="Arial Narrow" w:cs="Arial"/>
          <w:b/>
        </w:rPr>
        <w:t>2016</w:t>
      </w:r>
      <w:r w:rsidR="00FD29AE">
        <w:rPr>
          <w:rFonts w:ascii="Arial Narrow" w:hAnsi="Arial Narrow" w:cs="Arial"/>
          <w:b/>
        </w:rPr>
        <w:t xml:space="preserve"> ,</w:t>
      </w:r>
      <w:proofErr w:type="gramEnd"/>
      <w:r w:rsidR="00FD29AE">
        <w:rPr>
          <w:rFonts w:ascii="Arial Narrow" w:hAnsi="Arial Narrow" w:cs="Arial"/>
          <w:b/>
        </w:rPr>
        <w:t xml:space="preserve"> </w:t>
      </w:r>
      <w:proofErr w:type="spellStart"/>
      <w:r w:rsidR="00FD29AE">
        <w:rPr>
          <w:rFonts w:ascii="Arial Narrow" w:hAnsi="Arial Narrow" w:cs="Arial"/>
          <w:b/>
        </w:rPr>
        <w:t>Chillr</w:t>
      </w:r>
      <w:proofErr w:type="spellEnd"/>
      <w:r w:rsidR="00FD29AE">
        <w:rPr>
          <w:rFonts w:ascii="Arial Narrow" w:hAnsi="Arial Narrow" w:cs="Arial"/>
          <w:b/>
        </w:rPr>
        <w:t xml:space="preserve"> Backwater Technologies Pvt Ltd</w:t>
      </w:r>
      <w:r w:rsidR="00386D53" w:rsidRPr="0024694C">
        <w:rPr>
          <w:rFonts w:ascii="Arial Narrow" w:hAnsi="Arial Narrow" w:cs="Arial"/>
          <w:b/>
        </w:rPr>
        <w:t>,  Designation  : Customer Engagement Head</w:t>
      </w:r>
    </w:p>
    <w:p w:rsidR="00386D53" w:rsidRPr="0024694C" w:rsidRDefault="00386D53" w:rsidP="00386D53">
      <w:pPr>
        <w:spacing w:after="0"/>
        <w:jc w:val="both"/>
        <w:rPr>
          <w:rFonts w:ascii="Arial Narrow" w:hAnsi="Arial Narrow" w:cs="Arial"/>
          <w:bCs/>
        </w:rPr>
      </w:pPr>
    </w:p>
    <w:p w:rsidR="00386D53" w:rsidRPr="0024694C" w:rsidRDefault="00386D53" w:rsidP="00386D53">
      <w:pPr>
        <w:spacing w:line="312" w:lineRule="atLeast"/>
        <w:ind w:left="420"/>
        <w:textAlignment w:val="baseline"/>
        <w:rPr>
          <w:rFonts w:ascii="Arial Narrow" w:hAnsi="Arial Narrow" w:cs="Arial"/>
          <w:b/>
        </w:rPr>
      </w:pPr>
      <w:r w:rsidRPr="0024694C">
        <w:rPr>
          <w:rFonts w:ascii="Arial Narrow" w:hAnsi="Arial Narrow" w:cs="Arial"/>
          <w:b/>
        </w:rPr>
        <w:t>Chillr is a mobile payments start</w:t>
      </w:r>
      <w:r w:rsidR="003057DE" w:rsidRPr="0024694C">
        <w:rPr>
          <w:rFonts w:ascii="Arial Narrow" w:hAnsi="Arial Narrow" w:cs="Arial"/>
          <w:b/>
        </w:rPr>
        <w:t>-</w:t>
      </w:r>
      <w:r w:rsidRPr="0024694C">
        <w:rPr>
          <w:rFonts w:ascii="Arial Narrow" w:hAnsi="Arial Narrow" w:cs="Arial"/>
          <w:b/>
        </w:rPr>
        <w:t>up that works hand in glove with leading banks</w:t>
      </w:r>
      <w:r w:rsidR="00AB285A" w:rsidRPr="0024694C">
        <w:rPr>
          <w:rFonts w:ascii="Arial Narrow" w:hAnsi="Arial Narrow" w:cs="Arial"/>
          <w:b/>
        </w:rPr>
        <w:t xml:space="preserve"> like HDFC,</w:t>
      </w:r>
      <w:r w:rsidR="003057DE" w:rsidRPr="0024694C">
        <w:rPr>
          <w:rFonts w:ascii="Arial Narrow" w:hAnsi="Arial Narrow" w:cs="Arial"/>
          <w:b/>
        </w:rPr>
        <w:t xml:space="preserve"> </w:t>
      </w:r>
      <w:r w:rsidR="00AB285A" w:rsidRPr="0024694C">
        <w:rPr>
          <w:rFonts w:ascii="Arial Narrow" w:hAnsi="Arial Narrow" w:cs="Arial"/>
          <w:b/>
        </w:rPr>
        <w:t>Federal</w:t>
      </w:r>
      <w:r w:rsidR="003057DE" w:rsidRPr="0024694C">
        <w:rPr>
          <w:rFonts w:ascii="Arial Narrow" w:hAnsi="Arial Narrow" w:cs="Arial"/>
          <w:b/>
        </w:rPr>
        <w:t xml:space="preserve"> Bank </w:t>
      </w:r>
      <w:r w:rsidR="00AB285A" w:rsidRPr="0024694C">
        <w:rPr>
          <w:rFonts w:ascii="Arial Narrow" w:hAnsi="Arial Narrow" w:cs="Arial"/>
          <w:b/>
        </w:rPr>
        <w:t xml:space="preserve">,CSB,Andhra </w:t>
      </w:r>
      <w:r w:rsidR="00BF462D" w:rsidRPr="0024694C">
        <w:rPr>
          <w:rFonts w:ascii="Arial Narrow" w:hAnsi="Arial Narrow" w:cs="Arial"/>
          <w:b/>
        </w:rPr>
        <w:t>Bank, Greater</w:t>
      </w:r>
      <w:r w:rsidR="00BF3843" w:rsidRPr="0024694C">
        <w:rPr>
          <w:rFonts w:ascii="Arial Narrow" w:hAnsi="Arial Narrow" w:cs="Arial"/>
          <w:b/>
        </w:rPr>
        <w:t xml:space="preserve"> Bombay Co-operative Bank, et.</w:t>
      </w:r>
      <w:r w:rsidR="00AB285A" w:rsidRPr="0024694C">
        <w:rPr>
          <w:rFonts w:ascii="Arial Narrow" w:hAnsi="Arial Narrow" w:cs="Arial"/>
          <w:b/>
        </w:rPr>
        <w:t xml:space="preserve"> </w:t>
      </w:r>
      <w:r w:rsidRPr="0024694C">
        <w:rPr>
          <w:rFonts w:ascii="Arial Narrow" w:hAnsi="Arial Narrow" w:cs="Arial"/>
          <w:b/>
        </w:rPr>
        <w:t xml:space="preserve"> to offer an intuitive &amp; seamless transactional experience to end customers.</w:t>
      </w:r>
    </w:p>
    <w:p w:rsidR="00E27113" w:rsidRPr="0024694C" w:rsidRDefault="00E27113" w:rsidP="00C863D9">
      <w:pPr>
        <w:numPr>
          <w:ilvl w:val="0"/>
          <w:numId w:val="29"/>
        </w:numPr>
        <w:spacing w:after="0"/>
        <w:jc w:val="both"/>
        <w:rPr>
          <w:rFonts w:ascii="Arial Narrow" w:hAnsi="Arial Narrow" w:cs="Arial"/>
        </w:rPr>
      </w:pPr>
      <w:r w:rsidRPr="0024694C">
        <w:rPr>
          <w:rFonts w:ascii="Arial Narrow" w:hAnsi="Arial Narrow" w:cs="Arial"/>
        </w:rPr>
        <w:t>Leads a team of Customer Happiness Advocates to provide a superior customer service experience to the users of Chillr.</w:t>
      </w:r>
    </w:p>
    <w:p w:rsidR="00E27113" w:rsidRPr="0024694C" w:rsidRDefault="00E27113" w:rsidP="00C863D9">
      <w:pPr>
        <w:numPr>
          <w:ilvl w:val="0"/>
          <w:numId w:val="29"/>
        </w:numPr>
        <w:spacing w:after="0"/>
        <w:jc w:val="both"/>
        <w:rPr>
          <w:rFonts w:ascii="Arial Narrow" w:hAnsi="Arial Narrow" w:cs="Arial"/>
        </w:rPr>
      </w:pPr>
      <w:r w:rsidRPr="0024694C">
        <w:rPr>
          <w:rFonts w:ascii="Arial Narrow" w:hAnsi="Arial Narrow" w:cs="Arial"/>
        </w:rPr>
        <w:t xml:space="preserve">Achieve the key performance indicators targets focusing on Customer Satisfaction, Schedule Adherence, Quality and Average handling time and ensure accurate reporting is provided by the </w:t>
      </w:r>
      <w:r w:rsidR="00BF462D" w:rsidRPr="0024694C">
        <w:rPr>
          <w:rFonts w:ascii="Arial Narrow" w:hAnsi="Arial Narrow" w:cs="Arial"/>
        </w:rPr>
        <w:t>staff</w:t>
      </w:r>
      <w:r w:rsidR="00BF462D" w:rsidRPr="0024694C">
        <w:rPr>
          <w:rFonts w:ascii="Arial Narrow" w:hAnsi="Arial Narrow"/>
        </w:rPr>
        <w:t>.</w:t>
      </w:r>
    </w:p>
    <w:p w:rsidR="00E27113" w:rsidRPr="0024694C" w:rsidRDefault="00E27113" w:rsidP="00C863D9">
      <w:pPr>
        <w:numPr>
          <w:ilvl w:val="0"/>
          <w:numId w:val="29"/>
        </w:numPr>
        <w:spacing w:line="312" w:lineRule="atLeast"/>
        <w:textAlignment w:val="baseline"/>
        <w:rPr>
          <w:rFonts w:ascii="Arial Narrow" w:hAnsi="Arial Narrow" w:cs="Arial"/>
        </w:rPr>
      </w:pPr>
      <w:r w:rsidRPr="0024694C">
        <w:rPr>
          <w:rFonts w:ascii="Arial Narrow" w:hAnsi="Arial Narrow" w:cs="Arial"/>
        </w:rPr>
        <w:t xml:space="preserve">Lead and role model the Cultural Goals of the organization in order to maximize staff engagement, attendance and </w:t>
      </w:r>
      <w:r w:rsidR="00BF462D" w:rsidRPr="0024694C">
        <w:rPr>
          <w:rFonts w:ascii="Arial Narrow" w:hAnsi="Arial Narrow" w:cs="Arial"/>
        </w:rPr>
        <w:t>retention</w:t>
      </w:r>
      <w:r w:rsidR="00BF462D" w:rsidRPr="0024694C">
        <w:rPr>
          <w:rFonts w:ascii="Arial Narrow" w:hAnsi="Arial Narrow"/>
        </w:rPr>
        <w:t>.</w:t>
      </w:r>
    </w:p>
    <w:p w:rsidR="0091299B" w:rsidRPr="0024694C" w:rsidRDefault="0091299B" w:rsidP="00C863D9">
      <w:pPr>
        <w:numPr>
          <w:ilvl w:val="0"/>
          <w:numId w:val="29"/>
        </w:numPr>
        <w:spacing w:after="0"/>
        <w:jc w:val="both"/>
        <w:rPr>
          <w:rFonts w:ascii="Arial Narrow" w:hAnsi="Arial Narrow" w:cs="Arial"/>
        </w:rPr>
      </w:pPr>
      <w:r w:rsidRPr="0024694C">
        <w:rPr>
          <w:rFonts w:ascii="Arial Narrow" w:hAnsi="Arial Narrow" w:cs="Arial"/>
        </w:rPr>
        <w:t>Supports the team on day-to-day operating activities to perform the outbound - inbound calls, responding to the Email support and Chat Support in compliance with the company policies and maintaining the customer satisfaction.</w:t>
      </w:r>
    </w:p>
    <w:p w:rsidR="00E27113" w:rsidRPr="0024694C" w:rsidRDefault="00E27113" w:rsidP="00C863D9">
      <w:pPr>
        <w:numPr>
          <w:ilvl w:val="0"/>
          <w:numId w:val="29"/>
        </w:numPr>
        <w:spacing w:after="0"/>
        <w:jc w:val="both"/>
        <w:rPr>
          <w:rFonts w:ascii="Arial Narrow" w:hAnsi="Arial Narrow" w:cs="Arial"/>
        </w:rPr>
      </w:pPr>
      <w:r w:rsidRPr="0024694C">
        <w:rPr>
          <w:rFonts w:ascii="Arial Narrow" w:hAnsi="Arial Narrow" w:cs="Arial"/>
        </w:rPr>
        <w:t xml:space="preserve">Act as a point of escalation for managing and resolving customer complaints and customer enquiries . </w:t>
      </w:r>
    </w:p>
    <w:p w:rsidR="00AF1CA9" w:rsidRPr="0024694C" w:rsidRDefault="00E27113" w:rsidP="00C863D9">
      <w:pPr>
        <w:numPr>
          <w:ilvl w:val="0"/>
          <w:numId w:val="29"/>
        </w:numPr>
        <w:spacing w:after="0"/>
        <w:jc w:val="both"/>
        <w:rPr>
          <w:rFonts w:ascii="Arial Narrow" w:hAnsi="Arial Narrow" w:cs="Arial"/>
        </w:rPr>
      </w:pPr>
      <w:r w:rsidRPr="0024694C">
        <w:rPr>
          <w:rFonts w:ascii="Arial Narrow" w:hAnsi="Arial Narrow" w:cs="Arial"/>
        </w:rPr>
        <w:t>Hold regular team/individual meetings to communicate process updates, review performance, provide effective feedback and set targets/priorities.</w:t>
      </w:r>
    </w:p>
    <w:p w:rsidR="00E27113" w:rsidRPr="0024694C" w:rsidRDefault="00E27113" w:rsidP="00C863D9">
      <w:pPr>
        <w:numPr>
          <w:ilvl w:val="0"/>
          <w:numId w:val="29"/>
        </w:numPr>
        <w:spacing w:after="0"/>
        <w:jc w:val="both"/>
        <w:rPr>
          <w:rFonts w:ascii="Arial Narrow" w:hAnsi="Arial Narrow" w:cs="Arial"/>
        </w:rPr>
      </w:pPr>
      <w:r w:rsidRPr="0024694C">
        <w:rPr>
          <w:rFonts w:ascii="Arial Narrow" w:hAnsi="Arial Narrow" w:cs="Arial"/>
        </w:rPr>
        <w:t>Monitoring customer feedbacks to review the performance and align on priorities .</w:t>
      </w:r>
      <w:r w:rsidRPr="0024694C">
        <w:rPr>
          <w:rFonts w:ascii="Arial Narrow" w:hAnsi="Arial Narrow" w:cs="Arial"/>
        </w:rPr>
        <w:br/>
        <w:t xml:space="preserve">Proactively identify and communicate ideas to improve customer satisfaction, processes and team’s </w:t>
      </w:r>
      <w:r w:rsidR="007F62BD" w:rsidRPr="0024694C">
        <w:rPr>
          <w:rFonts w:ascii="Arial Narrow" w:hAnsi="Arial Narrow" w:cs="Arial"/>
        </w:rPr>
        <w:t>engagement.</w:t>
      </w:r>
    </w:p>
    <w:p w:rsidR="00E27113" w:rsidRPr="0024694C" w:rsidRDefault="00E27113" w:rsidP="00C863D9">
      <w:pPr>
        <w:numPr>
          <w:ilvl w:val="0"/>
          <w:numId w:val="29"/>
        </w:numPr>
        <w:spacing w:after="0"/>
        <w:jc w:val="both"/>
        <w:rPr>
          <w:rFonts w:ascii="Arial Narrow" w:hAnsi="Arial Narrow" w:cs="Arial"/>
        </w:rPr>
      </w:pPr>
      <w:r w:rsidRPr="0024694C">
        <w:rPr>
          <w:rFonts w:ascii="Arial Narrow" w:hAnsi="Arial Narrow" w:cs="Arial"/>
        </w:rPr>
        <w:t xml:space="preserve">Contribute to recruiting quality candidates and developing training plans to address errors, service failures and skills </w:t>
      </w:r>
      <w:r w:rsidR="007F62BD" w:rsidRPr="0024694C">
        <w:rPr>
          <w:rFonts w:ascii="Arial Narrow" w:hAnsi="Arial Narrow" w:cs="Arial"/>
        </w:rPr>
        <w:t>gaps</w:t>
      </w:r>
      <w:r w:rsidR="008A6788" w:rsidRPr="0024694C">
        <w:rPr>
          <w:rFonts w:ascii="Arial Narrow" w:hAnsi="Arial Narrow" w:cs="Arial"/>
        </w:rPr>
        <w:t xml:space="preserve">  to deliver a high standard of customer service.</w:t>
      </w:r>
    </w:p>
    <w:p w:rsidR="00E27113" w:rsidRPr="0024694C" w:rsidRDefault="00AF1CA9" w:rsidP="00C863D9">
      <w:pPr>
        <w:numPr>
          <w:ilvl w:val="0"/>
          <w:numId w:val="29"/>
        </w:numPr>
        <w:spacing w:after="0"/>
        <w:jc w:val="both"/>
        <w:rPr>
          <w:rFonts w:ascii="Arial Narrow" w:hAnsi="Arial Narrow" w:cs="Arial"/>
        </w:rPr>
      </w:pPr>
      <w:r w:rsidRPr="0024694C">
        <w:rPr>
          <w:rFonts w:ascii="Arial Narrow" w:hAnsi="Arial Narrow" w:cs="Arial"/>
        </w:rPr>
        <w:t xml:space="preserve">Coordinating </w:t>
      </w:r>
      <w:r w:rsidR="00E27113" w:rsidRPr="0024694C">
        <w:rPr>
          <w:rFonts w:ascii="Arial Narrow" w:hAnsi="Arial Narrow" w:cs="Arial"/>
        </w:rPr>
        <w:t xml:space="preserve"> with the engineering, operations and the products team  to ensure that each support team member is fully equipped to effectively perform their role (Bringing improvements in the CRM tool, product updates ,refunds and </w:t>
      </w:r>
      <w:r w:rsidR="00BF462D" w:rsidRPr="0024694C">
        <w:rPr>
          <w:rFonts w:ascii="Arial Narrow" w:hAnsi="Arial Narrow" w:cs="Arial"/>
        </w:rPr>
        <w:t>cash back</w:t>
      </w:r>
      <w:r w:rsidR="00E27113" w:rsidRPr="0024694C">
        <w:rPr>
          <w:rFonts w:ascii="Arial Narrow" w:hAnsi="Arial Narrow" w:cs="Arial"/>
        </w:rPr>
        <w:t xml:space="preserve"> updates ,application errors and resolutions for the same etc. ) </w:t>
      </w:r>
    </w:p>
    <w:p w:rsidR="008A6788" w:rsidRPr="0024694C" w:rsidRDefault="008A6788" w:rsidP="00C863D9">
      <w:pPr>
        <w:numPr>
          <w:ilvl w:val="0"/>
          <w:numId w:val="29"/>
        </w:numPr>
        <w:spacing w:after="0"/>
        <w:jc w:val="both"/>
        <w:rPr>
          <w:rFonts w:ascii="Arial Narrow" w:hAnsi="Arial Narrow" w:cs="Arial"/>
        </w:rPr>
      </w:pPr>
      <w:r w:rsidRPr="0024694C">
        <w:rPr>
          <w:rFonts w:ascii="Arial Narrow" w:hAnsi="Arial Narrow" w:cs="Arial"/>
        </w:rPr>
        <w:t xml:space="preserve">Implementing and improving Customer Service procedures ,policies and standards for the organisation </w:t>
      </w:r>
    </w:p>
    <w:p w:rsidR="008A6788" w:rsidRPr="0024694C" w:rsidRDefault="008A6788" w:rsidP="00C863D9">
      <w:pPr>
        <w:numPr>
          <w:ilvl w:val="0"/>
          <w:numId w:val="29"/>
        </w:numPr>
        <w:spacing w:after="0"/>
        <w:jc w:val="both"/>
        <w:rPr>
          <w:rFonts w:ascii="Arial Narrow" w:hAnsi="Arial Narrow" w:cs="Arial"/>
        </w:rPr>
      </w:pPr>
      <w:r w:rsidRPr="0024694C">
        <w:rPr>
          <w:rFonts w:ascii="Arial Narrow" w:hAnsi="Arial Narrow" w:cs="Arial"/>
        </w:rPr>
        <w:t>Meeting the products ,operational and the engineering team to discuss possible improvements to customer service and providing feedbacks of the customers to the concerned departments.</w:t>
      </w:r>
    </w:p>
    <w:p w:rsidR="008A6788" w:rsidRPr="0024694C" w:rsidRDefault="008A6788" w:rsidP="001C6CDC">
      <w:pPr>
        <w:spacing w:after="0"/>
        <w:jc w:val="both"/>
        <w:rPr>
          <w:rFonts w:ascii="Arial Narrow" w:hAnsi="Arial Narrow" w:cs="Arial"/>
          <w:b/>
        </w:rPr>
      </w:pPr>
    </w:p>
    <w:p w:rsidR="001C6CDC" w:rsidRPr="0024694C" w:rsidRDefault="00803DE6" w:rsidP="001C6CDC">
      <w:pPr>
        <w:spacing w:after="0"/>
        <w:jc w:val="both"/>
        <w:rPr>
          <w:rFonts w:ascii="Arial Narrow" w:hAnsi="Arial Narrow" w:cs="Arial"/>
          <w:b/>
        </w:rPr>
      </w:pPr>
      <w:r w:rsidRPr="0024694C">
        <w:rPr>
          <w:rFonts w:ascii="Arial Narrow" w:hAnsi="Arial Narrow" w:cs="Arial"/>
          <w:b/>
        </w:rPr>
        <w:t>Nov 2007</w:t>
      </w:r>
      <w:r w:rsidR="00386D53" w:rsidRPr="0024694C">
        <w:rPr>
          <w:rFonts w:ascii="Arial Narrow" w:hAnsi="Arial Narrow" w:cs="Arial"/>
          <w:b/>
        </w:rPr>
        <w:t xml:space="preserve"> – Mar 2015</w:t>
      </w:r>
      <w:r w:rsidR="00626033" w:rsidRPr="0024694C">
        <w:rPr>
          <w:rFonts w:ascii="Arial Narrow" w:hAnsi="Arial Narrow" w:cs="Arial"/>
          <w:b/>
        </w:rPr>
        <w:t xml:space="preserve"> </w:t>
      </w:r>
      <w:r w:rsidR="00C50671" w:rsidRPr="0024694C">
        <w:rPr>
          <w:rFonts w:ascii="Arial Narrow" w:hAnsi="Arial Narrow" w:cs="Arial"/>
          <w:b/>
        </w:rPr>
        <w:t>Bhart</w:t>
      </w:r>
      <w:r w:rsidRPr="0024694C">
        <w:rPr>
          <w:rFonts w:ascii="Arial Narrow" w:hAnsi="Arial Narrow" w:cs="Arial"/>
          <w:b/>
        </w:rPr>
        <w:t>i AXA Life Insurance Company Limited, India</w:t>
      </w:r>
    </w:p>
    <w:p w:rsidR="001C6CDC" w:rsidRPr="0024694C" w:rsidRDefault="00803DE6" w:rsidP="00C863D9">
      <w:pPr>
        <w:spacing w:after="0"/>
        <w:ind w:left="360" w:firstLine="720"/>
        <w:jc w:val="both"/>
        <w:rPr>
          <w:rFonts w:ascii="Arial Narrow" w:hAnsi="Arial Narrow" w:cs="Arial"/>
          <w:b/>
        </w:rPr>
      </w:pPr>
      <w:r w:rsidRPr="0024694C">
        <w:rPr>
          <w:rFonts w:ascii="Arial Narrow" w:hAnsi="Arial Narrow" w:cs="Arial"/>
          <w:b/>
        </w:rPr>
        <w:t>Senior Customer Service Executive – Distribution &amp; Branch Operations</w:t>
      </w:r>
    </w:p>
    <w:p w:rsidR="00386D53" w:rsidRPr="0024694C" w:rsidRDefault="00386D53" w:rsidP="001C6CDC">
      <w:pPr>
        <w:spacing w:after="0"/>
        <w:ind w:left="1440" w:firstLine="720"/>
        <w:jc w:val="both"/>
        <w:rPr>
          <w:rFonts w:ascii="Arial Narrow" w:hAnsi="Arial Narrow" w:cs="Arial"/>
          <w:b/>
          <w:u w:val="single"/>
        </w:rPr>
      </w:pPr>
    </w:p>
    <w:p w:rsidR="001C6CDC" w:rsidRPr="0024694C" w:rsidRDefault="00803DE6" w:rsidP="00C863D9">
      <w:pPr>
        <w:numPr>
          <w:ilvl w:val="0"/>
          <w:numId w:val="30"/>
        </w:numPr>
        <w:suppressAutoHyphens/>
        <w:spacing w:after="0"/>
        <w:jc w:val="both"/>
        <w:rPr>
          <w:rFonts w:ascii="Arial Narrow" w:hAnsi="Arial Narrow" w:cs="Arial"/>
        </w:rPr>
      </w:pPr>
      <w:r w:rsidRPr="0024694C">
        <w:rPr>
          <w:rFonts w:ascii="Arial Narrow" w:hAnsi="Arial Narrow" w:cs="Arial"/>
        </w:rPr>
        <w:t>Managing end to end branch operations on a daily basis</w:t>
      </w:r>
      <w:r w:rsidR="009E4863" w:rsidRPr="0024694C">
        <w:rPr>
          <w:rFonts w:ascii="Arial Narrow" w:hAnsi="Arial Narrow" w:cs="Arial"/>
        </w:rPr>
        <w:t>.</w:t>
      </w:r>
    </w:p>
    <w:p w:rsidR="00803DE6" w:rsidRPr="0024694C" w:rsidRDefault="00803DE6" w:rsidP="00C863D9">
      <w:pPr>
        <w:numPr>
          <w:ilvl w:val="0"/>
          <w:numId w:val="30"/>
        </w:numPr>
        <w:suppressAutoHyphens/>
        <w:spacing w:after="0"/>
        <w:jc w:val="both"/>
        <w:rPr>
          <w:rFonts w:ascii="Arial Narrow" w:hAnsi="Arial Narrow" w:cs="Arial"/>
        </w:rPr>
      </w:pPr>
      <w:r w:rsidRPr="0024694C">
        <w:rPr>
          <w:rFonts w:ascii="Arial Narrow" w:hAnsi="Arial Narrow" w:cs="Arial"/>
        </w:rPr>
        <w:t>Managing cross functional activities and providing optimal level of customer support for all the</w:t>
      </w:r>
      <w:r w:rsidR="00236C17" w:rsidRPr="0024694C">
        <w:rPr>
          <w:rFonts w:ascii="Arial Narrow" w:hAnsi="Arial Narrow" w:cs="Arial"/>
        </w:rPr>
        <w:t xml:space="preserve"> </w:t>
      </w:r>
      <w:r w:rsidRPr="0024694C">
        <w:rPr>
          <w:rFonts w:ascii="Arial Narrow" w:hAnsi="Arial Narrow" w:cs="Arial"/>
        </w:rPr>
        <w:t>processes</w:t>
      </w:r>
    </w:p>
    <w:p w:rsidR="00803DE6" w:rsidRPr="0024694C" w:rsidRDefault="001F0FA2" w:rsidP="00C863D9">
      <w:pPr>
        <w:numPr>
          <w:ilvl w:val="0"/>
          <w:numId w:val="30"/>
        </w:numPr>
        <w:suppressAutoHyphens/>
        <w:spacing w:after="0"/>
        <w:jc w:val="both"/>
        <w:rPr>
          <w:rFonts w:ascii="Arial Narrow" w:hAnsi="Arial Narrow" w:cs="Arial"/>
        </w:rPr>
      </w:pPr>
      <w:r w:rsidRPr="0024694C">
        <w:rPr>
          <w:rFonts w:ascii="Arial Narrow" w:hAnsi="Arial Narrow" w:cs="Arial"/>
        </w:rPr>
        <w:t>Acting as a single point of contact for all the customer issues/grievances and resolving them in a professional manner through phone, email and face to face</w:t>
      </w:r>
    </w:p>
    <w:p w:rsidR="009B33D2" w:rsidRDefault="009B33D2" w:rsidP="00C863D9">
      <w:pPr>
        <w:numPr>
          <w:ilvl w:val="0"/>
          <w:numId w:val="30"/>
        </w:numPr>
        <w:suppressAutoHyphens/>
        <w:spacing w:after="0"/>
        <w:jc w:val="both"/>
        <w:rPr>
          <w:rFonts w:ascii="Arial Narrow" w:hAnsi="Arial Narrow" w:cs="Arial"/>
        </w:rPr>
      </w:pPr>
      <w:r w:rsidRPr="0024694C">
        <w:rPr>
          <w:rFonts w:ascii="Arial Narrow" w:hAnsi="Arial Narrow" w:cs="Arial"/>
        </w:rPr>
        <w:lastRenderedPageBreak/>
        <w:t>Performing initial scrutinizing &amp; underwriting of fresh insurance proposals with respect to Anti Money Laundering (AML) &amp; KYC norms</w:t>
      </w:r>
      <w:r w:rsidR="0010442E" w:rsidRPr="0024694C">
        <w:rPr>
          <w:rFonts w:ascii="Arial Narrow" w:hAnsi="Arial Narrow" w:cs="Arial"/>
        </w:rPr>
        <w:t>.</w:t>
      </w:r>
    </w:p>
    <w:p w:rsidR="00A9055B" w:rsidRDefault="00A9055B" w:rsidP="00A9055B">
      <w:pPr>
        <w:numPr>
          <w:ilvl w:val="0"/>
          <w:numId w:val="30"/>
        </w:numPr>
        <w:suppressAutoHyphens/>
        <w:spacing w:after="0"/>
        <w:jc w:val="both"/>
        <w:rPr>
          <w:rFonts w:ascii="Arial Narrow" w:hAnsi="Arial Narrow" w:cs="Arial"/>
        </w:rPr>
      </w:pPr>
      <w:r w:rsidRPr="00421197">
        <w:rPr>
          <w:rFonts w:ascii="Arial Narrow" w:hAnsi="Arial Narrow" w:cs="Arial"/>
        </w:rPr>
        <w:t>Manage and handle the cash / cheque transactions at the counter and ensure the delivery of quality service to customers while adhering to operational controls and avoiding cash excesses and shortages.</w:t>
      </w:r>
    </w:p>
    <w:p w:rsidR="00A9055B" w:rsidRPr="0024694C" w:rsidRDefault="00A9055B" w:rsidP="00A9055B">
      <w:pPr>
        <w:numPr>
          <w:ilvl w:val="0"/>
          <w:numId w:val="30"/>
        </w:numPr>
        <w:suppressAutoHyphens/>
        <w:spacing w:after="0"/>
        <w:jc w:val="both"/>
        <w:rPr>
          <w:rFonts w:ascii="Arial Narrow" w:hAnsi="Arial Narrow" w:cs="Arial"/>
        </w:rPr>
      </w:pPr>
      <w:r w:rsidRPr="0024694C">
        <w:rPr>
          <w:rFonts w:ascii="Arial Narrow" w:hAnsi="Arial Narrow" w:cs="Arial"/>
          <w:szCs w:val="20"/>
          <w:lang w:eastAsia="en-IN"/>
        </w:rPr>
        <w:t>Maintaining records of reconciliations of daily cash and cheque under audit</w:t>
      </w:r>
    </w:p>
    <w:p w:rsidR="0010442E" w:rsidRPr="0024694C" w:rsidRDefault="0010442E" w:rsidP="00C863D9">
      <w:pPr>
        <w:numPr>
          <w:ilvl w:val="0"/>
          <w:numId w:val="30"/>
        </w:numPr>
        <w:suppressAutoHyphens/>
        <w:spacing w:after="0"/>
        <w:jc w:val="both"/>
        <w:rPr>
          <w:rFonts w:ascii="Arial Narrow" w:hAnsi="Arial Narrow" w:cs="Arial"/>
        </w:rPr>
      </w:pPr>
      <w:r w:rsidRPr="0024694C">
        <w:rPr>
          <w:rFonts w:ascii="Arial Narrow" w:hAnsi="Arial Narrow" w:cs="Arial"/>
        </w:rPr>
        <w:t>Making out outbound calls for Customer retention and customer grievance resolution.</w:t>
      </w:r>
    </w:p>
    <w:p w:rsidR="009B33D2" w:rsidRPr="0024694C" w:rsidRDefault="009B33D2" w:rsidP="00C863D9">
      <w:pPr>
        <w:numPr>
          <w:ilvl w:val="0"/>
          <w:numId w:val="30"/>
        </w:numPr>
        <w:suppressAutoHyphens/>
        <w:spacing w:after="0"/>
        <w:jc w:val="both"/>
        <w:rPr>
          <w:rFonts w:ascii="Arial Narrow" w:hAnsi="Arial Narrow" w:cs="Arial"/>
        </w:rPr>
      </w:pPr>
      <w:r w:rsidRPr="0024694C">
        <w:rPr>
          <w:rFonts w:ascii="Arial Narrow" w:hAnsi="Arial Narrow" w:cs="Arial"/>
        </w:rPr>
        <w:t xml:space="preserve">Coordinating with Risk Analysts, Underwriters &amp; Policy Servicing team </w:t>
      </w:r>
      <w:r w:rsidR="00954929" w:rsidRPr="0024694C">
        <w:rPr>
          <w:rFonts w:ascii="Arial Narrow" w:hAnsi="Arial Narrow" w:cs="Arial"/>
        </w:rPr>
        <w:t>for the issuance of various policy services to the customers</w:t>
      </w:r>
    </w:p>
    <w:p w:rsidR="001C6CDC" w:rsidRDefault="001C6CDC" w:rsidP="00C863D9">
      <w:pPr>
        <w:numPr>
          <w:ilvl w:val="0"/>
          <w:numId w:val="30"/>
        </w:numPr>
        <w:suppressAutoHyphens/>
        <w:spacing w:after="0"/>
        <w:jc w:val="both"/>
        <w:rPr>
          <w:rFonts w:ascii="Arial Narrow" w:hAnsi="Arial Narrow" w:cs="Arial"/>
        </w:rPr>
      </w:pPr>
      <w:r w:rsidRPr="0024694C">
        <w:rPr>
          <w:rFonts w:ascii="Arial Narrow" w:hAnsi="Arial Narrow" w:cs="Arial"/>
        </w:rPr>
        <w:t>Administering and developing the management ac</w:t>
      </w:r>
      <w:r w:rsidR="00954929" w:rsidRPr="0024694C">
        <w:rPr>
          <w:rFonts w:ascii="Arial Narrow" w:hAnsi="Arial Narrow" w:cs="Arial"/>
        </w:rPr>
        <w:t xml:space="preserve">tivities </w:t>
      </w:r>
      <w:r w:rsidR="009911A3" w:rsidRPr="0024694C">
        <w:rPr>
          <w:rFonts w:ascii="Arial Narrow" w:hAnsi="Arial Narrow" w:cs="Arial"/>
        </w:rPr>
        <w:t>such as Audit, Petty Cash and Vendor Management</w:t>
      </w:r>
      <w:r w:rsidR="00421197">
        <w:rPr>
          <w:rFonts w:ascii="Arial Narrow" w:hAnsi="Arial Narrow" w:cs="Arial"/>
        </w:rPr>
        <w:t>.</w:t>
      </w:r>
    </w:p>
    <w:p w:rsidR="001C6CDC" w:rsidRPr="0024694C" w:rsidRDefault="001C6CDC" w:rsidP="00C863D9">
      <w:pPr>
        <w:numPr>
          <w:ilvl w:val="0"/>
          <w:numId w:val="30"/>
        </w:numPr>
        <w:suppressAutoHyphens/>
        <w:spacing w:after="0"/>
        <w:jc w:val="both"/>
        <w:rPr>
          <w:rFonts w:ascii="Arial Narrow" w:hAnsi="Arial Narrow" w:cs="Arial"/>
        </w:rPr>
      </w:pPr>
      <w:r w:rsidRPr="0024694C">
        <w:rPr>
          <w:rFonts w:ascii="Arial Narrow" w:hAnsi="Arial Narrow" w:cs="Arial"/>
        </w:rPr>
        <w:t>Handling face to face</w:t>
      </w:r>
      <w:r w:rsidR="00954929" w:rsidRPr="0024694C">
        <w:rPr>
          <w:rFonts w:ascii="Arial Narrow" w:hAnsi="Arial Narrow" w:cs="Arial"/>
        </w:rPr>
        <w:t xml:space="preserve"> enquiries of the customers regarding policy requirements, services &amp; claims </w:t>
      </w:r>
    </w:p>
    <w:p w:rsidR="001C6CDC" w:rsidRPr="0024694C" w:rsidRDefault="00C820A7" w:rsidP="00C863D9">
      <w:pPr>
        <w:numPr>
          <w:ilvl w:val="0"/>
          <w:numId w:val="30"/>
        </w:numPr>
        <w:suppressAutoHyphens/>
        <w:spacing w:after="0"/>
        <w:jc w:val="both"/>
        <w:rPr>
          <w:rFonts w:ascii="Arial Narrow" w:eastAsia="Times New Roman" w:hAnsi="Arial Narrow" w:cs="Arial"/>
          <w:color w:val="000000"/>
          <w:szCs w:val="20"/>
          <w:lang w:eastAsia="en-IN"/>
        </w:rPr>
      </w:pPr>
      <w:r w:rsidRPr="0024694C">
        <w:rPr>
          <w:rFonts w:ascii="Arial Narrow" w:eastAsia="Times New Roman" w:hAnsi="Arial Narrow" w:cs="Arial"/>
          <w:color w:val="000000"/>
          <w:szCs w:val="20"/>
          <w:lang w:eastAsia="en-IN"/>
        </w:rPr>
        <w:t>Liaising with different departments of Head Office, Sales</w:t>
      </w:r>
      <w:r w:rsidR="009B33D2" w:rsidRPr="0024694C">
        <w:rPr>
          <w:rFonts w:ascii="Arial Narrow" w:eastAsia="Times New Roman" w:hAnsi="Arial Narrow" w:cs="Arial"/>
          <w:color w:val="000000"/>
          <w:szCs w:val="20"/>
          <w:lang w:eastAsia="en-IN"/>
        </w:rPr>
        <w:t>/Branch</w:t>
      </w:r>
      <w:r w:rsidRPr="0024694C">
        <w:rPr>
          <w:rFonts w:ascii="Arial Narrow" w:eastAsia="Times New Roman" w:hAnsi="Arial Narrow" w:cs="Arial"/>
          <w:color w:val="000000"/>
          <w:szCs w:val="20"/>
          <w:lang w:eastAsia="en-IN"/>
        </w:rPr>
        <w:t xml:space="preserve"> Team</w:t>
      </w:r>
      <w:r w:rsidR="009B33D2" w:rsidRPr="0024694C">
        <w:rPr>
          <w:rFonts w:ascii="Arial Narrow" w:eastAsia="Times New Roman" w:hAnsi="Arial Narrow" w:cs="Arial"/>
          <w:color w:val="000000"/>
          <w:szCs w:val="20"/>
          <w:lang w:eastAsia="en-IN"/>
        </w:rPr>
        <w:t xml:space="preserve"> &amp; Medical Service providers in order to meet the customer needs &amp; expectations</w:t>
      </w:r>
    </w:p>
    <w:p w:rsidR="001C6CDC" w:rsidRPr="0024694C" w:rsidRDefault="001C6CDC" w:rsidP="00C863D9">
      <w:pPr>
        <w:numPr>
          <w:ilvl w:val="0"/>
          <w:numId w:val="30"/>
        </w:numPr>
        <w:suppressAutoHyphens/>
        <w:spacing w:after="0"/>
        <w:jc w:val="both"/>
        <w:rPr>
          <w:rFonts w:ascii="Arial Narrow" w:eastAsia="Times New Roman" w:hAnsi="Arial Narrow" w:cs="Arial"/>
          <w:color w:val="000000"/>
          <w:szCs w:val="20"/>
          <w:lang w:eastAsia="en-IN"/>
        </w:rPr>
      </w:pPr>
      <w:r w:rsidRPr="0024694C">
        <w:rPr>
          <w:rFonts w:ascii="Arial Narrow" w:eastAsia="Times New Roman" w:hAnsi="Arial Narrow" w:cs="Arial"/>
          <w:color w:val="000000"/>
          <w:szCs w:val="20"/>
          <w:lang w:eastAsia="en-IN"/>
        </w:rPr>
        <w:t>Assisting the management in defining strategic business requirements and understand the complex customer needs</w:t>
      </w:r>
      <w:r w:rsidR="009D08BA" w:rsidRPr="0024694C">
        <w:rPr>
          <w:rFonts w:ascii="Arial Narrow" w:eastAsia="Times New Roman" w:hAnsi="Arial Narrow" w:cs="Arial"/>
          <w:color w:val="000000"/>
          <w:szCs w:val="20"/>
          <w:lang w:eastAsia="en-IN"/>
        </w:rPr>
        <w:t xml:space="preserve"> and providing feedbacks to the upper management for product enhancement.</w:t>
      </w:r>
    </w:p>
    <w:p w:rsidR="0010442E" w:rsidRPr="0024694C" w:rsidRDefault="00A27B3A" w:rsidP="00C863D9">
      <w:pPr>
        <w:numPr>
          <w:ilvl w:val="0"/>
          <w:numId w:val="30"/>
        </w:numPr>
        <w:suppressAutoHyphens/>
        <w:spacing w:after="0"/>
        <w:jc w:val="both"/>
        <w:rPr>
          <w:rFonts w:ascii="Arial Narrow" w:eastAsia="Times New Roman" w:hAnsi="Arial Narrow" w:cs="Arial"/>
          <w:color w:val="000000"/>
          <w:szCs w:val="20"/>
          <w:lang w:eastAsia="en-IN"/>
        </w:rPr>
      </w:pPr>
      <w:r w:rsidRPr="0024694C">
        <w:rPr>
          <w:rFonts w:ascii="Arial Narrow" w:eastAsia="Times New Roman" w:hAnsi="Arial Narrow" w:cs="Arial"/>
          <w:color w:val="000000"/>
          <w:szCs w:val="20"/>
          <w:lang w:eastAsia="en-IN"/>
        </w:rPr>
        <w:t>C</w:t>
      </w:r>
      <w:r w:rsidR="0010442E" w:rsidRPr="0024694C">
        <w:rPr>
          <w:rFonts w:ascii="Arial Narrow" w:eastAsia="Times New Roman" w:hAnsi="Arial Narrow" w:cs="Arial"/>
          <w:color w:val="000000"/>
          <w:szCs w:val="20"/>
          <w:lang w:eastAsia="en-IN"/>
        </w:rPr>
        <w:t>ross selling of Life Insurance Policies</w:t>
      </w:r>
      <w:r w:rsidR="006E272F" w:rsidRPr="0024694C">
        <w:rPr>
          <w:rFonts w:ascii="Arial Narrow" w:eastAsia="Times New Roman" w:hAnsi="Arial Narrow" w:cs="Arial"/>
          <w:color w:val="000000"/>
          <w:szCs w:val="20"/>
          <w:lang w:eastAsia="en-IN"/>
        </w:rPr>
        <w:t xml:space="preserve"> </w:t>
      </w:r>
      <w:r w:rsidR="0010442E" w:rsidRPr="0024694C">
        <w:rPr>
          <w:rFonts w:ascii="Arial Narrow" w:eastAsia="Times New Roman" w:hAnsi="Arial Narrow" w:cs="Arial"/>
          <w:color w:val="000000"/>
          <w:szCs w:val="20"/>
          <w:lang w:eastAsia="en-IN"/>
        </w:rPr>
        <w:t>and support</w:t>
      </w:r>
      <w:r w:rsidRPr="0024694C">
        <w:rPr>
          <w:rFonts w:ascii="Arial Narrow" w:eastAsia="Times New Roman" w:hAnsi="Arial Narrow" w:cs="Arial"/>
          <w:color w:val="000000"/>
          <w:szCs w:val="20"/>
          <w:lang w:eastAsia="en-IN"/>
        </w:rPr>
        <w:t>ed</w:t>
      </w:r>
      <w:r w:rsidR="0010442E" w:rsidRPr="0024694C">
        <w:rPr>
          <w:rFonts w:ascii="Arial Narrow" w:eastAsia="Times New Roman" w:hAnsi="Arial Narrow" w:cs="Arial"/>
          <w:color w:val="000000"/>
          <w:szCs w:val="20"/>
          <w:lang w:eastAsia="en-IN"/>
        </w:rPr>
        <w:t xml:space="preserve"> the branch targets.</w:t>
      </w:r>
    </w:p>
    <w:p w:rsidR="001C6CDC" w:rsidRPr="0024694C" w:rsidRDefault="001F0FA2" w:rsidP="00C863D9">
      <w:pPr>
        <w:numPr>
          <w:ilvl w:val="0"/>
          <w:numId w:val="30"/>
        </w:numPr>
        <w:suppressAutoHyphens/>
        <w:spacing w:after="0"/>
        <w:jc w:val="both"/>
        <w:rPr>
          <w:rFonts w:ascii="Arial Narrow" w:hAnsi="Arial Narrow" w:cs="Arial"/>
        </w:rPr>
      </w:pPr>
      <w:r w:rsidRPr="0024694C">
        <w:rPr>
          <w:rFonts w:ascii="Arial Narrow" w:hAnsi="Arial Narrow" w:cs="Arial"/>
        </w:rPr>
        <w:t>Training the sales team on process</w:t>
      </w:r>
      <w:r w:rsidR="001C6CDC" w:rsidRPr="0024694C">
        <w:rPr>
          <w:rFonts w:ascii="Arial Narrow" w:hAnsi="Arial Narrow" w:cs="Arial"/>
        </w:rPr>
        <w:t xml:space="preserve"> advancements and updates about the product</w:t>
      </w:r>
    </w:p>
    <w:p w:rsidR="00F63ECD" w:rsidRPr="0024694C" w:rsidRDefault="001F0FA2" w:rsidP="00C863D9">
      <w:pPr>
        <w:numPr>
          <w:ilvl w:val="0"/>
          <w:numId w:val="30"/>
        </w:numPr>
        <w:suppressAutoHyphens/>
        <w:spacing w:after="0"/>
        <w:jc w:val="both"/>
        <w:rPr>
          <w:rFonts w:ascii="Arial Narrow" w:hAnsi="Arial Narrow" w:cs="Arial"/>
          <w:b/>
        </w:rPr>
      </w:pPr>
      <w:r w:rsidRPr="0024694C">
        <w:rPr>
          <w:rFonts w:ascii="Arial Narrow" w:hAnsi="Arial Narrow" w:cs="Arial"/>
        </w:rPr>
        <w:t>Conducting the Induction/On boarding for new joiners</w:t>
      </w:r>
      <w:r w:rsidR="003312FC" w:rsidRPr="0024694C">
        <w:rPr>
          <w:rFonts w:ascii="Arial Narrow" w:hAnsi="Arial Narrow" w:cs="Arial"/>
        </w:rPr>
        <w:t>.</w:t>
      </w:r>
    </w:p>
    <w:p w:rsidR="00F63ECD" w:rsidRPr="0024694C" w:rsidRDefault="00F63ECD" w:rsidP="001C6CDC">
      <w:pPr>
        <w:spacing w:after="0"/>
        <w:jc w:val="both"/>
        <w:rPr>
          <w:rFonts w:ascii="Arial Narrow" w:hAnsi="Arial Narrow" w:cs="Arial"/>
          <w:b/>
        </w:rPr>
      </w:pPr>
    </w:p>
    <w:p w:rsidR="001C6CDC" w:rsidRPr="0024694C" w:rsidRDefault="009911A3" w:rsidP="001C6CDC">
      <w:pPr>
        <w:spacing w:after="0"/>
        <w:jc w:val="both"/>
        <w:rPr>
          <w:rFonts w:ascii="Arial Narrow" w:hAnsi="Arial Narrow" w:cs="Arial"/>
          <w:b/>
        </w:rPr>
      </w:pPr>
      <w:r w:rsidRPr="0024694C">
        <w:rPr>
          <w:rFonts w:ascii="Arial Narrow" w:hAnsi="Arial Narrow" w:cs="Arial"/>
          <w:b/>
        </w:rPr>
        <w:t>Mar 2004</w:t>
      </w:r>
      <w:r w:rsidR="001C6CDC" w:rsidRPr="0024694C">
        <w:rPr>
          <w:rFonts w:ascii="Arial Narrow" w:hAnsi="Arial Narrow" w:cs="Arial"/>
          <w:b/>
        </w:rPr>
        <w:t xml:space="preserve"> </w:t>
      </w:r>
      <w:r w:rsidRPr="0024694C">
        <w:rPr>
          <w:rFonts w:ascii="Arial Narrow" w:hAnsi="Arial Narrow" w:cs="Arial"/>
          <w:b/>
        </w:rPr>
        <w:t>– Nov 2007</w:t>
      </w:r>
      <w:r w:rsidR="001C6CDC" w:rsidRPr="0024694C">
        <w:rPr>
          <w:rFonts w:ascii="Arial Narrow" w:hAnsi="Arial Narrow" w:cs="Arial"/>
          <w:b/>
        </w:rPr>
        <w:tab/>
      </w:r>
      <w:r w:rsidR="00626033" w:rsidRPr="0024694C">
        <w:rPr>
          <w:rFonts w:ascii="Arial Narrow" w:hAnsi="Arial Narrow" w:cs="Arial"/>
          <w:b/>
        </w:rPr>
        <w:t xml:space="preserve"> </w:t>
      </w:r>
      <w:r w:rsidRPr="0024694C">
        <w:rPr>
          <w:rFonts w:ascii="Arial Narrow" w:hAnsi="Arial Narrow" w:cs="Arial"/>
          <w:b/>
        </w:rPr>
        <w:t>Placement Sales &amp; Services Limited</w:t>
      </w:r>
      <w:r w:rsidR="001066D4" w:rsidRPr="0024694C">
        <w:rPr>
          <w:rFonts w:ascii="Arial Narrow" w:hAnsi="Arial Narrow" w:cs="Arial"/>
          <w:b/>
        </w:rPr>
        <w:t>, India</w:t>
      </w:r>
    </w:p>
    <w:p w:rsidR="001C6CDC" w:rsidRPr="0024694C" w:rsidRDefault="00626033" w:rsidP="00752DD3">
      <w:pPr>
        <w:spacing w:after="0"/>
        <w:ind w:left="1440" w:firstLine="720"/>
        <w:jc w:val="both"/>
        <w:rPr>
          <w:rFonts w:ascii="Arial Narrow" w:hAnsi="Arial Narrow" w:cs="Arial"/>
          <w:b/>
        </w:rPr>
      </w:pPr>
      <w:r w:rsidRPr="0024694C">
        <w:rPr>
          <w:rFonts w:ascii="Arial Narrow" w:hAnsi="Arial Narrow" w:cs="Arial"/>
          <w:b/>
        </w:rPr>
        <w:t xml:space="preserve"> </w:t>
      </w:r>
      <w:r w:rsidR="009911A3" w:rsidRPr="0024694C">
        <w:rPr>
          <w:rFonts w:ascii="Arial Narrow" w:hAnsi="Arial Narrow" w:cs="Arial"/>
          <w:b/>
        </w:rPr>
        <w:t>Assistant Manager</w:t>
      </w:r>
    </w:p>
    <w:p w:rsidR="00F00D82" w:rsidRPr="0024694C" w:rsidRDefault="00F00D82" w:rsidP="00752DD3">
      <w:pPr>
        <w:spacing w:after="0"/>
        <w:ind w:left="1440" w:firstLine="720"/>
        <w:jc w:val="both"/>
        <w:rPr>
          <w:rFonts w:ascii="Arial Narrow" w:hAnsi="Arial Narrow" w:cs="Arial"/>
          <w:b/>
          <w:u w:val="single"/>
        </w:rPr>
      </w:pPr>
    </w:p>
    <w:p w:rsidR="001C6CDC" w:rsidRPr="0024694C" w:rsidRDefault="001C6CDC" w:rsidP="00C863D9">
      <w:pPr>
        <w:numPr>
          <w:ilvl w:val="0"/>
          <w:numId w:val="31"/>
        </w:numPr>
        <w:suppressAutoHyphens/>
        <w:spacing w:after="0"/>
        <w:jc w:val="both"/>
        <w:rPr>
          <w:rFonts w:ascii="Arial Narrow" w:hAnsi="Arial Narrow" w:cs="Arial"/>
          <w:color w:val="000000"/>
          <w:szCs w:val="20"/>
        </w:rPr>
      </w:pPr>
      <w:r w:rsidRPr="0024694C">
        <w:rPr>
          <w:rFonts w:ascii="Arial Narrow" w:hAnsi="Arial Narrow" w:cs="Arial"/>
          <w:color w:val="000000"/>
          <w:szCs w:val="20"/>
        </w:rPr>
        <w:t xml:space="preserve">Handled the overall operational activities </w:t>
      </w:r>
      <w:r w:rsidR="00724069" w:rsidRPr="0024694C">
        <w:rPr>
          <w:rFonts w:ascii="Arial Narrow" w:hAnsi="Arial Narrow" w:cs="Arial"/>
          <w:color w:val="000000"/>
          <w:szCs w:val="20"/>
        </w:rPr>
        <w:t xml:space="preserve">&amp; </w:t>
      </w:r>
      <w:r w:rsidR="00752DD3" w:rsidRPr="0024694C">
        <w:rPr>
          <w:rFonts w:ascii="Arial Narrow" w:hAnsi="Arial Narrow" w:cs="Arial"/>
          <w:color w:val="000000"/>
          <w:szCs w:val="20"/>
        </w:rPr>
        <w:t xml:space="preserve">managed the </w:t>
      </w:r>
      <w:r w:rsidR="0026631A" w:rsidRPr="0024694C">
        <w:rPr>
          <w:rFonts w:ascii="Arial Narrow" w:hAnsi="Arial Narrow" w:cs="Arial"/>
          <w:color w:val="000000"/>
          <w:szCs w:val="20"/>
        </w:rPr>
        <w:t xml:space="preserve">Office </w:t>
      </w:r>
      <w:proofErr w:type="spellStart"/>
      <w:r w:rsidR="0026631A" w:rsidRPr="0024694C">
        <w:rPr>
          <w:rFonts w:ascii="Arial Narrow" w:hAnsi="Arial Narrow" w:cs="Arial"/>
          <w:color w:val="000000"/>
          <w:szCs w:val="20"/>
        </w:rPr>
        <w:t>asssitants</w:t>
      </w:r>
      <w:proofErr w:type="spellEnd"/>
      <w:r w:rsidR="0026631A" w:rsidRPr="0024694C">
        <w:rPr>
          <w:rFonts w:ascii="Arial Narrow" w:hAnsi="Arial Narrow" w:cs="Arial"/>
          <w:color w:val="000000"/>
          <w:szCs w:val="20"/>
        </w:rPr>
        <w:t>.</w:t>
      </w:r>
    </w:p>
    <w:p w:rsidR="001C6CDC" w:rsidRPr="0024694C" w:rsidRDefault="001C6CDC" w:rsidP="00C863D9">
      <w:pPr>
        <w:numPr>
          <w:ilvl w:val="0"/>
          <w:numId w:val="31"/>
        </w:numPr>
        <w:suppressAutoHyphens/>
        <w:spacing w:after="0"/>
        <w:jc w:val="both"/>
        <w:rPr>
          <w:rFonts w:ascii="Arial Narrow" w:hAnsi="Arial Narrow" w:cs="Arial"/>
          <w:color w:val="000000"/>
          <w:szCs w:val="20"/>
        </w:rPr>
      </w:pPr>
      <w:r w:rsidRPr="0024694C">
        <w:rPr>
          <w:rFonts w:ascii="Arial Narrow" w:hAnsi="Arial Narrow" w:cs="Arial"/>
          <w:color w:val="000000"/>
          <w:szCs w:val="20"/>
        </w:rPr>
        <w:t xml:space="preserve">Supported the </w:t>
      </w:r>
      <w:r w:rsidR="0026631A" w:rsidRPr="0024694C">
        <w:rPr>
          <w:rFonts w:ascii="Arial Narrow" w:hAnsi="Arial Narrow" w:cs="Arial"/>
          <w:color w:val="000000"/>
          <w:szCs w:val="20"/>
        </w:rPr>
        <w:t>customer service and office assistant</w:t>
      </w:r>
      <w:r w:rsidR="00752DD3" w:rsidRPr="0024694C">
        <w:rPr>
          <w:rFonts w:ascii="Arial Narrow" w:hAnsi="Arial Narrow" w:cs="Arial"/>
          <w:color w:val="000000"/>
          <w:szCs w:val="20"/>
        </w:rPr>
        <w:t xml:space="preserve"> </w:t>
      </w:r>
      <w:r w:rsidRPr="0024694C">
        <w:rPr>
          <w:rFonts w:ascii="Arial Narrow" w:hAnsi="Arial Narrow" w:cs="Arial"/>
          <w:color w:val="000000"/>
          <w:szCs w:val="20"/>
        </w:rPr>
        <w:t>staff</w:t>
      </w:r>
      <w:r w:rsidR="0026631A" w:rsidRPr="0024694C">
        <w:rPr>
          <w:rFonts w:ascii="Arial Narrow" w:hAnsi="Arial Narrow" w:cs="Arial"/>
          <w:color w:val="000000"/>
          <w:szCs w:val="20"/>
        </w:rPr>
        <w:t>s</w:t>
      </w:r>
      <w:r w:rsidRPr="0024694C">
        <w:rPr>
          <w:rFonts w:ascii="Arial Narrow" w:hAnsi="Arial Narrow" w:cs="Arial"/>
          <w:color w:val="000000"/>
          <w:szCs w:val="20"/>
        </w:rPr>
        <w:t xml:space="preserve"> on </w:t>
      </w:r>
      <w:r w:rsidRPr="0024694C">
        <w:rPr>
          <w:rFonts w:ascii="Arial Narrow" w:hAnsi="Arial Narrow" w:cs="Arial"/>
          <w:b/>
          <w:color w:val="000000"/>
          <w:szCs w:val="20"/>
        </w:rPr>
        <w:t>Policy Servicing</w:t>
      </w:r>
      <w:r w:rsidRPr="0024694C">
        <w:rPr>
          <w:rFonts w:ascii="Arial Narrow" w:hAnsi="Arial Narrow" w:cs="Arial"/>
          <w:color w:val="000000"/>
          <w:szCs w:val="20"/>
        </w:rPr>
        <w:t xml:space="preserve">, </w:t>
      </w:r>
      <w:r w:rsidRPr="0024694C">
        <w:rPr>
          <w:rFonts w:ascii="Arial Narrow" w:hAnsi="Arial Narrow" w:cs="Arial"/>
          <w:b/>
          <w:color w:val="000000"/>
          <w:szCs w:val="20"/>
        </w:rPr>
        <w:t>Issuance</w:t>
      </w:r>
      <w:r w:rsidR="00626033" w:rsidRPr="0024694C">
        <w:rPr>
          <w:rFonts w:ascii="Arial Narrow" w:hAnsi="Arial Narrow" w:cs="Arial"/>
          <w:color w:val="000000"/>
          <w:szCs w:val="20"/>
        </w:rPr>
        <w:t xml:space="preserve"> &amp;</w:t>
      </w:r>
      <w:r w:rsidRPr="0024694C">
        <w:rPr>
          <w:rFonts w:ascii="Arial Narrow" w:hAnsi="Arial Narrow" w:cs="Arial"/>
          <w:color w:val="000000"/>
          <w:szCs w:val="20"/>
        </w:rPr>
        <w:t xml:space="preserve"> </w:t>
      </w:r>
      <w:r w:rsidRPr="0024694C">
        <w:rPr>
          <w:rFonts w:ascii="Arial Narrow" w:hAnsi="Arial Narrow" w:cs="Arial"/>
          <w:b/>
          <w:color w:val="000000"/>
          <w:szCs w:val="20"/>
        </w:rPr>
        <w:t xml:space="preserve">Agents Commission </w:t>
      </w:r>
      <w:proofErr w:type="spellStart"/>
      <w:r w:rsidRPr="0024694C">
        <w:rPr>
          <w:rFonts w:ascii="Arial Narrow" w:hAnsi="Arial Narrow" w:cs="Arial"/>
          <w:b/>
          <w:color w:val="000000"/>
          <w:szCs w:val="20"/>
        </w:rPr>
        <w:t>Payouts</w:t>
      </w:r>
      <w:proofErr w:type="spellEnd"/>
      <w:r w:rsidR="0026631A" w:rsidRPr="0024694C">
        <w:rPr>
          <w:rFonts w:ascii="Arial Narrow" w:hAnsi="Arial Narrow" w:cs="Arial"/>
          <w:b/>
          <w:color w:val="000000"/>
          <w:szCs w:val="20"/>
        </w:rPr>
        <w:t xml:space="preserve"> and Accounting.</w:t>
      </w:r>
    </w:p>
    <w:p w:rsidR="001C6CDC" w:rsidRPr="0024694C" w:rsidRDefault="001C6CDC" w:rsidP="00C863D9">
      <w:pPr>
        <w:numPr>
          <w:ilvl w:val="0"/>
          <w:numId w:val="31"/>
        </w:numPr>
        <w:suppressAutoHyphens/>
        <w:spacing w:after="0"/>
        <w:jc w:val="both"/>
        <w:rPr>
          <w:rFonts w:ascii="Arial Narrow" w:hAnsi="Arial Narrow" w:cs="Arial"/>
          <w:color w:val="000000"/>
          <w:szCs w:val="20"/>
        </w:rPr>
      </w:pPr>
      <w:r w:rsidRPr="0024694C">
        <w:rPr>
          <w:rFonts w:ascii="Arial Narrow" w:hAnsi="Arial Narrow" w:cs="Arial"/>
          <w:color w:val="000000"/>
          <w:szCs w:val="20"/>
        </w:rPr>
        <w:t xml:space="preserve">Coordinated with TPAs and processed claims such as </w:t>
      </w:r>
      <w:r w:rsidRPr="0024694C">
        <w:rPr>
          <w:rFonts w:ascii="Arial Narrow" w:hAnsi="Arial Narrow" w:cs="Arial"/>
          <w:b/>
          <w:color w:val="000000"/>
          <w:szCs w:val="20"/>
        </w:rPr>
        <w:t>Life Insurance</w:t>
      </w:r>
      <w:r w:rsidRPr="0024694C">
        <w:rPr>
          <w:rFonts w:ascii="Arial Narrow" w:hAnsi="Arial Narrow" w:cs="Arial"/>
          <w:color w:val="000000"/>
          <w:szCs w:val="20"/>
        </w:rPr>
        <w:t xml:space="preserve">, </w:t>
      </w:r>
      <w:r w:rsidRPr="0024694C">
        <w:rPr>
          <w:rFonts w:ascii="Arial Narrow" w:hAnsi="Arial Narrow" w:cs="Arial"/>
          <w:b/>
          <w:color w:val="000000"/>
          <w:szCs w:val="20"/>
        </w:rPr>
        <w:t>Motor Vehicle &amp;</w:t>
      </w:r>
      <w:r w:rsidRPr="0024694C">
        <w:rPr>
          <w:rFonts w:ascii="Arial Narrow" w:hAnsi="Arial Narrow" w:cs="Arial"/>
          <w:color w:val="000000"/>
          <w:szCs w:val="20"/>
        </w:rPr>
        <w:t xml:space="preserve"> </w:t>
      </w:r>
      <w:r w:rsidRPr="0024694C">
        <w:rPr>
          <w:rFonts w:ascii="Arial Narrow" w:hAnsi="Arial Narrow" w:cs="Arial"/>
          <w:b/>
          <w:color w:val="000000"/>
          <w:szCs w:val="20"/>
        </w:rPr>
        <w:t>Health Insurance</w:t>
      </w:r>
    </w:p>
    <w:p w:rsidR="001C6CDC" w:rsidRPr="0024694C" w:rsidRDefault="001C6CDC" w:rsidP="00C863D9">
      <w:pPr>
        <w:numPr>
          <w:ilvl w:val="0"/>
          <w:numId w:val="31"/>
        </w:numPr>
        <w:suppressAutoHyphens/>
        <w:spacing w:after="0"/>
        <w:jc w:val="both"/>
        <w:rPr>
          <w:rFonts w:ascii="Arial Narrow" w:hAnsi="Arial Narrow" w:cs="Arial"/>
          <w:color w:val="000000"/>
          <w:szCs w:val="20"/>
        </w:rPr>
      </w:pPr>
      <w:r w:rsidRPr="0024694C">
        <w:rPr>
          <w:rFonts w:ascii="Arial Narrow" w:hAnsi="Arial Narrow" w:cs="Arial"/>
          <w:color w:val="000000"/>
          <w:szCs w:val="20"/>
        </w:rPr>
        <w:t>Liaised with different Insurance industries and followed-up for new proposal, requirements &amp; policy servicing</w:t>
      </w:r>
    </w:p>
    <w:p w:rsidR="001C6CDC" w:rsidRPr="0024694C" w:rsidRDefault="001C6CDC" w:rsidP="00C863D9">
      <w:pPr>
        <w:numPr>
          <w:ilvl w:val="0"/>
          <w:numId w:val="31"/>
        </w:numPr>
        <w:suppressAutoHyphens/>
        <w:spacing w:after="0"/>
        <w:jc w:val="both"/>
        <w:rPr>
          <w:rFonts w:ascii="Arial Narrow" w:hAnsi="Arial Narrow"/>
          <w:color w:val="000000"/>
          <w:szCs w:val="20"/>
        </w:rPr>
      </w:pPr>
      <w:r w:rsidRPr="0024694C">
        <w:rPr>
          <w:rFonts w:ascii="Arial Narrow" w:hAnsi="Arial Narrow"/>
          <w:color w:val="000000"/>
          <w:szCs w:val="20"/>
        </w:rPr>
        <w:t xml:space="preserve">Managed the overall banking </w:t>
      </w:r>
      <w:r w:rsidR="00626033" w:rsidRPr="0024694C">
        <w:rPr>
          <w:rFonts w:ascii="Arial Narrow" w:hAnsi="Arial Narrow"/>
          <w:color w:val="000000"/>
          <w:szCs w:val="20"/>
        </w:rPr>
        <w:t xml:space="preserve">&amp; reconciliation </w:t>
      </w:r>
      <w:r w:rsidRPr="0024694C">
        <w:rPr>
          <w:rFonts w:ascii="Arial Narrow" w:hAnsi="Arial Narrow"/>
          <w:color w:val="000000"/>
          <w:szCs w:val="20"/>
        </w:rPr>
        <w:t>activities of the branch</w:t>
      </w:r>
    </w:p>
    <w:p w:rsidR="00626033" w:rsidRPr="0024694C" w:rsidRDefault="00626033" w:rsidP="00C863D9">
      <w:pPr>
        <w:numPr>
          <w:ilvl w:val="0"/>
          <w:numId w:val="31"/>
        </w:numPr>
        <w:suppressAutoHyphens/>
        <w:spacing w:after="0"/>
        <w:jc w:val="both"/>
        <w:rPr>
          <w:rFonts w:ascii="Arial Narrow" w:hAnsi="Arial Narrow"/>
          <w:color w:val="000000"/>
          <w:szCs w:val="20"/>
        </w:rPr>
      </w:pPr>
      <w:r w:rsidRPr="0024694C">
        <w:rPr>
          <w:rFonts w:ascii="Arial Narrow" w:hAnsi="Arial Narrow"/>
          <w:color w:val="000000"/>
          <w:szCs w:val="20"/>
        </w:rPr>
        <w:t>Understood the technical requirements and prepared requirements specification</w:t>
      </w:r>
    </w:p>
    <w:p w:rsidR="009729BF" w:rsidRPr="0024694C" w:rsidRDefault="009729BF" w:rsidP="001C6CDC">
      <w:pPr>
        <w:spacing w:after="0"/>
        <w:jc w:val="both"/>
        <w:rPr>
          <w:rFonts w:ascii="Arial Narrow" w:hAnsi="Arial Narrow" w:cs="Arial"/>
          <w:b/>
          <w:sz w:val="28"/>
        </w:rPr>
      </w:pPr>
    </w:p>
    <w:p w:rsidR="009729BF" w:rsidRPr="0024694C" w:rsidRDefault="009729BF" w:rsidP="001C6CDC">
      <w:pPr>
        <w:spacing w:after="0"/>
        <w:jc w:val="both"/>
        <w:rPr>
          <w:rFonts w:ascii="Arial Narrow" w:hAnsi="Arial Narrow" w:cs="Arial"/>
          <w:b/>
          <w:sz w:val="28"/>
        </w:rPr>
      </w:pPr>
    </w:p>
    <w:p w:rsidR="00C816CA" w:rsidRPr="0024694C" w:rsidRDefault="00C816CA" w:rsidP="001C6CDC">
      <w:pPr>
        <w:spacing w:after="0"/>
        <w:jc w:val="both"/>
        <w:rPr>
          <w:rFonts w:ascii="Arial Narrow" w:hAnsi="Arial Narrow" w:cs="Arial"/>
          <w:b/>
          <w:sz w:val="28"/>
        </w:rPr>
      </w:pPr>
      <w:r w:rsidRPr="0024694C">
        <w:rPr>
          <w:rFonts w:ascii="Arial Narrow" w:hAnsi="Arial Narrow" w:cs="Arial"/>
          <w:b/>
          <w:sz w:val="28"/>
        </w:rPr>
        <w:t>PROFESSIONAL ACHIEVEMENTS</w:t>
      </w:r>
    </w:p>
    <w:p w:rsidR="009729BF" w:rsidRPr="0024694C" w:rsidRDefault="009729BF" w:rsidP="001C6CDC">
      <w:pPr>
        <w:spacing w:after="0"/>
        <w:jc w:val="both"/>
        <w:rPr>
          <w:rFonts w:ascii="Arial Narrow" w:hAnsi="Arial Narrow" w:cs="Arial"/>
          <w:b/>
          <w:sz w:val="28"/>
        </w:rPr>
      </w:pPr>
    </w:p>
    <w:p w:rsidR="00C816CA" w:rsidRPr="0024694C" w:rsidRDefault="00C816CA" w:rsidP="00C863D9">
      <w:pPr>
        <w:pStyle w:val="ListParagraph"/>
        <w:numPr>
          <w:ilvl w:val="0"/>
          <w:numId w:val="32"/>
        </w:numPr>
        <w:jc w:val="both"/>
        <w:rPr>
          <w:rFonts w:ascii="Arial Narrow" w:hAnsi="Arial Narrow" w:cs="Segoe UI"/>
          <w:b/>
          <w:bCs/>
          <w:iCs/>
          <w:sz w:val="22"/>
        </w:rPr>
      </w:pPr>
      <w:r w:rsidRPr="0024694C">
        <w:rPr>
          <w:rFonts w:ascii="Arial Narrow" w:hAnsi="Arial Narrow" w:cs="Segoe UI"/>
          <w:bCs/>
          <w:iCs/>
          <w:sz w:val="22"/>
          <w:szCs w:val="20"/>
        </w:rPr>
        <w:t>Attended</w:t>
      </w:r>
      <w:r w:rsidRPr="0024694C">
        <w:rPr>
          <w:rFonts w:ascii="Arial Narrow" w:hAnsi="Arial Narrow" w:cs="Segoe UI"/>
          <w:bCs/>
          <w:iCs/>
          <w:sz w:val="22"/>
        </w:rPr>
        <w:t xml:space="preserve"> professional training</w:t>
      </w:r>
      <w:r w:rsidR="006A3F48" w:rsidRPr="0024694C">
        <w:rPr>
          <w:rFonts w:ascii="Arial Narrow" w:hAnsi="Arial Narrow" w:cs="Segoe UI"/>
          <w:bCs/>
          <w:iCs/>
          <w:sz w:val="22"/>
        </w:rPr>
        <w:t xml:space="preserve"> on </w:t>
      </w:r>
      <w:r w:rsidR="006A3F48" w:rsidRPr="0024694C">
        <w:rPr>
          <w:rFonts w:ascii="Arial Narrow" w:hAnsi="Arial Narrow" w:cs="Segoe UI"/>
          <w:b/>
          <w:bCs/>
          <w:iCs/>
          <w:sz w:val="22"/>
        </w:rPr>
        <w:t>Time Management &amp; Operational E</w:t>
      </w:r>
      <w:r w:rsidRPr="0024694C">
        <w:rPr>
          <w:rFonts w:ascii="Arial Narrow" w:hAnsi="Arial Narrow" w:cs="Segoe UI"/>
          <w:b/>
          <w:bCs/>
          <w:iCs/>
          <w:sz w:val="22"/>
        </w:rPr>
        <w:t>fficiency</w:t>
      </w:r>
      <w:r w:rsidRPr="0024694C">
        <w:rPr>
          <w:rFonts w:ascii="Arial Narrow" w:hAnsi="Arial Narrow" w:cs="Segoe UI"/>
          <w:bCs/>
          <w:iCs/>
          <w:sz w:val="22"/>
        </w:rPr>
        <w:t xml:space="preserve"> conducted by </w:t>
      </w:r>
      <w:proofErr w:type="spellStart"/>
      <w:r w:rsidRPr="0024694C">
        <w:rPr>
          <w:rFonts w:ascii="Arial Narrow" w:hAnsi="Arial Narrow" w:cs="Segoe UI"/>
          <w:b/>
          <w:bCs/>
          <w:iCs/>
          <w:sz w:val="22"/>
        </w:rPr>
        <w:t>Bharti</w:t>
      </w:r>
      <w:proofErr w:type="spellEnd"/>
      <w:r w:rsidRPr="0024694C">
        <w:rPr>
          <w:rFonts w:ascii="Arial Narrow" w:hAnsi="Arial Narrow" w:cs="Segoe UI"/>
          <w:b/>
          <w:bCs/>
          <w:iCs/>
          <w:sz w:val="22"/>
        </w:rPr>
        <w:t xml:space="preserve"> </w:t>
      </w:r>
      <w:proofErr w:type="spellStart"/>
      <w:r w:rsidRPr="0024694C">
        <w:rPr>
          <w:rFonts w:ascii="Arial Narrow" w:hAnsi="Arial Narrow" w:cs="Segoe UI"/>
          <w:b/>
          <w:bCs/>
          <w:iCs/>
          <w:sz w:val="22"/>
        </w:rPr>
        <w:t>Axa</w:t>
      </w:r>
      <w:proofErr w:type="spellEnd"/>
      <w:r w:rsidRPr="0024694C">
        <w:rPr>
          <w:rFonts w:ascii="Arial Narrow" w:hAnsi="Arial Narrow" w:cs="Segoe UI"/>
          <w:b/>
          <w:bCs/>
          <w:iCs/>
          <w:sz w:val="22"/>
        </w:rPr>
        <w:t xml:space="preserve"> life Insurance Company</w:t>
      </w:r>
    </w:p>
    <w:p w:rsidR="00D02CC9" w:rsidRPr="0024694C" w:rsidRDefault="00D02CC9" w:rsidP="00C863D9">
      <w:pPr>
        <w:pStyle w:val="ListParagraph"/>
        <w:numPr>
          <w:ilvl w:val="0"/>
          <w:numId w:val="32"/>
        </w:numPr>
        <w:jc w:val="both"/>
        <w:rPr>
          <w:rFonts w:ascii="Arial Narrow" w:hAnsi="Arial Narrow" w:cs="Segoe UI"/>
          <w:bCs/>
          <w:iCs/>
          <w:sz w:val="22"/>
          <w:szCs w:val="20"/>
        </w:rPr>
      </w:pPr>
      <w:r w:rsidRPr="0024694C">
        <w:rPr>
          <w:rFonts w:ascii="Arial Narrow" w:hAnsi="Arial Narrow" w:cs="Segoe UI"/>
          <w:bCs/>
          <w:iCs/>
          <w:sz w:val="22"/>
          <w:szCs w:val="20"/>
        </w:rPr>
        <w:t>Awarded with the “</w:t>
      </w:r>
      <w:r w:rsidRPr="0024694C">
        <w:rPr>
          <w:rFonts w:ascii="Arial Narrow" w:hAnsi="Arial Narrow" w:cs="Segoe UI"/>
          <w:b/>
          <w:bCs/>
          <w:iCs/>
          <w:sz w:val="22"/>
          <w:szCs w:val="20"/>
        </w:rPr>
        <w:t>Certificate of Long Service and Commitment</w:t>
      </w:r>
      <w:r w:rsidRPr="0024694C">
        <w:rPr>
          <w:rFonts w:ascii="Arial Narrow" w:hAnsi="Arial Narrow" w:cs="Segoe UI"/>
          <w:bCs/>
          <w:iCs/>
          <w:sz w:val="22"/>
          <w:szCs w:val="20"/>
        </w:rPr>
        <w:t xml:space="preserve">” at </w:t>
      </w:r>
      <w:proofErr w:type="spellStart"/>
      <w:r w:rsidRPr="0024694C">
        <w:rPr>
          <w:rFonts w:ascii="Arial Narrow" w:hAnsi="Arial Narrow" w:cs="Segoe UI"/>
          <w:b/>
          <w:bCs/>
          <w:iCs/>
          <w:sz w:val="22"/>
        </w:rPr>
        <w:t>Bharti</w:t>
      </w:r>
      <w:proofErr w:type="spellEnd"/>
      <w:r w:rsidRPr="0024694C">
        <w:rPr>
          <w:rFonts w:ascii="Arial Narrow" w:hAnsi="Arial Narrow" w:cs="Segoe UI"/>
          <w:b/>
          <w:bCs/>
          <w:iCs/>
          <w:sz w:val="22"/>
        </w:rPr>
        <w:t xml:space="preserve"> </w:t>
      </w:r>
      <w:proofErr w:type="spellStart"/>
      <w:r w:rsidRPr="0024694C">
        <w:rPr>
          <w:rFonts w:ascii="Arial Narrow" w:hAnsi="Arial Narrow" w:cs="Segoe UI"/>
          <w:b/>
          <w:bCs/>
          <w:iCs/>
          <w:sz w:val="22"/>
        </w:rPr>
        <w:t>Axa</w:t>
      </w:r>
      <w:proofErr w:type="spellEnd"/>
      <w:r w:rsidRPr="0024694C">
        <w:rPr>
          <w:rFonts w:ascii="Arial Narrow" w:hAnsi="Arial Narrow" w:cs="Segoe UI"/>
          <w:b/>
          <w:bCs/>
          <w:iCs/>
          <w:sz w:val="22"/>
        </w:rPr>
        <w:t xml:space="preserve"> life Insurance Company</w:t>
      </w:r>
    </w:p>
    <w:p w:rsidR="00D02CC9" w:rsidRPr="0024694C" w:rsidRDefault="00D02CC9" w:rsidP="00C863D9">
      <w:pPr>
        <w:pStyle w:val="ListParagraph"/>
        <w:numPr>
          <w:ilvl w:val="0"/>
          <w:numId w:val="32"/>
        </w:numPr>
        <w:jc w:val="both"/>
        <w:rPr>
          <w:rFonts w:ascii="Arial Narrow" w:hAnsi="Arial Narrow" w:cs="Segoe UI"/>
          <w:bCs/>
          <w:iCs/>
          <w:sz w:val="22"/>
          <w:szCs w:val="20"/>
        </w:rPr>
      </w:pPr>
      <w:r w:rsidRPr="0024694C">
        <w:rPr>
          <w:rFonts w:ascii="Arial Narrow" w:hAnsi="Arial Narrow" w:cs="Segoe UI"/>
          <w:bCs/>
          <w:iCs/>
          <w:sz w:val="22"/>
          <w:szCs w:val="20"/>
        </w:rPr>
        <w:t>Awarded the title of “</w:t>
      </w:r>
      <w:r w:rsidRPr="0024694C">
        <w:rPr>
          <w:rFonts w:ascii="Arial Narrow" w:hAnsi="Arial Narrow" w:cs="Segoe UI"/>
          <w:b/>
          <w:bCs/>
          <w:iCs/>
          <w:sz w:val="22"/>
          <w:szCs w:val="20"/>
        </w:rPr>
        <w:t>Employee of the Month</w:t>
      </w:r>
      <w:r w:rsidRPr="0024694C">
        <w:rPr>
          <w:rFonts w:ascii="Arial Narrow" w:hAnsi="Arial Narrow" w:cs="Segoe UI"/>
          <w:bCs/>
          <w:iCs/>
          <w:sz w:val="22"/>
          <w:szCs w:val="20"/>
        </w:rPr>
        <w:t xml:space="preserve">” at </w:t>
      </w:r>
      <w:proofErr w:type="spellStart"/>
      <w:r w:rsidRPr="0024694C">
        <w:rPr>
          <w:rFonts w:ascii="Arial Narrow" w:hAnsi="Arial Narrow" w:cs="Segoe UI"/>
          <w:b/>
          <w:bCs/>
          <w:iCs/>
          <w:sz w:val="22"/>
        </w:rPr>
        <w:t>Bharti</w:t>
      </w:r>
      <w:proofErr w:type="spellEnd"/>
      <w:r w:rsidRPr="0024694C">
        <w:rPr>
          <w:rFonts w:ascii="Arial Narrow" w:hAnsi="Arial Narrow" w:cs="Segoe UI"/>
          <w:b/>
          <w:bCs/>
          <w:iCs/>
          <w:sz w:val="22"/>
        </w:rPr>
        <w:t xml:space="preserve"> </w:t>
      </w:r>
      <w:proofErr w:type="spellStart"/>
      <w:r w:rsidRPr="0024694C">
        <w:rPr>
          <w:rFonts w:ascii="Arial Narrow" w:hAnsi="Arial Narrow" w:cs="Segoe UI"/>
          <w:b/>
          <w:bCs/>
          <w:iCs/>
          <w:sz w:val="22"/>
        </w:rPr>
        <w:t>Axa</w:t>
      </w:r>
      <w:proofErr w:type="spellEnd"/>
      <w:r w:rsidRPr="0024694C">
        <w:rPr>
          <w:rFonts w:ascii="Arial Narrow" w:hAnsi="Arial Narrow" w:cs="Segoe UI"/>
          <w:b/>
          <w:bCs/>
          <w:iCs/>
          <w:sz w:val="22"/>
        </w:rPr>
        <w:t xml:space="preserve"> life Insurance Company</w:t>
      </w:r>
    </w:p>
    <w:p w:rsidR="00C816CA" w:rsidRPr="0024694C" w:rsidRDefault="00C816CA" w:rsidP="00C863D9">
      <w:pPr>
        <w:pStyle w:val="ListParagraph"/>
        <w:numPr>
          <w:ilvl w:val="0"/>
          <w:numId w:val="32"/>
        </w:numPr>
        <w:jc w:val="both"/>
        <w:rPr>
          <w:rFonts w:ascii="Arial Narrow" w:hAnsi="Arial Narrow" w:cs="Segoe UI"/>
          <w:bCs/>
          <w:iCs/>
          <w:sz w:val="22"/>
          <w:szCs w:val="20"/>
        </w:rPr>
      </w:pPr>
      <w:r w:rsidRPr="0024694C">
        <w:rPr>
          <w:rFonts w:ascii="Arial Narrow" w:hAnsi="Arial Narrow" w:cs="Segoe UI"/>
          <w:bCs/>
          <w:iCs/>
          <w:sz w:val="22"/>
          <w:szCs w:val="20"/>
        </w:rPr>
        <w:t xml:space="preserve">Awarded with the </w:t>
      </w:r>
      <w:r w:rsidR="00D02CC9" w:rsidRPr="0024694C">
        <w:rPr>
          <w:rFonts w:ascii="Arial Narrow" w:hAnsi="Arial Narrow" w:cs="Segoe UI"/>
          <w:bCs/>
          <w:iCs/>
          <w:sz w:val="22"/>
          <w:szCs w:val="20"/>
        </w:rPr>
        <w:t>“Certificate of a</w:t>
      </w:r>
      <w:r w:rsidRPr="0024694C">
        <w:rPr>
          <w:rFonts w:ascii="Arial Narrow" w:hAnsi="Arial Narrow" w:cs="Segoe UI"/>
          <w:bCs/>
          <w:iCs/>
          <w:sz w:val="22"/>
          <w:szCs w:val="20"/>
        </w:rPr>
        <w:t xml:space="preserve">ppreciation for demonstrating the brand value of </w:t>
      </w:r>
      <w:r w:rsidR="00D02CC9" w:rsidRPr="0024694C">
        <w:rPr>
          <w:rFonts w:ascii="Arial Narrow" w:hAnsi="Arial Narrow" w:cs="Segoe UI"/>
          <w:bCs/>
          <w:iCs/>
          <w:sz w:val="22"/>
          <w:szCs w:val="20"/>
        </w:rPr>
        <w:t>Availability</w:t>
      </w:r>
      <w:r w:rsidRPr="0024694C">
        <w:rPr>
          <w:rFonts w:ascii="Arial Narrow" w:hAnsi="Arial Narrow" w:cs="Segoe UI"/>
          <w:bCs/>
          <w:iCs/>
          <w:sz w:val="22"/>
          <w:szCs w:val="20"/>
        </w:rPr>
        <w:t xml:space="preserve"> ,</w:t>
      </w:r>
      <w:r w:rsidR="00D02CC9" w:rsidRPr="0024694C">
        <w:rPr>
          <w:rFonts w:ascii="Arial Narrow" w:hAnsi="Arial Narrow" w:cs="Segoe UI"/>
          <w:bCs/>
          <w:iCs/>
          <w:sz w:val="22"/>
          <w:szCs w:val="20"/>
        </w:rPr>
        <w:t xml:space="preserve"> Reliability &amp; Attentiveness” at </w:t>
      </w:r>
      <w:proofErr w:type="spellStart"/>
      <w:r w:rsidR="00D02CC9" w:rsidRPr="0024694C">
        <w:rPr>
          <w:rFonts w:ascii="Arial Narrow" w:hAnsi="Arial Narrow" w:cs="Segoe UI"/>
          <w:b/>
          <w:bCs/>
          <w:iCs/>
          <w:sz w:val="22"/>
        </w:rPr>
        <w:t>Bharti</w:t>
      </w:r>
      <w:proofErr w:type="spellEnd"/>
      <w:r w:rsidR="00D02CC9" w:rsidRPr="0024694C">
        <w:rPr>
          <w:rFonts w:ascii="Arial Narrow" w:hAnsi="Arial Narrow" w:cs="Segoe UI"/>
          <w:b/>
          <w:bCs/>
          <w:iCs/>
          <w:sz w:val="22"/>
        </w:rPr>
        <w:t xml:space="preserve"> </w:t>
      </w:r>
      <w:proofErr w:type="spellStart"/>
      <w:r w:rsidR="00D02CC9" w:rsidRPr="0024694C">
        <w:rPr>
          <w:rFonts w:ascii="Arial Narrow" w:hAnsi="Arial Narrow" w:cs="Segoe UI"/>
          <w:b/>
          <w:bCs/>
          <w:iCs/>
          <w:sz w:val="22"/>
        </w:rPr>
        <w:t>Axa</w:t>
      </w:r>
      <w:proofErr w:type="spellEnd"/>
      <w:r w:rsidR="00D02CC9" w:rsidRPr="0024694C">
        <w:rPr>
          <w:rFonts w:ascii="Arial Narrow" w:hAnsi="Arial Narrow" w:cs="Segoe UI"/>
          <w:b/>
          <w:bCs/>
          <w:iCs/>
          <w:sz w:val="22"/>
        </w:rPr>
        <w:t xml:space="preserve"> life Insurance Company</w:t>
      </w:r>
    </w:p>
    <w:p w:rsidR="00C816CA" w:rsidRPr="0024694C" w:rsidRDefault="00C816CA" w:rsidP="00C863D9">
      <w:pPr>
        <w:pStyle w:val="ListParagraph"/>
        <w:numPr>
          <w:ilvl w:val="0"/>
          <w:numId w:val="32"/>
        </w:numPr>
        <w:jc w:val="both"/>
        <w:rPr>
          <w:rFonts w:ascii="Arial Narrow" w:hAnsi="Arial Narrow" w:cs="Segoe UI"/>
          <w:bCs/>
          <w:iCs/>
          <w:sz w:val="22"/>
          <w:szCs w:val="20"/>
        </w:rPr>
      </w:pPr>
      <w:r w:rsidRPr="0024694C">
        <w:rPr>
          <w:rFonts w:ascii="Arial Narrow" w:hAnsi="Arial Narrow" w:cs="Segoe UI"/>
          <w:bCs/>
          <w:iCs/>
          <w:sz w:val="22"/>
          <w:szCs w:val="20"/>
        </w:rPr>
        <w:t xml:space="preserve">Highly appreciated for the </w:t>
      </w:r>
      <w:r w:rsidR="00D02CC9" w:rsidRPr="0024694C">
        <w:rPr>
          <w:rFonts w:ascii="Arial Narrow" w:hAnsi="Arial Narrow" w:cs="Segoe UI"/>
          <w:bCs/>
          <w:iCs/>
          <w:sz w:val="22"/>
          <w:szCs w:val="20"/>
        </w:rPr>
        <w:t>“Team M</w:t>
      </w:r>
      <w:r w:rsidRPr="0024694C">
        <w:rPr>
          <w:rFonts w:ascii="Arial Narrow" w:hAnsi="Arial Narrow" w:cs="Segoe UI"/>
          <w:bCs/>
          <w:iCs/>
          <w:sz w:val="22"/>
          <w:szCs w:val="20"/>
        </w:rPr>
        <w:t>anagement in closure of reconciliation activities of the cluster</w:t>
      </w:r>
      <w:r w:rsidR="00D02CC9" w:rsidRPr="0024694C">
        <w:rPr>
          <w:rFonts w:ascii="Arial Narrow" w:hAnsi="Arial Narrow" w:cs="Segoe UI"/>
          <w:bCs/>
          <w:iCs/>
          <w:sz w:val="22"/>
          <w:szCs w:val="20"/>
        </w:rPr>
        <w:t>”</w:t>
      </w:r>
      <w:r w:rsidRPr="0024694C">
        <w:rPr>
          <w:rFonts w:ascii="Arial Narrow" w:hAnsi="Arial Narrow" w:cs="Segoe UI"/>
          <w:bCs/>
          <w:iCs/>
          <w:sz w:val="22"/>
          <w:szCs w:val="20"/>
        </w:rPr>
        <w:t xml:space="preserve"> and </w:t>
      </w:r>
      <w:r w:rsidR="00D02CC9" w:rsidRPr="0024694C">
        <w:rPr>
          <w:rFonts w:ascii="Arial Narrow" w:hAnsi="Arial Narrow" w:cs="Segoe UI"/>
          <w:bCs/>
          <w:iCs/>
          <w:sz w:val="22"/>
          <w:szCs w:val="20"/>
        </w:rPr>
        <w:t>“S</w:t>
      </w:r>
      <w:r w:rsidRPr="0024694C">
        <w:rPr>
          <w:rFonts w:ascii="Arial Narrow" w:hAnsi="Arial Narrow" w:cs="Segoe UI"/>
          <w:bCs/>
          <w:iCs/>
          <w:sz w:val="22"/>
          <w:szCs w:val="20"/>
        </w:rPr>
        <w:t>uccessful closure of online policy</w:t>
      </w:r>
      <w:r w:rsidR="00D02CC9" w:rsidRPr="0024694C">
        <w:rPr>
          <w:rFonts w:ascii="Arial Narrow" w:hAnsi="Arial Narrow" w:cs="Segoe UI"/>
          <w:bCs/>
          <w:iCs/>
          <w:sz w:val="22"/>
          <w:szCs w:val="20"/>
        </w:rPr>
        <w:t xml:space="preserve"> clients’ cases” at </w:t>
      </w:r>
      <w:proofErr w:type="spellStart"/>
      <w:r w:rsidR="00D02CC9" w:rsidRPr="0024694C">
        <w:rPr>
          <w:rFonts w:ascii="Arial Narrow" w:hAnsi="Arial Narrow" w:cs="Segoe UI"/>
          <w:b/>
          <w:bCs/>
          <w:iCs/>
          <w:sz w:val="22"/>
        </w:rPr>
        <w:t>Bharti</w:t>
      </w:r>
      <w:proofErr w:type="spellEnd"/>
      <w:r w:rsidR="00D02CC9" w:rsidRPr="0024694C">
        <w:rPr>
          <w:rFonts w:ascii="Arial Narrow" w:hAnsi="Arial Narrow" w:cs="Segoe UI"/>
          <w:b/>
          <w:bCs/>
          <w:iCs/>
          <w:sz w:val="22"/>
        </w:rPr>
        <w:t xml:space="preserve"> </w:t>
      </w:r>
      <w:proofErr w:type="spellStart"/>
      <w:r w:rsidR="00D02CC9" w:rsidRPr="0024694C">
        <w:rPr>
          <w:rFonts w:ascii="Arial Narrow" w:hAnsi="Arial Narrow" w:cs="Segoe UI"/>
          <w:b/>
          <w:bCs/>
          <w:iCs/>
          <w:sz w:val="22"/>
        </w:rPr>
        <w:t>Axa</w:t>
      </w:r>
      <w:proofErr w:type="spellEnd"/>
      <w:r w:rsidR="00D02CC9" w:rsidRPr="0024694C">
        <w:rPr>
          <w:rFonts w:ascii="Arial Narrow" w:hAnsi="Arial Narrow" w:cs="Segoe UI"/>
          <w:b/>
          <w:bCs/>
          <w:iCs/>
          <w:sz w:val="22"/>
        </w:rPr>
        <w:t xml:space="preserve"> life Insurance Company</w:t>
      </w:r>
    </w:p>
    <w:p w:rsidR="00C816CA" w:rsidRPr="0024694C" w:rsidRDefault="00C816CA" w:rsidP="00C863D9">
      <w:pPr>
        <w:pStyle w:val="ListParagraph"/>
        <w:numPr>
          <w:ilvl w:val="0"/>
          <w:numId w:val="32"/>
        </w:numPr>
        <w:jc w:val="both"/>
        <w:rPr>
          <w:rFonts w:ascii="Arial Narrow" w:hAnsi="Arial Narrow" w:cs="Segoe UI"/>
          <w:bCs/>
          <w:iCs/>
          <w:sz w:val="22"/>
          <w:szCs w:val="20"/>
        </w:rPr>
      </w:pPr>
      <w:r w:rsidRPr="0024694C">
        <w:rPr>
          <w:rFonts w:ascii="Arial Narrow" w:hAnsi="Arial Narrow" w:cs="Segoe UI"/>
          <w:bCs/>
          <w:iCs/>
          <w:sz w:val="22"/>
          <w:szCs w:val="20"/>
        </w:rPr>
        <w:t xml:space="preserve">Awarded with </w:t>
      </w:r>
      <w:r w:rsidR="00D02CC9" w:rsidRPr="0024694C">
        <w:rPr>
          <w:rFonts w:ascii="Arial Narrow" w:hAnsi="Arial Narrow" w:cs="Segoe UI"/>
          <w:bCs/>
          <w:iCs/>
          <w:sz w:val="22"/>
          <w:szCs w:val="20"/>
        </w:rPr>
        <w:t>“</w:t>
      </w:r>
      <w:r w:rsidRPr="0024694C">
        <w:rPr>
          <w:rFonts w:ascii="Arial Narrow" w:hAnsi="Arial Narrow" w:cs="Segoe UI"/>
          <w:b/>
          <w:bCs/>
          <w:iCs/>
          <w:sz w:val="22"/>
          <w:szCs w:val="20"/>
        </w:rPr>
        <w:t>University of Knowl</w:t>
      </w:r>
      <w:r w:rsidR="00D02CC9" w:rsidRPr="0024694C">
        <w:rPr>
          <w:rFonts w:ascii="Arial Narrow" w:hAnsi="Arial Narrow" w:cs="Segoe UI"/>
          <w:b/>
          <w:bCs/>
          <w:iCs/>
          <w:sz w:val="22"/>
          <w:szCs w:val="20"/>
        </w:rPr>
        <w:t>edge/Brightening Intelligence C</w:t>
      </w:r>
      <w:r w:rsidRPr="0024694C">
        <w:rPr>
          <w:rFonts w:ascii="Arial Narrow" w:hAnsi="Arial Narrow" w:cs="Segoe UI"/>
          <w:b/>
          <w:bCs/>
          <w:iCs/>
          <w:sz w:val="22"/>
          <w:szCs w:val="20"/>
        </w:rPr>
        <w:t>ertificate</w:t>
      </w:r>
      <w:r w:rsidR="00D02CC9" w:rsidRPr="0024694C">
        <w:rPr>
          <w:rFonts w:ascii="Arial Narrow" w:hAnsi="Arial Narrow" w:cs="Segoe UI"/>
          <w:bCs/>
          <w:iCs/>
          <w:sz w:val="22"/>
          <w:szCs w:val="20"/>
        </w:rPr>
        <w:t xml:space="preserve">” for </w:t>
      </w:r>
      <w:r w:rsidRPr="0024694C">
        <w:rPr>
          <w:rFonts w:ascii="Arial Narrow" w:hAnsi="Arial Narrow" w:cs="Segoe UI"/>
          <w:bCs/>
          <w:iCs/>
          <w:sz w:val="22"/>
          <w:szCs w:val="20"/>
        </w:rPr>
        <w:t xml:space="preserve">successful completion of the Graduation </w:t>
      </w:r>
      <w:r w:rsidR="00D02CC9" w:rsidRPr="0024694C">
        <w:rPr>
          <w:rFonts w:ascii="Arial Narrow" w:hAnsi="Arial Narrow" w:cs="Segoe UI"/>
          <w:bCs/>
          <w:iCs/>
          <w:sz w:val="22"/>
          <w:szCs w:val="20"/>
        </w:rPr>
        <w:t xml:space="preserve">program of E-learning module </w:t>
      </w:r>
    </w:p>
    <w:p w:rsidR="009729BF" w:rsidRPr="0024694C" w:rsidRDefault="009729BF" w:rsidP="009729BF">
      <w:pPr>
        <w:pStyle w:val="ListParagraph"/>
        <w:jc w:val="both"/>
        <w:rPr>
          <w:rFonts w:ascii="Arial Narrow" w:hAnsi="Arial Narrow" w:cs="Segoe UI"/>
          <w:bCs/>
          <w:iCs/>
          <w:sz w:val="22"/>
          <w:szCs w:val="20"/>
        </w:rPr>
      </w:pPr>
    </w:p>
    <w:p w:rsidR="0010442E" w:rsidRPr="0024694C" w:rsidRDefault="0010442E" w:rsidP="009729BF">
      <w:pPr>
        <w:pStyle w:val="ListParagraph"/>
        <w:jc w:val="both"/>
        <w:rPr>
          <w:rFonts w:ascii="Arial Narrow" w:hAnsi="Arial Narrow" w:cs="Segoe UI"/>
          <w:bCs/>
          <w:iCs/>
          <w:sz w:val="22"/>
          <w:szCs w:val="20"/>
        </w:rPr>
      </w:pPr>
    </w:p>
    <w:p w:rsidR="00F00D82" w:rsidRPr="0024694C" w:rsidRDefault="008D416B" w:rsidP="008D416B">
      <w:pPr>
        <w:spacing w:after="0"/>
        <w:jc w:val="both"/>
        <w:rPr>
          <w:rFonts w:ascii="Arial Narrow" w:hAnsi="Arial Narrow" w:cs="Arial"/>
          <w:b/>
          <w:sz w:val="28"/>
        </w:rPr>
      </w:pPr>
      <w:r w:rsidRPr="0024694C">
        <w:rPr>
          <w:rFonts w:ascii="Arial Narrow" w:hAnsi="Arial Narrow" w:cs="Arial"/>
          <w:b/>
          <w:sz w:val="28"/>
        </w:rPr>
        <w:t xml:space="preserve"> </w:t>
      </w:r>
      <w:r w:rsidR="0010442E" w:rsidRPr="0024694C">
        <w:rPr>
          <w:rFonts w:ascii="Arial Narrow" w:hAnsi="Arial Narrow" w:cs="Arial"/>
          <w:b/>
          <w:sz w:val="28"/>
        </w:rPr>
        <w:t xml:space="preserve">   </w:t>
      </w:r>
      <w:r w:rsidR="00F00D82" w:rsidRPr="0024694C">
        <w:rPr>
          <w:rFonts w:ascii="Arial Narrow" w:hAnsi="Arial Narrow" w:cs="Arial"/>
          <w:b/>
          <w:sz w:val="28"/>
        </w:rPr>
        <w:t>EXPERTISE</w:t>
      </w:r>
    </w:p>
    <w:p w:rsidR="00C959FA" w:rsidRPr="0024694C" w:rsidRDefault="00C959FA" w:rsidP="0010442E">
      <w:pPr>
        <w:shd w:val="clear" w:color="auto" w:fill="FFFFFF"/>
        <w:spacing w:after="0" w:line="150" w:lineRule="atLeast"/>
        <w:ind w:left="-360"/>
        <w:rPr>
          <w:rFonts w:ascii="Arial Narrow" w:hAnsi="Arial Narrow" w:cs="Arial"/>
          <w:b/>
          <w:sz w:val="28"/>
        </w:rPr>
      </w:pPr>
    </w:p>
    <w:p w:rsidR="0010442E" w:rsidRPr="0024694C" w:rsidRDefault="0010442E" w:rsidP="00C863D9">
      <w:pPr>
        <w:numPr>
          <w:ilvl w:val="0"/>
          <w:numId w:val="33"/>
        </w:numPr>
        <w:shd w:val="clear" w:color="auto" w:fill="FFFFFF"/>
        <w:spacing w:after="0" w:line="150" w:lineRule="atLeast"/>
        <w:rPr>
          <w:rFonts w:ascii="Arial Narrow" w:eastAsia="Times New Roman" w:hAnsi="Arial Narrow" w:cs="Segoe UI"/>
          <w:bCs/>
          <w:iCs/>
          <w:szCs w:val="20"/>
          <w:lang w:val="en-US"/>
        </w:rPr>
      </w:pPr>
      <w:r w:rsidRPr="0024694C">
        <w:rPr>
          <w:rFonts w:ascii="Arial Narrow" w:eastAsia="Times New Roman" w:hAnsi="Arial Narrow" w:cs="Segoe UI"/>
          <w:bCs/>
          <w:iCs/>
          <w:szCs w:val="20"/>
          <w:lang w:val="en-US"/>
        </w:rPr>
        <w:t>Excellent communication and listening skills</w:t>
      </w:r>
    </w:p>
    <w:p w:rsidR="0010442E" w:rsidRPr="0024694C" w:rsidRDefault="00F41F9C" w:rsidP="00C863D9">
      <w:pPr>
        <w:numPr>
          <w:ilvl w:val="0"/>
          <w:numId w:val="33"/>
        </w:numPr>
        <w:shd w:val="clear" w:color="auto" w:fill="FFFFFF"/>
        <w:spacing w:after="0" w:line="150" w:lineRule="atLeast"/>
        <w:rPr>
          <w:rFonts w:ascii="Arial Narrow" w:eastAsia="Times New Roman" w:hAnsi="Arial Narrow" w:cs="Segoe UI"/>
          <w:bCs/>
          <w:iCs/>
          <w:szCs w:val="20"/>
          <w:lang w:val="en-US"/>
        </w:rPr>
      </w:pPr>
      <w:r w:rsidRPr="0024694C">
        <w:rPr>
          <w:rFonts w:ascii="Arial Narrow" w:eastAsia="Times New Roman" w:hAnsi="Arial Narrow" w:cs="Segoe UI"/>
          <w:bCs/>
          <w:iCs/>
          <w:szCs w:val="20"/>
          <w:lang w:val="en-US"/>
        </w:rPr>
        <w:t>Confidence</w:t>
      </w:r>
      <w:r w:rsidR="0010442E" w:rsidRPr="0024694C">
        <w:rPr>
          <w:rFonts w:ascii="Arial Narrow" w:eastAsia="Times New Roman" w:hAnsi="Arial Narrow" w:cs="Segoe UI"/>
          <w:bCs/>
          <w:iCs/>
          <w:szCs w:val="20"/>
          <w:lang w:val="en-US"/>
        </w:rPr>
        <w:t xml:space="preserve"> and Presentation skills</w:t>
      </w:r>
    </w:p>
    <w:p w:rsidR="0010442E" w:rsidRPr="0024694C" w:rsidRDefault="0010442E" w:rsidP="00C863D9">
      <w:pPr>
        <w:numPr>
          <w:ilvl w:val="0"/>
          <w:numId w:val="33"/>
        </w:numPr>
        <w:shd w:val="clear" w:color="auto" w:fill="FFFFFF"/>
        <w:spacing w:after="0" w:line="150" w:lineRule="atLeast"/>
        <w:rPr>
          <w:rFonts w:ascii="Arial Narrow" w:eastAsia="Times New Roman" w:hAnsi="Arial Narrow" w:cs="Segoe UI"/>
          <w:bCs/>
          <w:iCs/>
          <w:szCs w:val="20"/>
          <w:lang w:val="en-US"/>
        </w:rPr>
      </w:pPr>
      <w:r w:rsidRPr="0024694C">
        <w:rPr>
          <w:rFonts w:ascii="Arial Narrow" w:eastAsia="Times New Roman" w:hAnsi="Arial Narrow" w:cs="Segoe UI"/>
          <w:bCs/>
          <w:iCs/>
          <w:szCs w:val="20"/>
          <w:lang w:val="en-US"/>
        </w:rPr>
        <w:lastRenderedPageBreak/>
        <w:t>Ability to analyze and research information</w:t>
      </w:r>
    </w:p>
    <w:p w:rsidR="0010442E" w:rsidRPr="0024694C" w:rsidRDefault="0010442E" w:rsidP="00C863D9">
      <w:pPr>
        <w:numPr>
          <w:ilvl w:val="0"/>
          <w:numId w:val="33"/>
        </w:numPr>
        <w:shd w:val="clear" w:color="auto" w:fill="FFFFFF"/>
        <w:spacing w:after="0" w:line="150" w:lineRule="atLeast"/>
        <w:rPr>
          <w:rFonts w:ascii="Arial Narrow" w:eastAsia="Times New Roman" w:hAnsi="Arial Narrow" w:cs="Segoe UI"/>
          <w:bCs/>
          <w:iCs/>
          <w:szCs w:val="20"/>
          <w:lang w:val="en-US"/>
        </w:rPr>
      </w:pPr>
      <w:r w:rsidRPr="0024694C">
        <w:rPr>
          <w:rFonts w:ascii="Arial Narrow" w:eastAsia="Times New Roman" w:hAnsi="Arial Narrow" w:cs="Segoe UI"/>
          <w:bCs/>
          <w:iCs/>
          <w:szCs w:val="20"/>
          <w:lang w:val="en-US"/>
        </w:rPr>
        <w:t>Ability to explain complex information clearly and simply</w:t>
      </w:r>
    </w:p>
    <w:p w:rsidR="0010442E" w:rsidRPr="0024694C" w:rsidRDefault="00C959FA" w:rsidP="00C863D9">
      <w:pPr>
        <w:numPr>
          <w:ilvl w:val="0"/>
          <w:numId w:val="33"/>
        </w:numPr>
        <w:shd w:val="clear" w:color="auto" w:fill="FFFFFF"/>
        <w:spacing w:after="0" w:line="150" w:lineRule="atLeast"/>
        <w:rPr>
          <w:rFonts w:ascii="Arial Narrow" w:eastAsia="Times New Roman" w:hAnsi="Arial Narrow" w:cs="Segoe UI"/>
          <w:bCs/>
          <w:iCs/>
          <w:szCs w:val="20"/>
          <w:lang w:val="en-US"/>
        </w:rPr>
      </w:pPr>
      <w:r w:rsidRPr="0024694C">
        <w:rPr>
          <w:rFonts w:ascii="Arial Narrow" w:eastAsia="Times New Roman" w:hAnsi="Arial Narrow" w:cs="Segoe UI"/>
          <w:bCs/>
          <w:iCs/>
          <w:szCs w:val="20"/>
          <w:lang w:val="en-US"/>
        </w:rPr>
        <w:t>Good</w:t>
      </w:r>
      <w:r w:rsidR="00F00D82" w:rsidRPr="0024694C">
        <w:rPr>
          <w:rFonts w:ascii="Arial Narrow" w:eastAsia="Times New Roman" w:hAnsi="Arial Narrow" w:cs="Segoe UI"/>
          <w:bCs/>
          <w:iCs/>
          <w:szCs w:val="20"/>
          <w:lang w:val="en-US"/>
        </w:rPr>
        <w:t xml:space="preserve"> Customer </w:t>
      </w:r>
      <w:r w:rsidRPr="0024694C">
        <w:rPr>
          <w:rFonts w:ascii="Arial Narrow" w:eastAsia="Times New Roman" w:hAnsi="Arial Narrow" w:cs="Segoe UI"/>
          <w:bCs/>
          <w:iCs/>
          <w:szCs w:val="20"/>
          <w:lang w:val="en-US"/>
        </w:rPr>
        <w:t>Service</w:t>
      </w:r>
      <w:r w:rsidR="00F00D82" w:rsidRPr="0024694C">
        <w:rPr>
          <w:rFonts w:ascii="Arial Narrow" w:eastAsia="Times New Roman" w:hAnsi="Arial Narrow" w:cs="Segoe UI"/>
          <w:bCs/>
          <w:iCs/>
          <w:szCs w:val="20"/>
          <w:lang w:val="en-US"/>
        </w:rPr>
        <w:t xml:space="preserve"> skills </w:t>
      </w:r>
      <w:r w:rsidRPr="0024694C">
        <w:rPr>
          <w:rFonts w:ascii="Arial Narrow" w:eastAsia="Times New Roman" w:hAnsi="Arial Narrow" w:cs="Segoe UI"/>
          <w:bCs/>
          <w:iCs/>
          <w:szCs w:val="20"/>
          <w:lang w:val="en-US"/>
        </w:rPr>
        <w:t>and</w:t>
      </w:r>
      <w:r w:rsidR="0010442E" w:rsidRPr="0024694C">
        <w:rPr>
          <w:rFonts w:ascii="Arial Narrow" w:eastAsia="Times New Roman" w:hAnsi="Arial Narrow" w:cs="Segoe UI"/>
          <w:bCs/>
          <w:iCs/>
          <w:szCs w:val="20"/>
          <w:lang w:val="en-US"/>
        </w:rPr>
        <w:t xml:space="preserve"> negotiation skills</w:t>
      </w:r>
    </w:p>
    <w:p w:rsidR="004A3ED1" w:rsidRPr="0024694C" w:rsidRDefault="00F00D82" w:rsidP="00C863D9">
      <w:pPr>
        <w:numPr>
          <w:ilvl w:val="0"/>
          <w:numId w:val="33"/>
        </w:numPr>
        <w:shd w:val="clear" w:color="auto" w:fill="FFFFFF"/>
        <w:spacing w:after="0" w:line="150" w:lineRule="atLeast"/>
        <w:jc w:val="both"/>
        <w:rPr>
          <w:rFonts w:ascii="Arial Narrow" w:hAnsi="Arial Narrow" w:cs="Segoe UI"/>
          <w:bCs/>
          <w:iCs/>
          <w:szCs w:val="20"/>
        </w:rPr>
      </w:pPr>
      <w:r w:rsidRPr="0024694C">
        <w:rPr>
          <w:rFonts w:ascii="Arial Narrow" w:eastAsia="Times New Roman" w:hAnsi="Arial Narrow" w:cs="Segoe UI"/>
          <w:bCs/>
          <w:iCs/>
          <w:szCs w:val="20"/>
          <w:lang w:val="en-US"/>
        </w:rPr>
        <w:t>Li</w:t>
      </w:r>
      <w:r w:rsidR="004A3ED1" w:rsidRPr="0024694C">
        <w:rPr>
          <w:rFonts w:ascii="Arial Narrow" w:eastAsia="Times New Roman" w:hAnsi="Arial Narrow" w:cs="Segoe UI"/>
          <w:bCs/>
          <w:iCs/>
          <w:szCs w:val="20"/>
          <w:lang w:val="en-US"/>
        </w:rPr>
        <w:t>fe Insurance Claims handling,</w:t>
      </w:r>
      <w:r w:rsidRPr="0024694C">
        <w:rPr>
          <w:rFonts w:ascii="Arial Narrow" w:eastAsia="Times New Roman" w:hAnsi="Arial Narrow" w:cs="Segoe UI"/>
          <w:bCs/>
          <w:iCs/>
          <w:szCs w:val="20"/>
          <w:lang w:val="en-US"/>
        </w:rPr>
        <w:t xml:space="preserve"> Underwriting</w:t>
      </w:r>
      <w:r w:rsidR="004A3ED1" w:rsidRPr="0024694C">
        <w:rPr>
          <w:rFonts w:ascii="Arial Narrow" w:eastAsia="Times New Roman" w:hAnsi="Arial Narrow" w:cs="Segoe UI"/>
          <w:bCs/>
          <w:iCs/>
          <w:szCs w:val="20"/>
          <w:lang w:val="en-US"/>
        </w:rPr>
        <w:t>, Banking and Reconciliation.</w:t>
      </w:r>
    </w:p>
    <w:p w:rsidR="00F00D82" w:rsidRPr="0024694C" w:rsidRDefault="004A3ED1" w:rsidP="00C863D9">
      <w:pPr>
        <w:numPr>
          <w:ilvl w:val="0"/>
          <w:numId w:val="33"/>
        </w:numPr>
        <w:shd w:val="clear" w:color="auto" w:fill="FFFFFF"/>
        <w:spacing w:after="0" w:line="150" w:lineRule="atLeast"/>
        <w:rPr>
          <w:rFonts w:ascii="Arial Narrow" w:eastAsia="Times New Roman" w:hAnsi="Arial Narrow" w:cs="Segoe UI"/>
          <w:bCs/>
          <w:iCs/>
          <w:szCs w:val="20"/>
          <w:lang w:val="en-US"/>
        </w:rPr>
      </w:pPr>
      <w:r w:rsidRPr="0024694C">
        <w:rPr>
          <w:rFonts w:ascii="Arial Narrow" w:hAnsi="Arial Narrow"/>
          <w:sz w:val="28"/>
          <w:lang w:val="en-US"/>
        </w:rPr>
        <w:t>Naturally motivated, self-driven, positive and accountable for business outcomes </w:t>
      </w:r>
    </w:p>
    <w:p w:rsidR="004A3ED1" w:rsidRPr="0024694C" w:rsidRDefault="004A3ED1" w:rsidP="00C863D9">
      <w:pPr>
        <w:numPr>
          <w:ilvl w:val="0"/>
          <w:numId w:val="33"/>
        </w:numPr>
        <w:shd w:val="clear" w:color="auto" w:fill="FFFFFF"/>
        <w:spacing w:after="0" w:line="150" w:lineRule="atLeast"/>
        <w:jc w:val="both"/>
        <w:rPr>
          <w:rFonts w:ascii="Arial Narrow" w:eastAsia="Times New Roman" w:hAnsi="Arial Narrow" w:cs="Segoe UI"/>
          <w:bCs/>
          <w:iCs/>
          <w:szCs w:val="20"/>
          <w:lang w:val="en-US"/>
        </w:rPr>
      </w:pPr>
      <w:r w:rsidRPr="0024694C">
        <w:rPr>
          <w:rFonts w:ascii="Arial Narrow" w:eastAsia="Times New Roman" w:hAnsi="Arial Narrow" w:cs="Segoe UI"/>
          <w:bCs/>
          <w:iCs/>
          <w:szCs w:val="20"/>
          <w:lang w:val="en-US"/>
        </w:rPr>
        <w:t>Ability to manage priorities and meet deadlines </w:t>
      </w:r>
    </w:p>
    <w:p w:rsidR="004A3ED1" w:rsidRPr="0024694C" w:rsidRDefault="004A3ED1" w:rsidP="00C863D9">
      <w:pPr>
        <w:numPr>
          <w:ilvl w:val="0"/>
          <w:numId w:val="33"/>
        </w:numPr>
        <w:shd w:val="clear" w:color="auto" w:fill="FFFFFF"/>
        <w:spacing w:after="0" w:line="150" w:lineRule="atLeast"/>
        <w:jc w:val="both"/>
        <w:rPr>
          <w:rFonts w:ascii="Arial Narrow" w:eastAsia="Times New Roman" w:hAnsi="Arial Narrow" w:cs="Segoe UI"/>
          <w:bCs/>
          <w:iCs/>
          <w:szCs w:val="20"/>
          <w:lang w:val="en-US"/>
        </w:rPr>
      </w:pPr>
      <w:r w:rsidRPr="0024694C">
        <w:rPr>
          <w:rFonts w:ascii="Arial Narrow" w:eastAsia="Times New Roman" w:hAnsi="Arial Narrow" w:cs="Segoe UI"/>
          <w:bCs/>
          <w:iCs/>
          <w:szCs w:val="20"/>
          <w:lang w:val="en-US"/>
        </w:rPr>
        <w:t>Strong self-control with ability to create a pleasant working environment </w:t>
      </w:r>
    </w:p>
    <w:p w:rsidR="004A3ED1" w:rsidRPr="0024694C" w:rsidRDefault="004A3ED1" w:rsidP="00C863D9">
      <w:pPr>
        <w:pStyle w:val="NoSpacing"/>
        <w:numPr>
          <w:ilvl w:val="0"/>
          <w:numId w:val="33"/>
        </w:numPr>
        <w:rPr>
          <w:rFonts w:ascii="Arial Narrow" w:eastAsia="Times New Roman" w:hAnsi="Arial Narrow" w:cs="Segoe UI"/>
          <w:bCs/>
          <w:iCs/>
          <w:szCs w:val="20"/>
          <w:lang w:val="en-US"/>
        </w:rPr>
      </w:pPr>
      <w:r w:rsidRPr="0024694C">
        <w:rPr>
          <w:rFonts w:ascii="Arial Narrow" w:eastAsia="Times New Roman" w:hAnsi="Arial Narrow" w:cs="Segoe UI"/>
          <w:bCs/>
          <w:iCs/>
          <w:szCs w:val="20"/>
          <w:lang w:val="en-US"/>
        </w:rPr>
        <w:t>Understand/respect other people’s point of view, passionate about coaching the team</w:t>
      </w:r>
    </w:p>
    <w:p w:rsidR="00E235FA" w:rsidRPr="0024694C" w:rsidRDefault="00E235FA" w:rsidP="00E235FA">
      <w:pPr>
        <w:pStyle w:val="NoSpacing"/>
        <w:rPr>
          <w:rFonts w:ascii="Arial Narrow" w:eastAsia="Times New Roman" w:hAnsi="Arial Narrow" w:cs="Segoe UI"/>
          <w:b/>
          <w:bCs/>
          <w:iCs/>
          <w:szCs w:val="20"/>
          <w:lang w:val="en-US"/>
        </w:rPr>
      </w:pPr>
    </w:p>
    <w:p w:rsidR="00E235FA" w:rsidRPr="0024694C" w:rsidRDefault="00E235FA" w:rsidP="00E235FA">
      <w:pPr>
        <w:pStyle w:val="NoSpacing"/>
        <w:rPr>
          <w:rFonts w:ascii="Arial Narrow" w:eastAsia="Times New Roman" w:hAnsi="Arial Narrow" w:cs="Segoe UI"/>
          <w:b/>
          <w:bCs/>
          <w:iCs/>
          <w:szCs w:val="20"/>
          <w:lang w:val="en-US"/>
        </w:rPr>
      </w:pPr>
      <w:r w:rsidRPr="0024694C">
        <w:rPr>
          <w:rFonts w:ascii="Arial Narrow" w:eastAsia="Times New Roman" w:hAnsi="Arial Narrow" w:cs="Segoe UI"/>
          <w:b/>
          <w:bCs/>
          <w:iCs/>
          <w:szCs w:val="20"/>
          <w:lang w:val="en-US"/>
        </w:rPr>
        <w:t>PERSONAL TRAITS &amp; ATTITUDE:</w:t>
      </w:r>
    </w:p>
    <w:p w:rsidR="004A3ED1" w:rsidRPr="0024694C" w:rsidRDefault="004A3ED1" w:rsidP="004A3ED1">
      <w:pPr>
        <w:shd w:val="clear" w:color="auto" w:fill="FFFFFF"/>
        <w:spacing w:after="0" w:line="150" w:lineRule="atLeast"/>
        <w:ind w:left="720"/>
        <w:jc w:val="both"/>
        <w:rPr>
          <w:rFonts w:ascii="Arial Narrow" w:hAnsi="Arial Narrow" w:cs="Segoe UI"/>
          <w:bCs/>
          <w:iCs/>
          <w:szCs w:val="20"/>
        </w:rPr>
      </w:pPr>
    </w:p>
    <w:p w:rsidR="00E235FA" w:rsidRPr="0024694C" w:rsidRDefault="00E235FA" w:rsidP="00C863D9">
      <w:pPr>
        <w:numPr>
          <w:ilvl w:val="0"/>
          <w:numId w:val="34"/>
        </w:numPr>
        <w:spacing w:after="0"/>
        <w:jc w:val="both"/>
        <w:rPr>
          <w:rFonts w:ascii="Arial Narrow" w:hAnsi="Arial Narrow" w:cs="Arial"/>
          <w:szCs w:val="20"/>
        </w:rPr>
      </w:pPr>
      <w:r w:rsidRPr="0024694C">
        <w:rPr>
          <w:rFonts w:ascii="Arial Narrow" w:hAnsi="Arial Narrow" w:cs="Arial"/>
          <w:szCs w:val="20"/>
        </w:rPr>
        <w:t>Passion for continuous learning and personal growth.</w:t>
      </w:r>
    </w:p>
    <w:p w:rsidR="00E235FA" w:rsidRPr="0024694C" w:rsidRDefault="00E235FA" w:rsidP="00C863D9">
      <w:pPr>
        <w:numPr>
          <w:ilvl w:val="0"/>
          <w:numId w:val="34"/>
        </w:numPr>
        <w:spacing w:after="0"/>
        <w:jc w:val="both"/>
        <w:rPr>
          <w:rFonts w:ascii="Arial Narrow" w:hAnsi="Arial Narrow" w:cs="Arial"/>
          <w:szCs w:val="20"/>
        </w:rPr>
      </w:pPr>
      <w:r w:rsidRPr="0024694C">
        <w:rPr>
          <w:rFonts w:ascii="Arial Narrow" w:hAnsi="Arial Narrow" w:cs="Arial"/>
          <w:szCs w:val="20"/>
        </w:rPr>
        <w:t xml:space="preserve"> Independent and Multitasking and shifting between tasks</w:t>
      </w:r>
    </w:p>
    <w:p w:rsidR="00E235FA" w:rsidRPr="0024694C" w:rsidRDefault="00E235FA" w:rsidP="00C863D9">
      <w:pPr>
        <w:numPr>
          <w:ilvl w:val="0"/>
          <w:numId w:val="34"/>
        </w:numPr>
        <w:spacing w:after="0"/>
        <w:jc w:val="both"/>
        <w:rPr>
          <w:rFonts w:ascii="Arial Narrow" w:hAnsi="Arial Narrow" w:cs="Arial"/>
          <w:szCs w:val="20"/>
        </w:rPr>
      </w:pPr>
      <w:r w:rsidRPr="0024694C">
        <w:rPr>
          <w:rFonts w:ascii="Arial Narrow" w:hAnsi="Arial Narrow" w:cs="Arial"/>
          <w:szCs w:val="20"/>
        </w:rPr>
        <w:t xml:space="preserve"> Highly motivated and driven, with strong desire to excel.</w:t>
      </w:r>
    </w:p>
    <w:p w:rsidR="00E235FA" w:rsidRPr="0024694C" w:rsidRDefault="00E235FA" w:rsidP="00C863D9">
      <w:pPr>
        <w:numPr>
          <w:ilvl w:val="0"/>
          <w:numId w:val="34"/>
        </w:numPr>
        <w:spacing w:after="0"/>
        <w:jc w:val="both"/>
        <w:rPr>
          <w:rFonts w:ascii="Arial Narrow" w:hAnsi="Arial Narrow" w:cs="Arial"/>
          <w:szCs w:val="20"/>
        </w:rPr>
      </w:pPr>
      <w:r w:rsidRPr="0024694C">
        <w:rPr>
          <w:rFonts w:ascii="Arial Narrow" w:hAnsi="Arial Narrow" w:cs="Arial"/>
          <w:szCs w:val="20"/>
        </w:rPr>
        <w:t xml:space="preserve"> Strongly committed to meet the deadlines.</w:t>
      </w:r>
    </w:p>
    <w:p w:rsidR="00E235FA" w:rsidRPr="0024694C" w:rsidRDefault="00E235FA" w:rsidP="00C863D9">
      <w:pPr>
        <w:numPr>
          <w:ilvl w:val="0"/>
          <w:numId w:val="34"/>
        </w:numPr>
        <w:spacing w:after="0"/>
        <w:jc w:val="both"/>
        <w:rPr>
          <w:rFonts w:ascii="Arial Narrow" w:hAnsi="Arial Narrow" w:cs="Arial"/>
          <w:szCs w:val="20"/>
        </w:rPr>
      </w:pPr>
      <w:r w:rsidRPr="0024694C">
        <w:rPr>
          <w:rFonts w:ascii="Arial Narrow" w:hAnsi="Arial Narrow" w:cs="Arial"/>
          <w:szCs w:val="20"/>
        </w:rPr>
        <w:t xml:space="preserve"> Quick Learner and able to merge with any type of computer environment.</w:t>
      </w:r>
    </w:p>
    <w:p w:rsidR="00E235FA" w:rsidRPr="0024694C" w:rsidRDefault="00E235FA" w:rsidP="00C863D9">
      <w:pPr>
        <w:numPr>
          <w:ilvl w:val="0"/>
          <w:numId w:val="34"/>
        </w:numPr>
        <w:spacing w:after="0"/>
        <w:jc w:val="both"/>
        <w:rPr>
          <w:rFonts w:ascii="Arial Narrow" w:hAnsi="Arial Narrow" w:cs="Arial"/>
          <w:szCs w:val="20"/>
        </w:rPr>
      </w:pPr>
      <w:r w:rsidRPr="0024694C">
        <w:rPr>
          <w:rFonts w:ascii="Arial Narrow" w:hAnsi="Arial Narrow" w:cs="Arial"/>
          <w:szCs w:val="20"/>
        </w:rPr>
        <w:t xml:space="preserve"> Ability to work under pressure.</w:t>
      </w:r>
    </w:p>
    <w:p w:rsidR="00D02CC9" w:rsidRPr="0024694C" w:rsidRDefault="00E235FA" w:rsidP="00C863D9">
      <w:pPr>
        <w:numPr>
          <w:ilvl w:val="0"/>
          <w:numId w:val="34"/>
        </w:numPr>
        <w:spacing w:after="0"/>
        <w:jc w:val="both"/>
        <w:rPr>
          <w:rFonts w:ascii="Arial Narrow" w:hAnsi="Arial Narrow" w:cs="Arial"/>
          <w:szCs w:val="20"/>
        </w:rPr>
      </w:pPr>
      <w:r w:rsidRPr="0024694C">
        <w:rPr>
          <w:rFonts w:ascii="Arial Narrow" w:hAnsi="Arial Narrow" w:cs="Arial"/>
          <w:szCs w:val="20"/>
        </w:rPr>
        <w:t xml:space="preserve"> Good communication skills.</w:t>
      </w:r>
    </w:p>
    <w:p w:rsidR="006A3E96" w:rsidRPr="0024694C" w:rsidRDefault="006A3E96" w:rsidP="006A3E96">
      <w:pPr>
        <w:spacing w:after="0"/>
        <w:jc w:val="both"/>
        <w:rPr>
          <w:rFonts w:ascii="Arial Narrow" w:hAnsi="Arial Narrow" w:cs="Arial"/>
          <w:szCs w:val="20"/>
        </w:rPr>
      </w:pPr>
    </w:p>
    <w:p w:rsidR="001C6CDC" w:rsidRPr="0024694C" w:rsidRDefault="001C6CDC" w:rsidP="001C6CDC">
      <w:pPr>
        <w:spacing w:after="0"/>
        <w:jc w:val="both"/>
        <w:rPr>
          <w:rFonts w:ascii="Arial Narrow" w:hAnsi="Arial Narrow" w:cs="Arial"/>
        </w:rPr>
      </w:pPr>
      <w:r w:rsidRPr="0024694C">
        <w:rPr>
          <w:rFonts w:ascii="Arial Narrow" w:hAnsi="Arial Narrow" w:cs="Arial"/>
          <w:b/>
          <w:sz w:val="28"/>
        </w:rPr>
        <w:t>LANGUAGES</w:t>
      </w:r>
    </w:p>
    <w:p w:rsidR="001C6CDC" w:rsidRPr="0024694C" w:rsidRDefault="001C6CDC" w:rsidP="00C863D9">
      <w:pPr>
        <w:numPr>
          <w:ilvl w:val="0"/>
          <w:numId w:val="35"/>
        </w:numPr>
        <w:suppressAutoHyphens/>
        <w:spacing w:after="0"/>
        <w:jc w:val="both"/>
        <w:rPr>
          <w:rFonts w:ascii="Arial Narrow" w:hAnsi="Arial Narrow" w:cs="Arial"/>
        </w:rPr>
      </w:pPr>
      <w:r w:rsidRPr="0024694C">
        <w:rPr>
          <w:rFonts w:ascii="Arial Narrow" w:hAnsi="Arial Narrow" w:cs="Arial"/>
        </w:rPr>
        <w:t>English – Read, write, and speak</w:t>
      </w:r>
    </w:p>
    <w:p w:rsidR="001C6CDC" w:rsidRPr="0024694C" w:rsidRDefault="001C6CDC" w:rsidP="00C863D9">
      <w:pPr>
        <w:numPr>
          <w:ilvl w:val="0"/>
          <w:numId w:val="35"/>
        </w:numPr>
        <w:suppressAutoHyphens/>
        <w:spacing w:after="0"/>
        <w:jc w:val="both"/>
        <w:rPr>
          <w:rFonts w:ascii="Arial Narrow" w:hAnsi="Arial Narrow" w:cs="Arial"/>
          <w:b/>
          <w:sz w:val="28"/>
        </w:rPr>
      </w:pPr>
      <w:r w:rsidRPr="0024694C">
        <w:rPr>
          <w:rFonts w:ascii="Arial Narrow" w:hAnsi="Arial Narrow" w:cs="Arial"/>
        </w:rPr>
        <w:t>Malayalam (Mother tongue) – Read, write, and speak</w:t>
      </w:r>
    </w:p>
    <w:p w:rsidR="00F00D82" w:rsidRPr="0024694C" w:rsidRDefault="00F00D82" w:rsidP="00C863D9">
      <w:pPr>
        <w:numPr>
          <w:ilvl w:val="0"/>
          <w:numId w:val="35"/>
        </w:numPr>
        <w:suppressAutoHyphens/>
        <w:spacing w:after="0"/>
        <w:jc w:val="both"/>
        <w:rPr>
          <w:rFonts w:ascii="Arial Narrow" w:hAnsi="Arial Narrow" w:cs="Arial"/>
          <w:b/>
          <w:sz w:val="28"/>
        </w:rPr>
      </w:pPr>
      <w:r w:rsidRPr="0024694C">
        <w:rPr>
          <w:rFonts w:ascii="Arial Narrow" w:hAnsi="Arial Narrow" w:cs="Arial"/>
        </w:rPr>
        <w:t>Hindi –Read ,write and speak</w:t>
      </w:r>
    </w:p>
    <w:p w:rsidR="003312FC" w:rsidRPr="0024694C" w:rsidRDefault="003312FC" w:rsidP="00C863D9">
      <w:pPr>
        <w:numPr>
          <w:ilvl w:val="0"/>
          <w:numId w:val="35"/>
        </w:numPr>
        <w:suppressAutoHyphens/>
        <w:spacing w:after="0"/>
        <w:jc w:val="both"/>
        <w:rPr>
          <w:rFonts w:ascii="Arial Narrow" w:hAnsi="Arial Narrow" w:cs="Arial"/>
          <w:b/>
          <w:sz w:val="28"/>
        </w:rPr>
      </w:pPr>
      <w:r w:rsidRPr="0024694C">
        <w:rPr>
          <w:rFonts w:ascii="Arial Narrow" w:hAnsi="Arial Narrow" w:cs="Arial"/>
        </w:rPr>
        <w:t>Urdu - Speak</w:t>
      </w:r>
    </w:p>
    <w:p w:rsidR="00636885" w:rsidRPr="0024694C" w:rsidRDefault="00636885" w:rsidP="00C863D9">
      <w:pPr>
        <w:numPr>
          <w:ilvl w:val="0"/>
          <w:numId w:val="35"/>
        </w:numPr>
        <w:suppressAutoHyphens/>
        <w:spacing w:after="0"/>
        <w:jc w:val="both"/>
        <w:rPr>
          <w:rFonts w:ascii="Arial Narrow" w:hAnsi="Arial Narrow" w:cs="Arial"/>
          <w:b/>
          <w:sz w:val="28"/>
        </w:rPr>
      </w:pPr>
      <w:r w:rsidRPr="0024694C">
        <w:rPr>
          <w:rFonts w:ascii="Arial Narrow" w:hAnsi="Arial Narrow" w:cs="Arial"/>
        </w:rPr>
        <w:t>Tamil - Speak</w:t>
      </w:r>
    </w:p>
    <w:p w:rsidR="001C6CDC" w:rsidRPr="0024694C" w:rsidRDefault="001C6CDC" w:rsidP="001C6CDC">
      <w:pPr>
        <w:spacing w:after="0"/>
        <w:jc w:val="both"/>
        <w:rPr>
          <w:rFonts w:ascii="Arial Narrow" w:hAnsi="Arial Narrow" w:cs="Arial"/>
          <w:szCs w:val="20"/>
        </w:rPr>
      </w:pPr>
    </w:p>
    <w:p w:rsidR="001C6CDC" w:rsidRPr="0024694C" w:rsidRDefault="001C6CDC" w:rsidP="001C6CDC">
      <w:pPr>
        <w:spacing w:after="0"/>
        <w:jc w:val="both"/>
        <w:rPr>
          <w:rFonts w:ascii="Arial Narrow" w:hAnsi="Arial Narrow" w:cs="Arial"/>
          <w:b/>
          <w:sz w:val="28"/>
        </w:rPr>
      </w:pPr>
      <w:r w:rsidRPr="0024694C">
        <w:rPr>
          <w:rFonts w:ascii="Arial Narrow" w:hAnsi="Arial Narrow" w:cs="Arial"/>
          <w:b/>
          <w:sz w:val="28"/>
        </w:rPr>
        <w:t>REFERENCES</w:t>
      </w:r>
    </w:p>
    <w:p w:rsidR="00D25FCB" w:rsidRPr="0024694C" w:rsidRDefault="001C6CDC" w:rsidP="00F45025">
      <w:pPr>
        <w:spacing w:after="0"/>
        <w:jc w:val="both"/>
        <w:rPr>
          <w:rFonts w:ascii="Arial Narrow" w:hAnsi="Arial Narrow"/>
          <w:sz w:val="28"/>
        </w:rPr>
      </w:pPr>
      <w:r w:rsidRPr="0024694C">
        <w:rPr>
          <w:rFonts w:ascii="Arial Narrow" w:hAnsi="Arial Narrow" w:cs="Arial"/>
        </w:rPr>
        <w:t>Available upon request</w:t>
      </w:r>
      <w:r w:rsidR="003312FC" w:rsidRPr="0024694C">
        <w:rPr>
          <w:rFonts w:ascii="Arial Narrow" w:hAnsi="Arial Narrow" w:cs="Arial"/>
        </w:rPr>
        <w:t xml:space="preserve">   </w:t>
      </w:r>
    </w:p>
    <w:sectPr w:rsidR="00D25FCB" w:rsidRPr="0024694C" w:rsidSect="001C6CDC">
      <w:pgSz w:w="12240" w:h="15840"/>
      <w:pgMar w:top="720" w:right="720" w:bottom="720" w:left="72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0"/>
      </w:rPr>
    </w:lvl>
  </w:abstractNum>
  <w:abstractNum w:abstractNumId="2">
    <w:nsid w:val="0B7D7AF3"/>
    <w:multiLevelType w:val="hybridMultilevel"/>
    <w:tmpl w:val="37F4F496"/>
    <w:lvl w:ilvl="0" w:tplc="4009000B">
      <w:start w:val="1"/>
      <w:numFmt w:val="bullet"/>
      <w:lvlText w:val=""/>
      <w:lvlJc w:val="left"/>
      <w:pPr>
        <w:ind w:left="644"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7315C01"/>
    <w:multiLevelType w:val="hybridMultilevel"/>
    <w:tmpl w:val="CA26C2E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204EB4"/>
    <w:multiLevelType w:val="hybridMultilevel"/>
    <w:tmpl w:val="46348ABC"/>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ECD4A2F"/>
    <w:multiLevelType w:val="hybridMultilevel"/>
    <w:tmpl w:val="8574150E"/>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C12922"/>
    <w:multiLevelType w:val="hybridMultilevel"/>
    <w:tmpl w:val="92368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F718C"/>
    <w:multiLevelType w:val="hybridMultilevel"/>
    <w:tmpl w:val="CF7092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A2344F2"/>
    <w:multiLevelType w:val="hybridMultilevel"/>
    <w:tmpl w:val="559808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CF029FA"/>
    <w:multiLevelType w:val="hybridMultilevel"/>
    <w:tmpl w:val="442A6EF8"/>
    <w:lvl w:ilvl="0" w:tplc="4009000B">
      <w:start w:val="1"/>
      <w:numFmt w:val="bullet"/>
      <w:lvlText w:val=""/>
      <w:lvlJc w:val="left"/>
      <w:pPr>
        <w:ind w:left="3348" w:hanging="360"/>
      </w:pPr>
      <w:rPr>
        <w:rFonts w:ascii="Wingdings" w:hAnsi="Wingdings" w:hint="default"/>
      </w:rPr>
    </w:lvl>
    <w:lvl w:ilvl="1" w:tplc="40090003" w:tentative="1">
      <w:start w:val="1"/>
      <w:numFmt w:val="bullet"/>
      <w:lvlText w:val="o"/>
      <w:lvlJc w:val="left"/>
      <w:pPr>
        <w:ind w:left="4068" w:hanging="360"/>
      </w:pPr>
      <w:rPr>
        <w:rFonts w:ascii="Courier New" w:hAnsi="Courier New" w:cs="Courier New" w:hint="default"/>
      </w:rPr>
    </w:lvl>
    <w:lvl w:ilvl="2" w:tplc="40090005" w:tentative="1">
      <w:start w:val="1"/>
      <w:numFmt w:val="bullet"/>
      <w:lvlText w:val=""/>
      <w:lvlJc w:val="left"/>
      <w:pPr>
        <w:ind w:left="4788" w:hanging="360"/>
      </w:pPr>
      <w:rPr>
        <w:rFonts w:ascii="Wingdings" w:hAnsi="Wingdings" w:hint="default"/>
      </w:rPr>
    </w:lvl>
    <w:lvl w:ilvl="3" w:tplc="40090001" w:tentative="1">
      <w:start w:val="1"/>
      <w:numFmt w:val="bullet"/>
      <w:lvlText w:val=""/>
      <w:lvlJc w:val="left"/>
      <w:pPr>
        <w:ind w:left="5508" w:hanging="360"/>
      </w:pPr>
      <w:rPr>
        <w:rFonts w:ascii="Symbol" w:hAnsi="Symbol" w:hint="default"/>
      </w:rPr>
    </w:lvl>
    <w:lvl w:ilvl="4" w:tplc="40090003" w:tentative="1">
      <w:start w:val="1"/>
      <w:numFmt w:val="bullet"/>
      <w:lvlText w:val="o"/>
      <w:lvlJc w:val="left"/>
      <w:pPr>
        <w:ind w:left="6228" w:hanging="360"/>
      </w:pPr>
      <w:rPr>
        <w:rFonts w:ascii="Courier New" w:hAnsi="Courier New" w:cs="Courier New" w:hint="default"/>
      </w:rPr>
    </w:lvl>
    <w:lvl w:ilvl="5" w:tplc="40090005" w:tentative="1">
      <w:start w:val="1"/>
      <w:numFmt w:val="bullet"/>
      <w:lvlText w:val=""/>
      <w:lvlJc w:val="left"/>
      <w:pPr>
        <w:ind w:left="6948" w:hanging="360"/>
      </w:pPr>
      <w:rPr>
        <w:rFonts w:ascii="Wingdings" w:hAnsi="Wingdings" w:hint="default"/>
      </w:rPr>
    </w:lvl>
    <w:lvl w:ilvl="6" w:tplc="40090001" w:tentative="1">
      <w:start w:val="1"/>
      <w:numFmt w:val="bullet"/>
      <w:lvlText w:val=""/>
      <w:lvlJc w:val="left"/>
      <w:pPr>
        <w:ind w:left="7668" w:hanging="360"/>
      </w:pPr>
      <w:rPr>
        <w:rFonts w:ascii="Symbol" w:hAnsi="Symbol" w:hint="default"/>
      </w:rPr>
    </w:lvl>
    <w:lvl w:ilvl="7" w:tplc="40090003" w:tentative="1">
      <w:start w:val="1"/>
      <w:numFmt w:val="bullet"/>
      <w:lvlText w:val="o"/>
      <w:lvlJc w:val="left"/>
      <w:pPr>
        <w:ind w:left="8388" w:hanging="360"/>
      </w:pPr>
      <w:rPr>
        <w:rFonts w:ascii="Courier New" w:hAnsi="Courier New" w:cs="Courier New" w:hint="default"/>
      </w:rPr>
    </w:lvl>
    <w:lvl w:ilvl="8" w:tplc="40090005" w:tentative="1">
      <w:start w:val="1"/>
      <w:numFmt w:val="bullet"/>
      <w:lvlText w:val=""/>
      <w:lvlJc w:val="left"/>
      <w:pPr>
        <w:ind w:left="9108" w:hanging="360"/>
      </w:pPr>
      <w:rPr>
        <w:rFonts w:ascii="Wingdings" w:hAnsi="Wingdings" w:hint="default"/>
      </w:rPr>
    </w:lvl>
  </w:abstractNum>
  <w:abstractNum w:abstractNumId="10">
    <w:nsid w:val="2F1860EF"/>
    <w:multiLevelType w:val="hybridMultilevel"/>
    <w:tmpl w:val="1E1211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7DA60A0"/>
    <w:multiLevelType w:val="hybridMultilevel"/>
    <w:tmpl w:val="26CEF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F07102"/>
    <w:multiLevelType w:val="hybridMultilevel"/>
    <w:tmpl w:val="4AECD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DA6D57"/>
    <w:multiLevelType w:val="hybridMultilevel"/>
    <w:tmpl w:val="02D641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7CA59E0"/>
    <w:multiLevelType w:val="multilevel"/>
    <w:tmpl w:val="5C90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21432C"/>
    <w:multiLevelType w:val="hybridMultilevel"/>
    <w:tmpl w:val="4580D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6662B5"/>
    <w:multiLevelType w:val="hybridMultilevel"/>
    <w:tmpl w:val="FF0048A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B9016B1"/>
    <w:multiLevelType w:val="hybridMultilevel"/>
    <w:tmpl w:val="702480E2"/>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BF52E97"/>
    <w:multiLevelType w:val="hybridMultilevel"/>
    <w:tmpl w:val="0736FA8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E0F6C00"/>
    <w:multiLevelType w:val="hybridMultilevel"/>
    <w:tmpl w:val="F3BC0DF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E653B2A"/>
    <w:multiLevelType w:val="hybridMultilevel"/>
    <w:tmpl w:val="0756D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1402DE"/>
    <w:multiLevelType w:val="hybridMultilevel"/>
    <w:tmpl w:val="C30AD66C"/>
    <w:lvl w:ilvl="0" w:tplc="E878CFC0">
      <w:start w:val="1"/>
      <w:numFmt w:val="bullet"/>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B337343"/>
    <w:multiLevelType w:val="multilevel"/>
    <w:tmpl w:val="62DC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E0D65E3"/>
    <w:multiLevelType w:val="hybridMultilevel"/>
    <w:tmpl w:val="1C565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0F200F2"/>
    <w:multiLevelType w:val="hybridMultilevel"/>
    <w:tmpl w:val="E13A0684"/>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16B1DCF"/>
    <w:multiLevelType w:val="hybridMultilevel"/>
    <w:tmpl w:val="AD60D04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82A580E"/>
    <w:multiLevelType w:val="hybridMultilevel"/>
    <w:tmpl w:val="BD785750"/>
    <w:lvl w:ilvl="0" w:tplc="40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0813BB"/>
    <w:multiLevelType w:val="hybridMultilevel"/>
    <w:tmpl w:val="596AA5F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A2850AB"/>
    <w:multiLevelType w:val="multilevel"/>
    <w:tmpl w:val="11C2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9E4B68"/>
    <w:multiLevelType w:val="hybridMultilevel"/>
    <w:tmpl w:val="591E37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C6770A6"/>
    <w:multiLevelType w:val="hybridMultilevel"/>
    <w:tmpl w:val="9F4467D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D191D69"/>
    <w:multiLevelType w:val="hybridMultilevel"/>
    <w:tmpl w:val="156AC36A"/>
    <w:lvl w:ilvl="0" w:tplc="4009000B">
      <w:start w:val="1"/>
      <w:numFmt w:val="bullet"/>
      <w:lvlText w:val=""/>
      <w:lvlJc w:val="left"/>
      <w:pPr>
        <w:ind w:left="3348" w:hanging="360"/>
      </w:pPr>
      <w:rPr>
        <w:rFonts w:ascii="Wingdings" w:hAnsi="Wingdings" w:hint="default"/>
      </w:rPr>
    </w:lvl>
    <w:lvl w:ilvl="1" w:tplc="40090003" w:tentative="1">
      <w:start w:val="1"/>
      <w:numFmt w:val="bullet"/>
      <w:lvlText w:val="o"/>
      <w:lvlJc w:val="left"/>
      <w:pPr>
        <w:ind w:left="4068" w:hanging="360"/>
      </w:pPr>
      <w:rPr>
        <w:rFonts w:ascii="Courier New" w:hAnsi="Courier New" w:cs="Courier New" w:hint="default"/>
      </w:rPr>
    </w:lvl>
    <w:lvl w:ilvl="2" w:tplc="40090005" w:tentative="1">
      <w:start w:val="1"/>
      <w:numFmt w:val="bullet"/>
      <w:lvlText w:val=""/>
      <w:lvlJc w:val="left"/>
      <w:pPr>
        <w:ind w:left="4788" w:hanging="360"/>
      </w:pPr>
      <w:rPr>
        <w:rFonts w:ascii="Wingdings" w:hAnsi="Wingdings" w:hint="default"/>
      </w:rPr>
    </w:lvl>
    <w:lvl w:ilvl="3" w:tplc="40090001" w:tentative="1">
      <w:start w:val="1"/>
      <w:numFmt w:val="bullet"/>
      <w:lvlText w:val=""/>
      <w:lvlJc w:val="left"/>
      <w:pPr>
        <w:ind w:left="5508" w:hanging="360"/>
      </w:pPr>
      <w:rPr>
        <w:rFonts w:ascii="Symbol" w:hAnsi="Symbol" w:hint="default"/>
      </w:rPr>
    </w:lvl>
    <w:lvl w:ilvl="4" w:tplc="40090003" w:tentative="1">
      <w:start w:val="1"/>
      <w:numFmt w:val="bullet"/>
      <w:lvlText w:val="o"/>
      <w:lvlJc w:val="left"/>
      <w:pPr>
        <w:ind w:left="6228" w:hanging="360"/>
      </w:pPr>
      <w:rPr>
        <w:rFonts w:ascii="Courier New" w:hAnsi="Courier New" w:cs="Courier New" w:hint="default"/>
      </w:rPr>
    </w:lvl>
    <w:lvl w:ilvl="5" w:tplc="40090005" w:tentative="1">
      <w:start w:val="1"/>
      <w:numFmt w:val="bullet"/>
      <w:lvlText w:val=""/>
      <w:lvlJc w:val="left"/>
      <w:pPr>
        <w:ind w:left="6948" w:hanging="360"/>
      </w:pPr>
      <w:rPr>
        <w:rFonts w:ascii="Wingdings" w:hAnsi="Wingdings" w:hint="default"/>
      </w:rPr>
    </w:lvl>
    <w:lvl w:ilvl="6" w:tplc="40090001" w:tentative="1">
      <w:start w:val="1"/>
      <w:numFmt w:val="bullet"/>
      <w:lvlText w:val=""/>
      <w:lvlJc w:val="left"/>
      <w:pPr>
        <w:ind w:left="7668" w:hanging="360"/>
      </w:pPr>
      <w:rPr>
        <w:rFonts w:ascii="Symbol" w:hAnsi="Symbol" w:hint="default"/>
      </w:rPr>
    </w:lvl>
    <w:lvl w:ilvl="7" w:tplc="40090003" w:tentative="1">
      <w:start w:val="1"/>
      <w:numFmt w:val="bullet"/>
      <w:lvlText w:val="o"/>
      <w:lvlJc w:val="left"/>
      <w:pPr>
        <w:ind w:left="8388" w:hanging="360"/>
      </w:pPr>
      <w:rPr>
        <w:rFonts w:ascii="Courier New" w:hAnsi="Courier New" w:cs="Courier New" w:hint="default"/>
      </w:rPr>
    </w:lvl>
    <w:lvl w:ilvl="8" w:tplc="40090005" w:tentative="1">
      <w:start w:val="1"/>
      <w:numFmt w:val="bullet"/>
      <w:lvlText w:val=""/>
      <w:lvlJc w:val="left"/>
      <w:pPr>
        <w:ind w:left="9108" w:hanging="360"/>
      </w:pPr>
      <w:rPr>
        <w:rFonts w:ascii="Wingdings" w:hAnsi="Wingdings" w:hint="default"/>
      </w:rPr>
    </w:lvl>
  </w:abstractNum>
  <w:abstractNum w:abstractNumId="32">
    <w:nsid w:val="6E3C3A4C"/>
    <w:multiLevelType w:val="hybridMultilevel"/>
    <w:tmpl w:val="64F465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49120D7"/>
    <w:multiLevelType w:val="hybridMultilevel"/>
    <w:tmpl w:val="3814E44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9BC7429"/>
    <w:multiLevelType w:val="multilevel"/>
    <w:tmpl w:val="318631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1980"/>
        </w:tabs>
        <w:ind w:left="900" w:hanging="360"/>
      </w:pPr>
      <w:rPr>
        <w:rFonts w:ascii="Wingdings" w:hAnsi="Wingding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1"/>
  </w:num>
  <w:num w:numId="3">
    <w:abstractNumId w:val="7"/>
  </w:num>
  <w:num w:numId="4">
    <w:abstractNumId w:val="30"/>
  </w:num>
  <w:num w:numId="5">
    <w:abstractNumId w:val="34"/>
  </w:num>
  <w:num w:numId="6">
    <w:abstractNumId w:val="15"/>
  </w:num>
  <w:num w:numId="7">
    <w:abstractNumId w:val="2"/>
  </w:num>
  <w:num w:numId="8">
    <w:abstractNumId w:val="16"/>
  </w:num>
  <w:num w:numId="9">
    <w:abstractNumId w:val="12"/>
  </w:num>
  <w:num w:numId="10">
    <w:abstractNumId w:val="11"/>
  </w:num>
  <w:num w:numId="11">
    <w:abstractNumId w:val="10"/>
  </w:num>
  <w:num w:numId="12">
    <w:abstractNumId w:val="3"/>
  </w:num>
  <w:num w:numId="13">
    <w:abstractNumId w:val="13"/>
  </w:num>
  <w:num w:numId="14">
    <w:abstractNumId w:val="29"/>
  </w:num>
  <w:num w:numId="15">
    <w:abstractNumId w:val="26"/>
  </w:num>
  <w:num w:numId="16">
    <w:abstractNumId w:val="22"/>
  </w:num>
  <w:num w:numId="17">
    <w:abstractNumId w:val="28"/>
  </w:num>
  <w:num w:numId="18">
    <w:abstractNumId w:val="8"/>
  </w:num>
  <w:num w:numId="19">
    <w:abstractNumId w:val="14"/>
  </w:num>
  <w:num w:numId="20">
    <w:abstractNumId w:val="31"/>
  </w:num>
  <w:num w:numId="21">
    <w:abstractNumId w:val="9"/>
  </w:num>
  <w:num w:numId="22">
    <w:abstractNumId w:val="18"/>
  </w:num>
  <w:num w:numId="23">
    <w:abstractNumId w:val="21"/>
  </w:num>
  <w:num w:numId="24">
    <w:abstractNumId w:val="33"/>
  </w:num>
  <w:num w:numId="25">
    <w:abstractNumId w:val="32"/>
  </w:num>
  <w:num w:numId="26">
    <w:abstractNumId w:val="25"/>
  </w:num>
  <w:num w:numId="27">
    <w:abstractNumId w:val="19"/>
  </w:num>
  <w:num w:numId="28">
    <w:abstractNumId w:val="17"/>
  </w:num>
  <w:num w:numId="29">
    <w:abstractNumId w:val="27"/>
  </w:num>
  <w:num w:numId="30">
    <w:abstractNumId w:val="6"/>
  </w:num>
  <w:num w:numId="31">
    <w:abstractNumId w:val="20"/>
  </w:num>
  <w:num w:numId="32">
    <w:abstractNumId w:val="23"/>
  </w:num>
  <w:num w:numId="33">
    <w:abstractNumId w:val="4"/>
  </w:num>
  <w:num w:numId="34">
    <w:abstractNumId w:val="2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966"/>
    <w:rsid w:val="000348EA"/>
    <w:rsid w:val="0003544D"/>
    <w:rsid w:val="00046181"/>
    <w:rsid w:val="000B6106"/>
    <w:rsid w:val="000E5A4D"/>
    <w:rsid w:val="0010442E"/>
    <w:rsid w:val="001066D4"/>
    <w:rsid w:val="00133966"/>
    <w:rsid w:val="001351D4"/>
    <w:rsid w:val="0019636D"/>
    <w:rsid w:val="001C6CDC"/>
    <w:rsid w:val="001F0FA2"/>
    <w:rsid w:val="0020049A"/>
    <w:rsid w:val="00222777"/>
    <w:rsid w:val="00236C17"/>
    <w:rsid w:val="0024694C"/>
    <w:rsid w:val="0026631A"/>
    <w:rsid w:val="0028234B"/>
    <w:rsid w:val="00296E02"/>
    <w:rsid w:val="003057DE"/>
    <w:rsid w:val="003312FC"/>
    <w:rsid w:val="00341F1B"/>
    <w:rsid w:val="003744FC"/>
    <w:rsid w:val="00386D53"/>
    <w:rsid w:val="003C5462"/>
    <w:rsid w:val="003C6184"/>
    <w:rsid w:val="00405E15"/>
    <w:rsid w:val="00417FE2"/>
    <w:rsid w:val="00421197"/>
    <w:rsid w:val="0042476C"/>
    <w:rsid w:val="00434B4F"/>
    <w:rsid w:val="004526C6"/>
    <w:rsid w:val="004A3ED1"/>
    <w:rsid w:val="004C1B1D"/>
    <w:rsid w:val="004C7229"/>
    <w:rsid w:val="004C75C7"/>
    <w:rsid w:val="00500464"/>
    <w:rsid w:val="00524951"/>
    <w:rsid w:val="005967AC"/>
    <w:rsid w:val="005B02F3"/>
    <w:rsid w:val="005C72AA"/>
    <w:rsid w:val="00606A79"/>
    <w:rsid w:val="00626033"/>
    <w:rsid w:val="00636885"/>
    <w:rsid w:val="006407BD"/>
    <w:rsid w:val="00640B20"/>
    <w:rsid w:val="00667EA6"/>
    <w:rsid w:val="006A3E96"/>
    <w:rsid w:val="006A3F48"/>
    <w:rsid w:val="006E15D4"/>
    <w:rsid w:val="006E1CF4"/>
    <w:rsid w:val="006E272F"/>
    <w:rsid w:val="00707060"/>
    <w:rsid w:val="007115EA"/>
    <w:rsid w:val="00724069"/>
    <w:rsid w:val="00734CC3"/>
    <w:rsid w:val="00752DD3"/>
    <w:rsid w:val="00780245"/>
    <w:rsid w:val="00790385"/>
    <w:rsid w:val="007F62BD"/>
    <w:rsid w:val="00803DE6"/>
    <w:rsid w:val="00831BA0"/>
    <w:rsid w:val="008A4B44"/>
    <w:rsid w:val="008A6788"/>
    <w:rsid w:val="008B439F"/>
    <w:rsid w:val="008D416B"/>
    <w:rsid w:val="0091299B"/>
    <w:rsid w:val="009132EE"/>
    <w:rsid w:val="00914466"/>
    <w:rsid w:val="009402F3"/>
    <w:rsid w:val="00954929"/>
    <w:rsid w:val="009729BF"/>
    <w:rsid w:val="009911A3"/>
    <w:rsid w:val="009B33D2"/>
    <w:rsid w:val="009D08BA"/>
    <w:rsid w:val="009E4863"/>
    <w:rsid w:val="00A25C58"/>
    <w:rsid w:val="00A269FC"/>
    <w:rsid w:val="00A27B3A"/>
    <w:rsid w:val="00A43611"/>
    <w:rsid w:val="00A63C5D"/>
    <w:rsid w:val="00A9055B"/>
    <w:rsid w:val="00A910DE"/>
    <w:rsid w:val="00AB285A"/>
    <w:rsid w:val="00AD5416"/>
    <w:rsid w:val="00AF1CA9"/>
    <w:rsid w:val="00B07652"/>
    <w:rsid w:val="00B33EF5"/>
    <w:rsid w:val="00B42AE0"/>
    <w:rsid w:val="00B46956"/>
    <w:rsid w:val="00B53824"/>
    <w:rsid w:val="00B5508C"/>
    <w:rsid w:val="00BA1AB3"/>
    <w:rsid w:val="00BC425A"/>
    <w:rsid w:val="00BF3843"/>
    <w:rsid w:val="00BF462D"/>
    <w:rsid w:val="00C04387"/>
    <w:rsid w:val="00C16CE6"/>
    <w:rsid w:val="00C44085"/>
    <w:rsid w:val="00C50671"/>
    <w:rsid w:val="00C66506"/>
    <w:rsid w:val="00C816CA"/>
    <w:rsid w:val="00C820A7"/>
    <w:rsid w:val="00C863D9"/>
    <w:rsid w:val="00C959FA"/>
    <w:rsid w:val="00CC489B"/>
    <w:rsid w:val="00CD638C"/>
    <w:rsid w:val="00CE1FCC"/>
    <w:rsid w:val="00D02CC9"/>
    <w:rsid w:val="00D25FCB"/>
    <w:rsid w:val="00D70ECB"/>
    <w:rsid w:val="00D947CA"/>
    <w:rsid w:val="00DB08EC"/>
    <w:rsid w:val="00E0268D"/>
    <w:rsid w:val="00E05464"/>
    <w:rsid w:val="00E235FA"/>
    <w:rsid w:val="00E27113"/>
    <w:rsid w:val="00E55F5B"/>
    <w:rsid w:val="00E61EAC"/>
    <w:rsid w:val="00EC02BF"/>
    <w:rsid w:val="00ED6D38"/>
    <w:rsid w:val="00F00D82"/>
    <w:rsid w:val="00F05176"/>
    <w:rsid w:val="00F14EBD"/>
    <w:rsid w:val="00F41F9C"/>
    <w:rsid w:val="00F45025"/>
    <w:rsid w:val="00F519C1"/>
    <w:rsid w:val="00F63ECD"/>
    <w:rsid w:val="00F838FC"/>
    <w:rsid w:val="00FD2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84"/>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C816CA"/>
    <w:pPr>
      <w:spacing w:after="60" w:line="240" w:lineRule="atLeast"/>
      <w:jc w:val="both"/>
    </w:pPr>
    <w:rPr>
      <w:rFonts w:ascii="Garamond" w:eastAsia="Times New Roman" w:hAnsi="Garamond"/>
      <w:szCs w:val="20"/>
      <w:lang w:val="en-US"/>
    </w:rPr>
  </w:style>
  <w:style w:type="paragraph" w:styleId="BodyText">
    <w:name w:val="Body Text"/>
    <w:basedOn w:val="Normal"/>
    <w:link w:val="BodyTextChar"/>
    <w:uiPriority w:val="99"/>
    <w:semiHidden/>
    <w:unhideWhenUsed/>
    <w:rsid w:val="00C816CA"/>
    <w:pPr>
      <w:spacing w:after="120"/>
    </w:pPr>
    <w:rPr>
      <w:lang/>
    </w:rPr>
  </w:style>
  <w:style w:type="character" w:customStyle="1" w:styleId="BodyTextChar">
    <w:name w:val="Body Text Char"/>
    <w:link w:val="BodyText"/>
    <w:uiPriority w:val="99"/>
    <w:semiHidden/>
    <w:rsid w:val="00C816CA"/>
    <w:rPr>
      <w:sz w:val="22"/>
      <w:szCs w:val="22"/>
      <w:lang w:eastAsia="en-US"/>
    </w:rPr>
  </w:style>
  <w:style w:type="paragraph" w:styleId="ListParagraph">
    <w:name w:val="List Paragraph"/>
    <w:basedOn w:val="Normal"/>
    <w:uiPriority w:val="34"/>
    <w:qFormat/>
    <w:rsid w:val="00C816CA"/>
    <w:pPr>
      <w:spacing w:after="0" w:line="240" w:lineRule="auto"/>
      <w:ind w:left="720"/>
    </w:pPr>
    <w:rPr>
      <w:rFonts w:ascii="Times New Roman" w:eastAsia="Times New Roman" w:hAnsi="Times New Roman"/>
      <w:sz w:val="24"/>
      <w:szCs w:val="24"/>
      <w:lang w:val="en-US"/>
    </w:rPr>
  </w:style>
  <w:style w:type="character" w:styleId="Strong">
    <w:name w:val="Strong"/>
    <w:qFormat/>
    <w:rsid w:val="00386D53"/>
    <w:rPr>
      <w:b/>
      <w:bCs/>
    </w:rPr>
  </w:style>
  <w:style w:type="paragraph" w:styleId="NormalWeb">
    <w:name w:val="Normal (Web)"/>
    <w:basedOn w:val="Normal"/>
    <w:uiPriority w:val="99"/>
    <w:semiHidden/>
    <w:unhideWhenUsed/>
    <w:rsid w:val="00AB285A"/>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apple-converted-space">
    <w:name w:val="apple-converted-space"/>
    <w:rsid w:val="004A3ED1"/>
  </w:style>
  <w:style w:type="paragraph" w:styleId="NoSpacing">
    <w:name w:val="No Spacing"/>
    <w:uiPriority w:val="1"/>
    <w:qFormat/>
    <w:rsid w:val="004A3ED1"/>
    <w:rPr>
      <w:sz w:val="22"/>
      <w:szCs w:val="22"/>
      <w:lang w:val="en-IN"/>
    </w:rPr>
  </w:style>
  <w:style w:type="paragraph" w:styleId="PlainText">
    <w:name w:val="Plain Text"/>
    <w:basedOn w:val="Normal"/>
    <w:link w:val="PlainTextChar"/>
    <w:uiPriority w:val="99"/>
    <w:semiHidden/>
    <w:rsid w:val="00780245"/>
    <w:pPr>
      <w:spacing w:after="0" w:line="240" w:lineRule="auto"/>
    </w:pPr>
    <w:rPr>
      <w:rFonts w:ascii="Courier New" w:eastAsia="Times New Roman" w:hAnsi="Courier New" w:cs="Courier New"/>
      <w:sz w:val="20"/>
      <w:szCs w:val="20"/>
      <w:lang w:val="en-US"/>
    </w:rPr>
  </w:style>
  <w:style w:type="character" w:customStyle="1" w:styleId="PlainTextChar">
    <w:name w:val="Plain Text Char"/>
    <w:link w:val="PlainText"/>
    <w:uiPriority w:val="99"/>
    <w:semiHidden/>
    <w:rsid w:val="00780245"/>
    <w:rPr>
      <w:rFonts w:ascii="Courier New" w:eastAsia="Times New Roman" w:hAnsi="Courier New" w:cs="Courier New"/>
      <w:lang w:val="en-US" w:eastAsia="en-US"/>
    </w:rPr>
  </w:style>
  <w:style w:type="paragraph" w:styleId="BalloonText">
    <w:name w:val="Balloon Text"/>
    <w:basedOn w:val="Normal"/>
    <w:link w:val="BalloonTextChar"/>
    <w:uiPriority w:val="99"/>
    <w:semiHidden/>
    <w:unhideWhenUsed/>
    <w:rsid w:val="00A910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10DE"/>
    <w:rPr>
      <w:rFonts w:ascii="Tahoma" w:hAnsi="Tahoma" w:cs="Tahoma"/>
      <w:sz w:val="16"/>
      <w:szCs w:val="16"/>
      <w:lang w:eastAsia="en-US"/>
    </w:rPr>
  </w:style>
  <w:style w:type="table" w:styleId="TableGrid">
    <w:name w:val="Table Grid"/>
    <w:basedOn w:val="TableNormal"/>
    <w:uiPriority w:val="59"/>
    <w:rsid w:val="00246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38F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84"/>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C816CA"/>
    <w:pPr>
      <w:spacing w:after="60" w:line="240" w:lineRule="atLeast"/>
      <w:jc w:val="both"/>
    </w:pPr>
    <w:rPr>
      <w:rFonts w:ascii="Garamond" w:eastAsia="Times New Roman" w:hAnsi="Garamond"/>
      <w:szCs w:val="20"/>
      <w:lang w:val="en-US"/>
    </w:rPr>
  </w:style>
  <w:style w:type="paragraph" w:styleId="BodyText">
    <w:name w:val="Body Text"/>
    <w:basedOn w:val="Normal"/>
    <w:link w:val="BodyTextChar"/>
    <w:uiPriority w:val="99"/>
    <w:semiHidden/>
    <w:unhideWhenUsed/>
    <w:rsid w:val="00C816CA"/>
    <w:pPr>
      <w:spacing w:after="120"/>
    </w:pPr>
    <w:rPr>
      <w:lang/>
    </w:rPr>
  </w:style>
  <w:style w:type="character" w:customStyle="1" w:styleId="BodyTextChar">
    <w:name w:val="Body Text Char"/>
    <w:link w:val="BodyText"/>
    <w:uiPriority w:val="99"/>
    <w:semiHidden/>
    <w:rsid w:val="00C816CA"/>
    <w:rPr>
      <w:sz w:val="22"/>
      <w:szCs w:val="22"/>
      <w:lang w:eastAsia="en-US"/>
    </w:rPr>
  </w:style>
  <w:style w:type="paragraph" w:styleId="ListParagraph">
    <w:name w:val="List Paragraph"/>
    <w:basedOn w:val="Normal"/>
    <w:uiPriority w:val="34"/>
    <w:qFormat/>
    <w:rsid w:val="00C816CA"/>
    <w:pPr>
      <w:spacing w:after="0" w:line="240" w:lineRule="auto"/>
      <w:ind w:left="720"/>
    </w:pPr>
    <w:rPr>
      <w:rFonts w:ascii="Times New Roman" w:eastAsia="Times New Roman" w:hAnsi="Times New Roman"/>
      <w:sz w:val="24"/>
      <w:szCs w:val="24"/>
      <w:lang w:val="en-US"/>
    </w:rPr>
  </w:style>
  <w:style w:type="character" w:styleId="Strong">
    <w:name w:val="Strong"/>
    <w:qFormat/>
    <w:rsid w:val="00386D53"/>
    <w:rPr>
      <w:b/>
      <w:bCs/>
    </w:rPr>
  </w:style>
  <w:style w:type="paragraph" w:styleId="NormalWeb">
    <w:name w:val="Normal (Web)"/>
    <w:basedOn w:val="Normal"/>
    <w:uiPriority w:val="99"/>
    <w:semiHidden/>
    <w:unhideWhenUsed/>
    <w:rsid w:val="00AB285A"/>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apple-converted-space">
    <w:name w:val="apple-converted-space"/>
    <w:rsid w:val="004A3ED1"/>
  </w:style>
  <w:style w:type="paragraph" w:styleId="NoSpacing">
    <w:name w:val="No Spacing"/>
    <w:uiPriority w:val="1"/>
    <w:qFormat/>
    <w:rsid w:val="004A3ED1"/>
    <w:rPr>
      <w:sz w:val="22"/>
      <w:szCs w:val="22"/>
      <w:lang w:val="en-IN"/>
    </w:rPr>
  </w:style>
  <w:style w:type="paragraph" w:styleId="PlainText">
    <w:name w:val="Plain Text"/>
    <w:basedOn w:val="Normal"/>
    <w:link w:val="PlainTextChar"/>
    <w:uiPriority w:val="99"/>
    <w:semiHidden/>
    <w:rsid w:val="00780245"/>
    <w:pPr>
      <w:spacing w:after="0" w:line="240" w:lineRule="auto"/>
    </w:pPr>
    <w:rPr>
      <w:rFonts w:ascii="Courier New" w:eastAsia="Times New Roman" w:hAnsi="Courier New" w:cs="Courier New"/>
      <w:sz w:val="20"/>
      <w:szCs w:val="20"/>
      <w:lang w:val="en-US"/>
    </w:rPr>
  </w:style>
  <w:style w:type="character" w:customStyle="1" w:styleId="PlainTextChar">
    <w:name w:val="Plain Text Char"/>
    <w:link w:val="PlainText"/>
    <w:uiPriority w:val="99"/>
    <w:semiHidden/>
    <w:rsid w:val="00780245"/>
    <w:rPr>
      <w:rFonts w:ascii="Courier New" w:eastAsia="Times New Roman" w:hAnsi="Courier New" w:cs="Courier New"/>
      <w:lang w:val="en-US" w:eastAsia="en-US"/>
    </w:rPr>
  </w:style>
  <w:style w:type="paragraph" w:styleId="BalloonText">
    <w:name w:val="Balloon Text"/>
    <w:basedOn w:val="Normal"/>
    <w:link w:val="BalloonTextChar"/>
    <w:uiPriority w:val="99"/>
    <w:semiHidden/>
    <w:unhideWhenUsed/>
    <w:rsid w:val="00A910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10DE"/>
    <w:rPr>
      <w:rFonts w:ascii="Tahoma" w:hAnsi="Tahoma" w:cs="Tahoma"/>
      <w:sz w:val="16"/>
      <w:szCs w:val="16"/>
      <w:lang w:eastAsia="en-US"/>
    </w:rPr>
  </w:style>
  <w:style w:type="table" w:styleId="TableGrid">
    <w:name w:val="Table Grid"/>
    <w:basedOn w:val="TableNormal"/>
    <w:uiPriority w:val="59"/>
    <w:rsid w:val="00246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838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72546">
      <w:bodyDiv w:val="1"/>
      <w:marLeft w:val="0"/>
      <w:marRight w:val="0"/>
      <w:marTop w:val="0"/>
      <w:marBottom w:val="0"/>
      <w:divBdr>
        <w:top w:val="none" w:sz="0" w:space="0" w:color="auto"/>
        <w:left w:val="none" w:sz="0" w:space="0" w:color="auto"/>
        <w:bottom w:val="none" w:sz="0" w:space="0" w:color="auto"/>
        <w:right w:val="none" w:sz="0" w:space="0" w:color="auto"/>
      </w:divBdr>
    </w:div>
    <w:div w:id="2016295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ABANA.34828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Mahendra</dc:creator>
  <cp:lastModifiedBy>602HRDESK</cp:lastModifiedBy>
  <cp:revision>6</cp:revision>
  <cp:lastPrinted>2016-10-16T16:58:00Z</cp:lastPrinted>
  <dcterms:created xsi:type="dcterms:W3CDTF">2017-03-04T08:13:00Z</dcterms:created>
  <dcterms:modified xsi:type="dcterms:W3CDTF">2017-07-10T11:50:00Z</dcterms:modified>
</cp:coreProperties>
</file>