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2" w:rsidRDefault="004E3DB6">
      <w:pPr>
        <w:rPr>
          <w:rFonts w:ascii="Cambria" w:hAnsi="Cambria" w:cs="Arial"/>
          <w:b/>
          <w:sz w:val="52"/>
          <w:szCs w:val="52"/>
        </w:rPr>
      </w:pPr>
      <w:r>
        <w:rPr>
          <w:rFonts w:ascii="Cambria" w:hAnsi="Cambria" w:cs="Arial"/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-309245</wp:posOffset>
            </wp:positionV>
            <wp:extent cx="1494155" cy="1897380"/>
            <wp:effectExtent l="95250" t="95250" r="86995" b="1028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8973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55502B">
        <w:rPr>
          <w:rFonts w:ascii="Cambria" w:hAnsi="Cambria" w:cs="Arial"/>
          <w:b/>
          <w:sz w:val="52"/>
          <w:szCs w:val="52"/>
        </w:rPr>
        <w:t>RACHELE</w:t>
      </w:r>
    </w:p>
    <w:p w:rsidR="00C24E81" w:rsidRPr="00BD4C24" w:rsidRDefault="00E835A2">
      <w:pPr>
        <w:rPr>
          <w:rFonts w:ascii="Cambria" w:hAnsi="Cambria" w:cs="Arial"/>
          <w:b/>
          <w:sz w:val="52"/>
          <w:szCs w:val="52"/>
        </w:rPr>
      </w:pPr>
      <w:hyperlink r:id="rId6" w:history="1">
        <w:r w:rsidRPr="001A0EB2">
          <w:rPr>
            <w:rStyle w:val="Hyperlink"/>
            <w:rFonts w:ascii="Cambria" w:hAnsi="Cambria" w:cs="Arial"/>
            <w:b/>
            <w:sz w:val="52"/>
            <w:szCs w:val="52"/>
          </w:rPr>
          <w:t>RACHELE.348480@2freemail.com</w:t>
        </w:r>
      </w:hyperlink>
      <w:r>
        <w:rPr>
          <w:rFonts w:ascii="Cambria" w:hAnsi="Cambria" w:cs="Arial"/>
          <w:b/>
          <w:sz w:val="52"/>
          <w:szCs w:val="52"/>
        </w:rPr>
        <w:t xml:space="preserve"> </w:t>
      </w:r>
      <w:r w:rsidR="0055502B">
        <w:rPr>
          <w:rFonts w:ascii="Cambria" w:hAnsi="Cambria" w:cs="Arial"/>
          <w:b/>
          <w:sz w:val="52"/>
          <w:szCs w:val="52"/>
        </w:rPr>
        <w:t xml:space="preserve"> </w:t>
      </w:r>
    </w:p>
    <w:p w:rsidR="00A258DE" w:rsidRDefault="00A258DE" w:rsidP="0055502B">
      <w:pPr>
        <w:pStyle w:val="msonospacing0"/>
        <w:tabs>
          <w:tab w:val="left" w:pos="2841"/>
        </w:tabs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604777" w:rsidRPr="00BD4C24" w:rsidRDefault="0055502B" w:rsidP="0055502B">
      <w:pPr>
        <w:pStyle w:val="msonospacing0"/>
        <w:tabs>
          <w:tab w:val="left" w:pos="2841"/>
        </w:tabs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4E3DB6" w:rsidRDefault="004E3DB6">
      <w:pPr>
        <w:pBdr>
          <w:bottom w:val="single" w:sz="12" w:space="1" w:color="auto"/>
        </w:pBdr>
        <w:rPr>
          <w:rFonts w:ascii="Cambria" w:hAnsi="Cambria" w:cs="Arial"/>
          <w:sz w:val="20"/>
          <w:szCs w:val="20"/>
        </w:rPr>
      </w:pPr>
    </w:p>
    <w:p w:rsidR="00D62546" w:rsidRDefault="000F4D7C">
      <w:pPr>
        <w:pBdr>
          <w:bottom w:val="single" w:sz="12" w:space="1" w:color="auto"/>
        </w:pBdr>
        <w:rPr>
          <w:rFonts w:ascii="Cambria" w:hAnsi="Cambria" w:cs="Arial"/>
          <w:sz w:val="20"/>
          <w:szCs w:val="20"/>
        </w:rPr>
      </w:pPr>
      <w:r w:rsidRPr="00BD4C24">
        <w:rPr>
          <w:rFonts w:ascii="Cambria" w:hAnsi="Cambria" w:cs="Arial"/>
          <w:sz w:val="20"/>
          <w:szCs w:val="20"/>
        </w:rPr>
        <w:t xml:space="preserve">A </w:t>
      </w:r>
      <w:r w:rsidR="0055502B">
        <w:rPr>
          <w:rFonts w:ascii="Cambria" w:hAnsi="Cambria" w:cs="Arial"/>
          <w:sz w:val="20"/>
          <w:szCs w:val="20"/>
        </w:rPr>
        <w:t>Junior</w:t>
      </w:r>
      <w:r w:rsidR="003915B6" w:rsidRPr="00BD4C24">
        <w:rPr>
          <w:rFonts w:ascii="Cambria" w:hAnsi="Cambria" w:cs="Arial"/>
          <w:sz w:val="20"/>
          <w:szCs w:val="20"/>
        </w:rPr>
        <w:t xml:space="preserve"> </w:t>
      </w:r>
      <w:r w:rsidR="0055502B">
        <w:rPr>
          <w:rFonts w:ascii="Cambria" w:hAnsi="Cambria" w:cs="Arial"/>
          <w:sz w:val="20"/>
          <w:szCs w:val="20"/>
        </w:rPr>
        <w:t xml:space="preserve">Team Lead/Supervisor </w:t>
      </w:r>
      <w:r w:rsidR="003915B6" w:rsidRPr="00BD4C24">
        <w:rPr>
          <w:rFonts w:ascii="Cambria" w:hAnsi="Cambria" w:cs="Arial"/>
          <w:sz w:val="20"/>
          <w:szCs w:val="20"/>
        </w:rPr>
        <w:t>Accountant with</w:t>
      </w:r>
      <w:r w:rsidR="00E14021">
        <w:rPr>
          <w:rFonts w:ascii="Cambria" w:hAnsi="Cambria" w:cs="Arial"/>
          <w:sz w:val="20"/>
          <w:szCs w:val="20"/>
        </w:rPr>
        <w:t xml:space="preserve"> relevant </w:t>
      </w:r>
      <w:r w:rsidRPr="00BD4C24">
        <w:rPr>
          <w:rFonts w:ascii="Cambria" w:hAnsi="Cambria" w:cs="Arial"/>
          <w:sz w:val="20"/>
          <w:szCs w:val="20"/>
        </w:rPr>
        <w:t xml:space="preserve">years </w:t>
      </w:r>
      <w:r w:rsidR="00E14021">
        <w:rPr>
          <w:rFonts w:ascii="Cambria" w:hAnsi="Cambria" w:cs="Arial"/>
          <w:sz w:val="20"/>
          <w:szCs w:val="20"/>
        </w:rPr>
        <w:t xml:space="preserve">of </w:t>
      </w:r>
      <w:r w:rsidRPr="00BD4C24">
        <w:rPr>
          <w:rFonts w:ascii="Cambria" w:hAnsi="Cambria" w:cs="Arial"/>
          <w:sz w:val="20"/>
          <w:szCs w:val="20"/>
        </w:rPr>
        <w:t>working experience, extremely motivated and results-driven with exceptional</w:t>
      </w:r>
      <w:r w:rsidR="00D62546">
        <w:rPr>
          <w:rFonts w:ascii="Cambria" w:hAnsi="Cambria" w:cs="Arial"/>
          <w:sz w:val="20"/>
          <w:szCs w:val="20"/>
        </w:rPr>
        <w:t xml:space="preserve"> leadership skills and </w:t>
      </w:r>
      <w:r w:rsidR="002F3C58">
        <w:rPr>
          <w:rFonts w:ascii="Cambria" w:hAnsi="Cambria" w:cs="Arial"/>
          <w:sz w:val="20"/>
          <w:szCs w:val="20"/>
        </w:rPr>
        <w:t>with the</w:t>
      </w:r>
      <w:r w:rsidRPr="00BD4C24">
        <w:rPr>
          <w:rFonts w:ascii="Cambria" w:hAnsi="Cambria" w:cs="Arial"/>
          <w:sz w:val="20"/>
          <w:szCs w:val="20"/>
        </w:rPr>
        <w:t xml:space="preserve"> background in Financial Analysis, Financial Statement</w:t>
      </w:r>
      <w:r w:rsidR="00507ED9">
        <w:rPr>
          <w:rFonts w:ascii="Cambria" w:hAnsi="Cambria" w:cs="Arial"/>
          <w:sz w:val="20"/>
          <w:szCs w:val="20"/>
        </w:rPr>
        <w:t xml:space="preserve"> Preparation, Cash Man</w:t>
      </w:r>
      <w:r w:rsidR="003526FF">
        <w:rPr>
          <w:rFonts w:ascii="Cambria" w:hAnsi="Cambria" w:cs="Arial"/>
          <w:sz w:val="20"/>
          <w:szCs w:val="20"/>
        </w:rPr>
        <w:t>agement, Budget and</w:t>
      </w:r>
      <w:r w:rsidRPr="00BD4C24">
        <w:rPr>
          <w:rFonts w:ascii="Cambria" w:hAnsi="Cambria" w:cs="Arial"/>
          <w:sz w:val="20"/>
          <w:szCs w:val="20"/>
        </w:rPr>
        <w:t xml:space="preserve"> Financial Management as well as Pa</w:t>
      </w:r>
      <w:r w:rsidR="003526FF">
        <w:rPr>
          <w:rFonts w:ascii="Cambria" w:hAnsi="Cambria" w:cs="Arial"/>
          <w:sz w:val="20"/>
          <w:szCs w:val="20"/>
        </w:rPr>
        <w:t>yroll and logistics.</w:t>
      </w:r>
    </w:p>
    <w:p w:rsidR="00D62546" w:rsidRPr="00BD4C24" w:rsidRDefault="00D62546">
      <w:pPr>
        <w:pBdr>
          <w:bottom w:val="single" w:sz="12" w:space="1" w:color="auto"/>
        </w:pBdr>
        <w:rPr>
          <w:rFonts w:ascii="Cambria" w:hAnsi="Cambria" w:cs="Arial"/>
          <w:sz w:val="20"/>
          <w:szCs w:val="20"/>
        </w:rPr>
      </w:pPr>
    </w:p>
    <w:p w:rsidR="003857A2" w:rsidRDefault="003857A2" w:rsidP="003857A2">
      <w:pPr>
        <w:pStyle w:val="NoSpacing"/>
        <w:rPr>
          <w:rFonts w:ascii="Cambria" w:hAnsi="Cambria"/>
          <w:sz w:val="20"/>
          <w:szCs w:val="20"/>
        </w:rPr>
      </w:pP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AREAS OF</w:t>
      </w:r>
      <w:r w:rsidRPr="00BD4C24">
        <w:rPr>
          <w:rFonts w:ascii="Cambria" w:hAnsi="Cambria"/>
          <w:b/>
          <w:sz w:val="20"/>
          <w:szCs w:val="20"/>
          <w:u w:val="single"/>
        </w:rPr>
        <w:t xml:space="preserve"> EXPERIENCE</w:t>
      </w: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SAP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Bookkeeping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Bank</w:t>
      </w:r>
      <w:r w:rsidR="000213D2">
        <w:rPr>
          <w:rFonts w:ascii="Cambria" w:hAnsi="Cambria"/>
          <w:sz w:val="20"/>
          <w:szCs w:val="20"/>
        </w:rPr>
        <w:t>/GL</w:t>
      </w:r>
      <w:r>
        <w:rPr>
          <w:rFonts w:ascii="Cambria" w:hAnsi="Cambria"/>
          <w:sz w:val="20"/>
          <w:szCs w:val="20"/>
        </w:rPr>
        <w:t xml:space="preserve"> Reconciliation</w:t>
      </w:r>
      <w:r w:rsidR="000213D2">
        <w:rPr>
          <w:rFonts w:ascii="Cambria" w:hAnsi="Cambria"/>
          <w:sz w:val="20"/>
          <w:szCs w:val="20"/>
        </w:rPr>
        <w:tab/>
      </w:r>
      <w:r w:rsidR="000213D2">
        <w:rPr>
          <w:rFonts w:ascii="Cambria" w:hAnsi="Cambria"/>
          <w:sz w:val="20"/>
          <w:szCs w:val="20"/>
        </w:rPr>
        <w:tab/>
        <w:t>OE (Operational Excellence)</w:t>
      </w: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MYOB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Payroll Accounts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Accrual Accounting</w:t>
      </w:r>
      <w:r w:rsidR="000213D2">
        <w:rPr>
          <w:rFonts w:ascii="Cambria" w:hAnsi="Cambria"/>
          <w:sz w:val="20"/>
          <w:szCs w:val="20"/>
        </w:rPr>
        <w:tab/>
      </w:r>
      <w:r w:rsidR="000213D2">
        <w:rPr>
          <w:rFonts w:ascii="Cambria" w:hAnsi="Cambria"/>
          <w:sz w:val="20"/>
          <w:szCs w:val="20"/>
        </w:rPr>
        <w:tab/>
        <w:t>MYOB Specialist</w:t>
      </w: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Blackline</w:t>
      </w:r>
      <w:proofErr w:type="spellEnd"/>
      <w:r>
        <w:rPr>
          <w:rFonts w:ascii="Cambria" w:hAnsi="Cambria"/>
          <w:sz w:val="20"/>
          <w:szCs w:val="20"/>
        </w:rPr>
        <w:tab/>
        <w:t>Tax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213D2">
        <w:rPr>
          <w:rFonts w:ascii="Cambria" w:hAnsi="Cambria"/>
          <w:sz w:val="20"/>
          <w:szCs w:val="20"/>
        </w:rPr>
        <w:t>Budget Reports</w:t>
      </w: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MS Office</w:t>
      </w:r>
      <w:r>
        <w:rPr>
          <w:rFonts w:ascii="Cambria" w:hAnsi="Cambria"/>
          <w:sz w:val="20"/>
          <w:szCs w:val="20"/>
        </w:rPr>
        <w:tab/>
        <w:t>Financial Analysis</w:t>
      </w:r>
      <w:r w:rsidR="000213D2">
        <w:rPr>
          <w:rFonts w:ascii="Cambria" w:hAnsi="Cambria"/>
          <w:sz w:val="20"/>
          <w:szCs w:val="20"/>
        </w:rPr>
        <w:tab/>
        <w:t>Logistics/Inventory</w:t>
      </w: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</w:p>
    <w:p w:rsidR="000213D2" w:rsidRDefault="000213D2" w:rsidP="000213D2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SKILLS AND STRENGTHS</w:t>
      </w:r>
    </w:p>
    <w:p w:rsidR="000213D2" w:rsidRDefault="000213D2" w:rsidP="000213D2">
      <w:pPr>
        <w:pStyle w:val="NoSpacing"/>
        <w:rPr>
          <w:rFonts w:ascii="Cambria" w:hAnsi="Cambria"/>
          <w:b/>
          <w:sz w:val="20"/>
          <w:szCs w:val="20"/>
          <w:u w:val="single"/>
        </w:rPr>
      </w:pPr>
    </w:p>
    <w:p w:rsidR="000213D2" w:rsidRDefault="000213D2" w:rsidP="000213D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Team Player</w:t>
      </w:r>
      <w:r>
        <w:rPr>
          <w:rFonts w:ascii="Cambria" w:hAnsi="Cambria"/>
          <w:sz w:val="20"/>
          <w:szCs w:val="20"/>
        </w:rPr>
        <w:tab/>
        <w:t>Proactive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Fast Typing Speed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Multi-</w:t>
      </w:r>
      <w:proofErr w:type="spellStart"/>
      <w:r>
        <w:rPr>
          <w:rFonts w:ascii="Cambria" w:hAnsi="Cambria"/>
          <w:sz w:val="20"/>
          <w:szCs w:val="20"/>
        </w:rPr>
        <w:t>Tasker</w:t>
      </w:r>
      <w:proofErr w:type="spellEnd"/>
    </w:p>
    <w:p w:rsidR="000213D2" w:rsidRDefault="000213D2" w:rsidP="000213D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Self-Directed</w:t>
      </w:r>
      <w:r>
        <w:rPr>
          <w:rFonts w:ascii="Cambria" w:hAnsi="Cambria"/>
          <w:sz w:val="20"/>
          <w:szCs w:val="20"/>
        </w:rPr>
        <w:tab/>
        <w:t>Fast Learner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Complex Problem Solving</w:t>
      </w:r>
      <w:r>
        <w:rPr>
          <w:rFonts w:ascii="Cambria" w:hAnsi="Cambria"/>
          <w:sz w:val="20"/>
          <w:szCs w:val="20"/>
        </w:rPr>
        <w:tab/>
        <w:t>Results-Oriented</w:t>
      </w: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</w:p>
    <w:p w:rsidR="000213D2" w:rsidRDefault="000213D2" w:rsidP="000213D2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EDUCATION</w:t>
      </w:r>
    </w:p>
    <w:p w:rsidR="003526FF" w:rsidRDefault="003526FF" w:rsidP="003857A2">
      <w:pPr>
        <w:pStyle w:val="NoSpacing"/>
        <w:rPr>
          <w:rFonts w:ascii="Cambria" w:hAnsi="Cambria"/>
          <w:sz w:val="20"/>
          <w:szCs w:val="20"/>
        </w:rPr>
      </w:pPr>
    </w:p>
    <w:p w:rsidR="000213D2" w:rsidRDefault="000213D2" w:rsidP="003857A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Degree in Bachelor of Science in Accountancy</w:t>
      </w:r>
    </w:p>
    <w:p w:rsidR="000213D2" w:rsidRDefault="000213D2" w:rsidP="003857A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Philippines School of Business Administration</w:t>
      </w:r>
    </w:p>
    <w:p w:rsidR="000213D2" w:rsidRDefault="000213D2" w:rsidP="003857A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April 2009</w:t>
      </w:r>
    </w:p>
    <w:p w:rsidR="00041AEF" w:rsidRDefault="00041AEF" w:rsidP="003857A2">
      <w:pPr>
        <w:pStyle w:val="NoSpacing"/>
        <w:rPr>
          <w:rFonts w:ascii="Cambria" w:hAnsi="Cambria"/>
          <w:b/>
          <w:sz w:val="20"/>
          <w:szCs w:val="20"/>
          <w:u w:val="single"/>
        </w:rPr>
      </w:pPr>
    </w:p>
    <w:p w:rsidR="00041AEF" w:rsidRDefault="00041AEF" w:rsidP="003857A2">
      <w:pPr>
        <w:pStyle w:val="NoSpacing"/>
        <w:rPr>
          <w:rFonts w:ascii="Cambria" w:hAnsi="Cambria"/>
          <w:b/>
          <w:sz w:val="20"/>
          <w:szCs w:val="20"/>
          <w:u w:val="single"/>
        </w:rPr>
      </w:pPr>
    </w:p>
    <w:p w:rsidR="00334213" w:rsidRPr="00BD4C24" w:rsidRDefault="00334213" w:rsidP="003857A2">
      <w:pPr>
        <w:pStyle w:val="NoSpacing"/>
        <w:rPr>
          <w:rFonts w:ascii="Cambria" w:hAnsi="Cambria"/>
          <w:b/>
          <w:sz w:val="20"/>
          <w:szCs w:val="20"/>
          <w:u w:val="single"/>
        </w:rPr>
      </w:pPr>
      <w:r w:rsidRPr="00BD4C24">
        <w:rPr>
          <w:rFonts w:ascii="Cambria" w:hAnsi="Cambria"/>
          <w:b/>
          <w:sz w:val="20"/>
          <w:szCs w:val="20"/>
          <w:u w:val="single"/>
        </w:rPr>
        <w:t xml:space="preserve">PROFESSIONAL EXPERIENCE </w:t>
      </w:r>
    </w:p>
    <w:p w:rsidR="000F4347" w:rsidRDefault="000F4347" w:rsidP="003857A2">
      <w:pPr>
        <w:pStyle w:val="NoSpacing"/>
        <w:rPr>
          <w:rFonts w:ascii="Cambria" w:hAnsi="Cambria"/>
          <w:b/>
          <w:sz w:val="20"/>
          <w:szCs w:val="20"/>
        </w:rPr>
      </w:pPr>
    </w:p>
    <w:p w:rsidR="00750169" w:rsidRDefault="00750169" w:rsidP="003857A2">
      <w:pPr>
        <w:pStyle w:val="NoSpacing"/>
        <w:rPr>
          <w:rFonts w:ascii="Cambria" w:hAnsi="Cambria"/>
          <w:b/>
          <w:sz w:val="20"/>
          <w:szCs w:val="20"/>
        </w:rPr>
      </w:pPr>
    </w:p>
    <w:p w:rsidR="00750169" w:rsidRDefault="00750169" w:rsidP="003857A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Accenture, Inc – </w:t>
      </w:r>
      <w:proofErr w:type="gramStart"/>
      <w:r>
        <w:rPr>
          <w:rFonts w:ascii="Cambria" w:hAnsi="Cambria"/>
          <w:b/>
          <w:sz w:val="20"/>
          <w:szCs w:val="20"/>
        </w:rPr>
        <w:t xml:space="preserve">Philippines </w:t>
      </w:r>
      <w:r w:rsidRPr="00BD4C24">
        <w:rPr>
          <w:rFonts w:ascii="Cambria" w:hAnsi="Cambria"/>
          <w:b/>
          <w:sz w:val="20"/>
          <w:szCs w:val="20"/>
        </w:rPr>
        <w:t xml:space="preserve"> :</w:t>
      </w:r>
      <w:proofErr w:type="gramEnd"/>
      <w:r w:rsidRPr="00BD4C2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Feb 2016 – Feb 2017</w:t>
      </w:r>
    </w:p>
    <w:p w:rsidR="00750169" w:rsidRDefault="00750169" w:rsidP="003857A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BPO</w:t>
      </w:r>
    </w:p>
    <w:p w:rsidR="00750169" w:rsidRDefault="00750169" w:rsidP="003857A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RTR Junior Team Lead/Supervisor – CL10 (Oil and Gas Industry)</w:t>
      </w:r>
    </w:p>
    <w:p w:rsidR="00750169" w:rsidRDefault="00750169" w:rsidP="003857A2">
      <w:pPr>
        <w:pStyle w:val="NoSpacing"/>
        <w:rPr>
          <w:rFonts w:ascii="Cambria" w:hAnsi="Cambria"/>
          <w:b/>
          <w:sz w:val="20"/>
          <w:szCs w:val="20"/>
        </w:rPr>
      </w:pPr>
    </w:p>
    <w:p w:rsidR="00750169" w:rsidRDefault="00750169" w:rsidP="003857A2">
      <w:pPr>
        <w:pStyle w:val="NoSpacing"/>
        <w:rPr>
          <w:rFonts w:ascii="Cambria" w:hAnsi="Cambria"/>
          <w:b/>
          <w:sz w:val="20"/>
          <w:szCs w:val="20"/>
        </w:rPr>
      </w:pPr>
    </w:p>
    <w:p w:rsidR="00750169" w:rsidRDefault="00750169" w:rsidP="007A29A1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Handle the Corporate Management accounting and Master Data team.</w:t>
      </w:r>
    </w:p>
    <w:p w:rsidR="00750169" w:rsidRDefault="00750169" w:rsidP="007A29A1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Responsibilities include review of corporate accrual, CATS </w:t>
      </w:r>
      <w:proofErr w:type="spellStart"/>
      <w:r>
        <w:rPr>
          <w:rFonts w:ascii="Cambria" w:hAnsi="Cambria"/>
          <w:sz w:val="20"/>
          <w:szCs w:val="20"/>
        </w:rPr>
        <w:t>timewriting</w:t>
      </w:r>
      <w:proofErr w:type="spellEnd"/>
      <w:r>
        <w:rPr>
          <w:rFonts w:ascii="Cambria" w:hAnsi="Cambria"/>
          <w:sz w:val="20"/>
          <w:szCs w:val="20"/>
        </w:rPr>
        <w:t xml:space="preserve"> report, Purchase Requisition, Management PO Reports, Budget Reports and SAP Master Data request.</w:t>
      </w:r>
    </w:p>
    <w:p w:rsidR="00750169" w:rsidRDefault="00750169" w:rsidP="007A29A1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Oversee the documentation and implementation of internal controls.</w:t>
      </w:r>
    </w:p>
    <w:p w:rsidR="00750169" w:rsidRDefault="00750169" w:rsidP="007A29A1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Review all the journal entries and other transactions prepared by the team members.</w:t>
      </w:r>
    </w:p>
    <w:p w:rsidR="00902E78" w:rsidRPr="00BD4C24" w:rsidRDefault="00750169" w:rsidP="007A29A1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 the completion of month end close activities to ensure all transactions are posted on a timely basis and with accuracy.</w:t>
      </w:r>
    </w:p>
    <w:p w:rsidR="00902E78" w:rsidRDefault="00750169" w:rsidP="001015FA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Prepare report</w:t>
      </w:r>
      <w:r w:rsidR="00632828">
        <w:rPr>
          <w:rFonts w:ascii="Cambria" w:hAnsi="Cambria"/>
          <w:sz w:val="20"/>
          <w:szCs w:val="20"/>
        </w:rPr>
        <w:t>s for ramp up and month end close activities presented to the client management team.</w:t>
      </w:r>
    </w:p>
    <w:p w:rsidR="001015FA" w:rsidRDefault="001015FA" w:rsidP="001015FA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lastRenderedPageBreak/>
        <w:t>Discuss with the client the ov</w:t>
      </w:r>
      <w:r w:rsidR="00632828">
        <w:rPr>
          <w:rFonts w:ascii="Cambria" w:hAnsi="Cambria"/>
          <w:sz w:val="20"/>
          <w:szCs w:val="20"/>
        </w:rPr>
        <w:t>erall performance of the team.</w:t>
      </w:r>
    </w:p>
    <w:p w:rsidR="00632828" w:rsidRDefault="00632828" w:rsidP="001015FA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Participating in the month end functional meeting with the onshore reviewer.</w:t>
      </w:r>
    </w:p>
    <w:p w:rsidR="00632828" w:rsidRDefault="00632828" w:rsidP="001015FA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Conducts a monthly one on one/touch point with the team members.</w:t>
      </w:r>
    </w:p>
    <w:p w:rsidR="00632828" w:rsidRPr="00BD4C24" w:rsidRDefault="00930627" w:rsidP="001015FA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Handles various administrative tasks.</w:t>
      </w:r>
    </w:p>
    <w:p w:rsidR="00902E78" w:rsidRPr="00930627" w:rsidRDefault="00930627" w:rsidP="00AF7EAE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Perform Financial Statement Analysis to determine client profitability and continuance (Vendor Due Diligence)</w:t>
      </w:r>
    </w:p>
    <w:p w:rsidR="003857A2" w:rsidRPr="00BD4C24" w:rsidRDefault="003857A2" w:rsidP="003857A2">
      <w:pPr>
        <w:pStyle w:val="NoSpacing"/>
        <w:rPr>
          <w:rFonts w:ascii="Cambria" w:hAnsi="Cambria"/>
          <w:b/>
          <w:sz w:val="20"/>
          <w:szCs w:val="20"/>
        </w:rPr>
      </w:pPr>
    </w:p>
    <w:p w:rsidR="003857A2" w:rsidRPr="00BD4C24" w:rsidRDefault="00930627" w:rsidP="003857A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Accenture, Inc – </w:t>
      </w:r>
      <w:proofErr w:type="gramStart"/>
      <w:r>
        <w:rPr>
          <w:rFonts w:ascii="Cambria" w:hAnsi="Cambria"/>
          <w:b/>
          <w:sz w:val="20"/>
          <w:szCs w:val="20"/>
        </w:rPr>
        <w:t>Philippines :</w:t>
      </w:r>
      <w:proofErr w:type="gramEnd"/>
      <w:r>
        <w:rPr>
          <w:rFonts w:ascii="Cambria" w:hAnsi="Cambria"/>
          <w:b/>
          <w:sz w:val="20"/>
          <w:szCs w:val="20"/>
        </w:rPr>
        <w:t xml:space="preserve"> Nov 2013 – Feb 2016</w:t>
      </w:r>
    </w:p>
    <w:p w:rsidR="00334213" w:rsidRDefault="00930627" w:rsidP="003857A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BPO</w:t>
      </w:r>
    </w:p>
    <w:p w:rsidR="00930627" w:rsidRDefault="00930627" w:rsidP="003857A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Junior Team Lead/Supervisor Cash and Banking – CL10 (Oil and Gas Industry)</w:t>
      </w:r>
    </w:p>
    <w:p w:rsidR="00930627" w:rsidRPr="00BD4C24" w:rsidRDefault="00930627" w:rsidP="003857A2">
      <w:pPr>
        <w:pStyle w:val="NoSpacing"/>
        <w:rPr>
          <w:rFonts w:ascii="Cambria" w:hAnsi="Cambria"/>
          <w:b/>
          <w:sz w:val="20"/>
          <w:szCs w:val="20"/>
        </w:rPr>
      </w:pPr>
    </w:p>
    <w:p w:rsidR="00930627" w:rsidRDefault="00930627" w:rsidP="0033421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Responsibilities include review of preliminary and final (</w:t>
      </w:r>
      <w:proofErr w:type="spellStart"/>
      <w:r>
        <w:rPr>
          <w:rFonts w:ascii="Cambria" w:hAnsi="Cambria"/>
          <w:sz w:val="20"/>
          <w:szCs w:val="20"/>
        </w:rPr>
        <w:t>Blackline</w:t>
      </w:r>
      <w:proofErr w:type="spellEnd"/>
      <w:r>
        <w:rPr>
          <w:rFonts w:ascii="Cambria" w:hAnsi="Cambria"/>
          <w:sz w:val="20"/>
          <w:szCs w:val="20"/>
        </w:rPr>
        <w:t>) reconciliation for Cash and GL accounts, approval and posting of journal entries.</w:t>
      </w:r>
    </w:p>
    <w:p w:rsidR="00930627" w:rsidRDefault="00930627" w:rsidP="0033421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Handling escalations and resolution of issues involving Cash/GL accounts and participating in the weekly functional meeting.</w:t>
      </w:r>
    </w:p>
    <w:p w:rsidR="00930627" w:rsidRDefault="00930627" w:rsidP="0033421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 the completion of month end close activities to ensure all transactions are posted on a timely basis and with accuracy.</w:t>
      </w:r>
    </w:p>
    <w:p w:rsidR="00930627" w:rsidRDefault="00930627" w:rsidP="0033421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Oversee the documentation and implementation of internal controls.</w:t>
      </w:r>
    </w:p>
    <w:p w:rsidR="00930627" w:rsidRDefault="00930627" w:rsidP="0033421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Conducts a monthly one on one </w:t>
      </w:r>
      <w:r w:rsidR="00041AEF">
        <w:rPr>
          <w:rFonts w:ascii="Cambria" w:hAnsi="Cambria"/>
          <w:sz w:val="20"/>
          <w:szCs w:val="20"/>
        </w:rPr>
        <w:t>with the team members.</w:t>
      </w:r>
    </w:p>
    <w:p w:rsidR="00041AEF" w:rsidRDefault="00041AEF" w:rsidP="00334213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Handles various administrative tasks.</w:t>
      </w:r>
    </w:p>
    <w:p w:rsidR="00041AEF" w:rsidRPr="00041AEF" w:rsidRDefault="00041AEF" w:rsidP="00041AE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Being featured in the success story of the project. Consistent top performers and nominees for “A </w:t>
      </w:r>
      <w:proofErr w:type="spellStart"/>
      <w:r>
        <w:rPr>
          <w:rFonts w:ascii="Cambria" w:hAnsi="Cambria"/>
          <w:b/>
          <w:sz w:val="20"/>
          <w:szCs w:val="20"/>
        </w:rPr>
        <w:t>lister</w:t>
      </w:r>
      <w:proofErr w:type="spellEnd"/>
      <w:r>
        <w:rPr>
          <w:rFonts w:ascii="Cambria" w:hAnsi="Cambria"/>
          <w:b/>
          <w:sz w:val="20"/>
          <w:szCs w:val="20"/>
        </w:rPr>
        <w:t xml:space="preserve"> 4</w:t>
      </w:r>
      <w:r w:rsidRPr="00041AEF">
        <w:rPr>
          <w:rFonts w:ascii="Cambria" w:hAnsi="Cambria"/>
          <w:b/>
          <w:sz w:val="20"/>
          <w:szCs w:val="20"/>
          <w:vertAlign w:val="superscript"/>
        </w:rPr>
        <w:t>th</w:t>
      </w:r>
      <w:r>
        <w:rPr>
          <w:rFonts w:ascii="Cambria" w:hAnsi="Cambria"/>
          <w:b/>
          <w:sz w:val="20"/>
          <w:szCs w:val="20"/>
        </w:rPr>
        <w:t xml:space="preserve"> quarter of 2013</w:t>
      </w:r>
    </w:p>
    <w:p w:rsidR="00041AEF" w:rsidRPr="00041AEF" w:rsidRDefault="00041AEF" w:rsidP="00041AEF">
      <w:pPr>
        <w:pStyle w:val="ListParagraph"/>
        <w:rPr>
          <w:rFonts w:ascii="Cambria" w:hAnsi="Cambria"/>
          <w:sz w:val="20"/>
          <w:szCs w:val="20"/>
        </w:rPr>
      </w:pPr>
    </w:p>
    <w:p w:rsidR="00041AEF" w:rsidRPr="00BD4C24" w:rsidRDefault="00041AEF" w:rsidP="00041AEF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Accenture, Inc – </w:t>
      </w:r>
      <w:proofErr w:type="gramStart"/>
      <w:r>
        <w:rPr>
          <w:rFonts w:ascii="Cambria" w:hAnsi="Cambria"/>
          <w:b/>
          <w:sz w:val="20"/>
          <w:szCs w:val="20"/>
        </w:rPr>
        <w:t>Philippines :</w:t>
      </w:r>
      <w:proofErr w:type="gramEnd"/>
      <w:r>
        <w:rPr>
          <w:rFonts w:ascii="Cambria" w:hAnsi="Cambria"/>
          <w:b/>
          <w:sz w:val="20"/>
          <w:szCs w:val="20"/>
        </w:rPr>
        <w:t xml:space="preserve"> Sept 2010 – Oct 2013</w:t>
      </w:r>
    </w:p>
    <w:p w:rsidR="00041AEF" w:rsidRDefault="00041AEF" w:rsidP="00041AEF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BPO</w:t>
      </w:r>
    </w:p>
    <w:p w:rsidR="00041AEF" w:rsidRDefault="00041AEF" w:rsidP="00041AEF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Senior Financial Analyst Cash and Banking – CL11 (Oil and Gas Industry)</w:t>
      </w:r>
    </w:p>
    <w:p w:rsidR="00041AEF" w:rsidRDefault="00041AEF" w:rsidP="00041AEF">
      <w:pPr>
        <w:pStyle w:val="ListParagraph"/>
        <w:rPr>
          <w:rFonts w:ascii="Cambria" w:hAnsi="Cambria"/>
          <w:sz w:val="20"/>
          <w:szCs w:val="20"/>
        </w:rPr>
      </w:pPr>
    </w:p>
    <w:p w:rsidR="00A56B00" w:rsidRPr="00BD4C24" w:rsidRDefault="00A56B00" w:rsidP="00A56B00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t>Prepares journal entries for various Balance Sheet &amp; Income Accounts.</w:t>
      </w:r>
    </w:p>
    <w:p w:rsidR="00A56B00" w:rsidRPr="00BD4C24" w:rsidRDefault="00A56B00" w:rsidP="00A56B00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t>Prepares weekly and monthly reconciliations to ensure that book and bank balance are reconciled and all cash movements were accounted for.</w:t>
      </w:r>
    </w:p>
    <w:p w:rsidR="00A56B00" w:rsidRPr="00BD4C24" w:rsidRDefault="00A56B00" w:rsidP="00A56B00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t>Executes control to make sure that entries recorded by other teams from different countries were fully supported and with proper authorization.</w:t>
      </w:r>
    </w:p>
    <w:p w:rsidR="00A56B00" w:rsidRPr="00BD4C24" w:rsidRDefault="00A56B00" w:rsidP="00A56B00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t>Submits audited monthly reconciliation that forms part of the Financial Statement.</w:t>
      </w:r>
    </w:p>
    <w:p w:rsidR="00A56B00" w:rsidRPr="00BD4C24" w:rsidRDefault="00A56B00" w:rsidP="00A56B00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t>Performs follow-up on open items through electronic mails and overseas calls to other teams and takes action plans to have these items recorded.</w:t>
      </w:r>
    </w:p>
    <w:p w:rsidR="00A56B00" w:rsidRDefault="00A56B00" w:rsidP="00A56B00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t>Attends weekly calls with the client discussing action plans to be taken in order to clear transa</w:t>
      </w:r>
      <w:r w:rsidR="00041AEF">
        <w:rPr>
          <w:rFonts w:ascii="Cambria" w:hAnsi="Cambria"/>
          <w:sz w:val="20"/>
          <w:szCs w:val="20"/>
        </w:rPr>
        <w:t>ctions that remain unrecorded.</w:t>
      </w:r>
    </w:p>
    <w:p w:rsidR="00775381" w:rsidRPr="00775381" w:rsidRDefault="00041AEF" w:rsidP="00775381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Assisted trainings to the newbie and handles some </w:t>
      </w:r>
      <w:proofErr w:type="spellStart"/>
      <w:r>
        <w:rPr>
          <w:rFonts w:ascii="Cambria" w:hAnsi="Cambria"/>
          <w:sz w:val="20"/>
          <w:szCs w:val="20"/>
        </w:rPr>
        <w:t>adhoc</w:t>
      </w:r>
      <w:proofErr w:type="spellEnd"/>
      <w:r>
        <w:rPr>
          <w:rFonts w:ascii="Cambria" w:hAnsi="Cambria"/>
          <w:sz w:val="20"/>
          <w:szCs w:val="20"/>
        </w:rPr>
        <w:t xml:space="preserve"> tasks</w:t>
      </w:r>
      <w:r w:rsidR="00775381">
        <w:rPr>
          <w:rFonts w:ascii="Cambria" w:hAnsi="Cambria"/>
          <w:sz w:val="20"/>
          <w:szCs w:val="20"/>
        </w:rPr>
        <w:t>.</w:t>
      </w:r>
    </w:p>
    <w:p w:rsidR="00775381" w:rsidRDefault="00775381" w:rsidP="00775381">
      <w:pPr>
        <w:rPr>
          <w:rFonts w:ascii="Cambria" w:hAnsi="Cambria"/>
          <w:sz w:val="20"/>
          <w:szCs w:val="20"/>
        </w:rPr>
      </w:pPr>
    </w:p>
    <w:p w:rsidR="00775381" w:rsidRPr="00BD4C24" w:rsidRDefault="00775381" w:rsidP="00775381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RPG Distribution Services Inc. – </w:t>
      </w:r>
      <w:proofErr w:type="gramStart"/>
      <w:r>
        <w:rPr>
          <w:rFonts w:ascii="Cambria" w:hAnsi="Cambria"/>
          <w:b/>
          <w:sz w:val="20"/>
          <w:szCs w:val="20"/>
        </w:rPr>
        <w:t>Philippines :</w:t>
      </w:r>
      <w:proofErr w:type="gramEnd"/>
      <w:r>
        <w:rPr>
          <w:rFonts w:ascii="Cambria" w:hAnsi="Cambria"/>
          <w:b/>
          <w:sz w:val="20"/>
          <w:szCs w:val="20"/>
        </w:rPr>
        <w:t xml:space="preserve"> Nov 2009 – August 2010</w:t>
      </w:r>
    </w:p>
    <w:p w:rsidR="00775381" w:rsidRDefault="00775381" w:rsidP="00775381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Wholesale Distribution</w:t>
      </w:r>
    </w:p>
    <w:p w:rsidR="00775381" w:rsidRDefault="00775381" w:rsidP="00775381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IDS Documentation Clerk</w:t>
      </w:r>
    </w:p>
    <w:p w:rsidR="00775381" w:rsidRDefault="00775381" w:rsidP="00775381">
      <w:pPr>
        <w:rPr>
          <w:rFonts w:ascii="Cambria" w:hAnsi="Cambria"/>
          <w:sz w:val="20"/>
          <w:szCs w:val="20"/>
        </w:rPr>
      </w:pPr>
    </w:p>
    <w:p w:rsidR="00775381" w:rsidRDefault="00775381" w:rsidP="00775381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Responsibilities include processing of sales invoices and various documents for the delivery.</w:t>
      </w:r>
    </w:p>
    <w:p w:rsidR="00C95712" w:rsidRDefault="00C95712" w:rsidP="00775381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Maintained daily log of all inventories using Special Application tool designated for the company.</w:t>
      </w:r>
    </w:p>
    <w:p w:rsidR="007C0836" w:rsidRDefault="007C0836" w:rsidP="00775381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Updating information into the data and inventory management system.</w:t>
      </w:r>
    </w:p>
    <w:p w:rsidR="00C95712" w:rsidRDefault="00C95712" w:rsidP="00775381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Accurate and organized filing of paperwork related to inventory.</w:t>
      </w:r>
    </w:p>
    <w:p w:rsidR="00C95712" w:rsidRDefault="00C95712" w:rsidP="00775381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Interacted with Sales team and warehousing team to check the available inventory balance ready for sale.</w:t>
      </w:r>
    </w:p>
    <w:p w:rsidR="00C95712" w:rsidRPr="00C95712" w:rsidRDefault="00775381" w:rsidP="00C95712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Perform inventory count and </w:t>
      </w:r>
      <w:r w:rsidR="00C95712">
        <w:rPr>
          <w:rFonts w:ascii="Cambria" w:hAnsi="Cambria"/>
          <w:sz w:val="20"/>
          <w:szCs w:val="20"/>
        </w:rPr>
        <w:t>receiving inventory in the system.</w:t>
      </w:r>
    </w:p>
    <w:p w:rsidR="00775381" w:rsidRPr="00C95712" w:rsidRDefault="00C95712" w:rsidP="00775381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Monitory the inventory balance.</w:t>
      </w:r>
    </w:p>
    <w:p w:rsidR="00775381" w:rsidRDefault="00775381" w:rsidP="00775381">
      <w:pPr>
        <w:rPr>
          <w:rFonts w:ascii="Cambria" w:hAnsi="Cambria"/>
          <w:sz w:val="20"/>
          <w:szCs w:val="20"/>
        </w:rPr>
      </w:pPr>
    </w:p>
    <w:p w:rsidR="004E3DB6" w:rsidRDefault="004E3DB6" w:rsidP="00775381">
      <w:pPr>
        <w:rPr>
          <w:rFonts w:ascii="Cambria" w:hAnsi="Cambria"/>
          <w:sz w:val="20"/>
          <w:szCs w:val="20"/>
        </w:rPr>
      </w:pPr>
    </w:p>
    <w:p w:rsidR="00C95712" w:rsidRPr="00BD4C24" w:rsidRDefault="00C95712" w:rsidP="00C9571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Sta. Lucia East Department Store – </w:t>
      </w:r>
      <w:proofErr w:type="gramStart"/>
      <w:r>
        <w:rPr>
          <w:rFonts w:ascii="Cambria" w:hAnsi="Cambria"/>
          <w:b/>
          <w:sz w:val="20"/>
          <w:szCs w:val="20"/>
        </w:rPr>
        <w:t>Philippines :</w:t>
      </w:r>
      <w:proofErr w:type="gramEnd"/>
      <w:r>
        <w:rPr>
          <w:rFonts w:ascii="Cambria" w:hAnsi="Cambria"/>
          <w:b/>
          <w:sz w:val="20"/>
          <w:szCs w:val="20"/>
        </w:rPr>
        <w:t xml:space="preserve"> Nov 2008 – July 2009</w:t>
      </w:r>
    </w:p>
    <w:p w:rsidR="00C95712" w:rsidRDefault="00C95712" w:rsidP="00C9571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Retailer</w:t>
      </w:r>
    </w:p>
    <w:p w:rsidR="00C95712" w:rsidRDefault="00C95712" w:rsidP="00C95712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Inventory Accounting Assistant</w:t>
      </w:r>
    </w:p>
    <w:p w:rsidR="00C95712" w:rsidRDefault="00C95712" w:rsidP="00775381">
      <w:pPr>
        <w:rPr>
          <w:rFonts w:ascii="Cambria" w:hAnsi="Cambria"/>
          <w:sz w:val="20"/>
          <w:szCs w:val="20"/>
        </w:rPr>
      </w:pPr>
    </w:p>
    <w:p w:rsidR="00C95712" w:rsidRDefault="007C0836" w:rsidP="00C95712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Efficiently prepared and maintained inventory report.</w:t>
      </w:r>
    </w:p>
    <w:p w:rsidR="007C0836" w:rsidRDefault="007C0836" w:rsidP="00C95712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Supervised and reconciled semi-annual physical count of inventory.</w:t>
      </w:r>
    </w:p>
    <w:p w:rsidR="007C0836" w:rsidRDefault="007C0836" w:rsidP="007C0836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Updating information into the data and inventory management system.</w:t>
      </w:r>
    </w:p>
    <w:p w:rsidR="007C0836" w:rsidRPr="007C0836" w:rsidRDefault="007C0836" w:rsidP="007C0836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Maintained daily log of all inventories using Special Application tool designated for the company.</w:t>
      </w:r>
    </w:p>
    <w:p w:rsidR="007C0836" w:rsidRDefault="007C0836" w:rsidP="007C0836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</w:t>
      </w:r>
      <w:r w:rsidR="00B251FF">
        <w:rPr>
          <w:rFonts w:ascii="Cambria" w:hAnsi="Cambria"/>
          <w:sz w:val="20"/>
          <w:szCs w:val="20"/>
        </w:rPr>
        <w:t>ation of</w:t>
      </w:r>
      <w:r>
        <w:rPr>
          <w:rFonts w:ascii="Cambria" w:hAnsi="Cambria"/>
          <w:sz w:val="20"/>
          <w:szCs w:val="20"/>
        </w:rPr>
        <w:t xml:space="preserve"> journal entries for inventory, FOREX, and consumption of gift wrapping in the Department Store.</w:t>
      </w:r>
    </w:p>
    <w:p w:rsidR="00775381" w:rsidRPr="007C0836" w:rsidRDefault="00B251FF" w:rsidP="003857A2">
      <w:pPr>
        <w:pStyle w:val="ListParagraph"/>
        <w:numPr>
          <w:ilvl w:val="0"/>
          <w:numId w:val="1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Preparation of</w:t>
      </w:r>
      <w:r w:rsidR="007C0836">
        <w:rPr>
          <w:rFonts w:ascii="Cambria" w:hAnsi="Cambria"/>
          <w:sz w:val="20"/>
          <w:szCs w:val="20"/>
        </w:rPr>
        <w:t xml:space="preserve"> monthly tenant billings (concessionaire shares).</w:t>
      </w:r>
    </w:p>
    <w:p w:rsidR="00775381" w:rsidRPr="00BD4C24" w:rsidRDefault="00775381" w:rsidP="003857A2">
      <w:pPr>
        <w:pStyle w:val="NoSpacing"/>
        <w:rPr>
          <w:rFonts w:ascii="Cambria" w:hAnsi="Cambria"/>
          <w:b/>
          <w:sz w:val="20"/>
          <w:szCs w:val="20"/>
        </w:rPr>
      </w:pPr>
    </w:p>
    <w:p w:rsidR="005613F1" w:rsidRPr="00BD4C24" w:rsidRDefault="007C0836" w:rsidP="005613F1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SYSPRAC Inc</w:t>
      </w:r>
      <w:r w:rsidR="005613F1" w:rsidRPr="00BD4C24">
        <w:rPr>
          <w:rFonts w:ascii="Cambria" w:hAnsi="Cambria"/>
          <w:b/>
          <w:sz w:val="20"/>
          <w:szCs w:val="20"/>
        </w:rPr>
        <w:t xml:space="preserve"> - </w:t>
      </w:r>
      <w:proofErr w:type="gramStart"/>
      <w:r w:rsidR="005613F1" w:rsidRPr="00BD4C24">
        <w:rPr>
          <w:rFonts w:ascii="Cambria" w:hAnsi="Cambria"/>
          <w:b/>
          <w:sz w:val="20"/>
          <w:szCs w:val="20"/>
        </w:rPr>
        <w:t xml:space="preserve">PHILIPPINES </w:t>
      </w:r>
      <w:r w:rsidR="001015FA" w:rsidRPr="00BD4C24">
        <w:rPr>
          <w:rFonts w:ascii="Cambria" w:hAnsi="Cambria"/>
          <w:b/>
          <w:sz w:val="20"/>
          <w:szCs w:val="20"/>
        </w:rPr>
        <w:t>:</w:t>
      </w:r>
      <w:proofErr w:type="gramEnd"/>
      <w:r w:rsidR="001015FA" w:rsidRPr="00BD4C2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Oct</w:t>
      </w:r>
      <w:r w:rsidR="001015FA" w:rsidRPr="00BD4C24">
        <w:rPr>
          <w:rFonts w:ascii="Cambria" w:hAnsi="Cambria"/>
          <w:b/>
          <w:sz w:val="20"/>
          <w:szCs w:val="20"/>
        </w:rPr>
        <w:t xml:space="preserve"> </w:t>
      </w:r>
      <w:r w:rsidR="00604777" w:rsidRPr="00BD4C24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06</w:t>
      </w:r>
      <w:r w:rsidR="001015FA" w:rsidRPr="00BD4C24">
        <w:rPr>
          <w:rFonts w:ascii="Cambria" w:hAnsi="Cambria"/>
          <w:b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May 2008</w:t>
      </w:r>
    </w:p>
    <w:p w:rsidR="005613F1" w:rsidRDefault="007C0836" w:rsidP="005613F1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Auditing firm (includes </w:t>
      </w:r>
      <w:proofErr w:type="spellStart"/>
      <w:r>
        <w:rPr>
          <w:rFonts w:ascii="Cambria" w:hAnsi="Cambria"/>
          <w:b/>
          <w:sz w:val="20"/>
          <w:szCs w:val="20"/>
        </w:rPr>
        <w:t>Bookeeping</w:t>
      </w:r>
      <w:proofErr w:type="spellEnd"/>
      <w:r>
        <w:rPr>
          <w:rFonts w:ascii="Cambria" w:hAnsi="Cambria"/>
          <w:b/>
          <w:sz w:val="20"/>
          <w:szCs w:val="20"/>
        </w:rPr>
        <w:t xml:space="preserve"> and related accounting services)</w:t>
      </w:r>
    </w:p>
    <w:p w:rsidR="007C0836" w:rsidRPr="00BD4C24" w:rsidRDefault="007C0836" w:rsidP="005613F1">
      <w:pPr>
        <w:pStyle w:val="NoSpacing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Accounting Assistant and MYOB Specialist</w:t>
      </w:r>
    </w:p>
    <w:p w:rsidR="005613F1" w:rsidRDefault="005613F1" w:rsidP="005613F1">
      <w:pPr>
        <w:pStyle w:val="NoSpacing"/>
        <w:rPr>
          <w:rFonts w:ascii="Cambria" w:hAnsi="Cambria"/>
          <w:b/>
          <w:sz w:val="20"/>
          <w:szCs w:val="20"/>
        </w:rPr>
      </w:pPr>
    </w:p>
    <w:p w:rsidR="007C0836" w:rsidRPr="00BD4C24" w:rsidRDefault="007C0836" w:rsidP="005613F1">
      <w:pPr>
        <w:pStyle w:val="NoSpacing"/>
        <w:rPr>
          <w:rFonts w:ascii="Cambria" w:hAnsi="Cambria"/>
          <w:b/>
          <w:sz w:val="20"/>
          <w:szCs w:val="20"/>
        </w:rPr>
      </w:pPr>
    </w:p>
    <w:p w:rsidR="00B251FF" w:rsidRPr="00BD4C24" w:rsidRDefault="00B251FF" w:rsidP="00B251FF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t>Prepares the Financial Statement and other related reports for internal and audit purposes.</w:t>
      </w:r>
    </w:p>
    <w:p w:rsidR="00B251FF" w:rsidRDefault="00B251FF" w:rsidP="00B251FF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BD4C24">
        <w:rPr>
          <w:rFonts w:ascii="Cambria" w:hAnsi="Cambria"/>
          <w:sz w:val="20"/>
          <w:szCs w:val="20"/>
        </w:rPr>
        <w:t>Preparation of payroll and government mandated remittances.</w:t>
      </w:r>
    </w:p>
    <w:p w:rsidR="008E435F" w:rsidRDefault="00A258DE" w:rsidP="00B251FF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Preparation of monthly and quarterly VAT returns.</w:t>
      </w:r>
    </w:p>
    <w:p w:rsidR="00A258DE" w:rsidRDefault="00A258DE" w:rsidP="00B251FF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Preparation of annual inventory listings.</w:t>
      </w:r>
    </w:p>
    <w:p w:rsidR="00A258DE" w:rsidRDefault="00A258DE" w:rsidP="00B251FF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Assist in the preparation of various schedules for annual audit.</w:t>
      </w:r>
    </w:p>
    <w:p w:rsidR="00A258DE" w:rsidRDefault="00A258DE" w:rsidP="00B251FF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Record and maintain books of accounts.</w:t>
      </w:r>
    </w:p>
    <w:p w:rsidR="00A258DE" w:rsidRDefault="00A258DE" w:rsidP="00B251FF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Conduct MYOB training in the client site that includes full implementation and technical support.</w:t>
      </w:r>
    </w:p>
    <w:p w:rsidR="00A258DE" w:rsidRDefault="00A258DE" w:rsidP="00A258DE">
      <w:pPr>
        <w:rPr>
          <w:rFonts w:ascii="Cambria" w:hAnsi="Cambria"/>
          <w:sz w:val="20"/>
          <w:szCs w:val="20"/>
        </w:rPr>
      </w:pPr>
    </w:p>
    <w:p w:rsidR="00A258DE" w:rsidRDefault="00A258DE" w:rsidP="00A258DE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REFERENCE:</w:t>
      </w:r>
    </w:p>
    <w:p w:rsidR="00A258DE" w:rsidRDefault="00A258DE" w:rsidP="00A258DE">
      <w:pPr>
        <w:rPr>
          <w:rFonts w:ascii="Cambria" w:hAnsi="Cambria"/>
          <w:b/>
          <w:sz w:val="20"/>
          <w:szCs w:val="20"/>
          <w:u w:val="single"/>
        </w:rPr>
      </w:pPr>
    </w:p>
    <w:p w:rsidR="00A258DE" w:rsidRPr="00A258DE" w:rsidRDefault="00A258DE" w:rsidP="00A258D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Available upon request</w:t>
      </w:r>
    </w:p>
    <w:p w:rsidR="00E835A2" w:rsidRPr="00A258DE" w:rsidRDefault="00E835A2">
      <w:pPr>
        <w:rPr>
          <w:rFonts w:ascii="Cambria" w:hAnsi="Cambria"/>
          <w:sz w:val="20"/>
          <w:szCs w:val="20"/>
        </w:rPr>
      </w:pPr>
    </w:p>
    <w:sectPr w:rsidR="00E835A2" w:rsidRPr="00A258DE" w:rsidSect="00387A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F5D"/>
    <w:multiLevelType w:val="hybridMultilevel"/>
    <w:tmpl w:val="454832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315"/>
    <w:multiLevelType w:val="hybridMultilevel"/>
    <w:tmpl w:val="2DA80F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61AE"/>
    <w:multiLevelType w:val="hybridMultilevel"/>
    <w:tmpl w:val="2BACAC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7D79"/>
    <w:multiLevelType w:val="hybridMultilevel"/>
    <w:tmpl w:val="980C75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C0E53"/>
    <w:multiLevelType w:val="hybridMultilevel"/>
    <w:tmpl w:val="6A54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7044"/>
    <w:multiLevelType w:val="hybridMultilevel"/>
    <w:tmpl w:val="3AD214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595A"/>
    <w:multiLevelType w:val="hybridMultilevel"/>
    <w:tmpl w:val="4F3402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31D1C"/>
    <w:multiLevelType w:val="hybridMultilevel"/>
    <w:tmpl w:val="C3CAD6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06BB4"/>
    <w:multiLevelType w:val="hybridMultilevel"/>
    <w:tmpl w:val="4DBEFB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E6CDE"/>
    <w:multiLevelType w:val="hybridMultilevel"/>
    <w:tmpl w:val="BFDCF7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32F10"/>
    <w:multiLevelType w:val="hybridMultilevel"/>
    <w:tmpl w:val="5B5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4D7C"/>
    <w:rsid w:val="000213D2"/>
    <w:rsid w:val="00041AEF"/>
    <w:rsid w:val="000C3222"/>
    <w:rsid w:val="000F4347"/>
    <w:rsid w:val="000F4D7C"/>
    <w:rsid w:val="001015FA"/>
    <w:rsid w:val="001A2956"/>
    <w:rsid w:val="001B6092"/>
    <w:rsid w:val="001B7467"/>
    <w:rsid w:val="002A505E"/>
    <w:rsid w:val="002B0D37"/>
    <w:rsid w:val="002B661A"/>
    <w:rsid w:val="002F3C58"/>
    <w:rsid w:val="00334213"/>
    <w:rsid w:val="003526FF"/>
    <w:rsid w:val="003857A2"/>
    <w:rsid w:val="00387AE0"/>
    <w:rsid w:val="003915B6"/>
    <w:rsid w:val="003B315F"/>
    <w:rsid w:val="003D36C2"/>
    <w:rsid w:val="00444543"/>
    <w:rsid w:val="0049113D"/>
    <w:rsid w:val="004C51AE"/>
    <w:rsid w:val="004E3DB6"/>
    <w:rsid w:val="00507ED9"/>
    <w:rsid w:val="00510747"/>
    <w:rsid w:val="00534270"/>
    <w:rsid w:val="0055502B"/>
    <w:rsid w:val="005613F1"/>
    <w:rsid w:val="005B459E"/>
    <w:rsid w:val="005E7235"/>
    <w:rsid w:val="00604777"/>
    <w:rsid w:val="00632828"/>
    <w:rsid w:val="0067190F"/>
    <w:rsid w:val="006B616D"/>
    <w:rsid w:val="00750169"/>
    <w:rsid w:val="00775381"/>
    <w:rsid w:val="007A29A1"/>
    <w:rsid w:val="007C0836"/>
    <w:rsid w:val="007D613F"/>
    <w:rsid w:val="00806FF7"/>
    <w:rsid w:val="00891EC3"/>
    <w:rsid w:val="008E435F"/>
    <w:rsid w:val="00902E78"/>
    <w:rsid w:val="00930627"/>
    <w:rsid w:val="009A090E"/>
    <w:rsid w:val="00A258DE"/>
    <w:rsid w:val="00A56B00"/>
    <w:rsid w:val="00A61E35"/>
    <w:rsid w:val="00AC1DBE"/>
    <w:rsid w:val="00AE661B"/>
    <w:rsid w:val="00AF7EAE"/>
    <w:rsid w:val="00B251FF"/>
    <w:rsid w:val="00BD4C24"/>
    <w:rsid w:val="00C24E81"/>
    <w:rsid w:val="00C35B97"/>
    <w:rsid w:val="00C95712"/>
    <w:rsid w:val="00D010B7"/>
    <w:rsid w:val="00D62546"/>
    <w:rsid w:val="00DA5C7B"/>
    <w:rsid w:val="00E14021"/>
    <w:rsid w:val="00E835A2"/>
    <w:rsid w:val="00E9294A"/>
    <w:rsid w:val="00E948C4"/>
    <w:rsid w:val="00E9750D"/>
    <w:rsid w:val="00F4237D"/>
    <w:rsid w:val="00F66BC4"/>
    <w:rsid w:val="00FC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B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213"/>
    <w:pPr>
      <w:ind w:left="720"/>
      <w:contextualSpacing/>
    </w:pPr>
  </w:style>
  <w:style w:type="paragraph" w:customStyle="1" w:styleId="msonospacing0">
    <w:name w:val="msonospacing"/>
    <w:basedOn w:val="Normal"/>
    <w:rsid w:val="0060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shortcuts">
    <w:name w:val="yshortcuts"/>
    <w:basedOn w:val="DefaultParagraphFont"/>
    <w:rsid w:val="00604777"/>
  </w:style>
  <w:style w:type="character" w:styleId="Hyperlink">
    <w:name w:val="Hyperlink"/>
    <w:rsid w:val="006047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3D2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213D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E.34848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christinejoyescarlan</dc:creator>
  <cp:lastModifiedBy>hrdesk2</cp:lastModifiedBy>
  <cp:revision>9</cp:revision>
  <dcterms:created xsi:type="dcterms:W3CDTF">2017-02-21T02:43:00Z</dcterms:created>
  <dcterms:modified xsi:type="dcterms:W3CDTF">2017-06-11T07:21:00Z</dcterms:modified>
</cp:coreProperties>
</file>