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04" w:rsidRPr="001719C0" w:rsidRDefault="00696904" w:rsidP="00696904">
      <w:pPr>
        <w:keepNext/>
        <w:autoSpaceDE w:val="0"/>
        <w:autoSpaceDN w:val="0"/>
        <w:adjustRightInd w:val="0"/>
        <w:ind w:left="-270"/>
        <w:jc w:val="center"/>
        <w:rPr>
          <w:rStyle w:val="Strong"/>
          <w:rFonts w:ascii="Verdana" w:hAnsi="Verdana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-716775</wp:posOffset>
            </wp:positionV>
            <wp:extent cx="1076325" cy="1376045"/>
            <wp:effectExtent l="0" t="0" r="9525" b="0"/>
            <wp:wrapNone/>
            <wp:docPr id="2" name="Picture 2" descr="p-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153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313">
        <w:rPr>
          <w:rStyle w:val="Strong"/>
          <w:rFonts w:ascii="Verdana" w:hAnsi="Verdana"/>
          <w:sz w:val="44"/>
          <w:szCs w:val="36"/>
        </w:rPr>
        <w:softHyphen/>
      </w:r>
      <w:r w:rsidR="00243313">
        <w:rPr>
          <w:rStyle w:val="Strong"/>
          <w:rFonts w:ascii="Verdana" w:hAnsi="Verdana"/>
          <w:sz w:val="44"/>
          <w:szCs w:val="36"/>
        </w:rPr>
        <w:softHyphen/>
      </w:r>
      <w:r w:rsidR="00243313">
        <w:rPr>
          <w:rStyle w:val="Strong"/>
          <w:rFonts w:ascii="Verdana" w:hAnsi="Verdana"/>
          <w:sz w:val="44"/>
          <w:szCs w:val="36"/>
        </w:rPr>
        <w:softHyphen/>
      </w:r>
      <w:r w:rsidRPr="001719C0">
        <w:rPr>
          <w:rStyle w:val="Strong"/>
          <w:rFonts w:ascii="Verdana" w:hAnsi="Verdana"/>
          <w:sz w:val="44"/>
          <w:szCs w:val="36"/>
        </w:rPr>
        <w:t>RESUME</w:t>
      </w:r>
    </w:p>
    <w:p w:rsidR="00696904" w:rsidRDefault="00696904" w:rsidP="00696904">
      <w:pPr>
        <w:keepNext/>
        <w:autoSpaceDE w:val="0"/>
        <w:autoSpaceDN w:val="0"/>
        <w:adjustRightInd w:val="0"/>
        <w:ind w:left="-270"/>
        <w:jc w:val="center"/>
        <w:rPr>
          <w:rFonts w:ascii="Verdana" w:hAnsi="Verdana" w:cs="Arial"/>
          <w:b/>
          <w:bCs/>
          <w:sz w:val="28"/>
          <w:szCs w:val="36"/>
        </w:rPr>
      </w:pPr>
      <w:r w:rsidRPr="001719C0">
        <w:rPr>
          <w:rFonts w:ascii="Verdana" w:hAnsi="Verdana" w:cs="Arial"/>
          <w:b/>
          <w:bCs/>
          <w:sz w:val="28"/>
          <w:szCs w:val="36"/>
        </w:rPr>
        <w:t>OF</w:t>
      </w:r>
    </w:p>
    <w:p w:rsidR="00696904" w:rsidRPr="001719C0" w:rsidRDefault="00696904" w:rsidP="00696904">
      <w:pPr>
        <w:keepNext/>
        <w:autoSpaceDE w:val="0"/>
        <w:autoSpaceDN w:val="0"/>
        <w:adjustRightInd w:val="0"/>
        <w:ind w:left="-270"/>
        <w:jc w:val="center"/>
        <w:rPr>
          <w:rFonts w:ascii="Verdana" w:hAnsi="Verdana" w:cs="Arial"/>
          <w:b/>
          <w:bCs/>
          <w:sz w:val="22"/>
          <w:szCs w:val="28"/>
        </w:rPr>
      </w:pPr>
    </w:p>
    <w:p w:rsidR="00686851" w:rsidRDefault="00696904" w:rsidP="00696904">
      <w:pPr>
        <w:keepNext/>
        <w:autoSpaceDE w:val="0"/>
        <w:autoSpaceDN w:val="0"/>
        <w:adjustRightInd w:val="0"/>
        <w:ind w:left="-270"/>
        <w:jc w:val="center"/>
        <w:rPr>
          <w:rFonts w:ascii="Verdana" w:hAnsi="Verdana" w:cs="Arial"/>
          <w:b/>
          <w:bCs/>
          <w:sz w:val="30"/>
          <w:szCs w:val="32"/>
        </w:rPr>
      </w:pPr>
      <w:r>
        <w:rPr>
          <w:rFonts w:ascii="Verdana" w:hAnsi="Verdana" w:cs="Arial"/>
          <w:b/>
          <w:bCs/>
          <w:sz w:val="30"/>
          <w:szCs w:val="32"/>
        </w:rPr>
        <w:t>MD. ANIS</w:t>
      </w:r>
      <w:r w:rsidRPr="001719C0">
        <w:rPr>
          <w:rFonts w:ascii="Verdana" w:hAnsi="Verdana" w:cs="Arial"/>
          <w:b/>
          <w:bCs/>
          <w:sz w:val="30"/>
          <w:szCs w:val="32"/>
        </w:rPr>
        <w:t>UL</w:t>
      </w:r>
    </w:p>
    <w:p w:rsidR="00696904" w:rsidRPr="00BE355F" w:rsidRDefault="00686851" w:rsidP="00696904">
      <w:pPr>
        <w:keepNext/>
        <w:autoSpaceDE w:val="0"/>
        <w:autoSpaceDN w:val="0"/>
        <w:adjustRightInd w:val="0"/>
        <w:ind w:left="-270"/>
        <w:jc w:val="center"/>
        <w:rPr>
          <w:rFonts w:ascii="Verdana" w:hAnsi="Verdana"/>
          <w:b/>
          <w:bCs/>
          <w:sz w:val="30"/>
          <w:szCs w:val="32"/>
        </w:rPr>
      </w:pPr>
      <w:hyperlink r:id="rId7" w:history="1">
        <w:r w:rsidRPr="006B7A7C">
          <w:rPr>
            <w:rStyle w:val="Hyperlink"/>
            <w:rFonts w:ascii="Verdana" w:hAnsi="Verdana" w:cs="Arial"/>
            <w:b/>
            <w:bCs/>
            <w:sz w:val="30"/>
            <w:szCs w:val="32"/>
          </w:rPr>
          <w:t>ANISUL.348614@2freemail.com</w:t>
        </w:r>
      </w:hyperlink>
      <w:r>
        <w:rPr>
          <w:rFonts w:ascii="Verdana" w:hAnsi="Verdana" w:cs="Arial"/>
          <w:b/>
          <w:bCs/>
          <w:sz w:val="30"/>
          <w:szCs w:val="32"/>
        </w:rPr>
        <w:t xml:space="preserve"> </w:t>
      </w:r>
      <w:r w:rsidR="00696904" w:rsidRPr="001719C0">
        <w:rPr>
          <w:rFonts w:ascii="Verdana" w:hAnsi="Verdana" w:cs="Arial"/>
          <w:b/>
          <w:bCs/>
          <w:sz w:val="30"/>
          <w:szCs w:val="32"/>
        </w:rPr>
        <w:t xml:space="preserve"> </w:t>
      </w:r>
    </w:p>
    <w:p w:rsidR="00667E68" w:rsidRDefault="00667E68"/>
    <w:p w:rsidR="00696904" w:rsidRDefault="00696904"/>
    <w:p w:rsidR="00696904" w:rsidRDefault="00696904"/>
    <w:p w:rsidR="00696904" w:rsidRDefault="00696904">
      <w:pPr>
        <w:rPr>
          <w:b/>
        </w:rPr>
      </w:pPr>
      <w:proofErr w:type="gramStart"/>
      <w:r w:rsidRPr="00696904">
        <w:rPr>
          <w:b/>
        </w:rPr>
        <w:t xml:space="preserve">OBJECTIVE </w:t>
      </w:r>
      <w:r w:rsidR="00043B32">
        <w:rPr>
          <w:b/>
        </w:rPr>
        <w:t>:</w:t>
      </w:r>
      <w:proofErr w:type="gramEnd"/>
    </w:p>
    <w:p w:rsidR="00696904" w:rsidRPr="00DE396B" w:rsidRDefault="00696904">
      <w:pPr>
        <w:rPr>
          <w:b/>
        </w:rPr>
      </w:pPr>
    </w:p>
    <w:p w:rsidR="00696904" w:rsidRPr="00DE396B" w:rsidRDefault="00696904" w:rsidP="00696904">
      <w:pPr>
        <w:jc w:val="both"/>
      </w:pPr>
      <w:r w:rsidRPr="00DE396B">
        <w:t>To build up a challenging career in a well reputed organization where I can utilize my gathered knowledge effectively and get the scope of career development through evaluation of my competence.</w:t>
      </w:r>
    </w:p>
    <w:p w:rsidR="00696904" w:rsidRDefault="00696904">
      <w:r>
        <w:t xml:space="preserve"> </w:t>
      </w:r>
    </w:p>
    <w:p w:rsidR="00CD3C22" w:rsidRDefault="00DE396B">
      <w:pPr>
        <w:rPr>
          <w:b/>
        </w:rPr>
      </w:pPr>
      <w:r>
        <w:rPr>
          <w:b/>
        </w:rPr>
        <w:t xml:space="preserve">PROFESSIONAL </w:t>
      </w:r>
      <w:r w:rsidRPr="00696904">
        <w:rPr>
          <w:b/>
        </w:rPr>
        <w:t>B</w:t>
      </w:r>
      <w:r>
        <w:rPr>
          <w:b/>
        </w:rPr>
        <w:t>ACKG</w:t>
      </w:r>
      <w:r w:rsidRPr="00696904">
        <w:rPr>
          <w:b/>
        </w:rPr>
        <w:t>ROUND</w:t>
      </w:r>
      <w:r w:rsidR="00630DCC">
        <w:rPr>
          <w:b/>
        </w:rPr>
        <w:t xml:space="preserve"> </w:t>
      </w:r>
      <w:r w:rsidR="00043B32">
        <w:rPr>
          <w:b/>
        </w:rPr>
        <w:t>:</w:t>
      </w:r>
    </w:p>
    <w:p w:rsidR="00696904" w:rsidRDefault="00243313">
      <w:r>
        <w:t>Prime AMR Exchange</w:t>
      </w:r>
    </w:p>
    <w:p w:rsidR="00243313" w:rsidRDefault="00243313">
      <w:proofErr w:type="gramStart"/>
      <w:r>
        <w:t>( Distributor</w:t>
      </w:r>
      <w:proofErr w:type="gramEnd"/>
      <w:r>
        <w:t xml:space="preserve"> of </w:t>
      </w:r>
      <w:r w:rsidR="009724B4">
        <w:t xml:space="preserve"> </w:t>
      </w:r>
      <w:proofErr w:type="spellStart"/>
      <w:r>
        <w:t>bKash</w:t>
      </w:r>
      <w:proofErr w:type="spellEnd"/>
      <w:r>
        <w:t xml:space="preserve"> Limited )</w:t>
      </w:r>
    </w:p>
    <w:p w:rsidR="00696904" w:rsidRDefault="00243313">
      <w:proofErr w:type="spellStart"/>
      <w:proofErr w:type="gramStart"/>
      <w:r>
        <w:t>Agrabad</w:t>
      </w:r>
      <w:proofErr w:type="spellEnd"/>
      <w:r>
        <w:t xml:space="preserve"> ,Chittagong</w:t>
      </w:r>
      <w:proofErr w:type="gramEnd"/>
      <w:r>
        <w:t xml:space="preserve"> </w:t>
      </w:r>
    </w:p>
    <w:p w:rsidR="00696904" w:rsidRDefault="00243313">
      <w:proofErr w:type="gramStart"/>
      <w:r>
        <w:t>Position :</w:t>
      </w:r>
      <w:proofErr w:type="gramEnd"/>
      <w:r>
        <w:t xml:space="preserve"> Distributor </w:t>
      </w:r>
      <w:proofErr w:type="spellStart"/>
      <w:r>
        <w:t>Complaince</w:t>
      </w:r>
      <w:proofErr w:type="spellEnd"/>
      <w:r>
        <w:t xml:space="preserve"> Officer (</w:t>
      </w:r>
      <w:r w:rsidR="002A4578">
        <w:t xml:space="preserve"> IT BASE </w:t>
      </w:r>
      <w:r>
        <w:t>)</w:t>
      </w:r>
    </w:p>
    <w:p w:rsidR="00243313" w:rsidRDefault="00243313">
      <w:proofErr w:type="gramStart"/>
      <w:r>
        <w:t>Duration :</w:t>
      </w:r>
      <w:proofErr w:type="gramEnd"/>
      <w:r>
        <w:t xml:space="preserve"> Aug 2016 to Till now</w:t>
      </w:r>
    </w:p>
    <w:p w:rsidR="00696904" w:rsidRDefault="00696904"/>
    <w:p w:rsidR="00DE396B" w:rsidRDefault="00DE396B">
      <w:r>
        <w:t xml:space="preserve">IOE </w:t>
      </w:r>
      <w:proofErr w:type="gramStart"/>
      <w:r>
        <w:t>(</w:t>
      </w:r>
      <w:r w:rsidR="002A4578">
        <w:t xml:space="preserve"> Bangladesh</w:t>
      </w:r>
      <w:proofErr w:type="gramEnd"/>
      <w:r>
        <w:t xml:space="preserve"> )</w:t>
      </w:r>
      <w:r w:rsidR="002A4578">
        <w:t xml:space="preserve"> Limited, </w:t>
      </w:r>
    </w:p>
    <w:p w:rsidR="002A4578" w:rsidRDefault="002A4578">
      <w:r>
        <w:t xml:space="preserve">5 </w:t>
      </w:r>
      <w:proofErr w:type="spellStart"/>
      <w:r>
        <w:t>Rajuk</w:t>
      </w:r>
      <w:proofErr w:type="spellEnd"/>
      <w:r>
        <w:t xml:space="preserve"> Avenue Dhaka-1000</w:t>
      </w:r>
    </w:p>
    <w:p w:rsidR="0063620E" w:rsidRDefault="002A4578">
      <w:proofErr w:type="gramStart"/>
      <w:r>
        <w:t>Position :</w:t>
      </w:r>
      <w:proofErr w:type="gramEnd"/>
      <w:r w:rsidR="0063620E">
        <w:t xml:space="preserve"> Junior IT Engineer</w:t>
      </w:r>
      <w:r>
        <w:t xml:space="preserve"> </w:t>
      </w:r>
    </w:p>
    <w:p w:rsidR="00696904" w:rsidRDefault="002F13C1">
      <w:proofErr w:type="gramStart"/>
      <w:r>
        <w:t>Duration :</w:t>
      </w:r>
      <w:proofErr w:type="gramEnd"/>
      <w:r>
        <w:t xml:space="preserve"> April to July </w:t>
      </w:r>
      <w:r w:rsidR="003F10C3">
        <w:t>2016.</w:t>
      </w:r>
    </w:p>
    <w:p w:rsidR="00696904" w:rsidRDefault="00696904"/>
    <w:p w:rsidR="00696904" w:rsidRPr="00696904" w:rsidRDefault="00696904">
      <w:pPr>
        <w:rPr>
          <w:b/>
        </w:rPr>
      </w:pPr>
      <w:r w:rsidRPr="00696904">
        <w:rPr>
          <w:b/>
        </w:rPr>
        <w:t xml:space="preserve">ACADEMIC </w:t>
      </w:r>
      <w:proofErr w:type="gramStart"/>
      <w:r w:rsidRPr="00696904">
        <w:rPr>
          <w:b/>
        </w:rPr>
        <w:t>B</w:t>
      </w:r>
      <w:r w:rsidR="00DE396B">
        <w:rPr>
          <w:b/>
        </w:rPr>
        <w:t>ACKG</w:t>
      </w:r>
      <w:r w:rsidRPr="00696904">
        <w:rPr>
          <w:b/>
        </w:rPr>
        <w:t xml:space="preserve">ROUND </w:t>
      </w:r>
      <w:r w:rsidR="00243313">
        <w:rPr>
          <w:b/>
        </w:rPr>
        <w:t>:</w:t>
      </w:r>
      <w:proofErr w:type="gramEnd"/>
    </w:p>
    <w:p w:rsidR="00696904" w:rsidRDefault="00696904"/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Cs/>
        </w:rPr>
      </w:pPr>
      <w:r w:rsidRPr="00DE396B">
        <w:rPr>
          <w:bCs/>
        </w:rPr>
        <w:t>a)</w:t>
      </w:r>
      <w:r w:rsidRPr="00DE396B">
        <w:rPr>
          <w:bCs/>
        </w:rPr>
        <w:tab/>
        <w:t>Name of the Exam</w:t>
      </w:r>
      <w:r w:rsidRPr="00DE396B">
        <w:rPr>
          <w:bCs/>
        </w:rPr>
        <w:tab/>
        <w:t>:</w:t>
      </w:r>
      <w:r w:rsidRPr="00DE396B">
        <w:rPr>
          <w:bCs/>
        </w:rPr>
        <w:tab/>
      </w:r>
      <w:r w:rsidRPr="00DE396B">
        <w:rPr>
          <w:b/>
          <w:bCs/>
        </w:rPr>
        <w:t xml:space="preserve">Diploma in Computer Engineering 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  <w:t>Institution</w:t>
      </w:r>
      <w:r w:rsidRPr="00DE396B">
        <w:tab/>
        <w:t>:</w:t>
      </w:r>
      <w:r w:rsidRPr="00DE396B">
        <w:tab/>
        <w:t xml:space="preserve">Bangladesh Sweden Polytechnic Institute, 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</w:r>
      <w:r w:rsidRPr="00DE396B">
        <w:tab/>
      </w:r>
      <w:r w:rsidRPr="00DE396B">
        <w:tab/>
      </w:r>
      <w:proofErr w:type="spellStart"/>
      <w:r w:rsidRPr="00DE396B">
        <w:t>Kaptai</w:t>
      </w:r>
      <w:proofErr w:type="spellEnd"/>
      <w:r w:rsidRPr="00DE396B">
        <w:t xml:space="preserve">, </w:t>
      </w:r>
      <w:proofErr w:type="spellStart"/>
      <w:r w:rsidRPr="00DE396B">
        <w:t>Rangamati</w:t>
      </w:r>
      <w:proofErr w:type="spellEnd"/>
      <w:r w:rsidRPr="00DE396B">
        <w:t>.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  <w:t>Board</w:t>
      </w:r>
      <w:r w:rsidRPr="00DE396B">
        <w:tab/>
        <w:t>:</w:t>
      </w:r>
      <w:r w:rsidRPr="00DE396B">
        <w:tab/>
        <w:t>Bangladesh Technical Education Board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  <w:t>Session</w:t>
      </w:r>
      <w:r w:rsidRPr="00DE396B">
        <w:tab/>
        <w:t>:</w:t>
      </w:r>
      <w:r w:rsidRPr="00DE396B">
        <w:tab/>
        <w:t>2011 - 2012.</w:t>
      </w:r>
    </w:p>
    <w:p w:rsidR="00696904" w:rsidRPr="00DE396B" w:rsidRDefault="004A4102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>
        <w:tab/>
        <w:t>Passing year</w:t>
      </w:r>
      <w:r>
        <w:tab/>
        <w:t>:</w:t>
      </w:r>
      <w:r>
        <w:tab/>
        <w:t>2015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  <w:t>Result</w:t>
      </w:r>
      <w:r w:rsidRPr="00DE396B">
        <w:tab/>
        <w:t>:</w:t>
      </w:r>
      <w:r w:rsidRPr="00DE396B">
        <w:tab/>
        <w:t xml:space="preserve">CGPA 3.21 out of 4.00 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Cs/>
          <w:sz w:val="20"/>
        </w:rPr>
      </w:pP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Cs/>
        </w:rPr>
      </w:pPr>
      <w:r w:rsidRPr="00DE396B">
        <w:rPr>
          <w:bCs/>
        </w:rPr>
        <w:t>b)</w:t>
      </w:r>
      <w:r w:rsidRPr="00DE396B">
        <w:rPr>
          <w:b/>
          <w:bCs/>
        </w:rPr>
        <w:tab/>
      </w:r>
      <w:r w:rsidRPr="00DE396B">
        <w:rPr>
          <w:bCs/>
        </w:rPr>
        <w:t>Name of the Exam</w:t>
      </w:r>
      <w:r w:rsidRPr="00DE396B">
        <w:rPr>
          <w:bCs/>
        </w:rPr>
        <w:tab/>
        <w:t>:</w:t>
      </w:r>
      <w:r w:rsidRPr="00DE396B">
        <w:rPr>
          <w:bCs/>
        </w:rPr>
        <w:tab/>
      </w:r>
      <w:r w:rsidRPr="00DE396B">
        <w:rPr>
          <w:b/>
          <w:bCs/>
        </w:rPr>
        <w:t>Secondary School Certificate (Vocational)</w:t>
      </w:r>
    </w:p>
    <w:p w:rsidR="002F13C1" w:rsidRDefault="00FB67E5" w:rsidP="00696904">
      <w:r>
        <w:t xml:space="preserve">         </w:t>
      </w:r>
      <w:r w:rsidR="00696904" w:rsidRPr="00DE396B">
        <w:t>Institution</w:t>
      </w:r>
      <w:r w:rsidR="00696904" w:rsidRPr="00DE396B">
        <w:tab/>
        <w:t xml:space="preserve">        </w:t>
      </w:r>
      <w:r w:rsidR="00AB2E42">
        <w:t xml:space="preserve">   </w:t>
      </w:r>
      <w:r w:rsidR="00696904" w:rsidRPr="00DE396B">
        <w:t>:   Technical Training Centre (70021),</w:t>
      </w:r>
    </w:p>
    <w:p w:rsidR="00696904" w:rsidRPr="00DE396B" w:rsidRDefault="002F13C1" w:rsidP="00696904">
      <w:pPr>
        <w:rPr>
          <w:b/>
          <w:bCs/>
          <w:sz w:val="48"/>
          <w:szCs w:val="48"/>
        </w:rPr>
      </w:pPr>
      <w:r>
        <w:t xml:space="preserve">                                                   </w:t>
      </w:r>
      <w:r w:rsidR="00AB2E42">
        <w:t>Nasirabad,</w:t>
      </w:r>
      <w:r>
        <w:t xml:space="preserve"> </w:t>
      </w:r>
      <w:r w:rsidR="00696904" w:rsidRPr="00DE396B">
        <w:t>Chittagong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  <w:t>Board</w:t>
      </w:r>
      <w:r w:rsidRPr="00DE396B">
        <w:tab/>
        <w:t>:</w:t>
      </w:r>
      <w:r w:rsidRPr="00DE396B">
        <w:tab/>
        <w:t>Bangladesh Technical Education Board</w:t>
      </w:r>
    </w:p>
    <w:p w:rsidR="00696904" w:rsidRPr="00DE396B" w:rsidRDefault="00FB67E5" w:rsidP="00FB67E5">
      <w:pPr>
        <w:pStyle w:val="Heading2"/>
        <w:tabs>
          <w:tab w:val="left" w:pos="513"/>
          <w:tab w:val="left" w:pos="2850"/>
          <w:tab w:val="left" w:pos="3249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="002F13C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96904" w:rsidRPr="00DE396B">
        <w:rPr>
          <w:rFonts w:ascii="Times New Roman" w:hAnsi="Times New Roman" w:cs="Times New Roman"/>
          <w:b w:val="0"/>
          <w:i w:val="0"/>
          <w:sz w:val="24"/>
          <w:szCs w:val="24"/>
        </w:rPr>
        <w:t>Trade</w:t>
      </w:r>
      <w:r w:rsidR="00696904" w:rsidRPr="00DE396B">
        <w:rPr>
          <w:rFonts w:ascii="Times New Roman" w:hAnsi="Times New Roman" w:cs="Times New Roman"/>
          <w:b w:val="0"/>
          <w:i w:val="0"/>
          <w:sz w:val="24"/>
          <w:szCs w:val="24"/>
        </w:rPr>
        <w:tab/>
        <w:t>:</w:t>
      </w:r>
      <w:r w:rsidR="00696904" w:rsidRPr="00DE396B">
        <w:rPr>
          <w:rFonts w:ascii="Times New Roman" w:hAnsi="Times New Roman" w:cs="Times New Roman"/>
          <w:b w:val="0"/>
          <w:i w:val="0"/>
          <w:sz w:val="24"/>
          <w:szCs w:val="24"/>
        </w:rPr>
        <w:tab/>
        <w:t>General Mechanics</w:t>
      </w:r>
    </w:p>
    <w:p w:rsidR="00696904" w:rsidRPr="00DE396B" w:rsidRDefault="00FB67E5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>
        <w:t xml:space="preserve">      </w:t>
      </w:r>
      <w:r w:rsidR="00696904" w:rsidRPr="00DE396B">
        <w:t xml:space="preserve"> </w:t>
      </w:r>
      <w:r w:rsidR="002F13C1">
        <w:t xml:space="preserve"> </w:t>
      </w:r>
      <w:r w:rsidR="00696904" w:rsidRPr="00DE396B">
        <w:t>Session</w:t>
      </w:r>
      <w:r w:rsidR="00696904" w:rsidRPr="00DE396B">
        <w:tab/>
        <w:t>:</w:t>
      </w:r>
      <w:r w:rsidR="00696904" w:rsidRPr="00DE396B">
        <w:tab/>
        <w:t>2008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</w:r>
      <w:r w:rsidR="002F13C1">
        <w:t xml:space="preserve"> </w:t>
      </w:r>
      <w:r w:rsidRPr="00DE396B">
        <w:t>Passing Year</w:t>
      </w:r>
      <w:r w:rsidRPr="00DE396B">
        <w:tab/>
        <w:t>:</w:t>
      </w:r>
      <w:r w:rsidRPr="00DE396B">
        <w:tab/>
        <w:t>2010</w:t>
      </w:r>
    </w:p>
    <w:p w:rsidR="00696904" w:rsidRPr="00DE396B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</w:pPr>
      <w:r w:rsidRPr="00DE396B">
        <w:tab/>
      </w:r>
      <w:r w:rsidR="002F13C1">
        <w:t xml:space="preserve"> </w:t>
      </w:r>
      <w:r w:rsidRPr="00DE396B">
        <w:t>Result</w:t>
      </w:r>
      <w:r w:rsidRPr="00DE396B">
        <w:tab/>
        <w:t>:</w:t>
      </w:r>
      <w:r w:rsidRPr="00DE396B">
        <w:tab/>
        <w:t>GPA 4.36 out of 5.00</w:t>
      </w:r>
    </w:p>
    <w:p w:rsidR="00DE396B" w:rsidRDefault="00DE396B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/>
        </w:rPr>
      </w:pPr>
    </w:p>
    <w:p w:rsidR="00DE396B" w:rsidRDefault="00DE396B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/>
        </w:rPr>
      </w:pPr>
    </w:p>
    <w:p w:rsidR="00696904" w:rsidRPr="00243313" w:rsidRDefault="00696904" w:rsidP="00696904">
      <w:pPr>
        <w:tabs>
          <w:tab w:val="left" w:pos="513"/>
          <w:tab w:val="left" w:pos="2850"/>
          <w:tab w:val="left" w:pos="3249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243313">
        <w:rPr>
          <w:b/>
        </w:rPr>
        <w:t>TRAININGS</w:t>
      </w:r>
      <w:r w:rsidR="00243313" w:rsidRPr="00243313">
        <w:rPr>
          <w:b/>
        </w:rPr>
        <w:t xml:space="preserve"> :</w:t>
      </w:r>
      <w:proofErr w:type="gramEnd"/>
      <w:r w:rsidR="00243313" w:rsidRPr="00243313">
        <w:rPr>
          <w:b/>
        </w:rPr>
        <w:t xml:space="preserve"> </w:t>
      </w:r>
    </w:p>
    <w:p w:rsidR="00696904" w:rsidRDefault="00696904"/>
    <w:p w:rsidR="00696904" w:rsidRPr="00243313" w:rsidRDefault="00696904" w:rsidP="0069690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3313">
        <w:rPr>
          <w:rFonts w:ascii="Times New Roman" w:hAnsi="Times New Roman"/>
          <w:sz w:val="24"/>
          <w:szCs w:val="24"/>
        </w:rPr>
        <w:t xml:space="preserve">Institute Name </w:t>
      </w:r>
      <w:r w:rsidRPr="00243313">
        <w:rPr>
          <w:rFonts w:ascii="Times New Roman" w:hAnsi="Times New Roman"/>
          <w:sz w:val="24"/>
          <w:szCs w:val="24"/>
        </w:rPr>
        <w:tab/>
        <w:t xml:space="preserve">:     </w:t>
      </w:r>
      <w:r w:rsidRPr="00243313">
        <w:rPr>
          <w:rFonts w:ascii="Times New Roman" w:hAnsi="Times New Roman"/>
        </w:rPr>
        <w:t xml:space="preserve">New Horizons CLC, Chittagong </w:t>
      </w:r>
    </w:p>
    <w:p w:rsidR="00696904" w:rsidRPr="00243313" w:rsidRDefault="00DE396B" w:rsidP="0069690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6904" w:rsidRPr="00243313">
        <w:rPr>
          <w:rFonts w:ascii="Times New Roman" w:hAnsi="Times New Roman"/>
          <w:sz w:val="24"/>
          <w:szCs w:val="24"/>
        </w:rPr>
        <w:t xml:space="preserve">:     Cisco Certified Network Associate (CCNA) </w:t>
      </w:r>
    </w:p>
    <w:p w:rsidR="00043B32" w:rsidRPr="00243313" w:rsidRDefault="00043B32" w:rsidP="0069690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96904" w:rsidRPr="00243313" w:rsidRDefault="00696904" w:rsidP="0069690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3313">
        <w:rPr>
          <w:rFonts w:ascii="Times New Roman" w:hAnsi="Times New Roman"/>
          <w:sz w:val="24"/>
          <w:szCs w:val="24"/>
        </w:rPr>
        <w:t>Institute Name</w:t>
      </w:r>
      <w:r w:rsidRPr="00243313">
        <w:rPr>
          <w:rFonts w:ascii="Times New Roman" w:hAnsi="Times New Roman"/>
          <w:sz w:val="24"/>
          <w:szCs w:val="24"/>
        </w:rPr>
        <w:tab/>
        <w:t xml:space="preserve">:    </w:t>
      </w:r>
      <w:r w:rsidRPr="00243313">
        <w:rPr>
          <w:rFonts w:ascii="Times New Roman" w:hAnsi="Times New Roman"/>
        </w:rPr>
        <w:t>New Horizons CLC, Chittagong</w:t>
      </w:r>
    </w:p>
    <w:p w:rsidR="00043B32" w:rsidRPr="00243313" w:rsidRDefault="00DE396B" w:rsidP="00043B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6904" w:rsidRPr="00243313">
        <w:rPr>
          <w:rFonts w:ascii="Times New Roman" w:hAnsi="Times New Roman"/>
          <w:sz w:val="24"/>
          <w:szCs w:val="24"/>
        </w:rPr>
        <w:t>:    Red Hat Enterprise Linux Essential</w:t>
      </w:r>
      <w:r w:rsidR="00043B32" w:rsidRPr="00243313">
        <w:rPr>
          <w:rFonts w:ascii="Times New Roman" w:hAnsi="Times New Roman"/>
          <w:sz w:val="24"/>
          <w:szCs w:val="24"/>
        </w:rPr>
        <w:t xml:space="preserve">s , </w:t>
      </w:r>
    </w:p>
    <w:p w:rsidR="00043B32" w:rsidRPr="00243313" w:rsidRDefault="00043B32" w:rsidP="00043B32">
      <w:pPr>
        <w:pStyle w:val="NoSpacing"/>
        <w:rPr>
          <w:rFonts w:ascii="Times New Roman" w:hAnsi="Times New Roman"/>
          <w:sz w:val="24"/>
          <w:szCs w:val="24"/>
        </w:rPr>
      </w:pPr>
      <w:r w:rsidRPr="0024331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B67E5">
        <w:rPr>
          <w:rFonts w:ascii="Times New Roman" w:hAnsi="Times New Roman"/>
          <w:sz w:val="24"/>
          <w:szCs w:val="24"/>
        </w:rPr>
        <w:t xml:space="preserve">  </w:t>
      </w:r>
      <w:r w:rsidR="00696904" w:rsidRPr="00243313">
        <w:rPr>
          <w:rFonts w:ascii="Times New Roman" w:hAnsi="Times New Roman"/>
          <w:sz w:val="24"/>
          <w:szCs w:val="24"/>
        </w:rPr>
        <w:t>System</w:t>
      </w:r>
      <w:r w:rsidRPr="00243313">
        <w:rPr>
          <w:rFonts w:ascii="Times New Roman" w:hAnsi="Times New Roman"/>
          <w:sz w:val="24"/>
          <w:szCs w:val="24"/>
        </w:rPr>
        <w:t xml:space="preserve"> Administration, Network</w:t>
      </w:r>
      <w:r w:rsidR="00696904" w:rsidRPr="00243313">
        <w:rPr>
          <w:rFonts w:ascii="Times New Roman" w:hAnsi="Times New Roman"/>
          <w:sz w:val="24"/>
          <w:szCs w:val="24"/>
        </w:rPr>
        <w:t xml:space="preserve"> Services &amp;</w:t>
      </w:r>
    </w:p>
    <w:p w:rsidR="00DE396B" w:rsidRDefault="00043B32" w:rsidP="00DE39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24331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96904" w:rsidRPr="00243313">
        <w:rPr>
          <w:rFonts w:ascii="Times New Roman" w:hAnsi="Times New Roman"/>
          <w:sz w:val="24"/>
          <w:szCs w:val="24"/>
        </w:rPr>
        <w:t xml:space="preserve"> Security Administration</w:t>
      </w:r>
    </w:p>
    <w:p w:rsidR="00DE396B" w:rsidRDefault="00DE396B" w:rsidP="003F10C3">
      <w:pPr>
        <w:pStyle w:val="NoSpacing"/>
        <w:rPr>
          <w:rFonts w:ascii="Times New Roman" w:hAnsi="Times New Roman"/>
          <w:sz w:val="24"/>
          <w:szCs w:val="24"/>
        </w:rPr>
      </w:pPr>
    </w:p>
    <w:p w:rsidR="00CD163A" w:rsidRDefault="00CD163A" w:rsidP="003F10C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D163A">
        <w:rPr>
          <w:rFonts w:ascii="Times New Roman" w:hAnsi="Times New Roman"/>
          <w:b/>
          <w:sz w:val="24"/>
          <w:szCs w:val="24"/>
        </w:rPr>
        <w:t xml:space="preserve">IT </w:t>
      </w:r>
      <w:proofErr w:type="gramStart"/>
      <w:r w:rsidR="002F13C1" w:rsidRPr="00CD163A">
        <w:rPr>
          <w:rFonts w:ascii="Times New Roman" w:hAnsi="Times New Roman"/>
          <w:b/>
          <w:sz w:val="24"/>
          <w:szCs w:val="24"/>
        </w:rPr>
        <w:t>SKILL</w:t>
      </w:r>
      <w:r w:rsidR="002F13C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B560B" w:rsidRDefault="000B560B" w:rsidP="003F10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163A" w:rsidRDefault="000B560B" w:rsidP="00CD163A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B560B">
        <w:rPr>
          <w:rFonts w:ascii="Times New Roman" w:hAnsi="Times New Roman"/>
          <w:sz w:val="24"/>
          <w:szCs w:val="24"/>
        </w:rPr>
        <w:t xml:space="preserve">Networking ( Configuration </w:t>
      </w:r>
      <w:r>
        <w:rPr>
          <w:rFonts w:ascii="Times New Roman" w:hAnsi="Times New Roman"/>
          <w:sz w:val="24"/>
          <w:szCs w:val="24"/>
        </w:rPr>
        <w:t>&amp; 1</w:t>
      </w:r>
      <w:r w:rsidRPr="000B560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6D0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level support</w:t>
      </w:r>
      <w:r w:rsidR="00AB2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B560B" w:rsidRDefault="000B560B" w:rsidP="000B560B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knowledge about (CCNA)</w:t>
      </w:r>
    </w:p>
    <w:p w:rsidR="000B560B" w:rsidRDefault="000B560B" w:rsidP="000B560B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 knowledge about </w:t>
      </w:r>
      <w:r w:rsidRPr="00243313">
        <w:rPr>
          <w:rFonts w:ascii="Times New Roman" w:hAnsi="Times New Roman"/>
          <w:sz w:val="24"/>
          <w:szCs w:val="24"/>
        </w:rPr>
        <w:t>Red Hat Enterprise Linux</w:t>
      </w:r>
    </w:p>
    <w:p w:rsidR="000B560B" w:rsidRDefault="000B560B" w:rsidP="000B560B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knowledge about System trouble shooting </w:t>
      </w:r>
    </w:p>
    <w:p w:rsidR="00AB2E42" w:rsidRDefault="00AB2E42" w:rsidP="000B560B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knowledge about Hardware </w:t>
      </w:r>
    </w:p>
    <w:p w:rsidR="000B560B" w:rsidRPr="000B560B" w:rsidRDefault="000B560B" w:rsidP="000B560B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knowledge oracle 10.1g</w:t>
      </w:r>
    </w:p>
    <w:p w:rsidR="00CD163A" w:rsidRPr="00243313" w:rsidRDefault="00CD163A" w:rsidP="003F10C3">
      <w:pPr>
        <w:pStyle w:val="NoSpacing"/>
        <w:rPr>
          <w:rFonts w:ascii="Times New Roman" w:hAnsi="Times New Roman"/>
          <w:sz w:val="24"/>
          <w:szCs w:val="24"/>
        </w:rPr>
      </w:pPr>
    </w:p>
    <w:p w:rsidR="00043B32" w:rsidRDefault="00043B32" w:rsidP="00043B32">
      <w:pPr>
        <w:tabs>
          <w:tab w:val="center" w:pos="792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</w:p>
    <w:p w:rsidR="00043B32" w:rsidRDefault="00043B32" w:rsidP="00043B32">
      <w:pPr>
        <w:tabs>
          <w:tab w:val="center" w:pos="792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</w:p>
    <w:p w:rsidR="00043B32" w:rsidRDefault="00043B32" w:rsidP="00043B32">
      <w:pPr>
        <w:tabs>
          <w:tab w:val="center" w:pos="792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</w:p>
    <w:p w:rsidR="000B560B" w:rsidRDefault="000B560B" w:rsidP="003F10C3">
      <w:pPr>
        <w:tabs>
          <w:tab w:val="center" w:pos="792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</w:p>
    <w:p w:rsidR="000B560B" w:rsidRDefault="000B560B" w:rsidP="003F10C3">
      <w:pPr>
        <w:tabs>
          <w:tab w:val="center" w:pos="7923"/>
        </w:tabs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  <w:bookmarkStart w:id="0" w:name="_GoBack"/>
      <w:bookmarkEnd w:id="0"/>
    </w:p>
    <w:sectPr w:rsidR="000B560B" w:rsidSect="0066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9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7024020"/>
    <w:multiLevelType w:val="hybridMultilevel"/>
    <w:tmpl w:val="A430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FF0F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77F1B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04"/>
    <w:rsid w:val="00043B32"/>
    <w:rsid w:val="000B560B"/>
    <w:rsid w:val="001E4278"/>
    <w:rsid w:val="00243313"/>
    <w:rsid w:val="002A4578"/>
    <w:rsid w:val="002F13C1"/>
    <w:rsid w:val="003D1A66"/>
    <w:rsid w:val="003F10C3"/>
    <w:rsid w:val="004A4102"/>
    <w:rsid w:val="00630DCC"/>
    <w:rsid w:val="0063620E"/>
    <w:rsid w:val="00667E68"/>
    <w:rsid w:val="00686851"/>
    <w:rsid w:val="00696904"/>
    <w:rsid w:val="006D086E"/>
    <w:rsid w:val="00886E15"/>
    <w:rsid w:val="008B1DBE"/>
    <w:rsid w:val="009724B4"/>
    <w:rsid w:val="00AB2E42"/>
    <w:rsid w:val="00B210BE"/>
    <w:rsid w:val="00C1465B"/>
    <w:rsid w:val="00CD163A"/>
    <w:rsid w:val="00CD3C22"/>
    <w:rsid w:val="00DE396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6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690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9690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9690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86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6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9690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9690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9690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8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SUL.3486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complaince</dc:creator>
  <cp:lastModifiedBy>602HRDESK</cp:lastModifiedBy>
  <cp:revision>6</cp:revision>
  <cp:lastPrinted>2016-11-24T17:15:00Z</cp:lastPrinted>
  <dcterms:created xsi:type="dcterms:W3CDTF">2016-11-24T17:15:00Z</dcterms:created>
  <dcterms:modified xsi:type="dcterms:W3CDTF">2017-07-17T12:50:00Z</dcterms:modified>
</cp:coreProperties>
</file>