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E23" w:rsidRDefault="00BF0E23">
      <w:pPr>
        <w:pStyle w:val="BodyText"/>
        <w:spacing w:before="7"/>
        <w:rPr>
          <w:rFonts w:ascii="Times New Roman"/>
          <w:sz w:val="17"/>
        </w:rPr>
      </w:pPr>
    </w:p>
    <w:p w:rsidR="00BF0E23" w:rsidRDefault="00877F74">
      <w:pPr>
        <w:spacing w:before="20" w:line="487" w:lineRule="exact"/>
        <w:ind w:left="123" w:right="4806"/>
        <w:rPr>
          <w:b/>
          <w:sz w:val="40"/>
        </w:rPr>
      </w:pPr>
      <w:r w:rsidRPr="00877F74">
        <w:pict>
          <v:group id="_x0000_s1029" style="position:absolute;left:0;text-align:left;margin-left:458.1pt;margin-top:-9.95pt;width:90.9pt;height:108.6pt;z-index:251658240;mso-position-horizontal-relative:page" coordorigin="9162,-199" coordsize="1818,217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9223;top:-137;width:1697;height:2051">
              <v:imagedata r:id="rId5" o:title=""/>
            </v:shape>
            <v:rect id="_x0000_s1030" style="position:absolute;left:9192;top:-169;width:1757;height:2111" filled="f" strokeweight="3pt"/>
            <w10:wrap anchorx="page"/>
          </v:group>
        </w:pict>
      </w:r>
      <w:r w:rsidR="003D58A7">
        <w:rPr>
          <w:b/>
          <w:sz w:val="40"/>
        </w:rPr>
        <w:t>MARIA</w:t>
      </w:r>
      <w:r w:rsidR="00C878AA">
        <w:rPr>
          <w:b/>
          <w:sz w:val="40"/>
        </w:rPr>
        <w:t xml:space="preserve">   </w:t>
      </w:r>
      <w:hyperlink r:id="rId6" w:history="1">
        <w:r w:rsidR="00C878AA" w:rsidRPr="00AD2D80">
          <w:rPr>
            <w:rStyle w:val="Hyperlink"/>
            <w:b/>
            <w:sz w:val="40"/>
          </w:rPr>
          <w:t>MARIA.348761@2freemail.com</w:t>
        </w:r>
      </w:hyperlink>
      <w:r w:rsidR="00C878AA">
        <w:rPr>
          <w:b/>
          <w:sz w:val="40"/>
        </w:rPr>
        <w:t xml:space="preserve"> </w:t>
      </w:r>
      <w:r w:rsidR="003D58A7">
        <w:rPr>
          <w:b/>
          <w:sz w:val="40"/>
        </w:rPr>
        <w:t xml:space="preserve"> </w:t>
      </w:r>
    </w:p>
    <w:p w:rsidR="00BF0E23" w:rsidRDefault="00BF0E23">
      <w:pPr>
        <w:pStyle w:val="BodyText"/>
        <w:rPr>
          <w:b/>
          <w:sz w:val="20"/>
        </w:rPr>
      </w:pPr>
    </w:p>
    <w:p w:rsidR="00BF0E23" w:rsidRDefault="00BF0E23">
      <w:pPr>
        <w:pStyle w:val="BodyText"/>
        <w:rPr>
          <w:b/>
          <w:sz w:val="20"/>
        </w:rPr>
      </w:pPr>
    </w:p>
    <w:p w:rsidR="00BF0E23" w:rsidRDefault="00BF0E23">
      <w:pPr>
        <w:pStyle w:val="BodyText"/>
        <w:rPr>
          <w:b/>
          <w:sz w:val="20"/>
        </w:rPr>
      </w:pPr>
    </w:p>
    <w:p w:rsidR="00BF0E23" w:rsidRDefault="00877F74">
      <w:pPr>
        <w:pStyle w:val="BodyText"/>
        <w:spacing w:before="5"/>
        <w:rPr>
          <w:b/>
          <w:sz w:val="13"/>
        </w:rPr>
      </w:pPr>
      <w:r w:rsidRPr="00877F74">
        <w:pict>
          <v:group id="_x0000_s1026" style="position:absolute;margin-left:40.65pt;margin-top:10.15pt;width:534.35pt;height:1.05pt;z-index:251657216;mso-wrap-distance-left:0;mso-wrap-distance-right:0;mso-position-horizontal-relative:page" coordorigin="813,203" coordsize="10687,21">
            <v:line id="_x0000_s1028" style="position:absolute" from="823,216" to="11491,216" strokeweight=".72pt"/>
            <v:line id="_x0000_s1027" style="position:absolute" from="823,213" to="11490,213" strokeweight=".33831mm"/>
            <w10:wrap type="topAndBottom" anchorx="page"/>
          </v:group>
        </w:pict>
      </w:r>
    </w:p>
    <w:p w:rsidR="00BF0E23" w:rsidRDefault="00BF0E23">
      <w:pPr>
        <w:pStyle w:val="BodyText"/>
        <w:rPr>
          <w:b/>
          <w:sz w:val="20"/>
        </w:rPr>
      </w:pPr>
    </w:p>
    <w:p w:rsidR="00BF0E23" w:rsidRDefault="00BF0E23">
      <w:pPr>
        <w:pStyle w:val="BodyText"/>
        <w:spacing w:before="2"/>
        <w:rPr>
          <w:b/>
          <w:sz w:val="16"/>
        </w:rPr>
      </w:pPr>
    </w:p>
    <w:p w:rsidR="00BF0E23" w:rsidRDefault="003D58A7">
      <w:pPr>
        <w:pStyle w:val="Heading2"/>
        <w:spacing w:before="59"/>
        <w:ind w:left="123" w:right="4806"/>
      </w:pPr>
      <w:r>
        <w:rPr>
          <w:u w:val="single"/>
        </w:rPr>
        <w:t>PROFILE</w:t>
      </w:r>
    </w:p>
    <w:p w:rsidR="00BF0E23" w:rsidRDefault="003D58A7">
      <w:pPr>
        <w:pStyle w:val="ListParagraph"/>
        <w:numPr>
          <w:ilvl w:val="0"/>
          <w:numId w:val="2"/>
        </w:numPr>
        <w:tabs>
          <w:tab w:val="left" w:pos="740"/>
          <w:tab w:val="left" w:pos="741"/>
        </w:tabs>
        <w:spacing w:before="1" w:line="240" w:lineRule="auto"/>
        <w:ind w:right="677" w:hanging="360"/>
        <w:rPr>
          <w:sz w:val="21"/>
        </w:rPr>
      </w:pPr>
      <w:r>
        <w:rPr>
          <w:sz w:val="21"/>
        </w:rPr>
        <w:t>A highly experienced Office Admin Assistant cum Sales Coordinator having a strong background in Luxury Yacht Charter Operations inUAE.</w:t>
      </w:r>
    </w:p>
    <w:p w:rsidR="00BF0E23" w:rsidRDefault="00BF0E23">
      <w:pPr>
        <w:pStyle w:val="BodyText"/>
        <w:rPr>
          <w:sz w:val="20"/>
        </w:rPr>
      </w:pPr>
    </w:p>
    <w:p w:rsidR="00BF0E23" w:rsidRDefault="00BF0E23">
      <w:pPr>
        <w:pStyle w:val="BodyText"/>
        <w:spacing w:before="4"/>
        <w:rPr>
          <w:sz w:val="22"/>
        </w:rPr>
      </w:pPr>
    </w:p>
    <w:p w:rsidR="00BF0E23" w:rsidRDefault="003D58A7">
      <w:pPr>
        <w:pStyle w:val="Heading2"/>
        <w:ind w:left="152" w:right="4806"/>
      </w:pPr>
      <w:r>
        <w:rPr>
          <w:u w:val="single"/>
        </w:rPr>
        <w:t>WORK EXPERIENCES</w:t>
      </w:r>
    </w:p>
    <w:p w:rsidR="00BF0E23" w:rsidRDefault="00BF0E23">
      <w:pPr>
        <w:pStyle w:val="BodyText"/>
        <w:spacing w:before="10"/>
        <w:rPr>
          <w:b/>
          <w:sz w:val="15"/>
        </w:rPr>
      </w:pPr>
    </w:p>
    <w:p w:rsidR="00BF0E23" w:rsidRDefault="003D58A7">
      <w:pPr>
        <w:spacing w:before="59" w:line="251" w:lineRule="exact"/>
        <w:ind w:left="152" w:right="4806"/>
        <w:rPr>
          <w:b/>
          <w:sz w:val="21"/>
        </w:rPr>
      </w:pPr>
      <w:r>
        <w:rPr>
          <w:b/>
          <w:sz w:val="21"/>
        </w:rPr>
        <w:t>Office Admin Assistant cum Sales Coordinator</w:t>
      </w:r>
    </w:p>
    <w:p w:rsidR="00BF0E23" w:rsidRDefault="003D58A7">
      <w:pPr>
        <w:pStyle w:val="Heading3"/>
        <w:ind w:left="152" w:right="4806"/>
      </w:pPr>
      <w:r>
        <w:t>Royal Yachts and Boats Rental LLC</w:t>
      </w:r>
    </w:p>
    <w:p w:rsidR="00BF0E23" w:rsidRDefault="003D58A7">
      <w:pPr>
        <w:pStyle w:val="BodyText"/>
        <w:spacing w:line="237" w:lineRule="auto"/>
        <w:ind w:left="152" w:right="4806"/>
      </w:pPr>
      <w:r>
        <w:t>Office 1004, Level 10 Boulevard Plaza Tower 2 Downtown, Dubai UAE March 4, 2014 – January 31, 2017</w:t>
      </w:r>
    </w:p>
    <w:p w:rsidR="00BF0E23" w:rsidRDefault="00BF0E23">
      <w:pPr>
        <w:pStyle w:val="BodyText"/>
        <w:spacing w:before="3"/>
        <w:rPr>
          <w:sz w:val="19"/>
        </w:rPr>
      </w:pPr>
    </w:p>
    <w:p w:rsidR="00BF0E23" w:rsidRDefault="003D58A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ind w:hanging="362"/>
        <w:rPr>
          <w:sz w:val="21"/>
        </w:rPr>
      </w:pPr>
      <w:r>
        <w:rPr>
          <w:sz w:val="21"/>
        </w:rPr>
        <w:t>Manage the day-to-day business operations of the office and report directly to the Charter SalesManager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ind w:hanging="362"/>
        <w:rPr>
          <w:sz w:val="21"/>
        </w:rPr>
      </w:pPr>
      <w:r>
        <w:rPr>
          <w:sz w:val="21"/>
        </w:rPr>
        <w:t>Provide overall coordination and administrative service for the sales team to assist with revenuegeneration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1" w:line="240" w:lineRule="auto"/>
        <w:ind w:right="400" w:hanging="362"/>
        <w:rPr>
          <w:sz w:val="21"/>
        </w:rPr>
      </w:pPr>
      <w:r>
        <w:rPr>
          <w:sz w:val="21"/>
        </w:rPr>
        <w:t>Respondtocustomerinquiriesviatelephoneoremail,directreferrals,andtakeappropriateactionasdirectedbythe SalesTeam</w:t>
      </w:r>
    </w:p>
    <w:p w:rsidR="003D58A7" w:rsidRDefault="003D58A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1" w:line="240" w:lineRule="auto"/>
        <w:ind w:right="400" w:hanging="362"/>
        <w:rPr>
          <w:sz w:val="21"/>
        </w:rPr>
      </w:pPr>
      <w:r>
        <w:rPr>
          <w:sz w:val="21"/>
        </w:rPr>
        <w:t>Sends quotations to clients with regards to rates and other promos</w:t>
      </w:r>
      <w:bookmarkStart w:id="0" w:name="_GoBack"/>
      <w:bookmarkEnd w:id="0"/>
    </w:p>
    <w:p w:rsidR="00BF0E23" w:rsidRDefault="003D58A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1"/>
        <w:ind w:hanging="362"/>
        <w:rPr>
          <w:sz w:val="21"/>
        </w:rPr>
      </w:pPr>
      <w:r>
        <w:rPr>
          <w:sz w:val="21"/>
        </w:rPr>
        <w:t xml:space="preserve">Liaise between </w:t>
      </w:r>
      <w:r>
        <w:rPr>
          <w:spacing w:val="-2"/>
          <w:sz w:val="21"/>
        </w:rPr>
        <w:t xml:space="preserve">the </w:t>
      </w:r>
      <w:r>
        <w:rPr>
          <w:sz w:val="21"/>
        </w:rPr>
        <w:t xml:space="preserve">sales team, yacht personnel and </w:t>
      </w:r>
      <w:r>
        <w:rPr>
          <w:spacing w:val="-2"/>
          <w:sz w:val="21"/>
        </w:rPr>
        <w:t xml:space="preserve">the </w:t>
      </w:r>
      <w:r>
        <w:rPr>
          <w:sz w:val="21"/>
        </w:rPr>
        <w:t xml:space="preserve">client to provide </w:t>
      </w:r>
      <w:r>
        <w:rPr>
          <w:spacing w:val="-2"/>
          <w:sz w:val="21"/>
        </w:rPr>
        <w:t xml:space="preserve">the </w:t>
      </w:r>
      <w:r>
        <w:rPr>
          <w:sz w:val="21"/>
        </w:rPr>
        <w:t>most suitableservice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ind w:hanging="362"/>
        <w:rPr>
          <w:sz w:val="21"/>
        </w:rPr>
      </w:pPr>
      <w:r>
        <w:rPr>
          <w:sz w:val="21"/>
        </w:rPr>
        <w:t xml:space="preserve">Process yacht bookings, create Sales Order in the ERP system and coordinate </w:t>
      </w:r>
      <w:r>
        <w:rPr>
          <w:spacing w:val="-2"/>
          <w:sz w:val="21"/>
        </w:rPr>
        <w:t xml:space="preserve">the </w:t>
      </w:r>
      <w:r>
        <w:rPr>
          <w:sz w:val="21"/>
        </w:rPr>
        <w:t>booking details to thecustomer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59"/>
          <w:tab w:val="left" w:pos="560"/>
        </w:tabs>
        <w:spacing w:line="240" w:lineRule="auto"/>
        <w:ind w:left="560" w:hanging="408"/>
        <w:rPr>
          <w:sz w:val="21"/>
        </w:rPr>
      </w:pPr>
      <w:r>
        <w:rPr>
          <w:sz w:val="21"/>
        </w:rPr>
        <w:t>Perform telesales and coordinate with the yacht crew the scheduled charter tripdetails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11"/>
          <w:tab w:val="left" w:pos="512"/>
        </w:tabs>
        <w:spacing w:before="1"/>
        <w:ind w:left="512" w:hanging="360"/>
        <w:rPr>
          <w:sz w:val="21"/>
        </w:rPr>
      </w:pPr>
      <w:r>
        <w:rPr>
          <w:sz w:val="21"/>
        </w:rPr>
        <w:t>Create and distribute trip sheets, receive feedback forms  and coordinate contract rateswith agents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ind w:hanging="362"/>
        <w:rPr>
          <w:sz w:val="21"/>
        </w:rPr>
      </w:pPr>
      <w:r>
        <w:rPr>
          <w:sz w:val="21"/>
        </w:rPr>
        <w:t>Liaisewithexternalsupplierstoensureanefficientandtimelydeliveryofservicestosatisfyclientneeds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ind w:hanging="362"/>
        <w:rPr>
          <w:sz w:val="21"/>
        </w:rPr>
      </w:pPr>
      <w:r>
        <w:rPr>
          <w:sz w:val="21"/>
        </w:rPr>
        <w:t>Follow-up collections of account receivables from thecustomer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ind w:hanging="362"/>
        <w:rPr>
          <w:sz w:val="21"/>
        </w:rPr>
      </w:pPr>
      <w:r>
        <w:rPr>
          <w:sz w:val="21"/>
        </w:rPr>
        <w:t>CoordinatewithAccountsthesettlementofanyoutstandingcollectiblesorpaymentforthethirdpartysupplier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1"/>
        <w:ind w:hanging="362"/>
        <w:rPr>
          <w:sz w:val="21"/>
        </w:rPr>
      </w:pPr>
      <w:r>
        <w:rPr>
          <w:sz w:val="21"/>
        </w:rPr>
        <w:t>Meet and greet with clients to meet variousneeds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ind w:hanging="362"/>
        <w:rPr>
          <w:sz w:val="21"/>
        </w:rPr>
      </w:pPr>
      <w:r>
        <w:rPr>
          <w:sz w:val="21"/>
        </w:rPr>
        <w:t>Manage database of leads, contacts, companies, prospects, bookings, and salesactivities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ind w:hanging="362"/>
        <w:rPr>
          <w:sz w:val="21"/>
        </w:rPr>
      </w:pPr>
      <w:r>
        <w:rPr>
          <w:sz w:val="21"/>
        </w:rPr>
        <w:t>Manage telephone calls and determine level of access to appropriatepersonnel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1" w:line="240" w:lineRule="auto"/>
        <w:ind w:right="1094" w:hanging="362"/>
        <w:rPr>
          <w:sz w:val="21"/>
        </w:rPr>
      </w:pPr>
      <w:r>
        <w:rPr>
          <w:sz w:val="21"/>
        </w:rPr>
        <w:t>Prepare invoices, reports, memos, letters, financial statements and other documents, using word processing, spreadsheet, database, or presentationsoftware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1"/>
        <w:ind w:hanging="362"/>
        <w:rPr>
          <w:sz w:val="21"/>
        </w:rPr>
      </w:pPr>
      <w:r>
        <w:rPr>
          <w:sz w:val="21"/>
        </w:rPr>
        <w:t>Readandanalyzeincomingmemos,submissions,andreportstodeterminetheirsignificanceandplantheirdistribution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line="240" w:lineRule="auto"/>
        <w:ind w:right="473" w:hanging="362"/>
        <w:rPr>
          <w:sz w:val="21"/>
        </w:rPr>
      </w:pPr>
      <w:r>
        <w:rPr>
          <w:sz w:val="21"/>
        </w:rPr>
        <w:t>Perform basic Human Resources such as screening CVs, scheduling interviews, safekeeping of employee records and processing staff medicalinsurance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2" w:line="240" w:lineRule="auto"/>
        <w:ind w:right="652" w:hanging="362"/>
        <w:rPr>
          <w:sz w:val="21"/>
        </w:rPr>
      </w:pPr>
      <w:r>
        <w:rPr>
          <w:sz w:val="21"/>
        </w:rPr>
        <w:t>Perform general office administrative duties such as ordering supplies, maintaining records management systems, typing, data encoding, scanning and routingcorrespondence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14"/>
          <w:tab w:val="left" w:pos="515"/>
        </w:tabs>
        <w:spacing w:before="1" w:line="240" w:lineRule="auto"/>
        <w:ind w:right="715" w:hanging="362"/>
        <w:rPr>
          <w:sz w:val="21"/>
        </w:rPr>
      </w:pPr>
      <w:r>
        <w:rPr>
          <w:sz w:val="21"/>
        </w:rPr>
        <w:t>Maintain sufficient inventory of office supplies; arrange for maintenance and yacht provisions and repair of office equipment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11"/>
          <w:tab w:val="left" w:pos="512"/>
        </w:tabs>
        <w:spacing w:before="1"/>
        <w:ind w:left="512" w:hanging="360"/>
        <w:rPr>
          <w:sz w:val="21"/>
        </w:rPr>
      </w:pPr>
      <w:r>
        <w:rPr>
          <w:sz w:val="21"/>
        </w:rPr>
        <w:t>Attendtoofficeguestsandassistotherstaffwiththeirtaskswhennecessary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11"/>
          <w:tab w:val="left" w:pos="512"/>
        </w:tabs>
        <w:ind w:left="512" w:hanging="360"/>
        <w:rPr>
          <w:sz w:val="21"/>
        </w:rPr>
      </w:pPr>
      <w:r>
        <w:rPr>
          <w:sz w:val="21"/>
        </w:rPr>
        <w:t>Perform any other ad hoc tasks assigned by themanagement</w:t>
      </w:r>
    </w:p>
    <w:p w:rsidR="00BF0E23" w:rsidRDefault="00BF0E23">
      <w:pPr>
        <w:spacing w:line="257" w:lineRule="exact"/>
        <w:rPr>
          <w:sz w:val="21"/>
        </w:rPr>
        <w:sectPr w:rsidR="00BF0E23">
          <w:type w:val="continuous"/>
          <w:pgSz w:w="12240" w:h="15840"/>
          <w:pgMar w:top="640" w:right="640" w:bottom="280" w:left="700" w:header="720" w:footer="720" w:gutter="0"/>
          <w:cols w:space="720"/>
        </w:sectPr>
      </w:pPr>
    </w:p>
    <w:p w:rsidR="00BF0E23" w:rsidRDefault="003D58A7">
      <w:pPr>
        <w:spacing w:before="34" w:line="244" w:lineRule="auto"/>
        <w:ind w:left="100" w:right="6924"/>
        <w:rPr>
          <w:sz w:val="21"/>
        </w:rPr>
      </w:pPr>
      <w:r>
        <w:rPr>
          <w:b/>
          <w:sz w:val="21"/>
        </w:rPr>
        <w:lastRenderedPageBreak/>
        <w:t xml:space="preserve">Production Planning Clerk / Coordinator </w:t>
      </w:r>
      <w:r>
        <w:rPr>
          <w:b/>
          <w:i/>
          <w:sz w:val="21"/>
        </w:rPr>
        <w:t xml:space="preserve">Tong </w:t>
      </w:r>
      <w:proofErr w:type="spellStart"/>
      <w:r>
        <w:rPr>
          <w:b/>
          <w:i/>
          <w:sz w:val="21"/>
        </w:rPr>
        <w:t>Hsing</w:t>
      </w:r>
      <w:proofErr w:type="spellEnd"/>
      <w:r>
        <w:rPr>
          <w:b/>
          <w:i/>
          <w:sz w:val="21"/>
        </w:rPr>
        <w:t xml:space="preserve"> Electronics Philippines Inc. </w:t>
      </w:r>
      <w:proofErr w:type="spellStart"/>
      <w:r>
        <w:rPr>
          <w:sz w:val="21"/>
        </w:rPr>
        <w:t>Carmelray</w:t>
      </w:r>
      <w:proofErr w:type="spellEnd"/>
      <w:r>
        <w:rPr>
          <w:sz w:val="21"/>
        </w:rPr>
        <w:t xml:space="preserve"> Industrial Park I</w:t>
      </w:r>
    </w:p>
    <w:p w:rsidR="00BF0E23" w:rsidRDefault="003D58A7">
      <w:pPr>
        <w:pStyle w:val="BodyText"/>
        <w:spacing w:line="240" w:lineRule="exact"/>
        <w:ind w:left="100" w:right="6924"/>
      </w:pPr>
      <w:proofErr w:type="spellStart"/>
      <w:r>
        <w:t>Brgy</w:t>
      </w:r>
      <w:proofErr w:type="spellEnd"/>
      <w:r>
        <w:t xml:space="preserve">. </w:t>
      </w:r>
      <w:proofErr w:type="spellStart"/>
      <w:r>
        <w:t>Canlubang</w:t>
      </w:r>
      <w:proofErr w:type="spellEnd"/>
      <w:r>
        <w:t xml:space="preserve">, </w:t>
      </w:r>
      <w:proofErr w:type="spellStart"/>
      <w:r>
        <w:t>Calamba</w:t>
      </w:r>
      <w:proofErr w:type="spellEnd"/>
      <w:r>
        <w:t xml:space="preserve"> City, Laguna</w:t>
      </w:r>
    </w:p>
    <w:p w:rsidR="00BF0E23" w:rsidRDefault="003D58A7">
      <w:pPr>
        <w:pStyle w:val="BodyText"/>
        <w:ind w:left="100" w:right="6924"/>
      </w:pPr>
      <w:r>
        <w:t>September 3, 2012 - March 31, 2013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spacing w:before="61" w:line="251" w:lineRule="exact"/>
        <w:ind w:left="572" w:hanging="360"/>
        <w:rPr>
          <w:sz w:val="21"/>
        </w:rPr>
      </w:pPr>
      <w:r>
        <w:rPr>
          <w:sz w:val="21"/>
        </w:rPr>
        <w:t>EncodeontheSystemalllotsforissuancetoproductionline.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spacing w:line="242" w:lineRule="exact"/>
        <w:ind w:left="572" w:hanging="360"/>
        <w:rPr>
          <w:sz w:val="21"/>
        </w:rPr>
      </w:pPr>
      <w:r>
        <w:rPr>
          <w:sz w:val="21"/>
        </w:rPr>
        <w:t xml:space="preserve">Prepares Material Kitting Issue Slip (MKIS) and lot sheets </w:t>
      </w:r>
      <w:proofErr w:type="spellStart"/>
      <w:r>
        <w:rPr>
          <w:sz w:val="21"/>
        </w:rPr>
        <w:t>forscheduledproducts</w:t>
      </w:r>
      <w:proofErr w:type="spellEnd"/>
      <w:r>
        <w:rPr>
          <w:sz w:val="21"/>
        </w:rPr>
        <w:t>.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spacing w:line="242" w:lineRule="exact"/>
        <w:ind w:left="572" w:hanging="360"/>
        <w:rPr>
          <w:sz w:val="21"/>
        </w:rPr>
      </w:pPr>
      <w:r>
        <w:rPr>
          <w:sz w:val="21"/>
        </w:rPr>
        <w:t>Update reports tocustomers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spacing w:line="245" w:lineRule="exact"/>
        <w:ind w:left="572" w:hanging="360"/>
        <w:rPr>
          <w:sz w:val="21"/>
        </w:rPr>
      </w:pPr>
      <w:r>
        <w:rPr>
          <w:sz w:val="21"/>
        </w:rPr>
        <w:t xml:space="preserve">Coordinates with related department issues preventing the issuance </w:t>
      </w:r>
      <w:proofErr w:type="spellStart"/>
      <w:r>
        <w:rPr>
          <w:sz w:val="21"/>
        </w:rPr>
        <w:t>oflotsheets</w:t>
      </w:r>
      <w:proofErr w:type="spellEnd"/>
      <w:r>
        <w:rPr>
          <w:sz w:val="21"/>
        </w:rPr>
        <w:t>.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spacing w:line="244" w:lineRule="exact"/>
        <w:ind w:left="572" w:hanging="360"/>
        <w:rPr>
          <w:sz w:val="21"/>
        </w:rPr>
      </w:pPr>
      <w:r>
        <w:rPr>
          <w:sz w:val="21"/>
        </w:rPr>
        <w:t>Validatesphysicalpresenceofwafer andWIPshowninthesystem.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spacing w:line="241" w:lineRule="exact"/>
        <w:ind w:left="572" w:hanging="360"/>
        <w:rPr>
          <w:sz w:val="21"/>
        </w:rPr>
      </w:pPr>
      <w:r>
        <w:rPr>
          <w:sz w:val="21"/>
        </w:rPr>
        <w:t xml:space="preserve">Checking the current WIP status and </w:t>
      </w:r>
      <w:proofErr w:type="spellStart"/>
      <w:r>
        <w:rPr>
          <w:sz w:val="21"/>
        </w:rPr>
        <w:t>condition</w:t>
      </w:r>
      <w:r>
        <w:rPr>
          <w:spacing w:val="2"/>
          <w:sz w:val="21"/>
        </w:rPr>
        <w:t>oflots</w:t>
      </w:r>
      <w:proofErr w:type="spellEnd"/>
      <w:r>
        <w:rPr>
          <w:spacing w:val="2"/>
          <w:sz w:val="21"/>
        </w:rPr>
        <w:t>.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spacing w:line="242" w:lineRule="exact"/>
        <w:ind w:left="572" w:hanging="360"/>
        <w:rPr>
          <w:sz w:val="21"/>
        </w:rPr>
      </w:pPr>
      <w:r>
        <w:rPr>
          <w:sz w:val="21"/>
        </w:rPr>
        <w:t xml:space="preserve">Relay pertinent information regarding material status to </w:t>
      </w:r>
      <w:proofErr w:type="spellStart"/>
      <w:r>
        <w:rPr>
          <w:sz w:val="21"/>
        </w:rPr>
        <w:t>allconcerndepartments</w:t>
      </w:r>
      <w:proofErr w:type="spellEnd"/>
      <w:r>
        <w:rPr>
          <w:sz w:val="21"/>
        </w:rPr>
        <w:t>.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spacing w:line="245" w:lineRule="exact"/>
        <w:ind w:left="572" w:hanging="360"/>
        <w:rPr>
          <w:sz w:val="21"/>
        </w:rPr>
      </w:pPr>
      <w:r>
        <w:rPr>
          <w:sz w:val="21"/>
        </w:rPr>
        <w:t>Reporttosuperiorsanydowntimeordelaythatmaycauseproductiondelayorstoppage.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spacing w:line="245" w:lineRule="exact"/>
        <w:ind w:left="572" w:hanging="360"/>
        <w:rPr>
          <w:sz w:val="21"/>
        </w:rPr>
      </w:pPr>
      <w:r>
        <w:rPr>
          <w:sz w:val="21"/>
        </w:rPr>
        <w:t>Responsibleinmonitoringandupdatingissuanceonadailybasis.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72"/>
          <w:tab w:val="left" w:pos="573"/>
        </w:tabs>
        <w:spacing w:line="251" w:lineRule="exact"/>
        <w:ind w:left="572" w:hanging="360"/>
        <w:rPr>
          <w:sz w:val="21"/>
        </w:rPr>
      </w:pPr>
      <w:r>
        <w:rPr>
          <w:sz w:val="21"/>
        </w:rPr>
        <w:t xml:space="preserve">Perform other related task as may be assigned by superior from </w:t>
      </w:r>
      <w:proofErr w:type="spellStart"/>
      <w:r>
        <w:rPr>
          <w:sz w:val="21"/>
        </w:rPr>
        <w:t>time</w:t>
      </w:r>
      <w:r>
        <w:rPr>
          <w:spacing w:val="2"/>
          <w:sz w:val="21"/>
        </w:rPr>
        <w:t>totime</w:t>
      </w:r>
      <w:proofErr w:type="spellEnd"/>
      <w:r>
        <w:rPr>
          <w:spacing w:val="2"/>
          <w:sz w:val="21"/>
        </w:rPr>
        <w:t>.</w:t>
      </w:r>
    </w:p>
    <w:p w:rsidR="00BF0E23" w:rsidRDefault="00BF0E23">
      <w:pPr>
        <w:pStyle w:val="BodyText"/>
        <w:spacing w:before="11"/>
        <w:rPr>
          <w:sz w:val="19"/>
        </w:rPr>
      </w:pPr>
    </w:p>
    <w:p w:rsidR="00BF0E23" w:rsidRDefault="003D58A7">
      <w:pPr>
        <w:pStyle w:val="Heading2"/>
        <w:spacing w:line="249" w:lineRule="exact"/>
        <w:ind w:right="6924"/>
      </w:pPr>
      <w:r>
        <w:t>Encoder / Office Clerk</w:t>
      </w:r>
    </w:p>
    <w:p w:rsidR="00BF0E23" w:rsidRDefault="003D58A7">
      <w:pPr>
        <w:pStyle w:val="Heading3"/>
      </w:pPr>
      <w:r>
        <w:t xml:space="preserve">Universal </w:t>
      </w:r>
      <w:proofErr w:type="spellStart"/>
      <w:r>
        <w:t>Robina</w:t>
      </w:r>
      <w:proofErr w:type="spellEnd"/>
      <w:r>
        <w:t xml:space="preserve"> Corporation</w:t>
      </w:r>
    </w:p>
    <w:p w:rsidR="00BF0E23" w:rsidRDefault="003D58A7">
      <w:pPr>
        <w:pStyle w:val="BodyText"/>
        <w:spacing w:line="237" w:lineRule="auto"/>
        <w:ind w:left="212" w:right="6690"/>
      </w:pPr>
      <w:r>
        <w:t xml:space="preserve">Km. 50 San Cristobal </w:t>
      </w:r>
      <w:proofErr w:type="spellStart"/>
      <w:r>
        <w:t>Calamba</w:t>
      </w:r>
      <w:proofErr w:type="spellEnd"/>
      <w:r>
        <w:t xml:space="preserve"> City, Laguna December 1, 2010 – August 30, 2012</w:t>
      </w:r>
    </w:p>
    <w:p w:rsidR="00BF0E23" w:rsidRDefault="003D58A7">
      <w:pPr>
        <w:pStyle w:val="Heading2"/>
        <w:spacing w:before="66" w:line="256" w:lineRule="exact"/>
        <w:ind w:left="572" w:right="6924"/>
      </w:pPr>
      <w:r>
        <w:t>Credit Invoice – BAD ORDERS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48" w:lineRule="exact"/>
        <w:rPr>
          <w:sz w:val="21"/>
        </w:rPr>
      </w:pPr>
      <w:r>
        <w:rPr>
          <w:sz w:val="21"/>
        </w:rPr>
        <w:t xml:space="preserve">In charge of encoding bad orders of Regional Distributors and National </w:t>
      </w:r>
      <w:proofErr w:type="spellStart"/>
      <w:r>
        <w:rPr>
          <w:sz w:val="21"/>
        </w:rPr>
        <w:t>KeyAccountGroups</w:t>
      </w:r>
      <w:proofErr w:type="spellEnd"/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45" w:lineRule="exact"/>
        <w:rPr>
          <w:sz w:val="21"/>
        </w:rPr>
      </w:pPr>
      <w:r>
        <w:rPr>
          <w:sz w:val="21"/>
        </w:rPr>
        <w:t>In charge of validating and printing of CreditInvoice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51" w:lineRule="exact"/>
        <w:rPr>
          <w:sz w:val="21"/>
        </w:rPr>
      </w:pPr>
      <w:r>
        <w:rPr>
          <w:sz w:val="21"/>
        </w:rPr>
        <w:t>InchargeofmonitoringTRDs(TradeReturnDocuments)dailyandtransmittingthedocumentstoCCD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49" w:lineRule="exact"/>
        <w:rPr>
          <w:sz w:val="21"/>
        </w:rPr>
      </w:pPr>
      <w:r>
        <w:rPr>
          <w:sz w:val="21"/>
        </w:rPr>
        <w:t xml:space="preserve">In charge of segregation of documents before </w:t>
      </w:r>
      <w:proofErr w:type="spellStart"/>
      <w:r>
        <w:rPr>
          <w:sz w:val="21"/>
        </w:rPr>
        <w:t>transmittal</w:t>
      </w:r>
      <w:r>
        <w:rPr>
          <w:spacing w:val="2"/>
          <w:sz w:val="21"/>
        </w:rPr>
        <w:t>toCCD</w:t>
      </w:r>
      <w:proofErr w:type="spellEnd"/>
    </w:p>
    <w:p w:rsidR="00BF0E23" w:rsidRDefault="003D58A7">
      <w:pPr>
        <w:pStyle w:val="Heading2"/>
        <w:spacing w:line="250" w:lineRule="exact"/>
        <w:ind w:left="572" w:right="6924"/>
      </w:pPr>
      <w:r>
        <w:t>Credit Invoice – C.I. REJECTS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48" w:lineRule="exact"/>
        <w:rPr>
          <w:sz w:val="21"/>
        </w:rPr>
      </w:pPr>
      <w:r>
        <w:rPr>
          <w:sz w:val="21"/>
        </w:rPr>
        <w:t>In charge of accepting invoice with notations fromdelivery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43" w:lineRule="exact"/>
        <w:rPr>
          <w:sz w:val="21"/>
        </w:rPr>
      </w:pPr>
      <w:r>
        <w:rPr>
          <w:sz w:val="21"/>
        </w:rPr>
        <w:t xml:space="preserve">Process credit returns with charges from truckers (short deliveries, </w:t>
      </w:r>
      <w:proofErr w:type="spellStart"/>
      <w:r>
        <w:rPr>
          <w:sz w:val="21"/>
        </w:rPr>
        <w:t>damagedgoods,etc</w:t>
      </w:r>
      <w:proofErr w:type="spellEnd"/>
      <w:r>
        <w:rPr>
          <w:sz w:val="21"/>
        </w:rPr>
        <w:t>)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51" w:lineRule="exact"/>
        <w:rPr>
          <w:sz w:val="21"/>
        </w:rPr>
      </w:pPr>
      <w:r>
        <w:rPr>
          <w:sz w:val="21"/>
        </w:rPr>
        <w:t>Transmit documents to CCD forapproval</w:t>
      </w:r>
    </w:p>
    <w:p w:rsidR="00BF0E23" w:rsidRDefault="00BF0E23">
      <w:pPr>
        <w:pStyle w:val="BodyText"/>
      </w:pPr>
    </w:p>
    <w:p w:rsidR="00BF0E23" w:rsidRDefault="003D58A7">
      <w:pPr>
        <w:pStyle w:val="Heading2"/>
        <w:spacing w:before="1"/>
        <w:ind w:right="4712"/>
      </w:pPr>
      <w:r>
        <w:t>Junior Inventory Control / Developmental Staff</w:t>
      </w:r>
    </w:p>
    <w:p w:rsidR="00BF0E23" w:rsidRDefault="003D58A7">
      <w:pPr>
        <w:pStyle w:val="Heading3"/>
        <w:spacing w:before="3" w:line="240" w:lineRule="auto"/>
      </w:pPr>
      <w:proofErr w:type="spellStart"/>
      <w:r>
        <w:t>Abenson</w:t>
      </w:r>
      <w:proofErr w:type="spellEnd"/>
      <w:r>
        <w:t xml:space="preserve"> Ventures Inc.</w:t>
      </w:r>
    </w:p>
    <w:p w:rsidR="00BF0E23" w:rsidRDefault="003D58A7">
      <w:pPr>
        <w:pStyle w:val="BodyText"/>
        <w:spacing w:line="250" w:lineRule="exact"/>
        <w:ind w:left="212" w:right="6670"/>
      </w:pPr>
      <w:r>
        <w:t xml:space="preserve">G/F </w:t>
      </w:r>
      <w:proofErr w:type="spellStart"/>
      <w:r>
        <w:t>Waltermart</w:t>
      </w:r>
      <w:proofErr w:type="spellEnd"/>
      <w:r>
        <w:t xml:space="preserve"> Real </w:t>
      </w:r>
      <w:proofErr w:type="spellStart"/>
      <w:r>
        <w:t>Calamba</w:t>
      </w:r>
      <w:proofErr w:type="spellEnd"/>
      <w:r>
        <w:t xml:space="preserve"> City, Laguna September 25, 2009 – February 25, 2010</w:t>
      </w:r>
    </w:p>
    <w:p w:rsidR="00BF0E23" w:rsidRDefault="00BF0E23">
      <w:pPr>
        <w:pStyle w:val="BodyText"/>
        <w:spacing w:before="7"/>
        <w:rPr>
          <w:sz w:val="24"/>
        </w:rPr>
      </w:pP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before="1" w:line="250" w:lineRule="exact"/>
        <w:rPr>
          <w:sz w:val="21"/>
        </w:rPr>
      </w:pPr>
      <w:r>
        <w:rPr>
          <w:sz w:val="21"/>
        </w:rPr>
        <w:t>In charge of releasing of items at thecounter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44" w:lineRule="exact"/>
        <w:rPr>
          <w:sz w:val="21"/>
        </w:rPr>
      </w:pPr>
      <w:r>
        <w:rPr>
          <w:sz w:val="21"/>
        </w:rPr>
        <w:t>Inchargeofproperdocumentationandfilingofdocuments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42" w:lineRule="exact"/>
        <w:rPr>
          <w:sz w:val="21"/>
        </w:rPr>
      </w:pPr>
      <w:r>
        <w:rPr>
          <w:sz w:val="21"/>
        </w:rPr>
        <w:t>Donecessarycashandcardtransactionsatthecounter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41" w:lineRule="exact"/>
        <w:rPr>
          <w:sz w:val="21"/>
        </w:rPr>
      </w:pPr>
      <w:r>
        <w:rPr>
          <w:sz w:val="21"/>
        </w:rPr>
        <w:t>In charge of following up permanent plus cards atmarketing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44" w:lineRule="exact"/>
        <w:rPr>
          <w:sz w:val="21"/>
        </w:rPr>
      </w:pPr>
      <w:r>
        <w:rPr>
          <w:sz w:val="21"/>
        </w:rPr>
        <w:t>Renders customer assistance toclients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51" w:lineRule="exact"/>
        <w:rPr>
          <w:sz w:val="21"/>
        </w:rPr>
      </w:pPr>
      <w:r>
        <w:rPr>
          <w:sz w:val="21"/>
        </w:rPr>
        <w:t xml:space="preserve">Do relieving to different branches like Sta. Rosa, </w:t>
      </w:r>
      <w:proofErr w:type="spellStart"/>
      <w:r>
        <w:rPr>
          <w:sz w:val="21"/>
        </w:rPr>
        <w:t>Binan</w:t>
      </w:r>
      <w:proofErr w:type="spellEnd"/>
      <w:r>
        <w:rPr>
          <w:sz w:val="21"/>
        </w:rPr>
        <w:t xml:space="preserve">, Sta. Cruz </w:t>
      </w:r>
      <w:proofErr w:type="spellStart"/>
      <w:r>
        <w:rPr>
          <w:sz w:val="21"/>
        </w:rPr>
        <w:t>andMetropolisAlabang</w:t>
      </w:r>
      <w:proofErr w:type="spellEnd"/>
      <w:r>
        <w:rPr>
          <w:sz w:val="21"/>
        </w:rPr>
        <w:t>.</w:t>
      </w:r>
    </w:p>
    <w:p w:rsidR="00BF0E23" w:rsidRDefault="00BF0E23">
      <w:pPr>
        <w:pStyle w:val="BodyText"/>
        <w:spacing w:before="1"/>
        <w:rPr>
          <w:sz w:val="23"/>
        </w:rPr>
      </w:pPr>
    </w:p>
    <w:p w:rsidR="00BF0E23" w:rsidRDefault="003D58A7">
      <w:pPr>
        <w:pStyle w:val="Heading2"/>
        <w:ind w:right="6924"/>
      </w:pPr>
      <w:r>
        <w:t>Telesales Representative</w:t>
      </w:r>
    </w:p>
    <w:p w:rsidR="00BF0E23" w:rsidRDefault="003D58A7">
      <w:pPr>
        <w:pStyle w:val="Heading3"/>
        <w:spacing w:before="22" w:line="251" w:lineRule="exact"/>
      </w:pPr>
      <w:r>
        <w:t>Citibank Savings Inc.</w:t>
      </w:r>
    </w:p>
    <w:p w:rsidR="00BF0E23" w:rsidRDefault="003D58A7">
      <w:pPr>
        <w:pStyle w:val="BodyText"/>
        <w:spacing w:line="235" w:lineRule="auto"/>
        <w:ind w:left="212" w:right="4712"/>
      </w:pPr>
      <w:r>
        <w:t xml:space="preserve">G/F J. </w:t>
      </w:r>
      <w:proofErr w:type="spellStart"/>
      <w:r>
        <w:t>Alcasid</w:t>
      </w:r>
      <w:proofErr w:type="spellEnd"/>
      <w:r>
        <w:t xml:space="preserve"> Bldg., National Highway </w:t>
      </w:r>
      <w:proofErr w:type="spellStart"/>
      <w:r>
        <w:t>Brgy</w:t>
      </w:r>
      <w:proofErr w:type="spellEnd"/>
      <w:r>
        <w:t xml:space="preserve">. Real </w:t>
      </w:r>
      <w:proofErr w:type="spellStart"/>
      <w:r>
        <w:t>Calamba</w:t>
      </w:r>
      <w:proofErr w:type="spellEnd"/>
      <w:r>
        <w:t>, Laguna August 1, 2008 – May 11, 2009</w:t>
      </w:r>
    </w:p>
    <w:p w:rsidR="00BF0E23" w:rsidRDefault="00BF0E23">
      <w:pPr>
        <w:pStyle w:val="BodyText"/>
        <w:spacing w:before="2"/>
        <w:rPr>
          <w:sz w:val="26"/>
        </w:rPr>
      </w:pP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49" w:lineRule="exact"/>
        <w:rPr>
          <w:sz w:val="21"/>
        </w:rPr>
      </w:pPr>
      <w:r>
        <w:rPr>
          <w:sz w:val="21"/>
        </w:rPr>
        <w:t>To call at least 60 potential clients perday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45" w:lineRule="exact"/>
        <w:rPr>
          <w:sz w:val="21"/>
        </w:rPr>
      </w:pPr>
      <w:r>
        <w:rPr>
          <w:sz w:val="21"/>
        </w:rPr>
        <w:t>Toensurethatproductsareproperlydiscussed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37" w:lineRule="auto"/>
        <w:ind w:right="105"/>
        <w:rPr>
          <w:sz w:val="21"/>
        </w:rPr>
      </w:pPr>
      <w:r>
        <w:rPr>
          <w:sz w:val="21"/>
        </w:rPr>
        <w:t>To get at least 4 interested clients per day and a number of turn-ins which will vary on the targets set with their correspondingtenure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50" w:lineRule="exact"/>
        <w:rPr>
          <w:sz w:val="21"/>
        </w:rPr>
      </w:pPr>
      <w:r>
        <w:rPr>
          <w:sz w:val="21"/>
        </w:rPr>
        <w:t>Tocheckalldocumentsanddetailspriortosubmissionofturn-instotheTeamLeader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52" w:lineRule="exact"/>
        <w:rPr>
          <w:sz w:val="21"/>
        </w:rPr>
      </w:pPr>
      <w:r>
        <w:rPr>
          <w:sz w:val="21"/>
        </w:rPr>
        <w:t>Performs other related tasks as may be assigned by the immediate superior from time totime</w:t>
      </w:r>
    </w:p>
    <w:p w:rsidR="00BF0E23" w:rsidRDefault="00BF0E23">
      <w:pPr>
        <w:spacing w:line="252" w:lineRule="exact"/>
        <w:rPr>
          <w:sz w:val="21"/>
        </w:rPr>
        <w:sectPr w:rsidR="00BF0E23">
          <w:pgSz w:w="12240" w:h="15840"/>
          <w:pgMar w:top="1100" w:right="1080" w:bottom="280" w:left="620" w:header="720" w:footer="720" w:gutter="0"/>
          <w:cols w:space="720"/>
        </w:sectPr>
      </w:pPr>
    </w:p>
    <w:p w:rsidR="00BF0E23" w:rsidRDefault="003D58A7">
      <w:pPr>
        <w:pStyle w:val="Heading2"/>
        <w:spacing w:before="37"/>
      </w:pPr>
      <w:r>
        <w:lastRenderedPageBreak/>
        <w:t>Reservation Officer</w:t>
      </w:r>
    </w:p>
    <w:p w:rsidR="00BF0E23" w:rsidRDefault="003D58A7">
      <w:pPr>
        <w:spacing w:before="2" w:line="237" w:lineRule="auto"/>
        <w:ind w:left="212" w:right="6741"/>
        <w:rPr>
          <w:sz w:val="21"/>
        </w:rPr>
      </w:pPr>
      <w:r>
        <w:rPr>
          <w:b/>
          <w:i/>
          <w:sz w:val="21"/>
        </w:rPr>
        <w:t xml:space="preserve">Southern Sky Travel and Tours </w:t>
      </w:r>
      <w:r>
        <w:rPr>
          <w:sz w:val="21"/>
        </w:rPr>
        <w:t>SM City Sta. Rosa, Laguna November 2, 2007 – May 15,2008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before="52" w:line="249" w:lineRule="exact"/>
        <w:rPr>
          <w:sz w:val="21"/>
        </w:rPr>
      </w:pPr>
      <w:r>
        <w:rPr>
          <w:sz w:val="21"/>
        </w:rPr>
        <w:t>In charge of the airline and vessel domesticticketing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42" w:lineRule="exact"/>
        <w:rPr>
          <w:sz w:val="21"/>
        </w:rPr>
      </w:pPr>
      <w:r>
        <w:rPr>
          <w:sz w:val="21"/>
        </w:rPr>
        <w:t>Handles reservations of clients either from a walk-in or clients from aphone call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47" w:lineRule="exact"/>
        <w:rPr>
          <w:sz w:val="21"/>
        </w:rPr>
      </w:pPr>
      <w:r>
        <w:rPr>
          <w:sz w:val="21"/>
        </w:rPr>
        <w:t>Assiststheinquiries,questionsorcommentsoftheclientsregardingtheirtravel</w:t>
      </w:r>
    </w:p>
    <w:p w:rsidR="00BF0E23" w:rsidRDefault="003D58A7">
      <w:pPr>
        <w:pStyle w:val="ListParagraph"/>
        <w:numPr>
          <w:ilvl w:val="1"/>
          <w:numId w:val="1"/>
        </w:numPr>
        <w:tabs>
          <w:tab w:val="left" w:pos="933"/>
          <w:tab w:val="left" w:pos="934"/>
        </w:tabs>
        <w:spacing w:line="254" w:lineRule="exact"/>
        <w:rPr>
          <w:sz w:val="21"/>
        </w:rPr>
      </w:pPr>
      <w:r>
        <w:rPr>
          <w:sz w:val="21"/>
        </w:rPr>
        <w:t xml:space="preserve">Also caters to the needs of clients </w:t>
      </w:r>
      <w:proofErr w:type="spellStart"/>
      <w:r>
        <w:rPr>
          <w:sz w:val="21"/>
        </w:rPr>
        <w:t>regardingpassporting</w:t>
      </w:r>
      <w:proofErr w:type="spellEnd"/>
    </w:p>
    <w:p w:rsidR="00BF0E23" w:rsidRDefault="00BF0E23">
      <w:pPr>
        <w:pStyle w:val="BodyText"/>
        <w:rPr>
          <w:sz w:val="22"/>
        </w:rPr>
      </w:pPr>
    </w:p>
    <w:p w:rsidR="00BF0E23" w:rsidRDefault="00BF0E23">
      <w:pPr>
        <w:pStyle w:val="BodyText"/>
        <w:rPr>
          <w:sz w:val="22"/>
        </w:rPr>
      </w:pPr>
    </w:p>
    <w:p w:rsidR="00BF0E23" w:rsidRDefault="00BF0E23">
      <w:pPr>
        <w:pStyle w:val="BodyText"/>
        <w:spacing w:before="9"/>
        <w:rPr>
          <w:sz w:val="16"/>
        </w:rPr>
      </w:pPr>
    </w:p>
    <w:p w:rsidR="00BF0E23" w:rsidRDefault="003D58A7">
      <w:pPr>
        <w:pStyle w:val="Heading2"/>
        <w:spacing w:line="251" w:lineRule="exact"/>
        <w:ind w:left="232"/>
      </w:pPr>
      <w:r>
        <w:rPr>
          <w:u w:val="thick"/>
        </w:rPr>
        <w:t>KEY COMPETENCIES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line="252" w:lineRule="exact"/>
        <w:ind w:left="592" w:hanging="360"/>
        <w:rPr>
          <w:sz w:val="21"/>
        </w:rPr>
      </w:pPr>
      <w:r>
        <w:rPr>
          <w:sz w:val="21"/>
        </w:rPr>
        <w:t>Knowledgeable in ERP System for Charter SalesManagement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before="1"/>
        <w:ind w:left="594" w:hanging="362"/>
        <w:rPr>
          <w:sz w:val="21"/>
        </w:rPr>
      </w:pPr>
      <w:r>
        <w:rPr>
          <w:sz w:val="21"/>
        </w:rPr>
        <w:t>Proficient in SAP applicationsoftware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ind w:left="594" w:hanging="362"/>
        <w:rPr>
          <w:sz w:val="21"/>
        </w:rPr>
      </w:pPr>
      <w:r>
        <w:rPr>
          <w:sz w:val="21"/>
        </w:rPr>
        <w:t>Proficient in Microsoft Office programs (Word, Excel, Outlook,PowerPoint)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2"/>
        <w:ind w:left="592" w:hanging="360"/>
        <w:rPr>
          <w:sz w:val="21"/>
        </w:rPr>
      </w:pPr>
      <w:r>
        <w:rPr>
          <w:sz w:val="21"/>
        </w:rPr>
        <w:t>Excellent communication and interpersonalskills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ind w:left="594" w:hanging="362"/>
        <w:rPr>
          <w:sz w:val="21"/>
        </w:rPr>
      </w:pPr>
      <w:r>
        <w:rPr>
          <w:sz w:val="21"/>
        </w:rPr>
        <w:t>Excellent customer service and coordinationskills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before="1" w:line="255" w:lineRule="exact"/>
        <w:ind w:left="592" w:hanging="360"/>
        <w:rPr>
          <w:sz w:val="21"/>
        </w:rPr>
      </w:pPr>
      <w:r>
        <w:rPr>
          <w:sz w:val="21"/>
        </w:rPr>
        <w:t>Good telephone handling etiquette and internetsavvy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91"/>
          <w:tab w:val="left" w:pos="592"/>
        </w:tabs>
        <w:spacing w:line="251" w:lineRule="exact"/>
        <w:ind w:left="592" w:hanging="360"/>
        <w:rPr>
          <w:sz w:val="21"/>
        </w:rPr>
      </w:pPr>
      <w:r>
        <w:rPr>
          <w:sz w:val="21"/>
        </w:rPr>
        <w:t>Highly adaptable and quicklearner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line="253" w:lineRule="exact"/>
        <w:ind w:left="594" w:hanging="362"/>
        <w:rPr>
          <w:sz w:val="21"/>
        </w:rPr>
      </w:pPr>
      <w:r>
        <w:rPr>
          <w:sz w:val="21"/>
        </w:rPr>
        <w:t>Ability to work as a collaborative teammember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ind w:left="594" w:hanging="362"/>
        <w:rPr>
          <w:sz w:val="21"/>
        </w:rPr>
      </w:pPr>
      <w:r>
        <w:rPr>
          <w:sz w:val="21"/>
        </w:rPr>
        <w:t>Ability to workindependently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line="256" w:lineRule="exact"/>
        <w:ind w:left="594" w:hanging="362"/>
        <w:rPr>
          <w:sz w:val="21"/>
        </w:rPr>
      </w:pPr>
      <w:r>
        <w:rPr>
          <w:sz w:val="21"/>
        </w:rPr>
        <w:t>Ability to multi-task in a high-pacedenvironment</w:t>
      </w:r>
    </w:p>
    <w:p w:rsidR="00BF0E23" w:rsidRDefault="003D58A7">
      <w:pPr>
        <w:pStyle w:val="ListParagraph"/>
        <w:numPr>
          <w:ilvl w:val="0"/>
          <w:numId w:val="1"/>
        </w:numPr>
        <w:tabs>
          <w:tab w:val="left" w:pos="594"/>
          <w:tab w:val="left" w:pos="595"/>
        </w:tabs>
        <w:spacing w:line="256" w:lineRule="exact"/>
        <w:ind w:left="594" w:hanging="362"/>
        <w:rPr>
          <w:sz w:val="21"/>
        </w:rPr>
      </w:pPr>
      <w:r>
        <w:rPr>
          <w:sz w:val="21"/>
        </w:rPr>
        <w:t>Quick learner and highly adaptable tochange</w:t>
      </w:r>
    </w:p>
    <w:p w:rsidR="00BF0E23" w:rsidRDefault="00BF0E23">
      <w:pPr>
        <w:pStyle w:val="BodyText"/>
        <w:rPr>
          <w:sz w:val="22"/>
        </w:rPr>
      </w:pPr>
    </w:p>
    <w:p w:rsidR="00BF0E23" w:rsidRDefault="00BF0E23">
      <w:pPr>
        <w:pStyle w:val="BodyText"/>
        <w:spacing w:before="3"/>
        <w:rPr>
          <w:sz w:val="22"/>
        </w:rPr>
      </w:pPr>
    </w:p>
    <w:p w:rsidR="00BF0E23" w:rsidRDefault="003D58A7">
      <w:pPr>
        <w:pStyle w:val="Heading2"/>
      </w:pPr>
      <w:r>
        <w:rPr>
          <w:u w:val="single"/>
        </w:rPr>
        <w:t>EDUCATIONAL BACKGROUND</w:t>
      </w:r>
    </w:p>
    <w:p w:rsidR="00BF0E23" w:rsidRDefault="00BF0E23">
      <w:pPr>
        <w:pStyle w:val="BodyText"/>
        <w:spacing w:before="1"/>
        <w:rPr>
          <w:b/>
          <w:sz w:val="16"/>
        </w:rPr>
      </w:pPr>
    </w:p>
    <w:p w:rsidR="00BF0E23" w:rsidRDefault="003D58A7">
      <w:pPr>
        <w:pStyle w:val="BodyText"/>
        <w:tabs>
          <w:tab w:val="left" w:pos="2980"/>
        </w:tabs>
        <w:spacing w:before="65" w:line="242" w:lineRule="exact"/>
        <w:ind w:left="2980" w:right="3068" w:hanging="2768"/>
      </w:pPr>
      <w:r>
        <w:rPr>
          <w:b/>
        </w:rPr>
        <w:t>Tertiary</w:t>
      </w:r>
      <w:r>
        <w:rPr>
          <w:b/>
        </w:rPr>
        <w:tab/>
      </w:r>
      <w:r>
        <w:t>Bachelor of Science inBusinessManagementMajor inEntrepreneurship</w:t>
      </w:r>
    </w:p>
    <w:p w:rsidR="00BF0E23" w:rsidRDefault="003D58A7">
      <w:pPr>
        <w:pStyle w:val="BodyText"/>
        <w:spacing w:before="2" w:line="230" w:lineRule="auto"/>
        <w:ind w:left="2980" w:right="3522"/>
      </w:pPr>
      <w:r>
        <w:t xml:space="preserve">San Beda College – </w:t>
      </w:r>
      <w:proofErr w:type="spellStart"/>
      <w:r>
        <w:t>Alabang</w:t>
      </w:r>
      <w:proofErr w:type="spellEnd"/>
      <w:r>
        <w:t>, Philippines AY 2003-2007</w:t>
      </w:r>
    </w:p>
    <w:sectPr w:rsidR="00BF0E23" w:rsidSect="00877F74">
      <w:pgSz w:w="12240" w:h="15840"/>
      <w:pgMar w:top="1080" w:right="17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A1274E"/>
    <w:multiLevelType w:val="hybridMultilevel"/>
    <w:tmpl w:val="0A781F6E"/>
    <w:lvl w:ilvl="0" w:tplc="3A2E4A4E">
      <w:numFmt w:val="bullet"/>
      <w:lvlText w:val=""/>
      <w:lvlJc w:val="left"/>
      <w:pPr>
        <w:ind w:left="514" w:hanging="363"/>
      </w:pPr>
      <w:rPr>
        <w:rFonts w:ascii="Symbol" w:eastAsia="Symbol" w:hAnsi="Symbol" w:cs="Symbol" w:hint="default"/>
        <w:w w:val="97"/>
        <w:sz w:val="20"/>
        <w:szCs w:val="20"/>
      </w:rPr>
    </w:lvl>
    <w:lvl w:ilvl="1" w:tplc="E0E42512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97"/>
        <w:sz w:val="20"/>
        <w:szCs w:val="20"/>
      </w:rPr>
    </w:lvl>
    <w:lvl w:ilvl="2" w:tplc="A5F4EE7E">
      <w:numFmt w:val="bullet"/>
      <w:lvlText w:val="•"/>
      <w:lvlJc w:val="left"/>
      <w:pPr>
        <w:ind w:left="1997" w:hanging="361"/>
      </w:pPr>
      <w:rPr>
        <w:rFonts w:hint="default"/>
      </w:rPr>
    </w:lvl>
    <w:lvl w:ilvl="3" w:tplc="F61E8F18">
      <w:numFmt w:val="bullet"/>
      <w:lvlText w:val="•"/>
      <w:lvlJc w:val="left"/>
      <w:pPr>
        <w:ind w:left="3055" w:hanging="361"/>
      </w:pPr>
      <w:rPr>
        <w:rFonts w:hint="default"/>
      </w:rPr>
    </w:lvl>
    <w:lvl w:ilvl="4" w:tplc="17709198">
      <w:numFmt w:val="bullet"/>
      <w:lvlText w:val="•"/>
      <w:lvlJc w:val="left"/>
      <w:pPr>
        <w:ind w:left="4113" w:hanging="361"/>
      </w:pPr>
      <w:rPr>
        <w:rFonts w:hint="default"/>
      </w:rPr>
    </w:lvl>
    <w:lvl w:ilvl="5" w:tplc="17A09DFA">
      <w:numFmt w:val="bullet"/>
      <w:lvlText w:val="•"/>
      <w:lvlJc w:val="left"/>
      <w:pPr>
        <w:ind w:left="5171" w:hanging="361"/>
      </w:pPr>
      <w:rPr>
        <w:rFonts w:hint="default"/>
      </w:rPr>
    </w:lvl>
    <w:lvl w:ilvl="6" w:tplc="F2902654">
      <w:numFmt w:val="bullet"/>
      <w:lvlText w:val="•"/>
      <w:lvlJc w:val="left"/>
      <w:pPr>
        <w:ind w:left="6228" w:hanging="361"/>
      </w:pPr>
      <w:rPr>
        <w:rFonts w:hint="default"/>
      </w:rPr>
    </w:lvl>
    <w:lvl w:ilvl="7" w:tplc="CA885370">
      <w:numFmt w:val="bullet"/>
      <w:lvlText w:val="•"/>
      <w:lvlJc w:val="left"/>
      <w:pPr>
        <w:ind w:left="7286" w:hanging="361"/>
      </w:pPr>
      <w:rPr>
        <w:rFonts w:hint="default"/>
      </w:rPr>
    </w:lvl>
    <w:lvl w:ilvl="8" w:tplc="50CACBCC">
      <w:numFmt w:val="bullet"/>
      <w:lvlText w:val="•"/>
      <w:lvlJc w:val="left"/>
      <w:pPr>
        <w:ind w:left="8344" w:hanging="361"/>
      </w:pPr>
      <w:rPr>
        <w:rFonts w:hint="default"/>
      </w:rPr>
    </w:lvl>
  </w:abstractNum>
  <w:abstractNum w:abstractNumId="1">
    <w:nsid w:val="7E97392A"/>
    <w:multiLevelType w:val="hybridMultilevel"/>
    <w:tmpl w:val="6472018A"/>
    <w:lvl w:ilvl="0" w:tplc="520C2FEA">
      <w:numFmt w:val="bullet"/>
      <w:lvlText w:val=""/>
      <w:lvlJc w:val="left"/>
      <w:pPr>
        <w:ind w:left="740" w:hanging="361"/>
      </w:pPr>
      <w:rPr>
        <w:rFonts w:ascii="Symbol" w:eastAsia="Symbol" w:hAnsi="Symbol" w:cs="Symbol" w:hint="default"/>
        <w:w w:val="100"/>
        <w:sz w:val="21"/>
        <w:szCs w:val="21"/>
      </w:rPr>
    </w:lvl>
    <w:lvl w:ilvl="1" w:tplc="6FDE23E4">
      <w:numFmt w:val="bullet"/>
      <w:lvlText w:val="•"/>
      <w:lvlJc w:val="left"/>
      <w:pPr>
        <w:ind w:left="1756" w:hanging="361"/>
      </w:pPr>
      <w:rPr>
        <w:rFonts w:hint="default"/>
      </w:rPr>
    </w:lvl>
    <w:lvl w:ilvl="2" w:tplc="6B9809DE">
      <w:numFmt w:val="bullet"/>
      <w:lvlText w:val="•"/>
      <w:lvlJc w:val="left"/>
      <w:pPr>
        <w:ind w:left="2772" w:hanging="361"/>
      </w:pPr>
      <w:rPr>
        <w:rFonts w:hint="default"/>
      </w:rPr>
    </w:lvl>
    <w:lvl w:ilvl="3" w:tplc="0EB807E4">
      <w:numFmt w:val="bullet"/>
      <w:lvlText w:val="•"/>
      <w:lvlJc w:val="left"/>
      <w:pPr>
        <w:ind w:left="3788" w:hanging="361"/>
      </w:pPr>
      <w:rPr>
        <w:rFonts w:hint="default"/>
      </w:rPr>
    </w:lvl>
    <w:lvl w:ilvl="4" w:tplc="FBBCF656">
      <w:numFmt w:val="bullet"/>
      <w:lvlText w:val="•"/>
      <w:lvlJc w:val="left"/>
      <w:pPr>
        <w:ind w:left="4804" w:hanging="361"/>
      </w:pPr>
      <w:rPr>
        <w:rFonts w:hint="default"/>
      </w:rPr>
    </w:lvl>
    <w:lvl w:ilvl="5" w:tplc="D96EEA90">
      <w:numFmt w:val="bullet"/>
      <w:lvlText w:val="•"/>
      <w:lvlJc w:val="left"/>
      <w:pPr>
        <w:ind w:left="5820" w:hanging="361"/>
      </w:pPr>
      <w:rPr>
        <w:rFonts w:hint="default"/>
      </w:rPr>
    </w:lvl>
    <w:lvl w:ilvl="6" w:tplc="52F048A6">
      <w:numFmt w:val="bullet"/>
      <w:lvlText w:val="•"/>
      <w:lvlJc w:val="left"/>
      <w:pPr>
        <w:ind w:left="6836" w:hanging="361"/>
      </w:pPr>
      <w:rPr>
        <w:rFonts w:hint="default"/>
      </w:rPr>
    </w:lvl>
    <w:lvl w:ilvl="7" w:tplc="944A573A">
      <w:numFmt w:val="bullet"/>
      <w:lvlText w:val="•"/>
      <w:lvlJc w:val="left"/>
      <w:pPr>
        <w:ind w:left="7852" w:hanging="361"/>
      </w:pPr>
      <w:rPr>
        <w:rFonts w:hint="default"/>
      </w:rPr>
    </w:lvl>
    <w:lvl w:ilvl="8" w:tplc="ABB0EEF4">
      <w:numFmt w:val="bullet"/>
      <w:lvlText w:val="•"/>
      <w:lvlJc w:val="left"/>
      <w:pPr>
        <w:ind w:left="8868" w:hanging="36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BF0E23"/>
    <w:rsid w:val="003D58A7"/>
    <w:rsid w:val="00877F74"/>
    <w:rsid w:val="00BF0E23"/>
    <w:rsid w:val="00C878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77F74"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rsid w:val="00877F74"/>
    <w:pPr>
      <w:ind w:left="123" w:right="4806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rsid w:val="00877F74"/>
    <w:pPr>
      <w:ind w:left="212" w:right="6741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rsid w:val="00877F74"/>
    <w:pPr>
      <w:spacing w:line="245" w:lineRule="exact"/>
      <w:ind w:left="212" w:right="6924"/>
      <w:outlineLvl w:val="2"/>
    </w:pPr>
    <w:rPr>
      <w:b/>
      <w:bCs/>
      <w:i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877F74"/>
    <w:rPr>
      <w:sz w:val="21"/>
      <w:szCs w:val="21"/>
    </w:rPr>
  </w:style>
  <w:style w:type="paragraph" w:styleId="ListParagraph">
    <w:name w:val="List Paragraph"/>
    <w:basedOn w:val="Normal"/>
    <w:uiPriority w:val="1"/>
    <w:qFormat/>
    <w:rsid w:val="00877F74"/>
    <w:pPr>
      <w:spacing w:line="257" w:lineRule="exact"/>
      <w:ind w:left="933" w:hanging="362"/>
    </w:pPr>
  </w:style>
  <w:style w:type="paragraph" w:customStyle="1" w:styleId="TableParagraph">
    <w:name w:val="Table Paragraph"/>
    <w:basedOn w:val="Normal"/>
    <w:uiPriority w:val="1"/>
    <w:qFormat/>
    <w:rsid w:val="00877F74"/>
  </w:style>
  <w:style w:type="character" w:styleId="Hyperlink">
    <w:name w:val="Hyperlink"/>
    <w:basedOn w:val="DefaultParagraphFont"/>
    <w:uiPriority w:val="99"/>
    <w:unhideWhenUsed/>
    <w:rsid w:val="00C878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.34876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4</cp:revision>
  <dcterms:created xsi:type="dcterms:W3CDTF">2017-02-13T09:57:00Z</dcterms:created>
  <dcterms:modified xsi:type="dcterms:W3CDTF">2017-06-07T14:04:00Z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2017-02-13T00:00:00Z</vt:filetime>
  </property>
</Properties>
</file>