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00" w:rsidRPr="00DC6BC7" w:rsidRDefault="00223EB6" w:rsidP="00223EB6">
      <w:pPr>
        <w:jc w:val="center"/>
        <w:rPr>
          <w:rFonts w:asciiTheme="majorHAnsi" w:hAnsiTheme="majorHAnsi" w:cs="Courier New"/>
          <w:sz w:val="28"/>
          <w:szCs w:val="28"/>
          <w:u w:val="single"/>
        </w:rPr>
      </w:pPr>
      <w:r w:rsidRPr="00DC6BC7">
        <w:rPr>
          <w:rFonts w:asciiTheme="majorHAnsi" w:hAnsiTheme="majorHAnsi" w:cs="Courier New"/>
          <w:sz w:val="28"/>
          <w:szCs w:val="28"/>
          <w:u w:val="single"/>
        </w:rPr>
        <w:t>CURRICULUM VITAE</w:t>
      </w:r>
    </w:p>
    <w:p w:rsidR="00223EB6" w:rsidRPr="006C47A2" w:rsidRDefault="00F52885" w:rsidP="00411B2D">
      <w:pPr>
        <w:tabs>
          <w:tab w:val="left" w:pos="7380"/>
        </w:tabs>
        <w:rPr>
          <w:sz w:val="40"/>
          <w:szCs w:val="40"/>
        </w:rPr>
      </w:pPr>
      <w:r w:rsidRPr="006C47A2">
        <w:rPr>
          <w:noProof/>
          <w:sz w:val="40"/>
          <w:szCs w:val="40"/>
          <w:lang w:val="en-GB" w:eastAsia="en-GB"/>
        </w:rPr>
        <w:drawing>
          <wp:inline distT="0" distB="0" distL="0" distR="0">
            <wp:extent cx="771525" cy="1030976"/>
            <wp:effectExtent l="0" t="0" r="0" b="0"/>
            <wp:docPr id="2" name="Picture 2" descr="C:\Users\hp\Downloads\IMG_821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8217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71525" cy="103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B2D" w:rsidRPr="006C47A2">
        <w:rPr>
          <w:sz w:val="40"/>
          <w:szCs w:val="40"/>
        </w:rPr>
        <w:tab/>
      </w:r>
    </w:p>
    <w:p w:rsidR="006C47A2" w:rsidRPr="006C47A2" w:rsidRDefault="00223EB6" w:rsidP="00223EB6">
      <w:pPr>
        <w:spacing w:after="0"/>
        <w:rPr>
          <w:rFonts w:asciiTheme="majorHAnsi" w:eastAsia="Batang" w:hAnsiTheme="majorHAnsi"/>
          <w:sz w:val="40"/>
          <w:szCs w:val="40"/>
        </w:rPr>
      </w:pPr>
      <w:r w:rsidRPr="006C47A2">
        <w:rPr>
          <w:rFonts w:asciiTheme="majorHAnsi" w:eastAsia="Batang" w:hAnsiTheme="majorHAnsi"/>
          <w:sz w:val="40"/>
          <w:szCs w:val="40"/>
        </w:rPr>
        <w:t>SHAJI</w:t>
      </w:r>
    </w:p>
    <w:p w:rsidR="00223EB6" w:rsidRPr="006C47A2" w:rsidRDefault="006C47A2" w:rsidP="00223EB6">
      <w:pPr>
        <w:spacing w:after="0"/>
        <w:rPr>
          <w:rFonts w:asciiTheme="majorHAnsi" w:eastAsia="Batang" w:hAnsiTheme="majorHAnsi"/>
          <w:sz w:val="40"/>
          <w:szCs w:val="40"/>
        </w:rPr>
      </w:pPr>
      <w:hyperlink r:id="rId9" w:history="1">
        <w:r w:rsidRPr="000547E9">
          <w:rPr>
            <w:rStyle w:val="Hyperlink"/>
            <w:rFonts w:asciiTheme="majorHAnsi" w:eastAsia="Batang" w:hAnsiTheme="majorHAnsi"/>
            <w:sz w:val="40"/>
            <w:szCs w:val="40"/>
          </w:rPr>
          <w:t>SHAJI.348818@2freemail.com</w:t>
        </w:r>
      </w:hyperlink>
      <w:r>
        <w:rPr>
          <w:rFonts w:asciiTheme="majorHAnsi" w:eastAsia="Batang" w:hAnsiTheme="majorHAnsi"/>
          <w:sz w:val="40"/>
          <w:szCs w:val="40"/>
        </w:rPr>
        <w:t xml:space="preserve"> </w:t>
      </w:r>
      <w:r w:rsidR="00223EB6" w:rsidRPr="006C47A2">
        <w:rPr>
          <w:rFonts w:asciiTheme="majorHAnsi" w:eastAsia="Batang" w:hAnsiTheme="majorHAnsi"/>
          <w:sz w:val="40"/>
          <w:szCs w:val="40"/>
        </w:rPr>
        <w:t xml:space="preserve"> </w:t>
      </w:r>
      <w:r w:rsidRPr="006C47A2">
        <w:rPr>
          <w:rFonts w:asciiTheme="majorHAnsi" w:eastAsia="Batang" w:hAnsiTheme="majorHAnsi"/>
          <w:sz w:val="40"/>
          <w:szCs w:val="40"/>
        </w:rPr>
        <w:t xml:space="preserve"> </w:t>
      </w:r>
    </w:p>
    <w:tbl>
      <w:tblPr>
        <w:tblW w:w="11265" w:type="dxa"/>
        <w:tblInd w:w="-72" w:type="dxa"/>
        <w:tblBorders>
          <w:top w:val="single" w:sz="12" w:space="0" w:color="auto"/>
        </w:tblBorders>
        <w:tblLook w:val="0000"/>
      </w:tblPr>
      <w:tblGrid>
        <w:gridCol w:w="11265"/>
      </w:tblGrid>
      <w:tr w:rsidR="00F82644" w:rsidTr="00F82644">
        <w:trPr>
          <w:trHeight w:val="100"/>
        </w:trPr>
        <w:tc>
          <w:tcPr>
            <w:tcW w:w="11265" w:type="dxa"/>
          </w:tcPr>
          <w:p w:rsidR="00F82644" w:rsidRDefault="00F82644" w:rsidP="00223EB6">
            <w:pPr>
              <w:spacing w:after="0"/>
              <w:rPr>
                <w:rFonts w:asciiTheme="majorHAnsi" w:eastAsia="Batang" w:hAnsiTheme="majorHAnsi"/>
                <w:sz w:val="32"/>
                <w:szCs w:val="32"/>
              </w:rPr>
            </w:pPr>
          </w:p>
        </w:tc>
      </w:tr>
    </w:tbl>
    <w:p w:rsidR="00F82644" w:rsidRDefault="00F82644" w:rsidP="00AC0C9C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Self-directed, enthusiastic with a passionate commitment to assignment received .Skilled in customer Handling with </w:t>
      </w:r>
      <w:r w:rsidR="00AC0C9C">
        <w:rPr>
          <w:rFonts w:asciiTheme="majorHAnsi" w:eastAsia="Batang" w:hAnsiTheme="majorHAnsi"/>
          <w:sz w:val="24"/>
          <w:szCs w:val="24"/>
        </w:rPr>
        <w:t xml:space="preserve">pleasing </w:t>
      </w:r>
      <w:r w:rsidR="008F01CA">
        <w:rPr>
          <w:rFonts w:asciiTheme="majorHAnsi" w:eastAsia="Batang" w:hAnsiTheme="majorHAnsi"/>
          <w:sz w:val="24"/>
          <w:szCs w:val="24"/>
        </w:rPr>
        <w:t>mind, Active</w:t>
      </w:r>
      <w:r w:rsidR="00AC0C9C">
        <w:rPr>
          <w:rFonts w:asciiTheme="majorHAnsi" w:eastAsia="Batang" w:hAnsiTheme="majorHAnsi"/>
          <w:sz w:val="24"/>
          <w:szCs w:val="24"/>
        </w:rPr>
        <w:t xml:space="preserve"> team player who effectively collaborates with all level of staff members and establishes quality relationship with </w:t>
      </w:r>
      <w:r w:rsidR="008F01CA">
        <w:rPr>
          <w:rFonts w:asciiTheme="majorHAnsi" w:eastAsia="Batang" w:hAnsiTheme="majorHAnsi"/>
          <w:sz w:val="24"/>
          <w:szCs w:val="24"/>
        </w:rPr>
        <w:t>colleagues, become</w:t>
      </w:r>
      <w:r w:rsidR="00AC0C9C">
        <w:rPr>
          <w:rFonts w:asciiTheme="majorHAnsi" w:eastAsia="Batang" w:hAnsiTheme="majorHAnsi"/>
          <w:sz w:val="24"/>
          <w:szCs w:val="24"/>
        </w:rPr>
        <w:t xml:space="preserve"> a significant contributor in an esteemed organization that provides challenging environment to grow with opportunities to work and render my potential in to the maximum extend</w:t>
      </w:r>
      <w:r w:rsidR="008F01CA">
        <w:rPr>
          <w:rFonts w:asciiTheme="majorHAnsi" w:eastAsia="Batang" w:hAnsiTheme="majorHAnsi"/>
          <w:sz w:val="24"/>
          <w:szCs w:val="24"/>
        </w:rPr>
        <w:t>.</w:t>
      </w:r>
    </w:p>
    <w:p w:rsidR="008F01CA" w:rsidRDefault="008F01CA" w:rsidP="00AC0C9C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8F01CA" w:rsidRPr="00514D7A" w:rsidRDefault="008F01CA" w:rsidP="008F01CA">
      <w:p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514D7A">
        <w:rPr>
          <w:rFonts w:asciiTheme="majorHAnsi" w:eastAsia="Batang" w:hAnsiTheme="majorHAnsi"/>
          <w:sz w:val="24"/>
          <w:szCs w:val="24"/>
          <w:u w:val="single"/>
        </w:rPr>
        <w:t>Personal Skill</w:t>
      </w:r>
    </w:p>
    <w:p w:rsidR="008F01CA" w:rsidRDefault="008F01CA" w:rsidP="008F01CA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8F01CA">
        <w:rPr>
          <w:rFonts w:asciiTheme="majorHAnsi" w:eastAsia="Batang" w:hAnsiTheme="majorHAnsi"/>
          <w:sz w:val="24"/>
          <w:szCs w:val="24"/>
        </w:rPr>
        <w:t>H</w:t>
      </w:r>
      <w:r>
        <w:rPr>
          <w:rFonts w:asciiTheme="majorHAnsi" w:eastAsia="Batang" w:hAnsiTheme="majorHAnsi"/>
          <w:sz w:val="24"/>
          <w:szCs w:val="24"/>
        </w:rPr>
        <w:t>ighly self-motivated Quality conscious with effective communication skill and have an ability to manage all sorts of Administration atmosphere.</w:t>
      </w:r>
    </w:p>
    <w:p w:rsidR="008F01CA" w:rsidRDefault="008F01CA" w:rsidP="008F01CA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8F01CA" w:rsidRPr="00514D7A" w:rsidRDefault="008F01CA" w:rsidP="008F01CA">
      <w:p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514D7A">
        <w:rPr>
          <w:rFonts w:asciiTheme="majorHAnsi" w:eastAsia="Batang" w:hAnsiTheme="majorHAnsi"/>
          <w:sz w:val="24"/>
          <w:szCs w:val="24"/>
          <w:u w:val="single"/>
        </w:rPr>
        <w:t>Professional Experience</w:t>
      </w:r>
    </w:p>
    <w:p w:rsidR="008F01CA" w:rsidRDefault="00196286" w:rsidP="008F01CA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A h</w:t>
      </w:r>
      <w:r w:rsidR="008F01CA">
        <w:rPr>
          <w:rFonts w:asciiTheme="majorHAnsi" w:eastAsia="Batang" w:hAnsiTheme="majorHAnsi"/>
          <w:sz w:val="24"/>
          <w:szCs w:val="24"/>
        </w:rPr>
        <w:t xml:space="preserve">ighly motivated Individual who has more than </w:t>
      </w:r>
      <w:r w:rsidR="000A0F8E">
        <w:rPr>
          <w:rFonts w:asciiTheme="majorHAnsi" w:eastAsia="Batang" w:hAnsiTheme="majorHAnsi"/>
          <w:b/>
          <w:bCs/>
          <w:sz w:val="24"/>
          <w:szCs w:val="24"/>
          <w:u w:val="single"/>
        </w:rPr>
        <w:t>14</w:t>
      </w:r>
      <w:r w:rsidR="008F01CA" w:rsidRPr="008F01CA">
        <w:rPr>
          <w:rFonts w:asciiTheme="majorHAnsi" w:eastAsia="Batang" w:hAnsiTheme="majorHAnsi"/>
          <w:b/>
          <w:bCs/>
          <w:sz w:val="24"/>
          <w:szCs w:val="24"/>
          <w:u w:val="single"/>
        </w:rPr>
        <w:t xml:space="preserve"> years</w:t>
      </w:r>
      <w:r w:rsidR="008F01CA">
        <w:rPr>
          <w:rFonts w:asciiTheme="majorHAnsi" w:eastAsia="Batang" w:hAnsiTheme="majorHAnsi"/>
          <w:sz w:val="24"/>
          <w:szCs w:val="24"/>
        </w:rPr>
        <w:t xml:space="preserve"> of combined experience </w:t>
      </w:r>
      <w:r w:rsidR="000A0F8E">
        <w:rPr>
          <w:rFonts w:asciiTheme="majorHAnsi" w:eastAsia="Batang" w:hAnsiTheme="majorHAnsi"/>
          <w:sz w:val="24"/>
          <w:szCs w:val="24"/>
        </w:rPr>
        <w:t>in various Field of Management and</w:t>
      </w:r>
      <w:r w:rsidR="008F01CA">
        <w:rPr>
          <w:rFonts w:asciiTheme="majorHAnsi" w:eastAsia="Batang" w:hAnsiTheme="majorHAnsi"/>
          <w:sz w:val="24"/>
          <w:szCs w:val="24"/>
        </w:rPr>
        <w:t xml:space="preserve"> having very good work exper</w:t>
      </w:r>
      <w:r w:rsidR="00262F6D">
        <w:rPr>
          <w:rFonts w:asciiTheme="majorHAnsi" w:eastAsia="Batang" w:hAnsiTheme="majorHAnsi"/>
          <w:sz w:val="24"/>
          <w:szCs w:val="24"/>
        </w:rPr>
        <w:t>ience and knowledge in</w:t>
      </w:r>
      <w:r w:rsidR="00B6102E" w:rsidRPr="003309D4">
        <w:rPr>
          <w:rFonts w:asciiTheme="majorHAnsi" w:eastAsia="Batang" w:hAnsiTheme="majorHAnsi"/>
          <w:b/>
          <w:sz w:val="24"/>
          <w:szCs w:val="24"/>
        </w:rPr>
        <w:t xml:space="preserve">Medical </w:t>
      </w:r>
      <w:r w:rsidR="00D97FE0" w:rsidRPr="003309D4">
        <w:rPr>
          <w:rFonts w:asciiTheme="majorHAnsi" w:eastAsia="Batang" w:hAnsiTheme="majorHAnsi"/>
          <w:b/>
          <w:sz w:val="24"/>
          <w:szCs w:val="24"/>
        </w:rPr>
        <w:t>Housekeeping</w:t>
      </w:r>
      <w:r w:rsidR="000A0F8E">
        <w:rPr>
          <w:rFonts w:asciiTheme="majorHAnsi" w:eastAsia="Batang" w:hAnsiTheme="majorHAnsi"/>
          <w:sz w:val="24"/>
          <w:szCs w:val="24"/>
        </w:rPr>
        <w:t xml:space="preserve"> and</w:t>
      </w:r>
      <w:r w:rsidR="00262F6D">
        <w:rPr>
          <w:rFonts w:asciiTheme="majorHAnsi" w:eastAsia="Batang" w:hAnsiTheme="majorHAnsi"/>
          <w:sz w:val="24"/>
          <w:szCs w:val="24"/>
        </w:rPr>
        <w:t xml:space="preserve">its </w:t>
      </w:r>
      <w:r w:rsidR="00C156DB">
        <w:rPr>
          <w:rFonts w:asciiTheme="majorHAnsi" w:eastAsia="Batang" w:hAnsiTheme="majorHAnsi"/>
          <w:sz w:val="24"/>
          <w:szCs w:val="24"/>
        </w:rPr>
        <w:t>related</w:t>
      </w:r>
      <w:r w:rsidR="000A0F8E">
        <w:rPr>
          <w:rFonts w:asciiTheme="majorHAnsi" w:eastAsia="Batang" w:hAnsiTheme="majorHAnsi"/>
          <w:sz w:val="24"/>
          <w:szCs w:val="24"/>
        </w:rPr>
        <w:t xml:space="preserve"> operations </w:t>
      </w:r>
      <w:r w:rsidR="008F01CA">
        <w:rPr>
          <w:rFonts w:asciiTheme="majorHAnsi" w:eastAsia="Batang" w:hAnsiTheme="majorHAnsi"/>
          <w:sz w:val="24"/>
          <w:szCs w:val="24"/>
        </w:rPr>
        <w:t>ensuring the quality of job as per standard required.</w:t>
      </w:r>
    </w:p>
    <w:p w:rsidR="008F01CA" w:rsidRDefault="008F01CA" w:rsidP="008F01CA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362230" w:rsidRPr="00514D7A" w:rsidRDefault="000F4B83" w:rsidP="008F01CA">
      <w:p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514D7A">
        <w:rPr>
          <w:rFonts w:asciiTheme="majorHAnsi" w:eastAsia="Batang" w:hAnsiTheme="majorHAnsi"/>
          <w:sz w:val="24"/>
          <w:szCs w:val="24"/>
          <w:u w:val="single"/>
        </w:rPr>
        <w:t>Duties and R</w:t>
      </w:r>
      <w:r w:rsidR="00362230" w:rsidRPr="00514D7A">
        <w:rPr>
          <w:rFonts w:asciiTheme="majorHAnsi" w:eastAsia="Batang" w:hAnsiTheme="majorHAnsi"/>
          <w:sz w:val="24"/>
          <w:szCs w:val="24"/>
          <w:u w:val="single"/>
        </w:rPr>
        <w:t>esponsibilities</w:t>
      </w:r>
    </w:p>
    <w:p w:rsidR="008F01CA" w:rsidRPr="00362230" w:rsidRDefault="00362230" w:rsidP="0036223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362230">
        <w:rPr>
          <w:rFonts w:asciiTheme="majorHAnsi" w:eastAsia="Batang" w:hAnsiTheme="majorHAnsi"/>
          <w:sz w:val="24"/>
          <w:szCs w:val="24"/>
        </w:rPr>
        <w:t xml:space="preserve">Over </w:t>
      </w:r>
      <w:r w:rsidR="007819D0" w:rsidRPr="00362230">
        <w:rPr>
          <w:rFonts w:asciiTheme="majorHAnsi" w:eastAsia="Batang" w:hAnsiTheme="majorHAnsi"/>
          <w:sz w:val="24"/>
          <w:szCs w:val="24"/>
        </w:rPr>
        <w:t>all</w:t>
      </w:r>
      <w:r w:rsidR="007819D0">
        <w:rPr>
          <w:rFonts w:asciiTheme="majorHAnsi" w:eastAsia="Batang" w:hAnsiTheme="majorHAnsi"/>
          <w:sz w:val="24"/>
          <w:szCs w:val="24"/>
        </w:rPr>
        <w:t xml:space="preserve"> Supervising</w:t>
      </w:r>
      <w:r>
        <w:rPr>
          <w:rFonts w:asciiTheme="majorHAnsi" w:eastAsia="Batang" w:hAnsiTheme="majorHAnsi"/>
          <w:sz w:val="24"/>
          <w:szCs w:val="24"/>
        </w:rPr>
        <w:t xml:space="preserve"> with the talented administrative skill</w:t>
      </w:r>
    </w:p>
    <w:p w:rsidR="00362230" w:rsidRPr="007819D0" w:rsidRDefault="00362230" w:rsidP="0036223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>
        <w:rPr>
          <w:rFonts w:asciiTheme="majorHAnsi" w:eastAsia="Batang" w:hAnsiTheme="majorHAnsi"/>
          <w:sz w:val="24"/>
          <w:szCs w:val="24"/>
        </w:rPr>
        <w:t>Coordinating with Unit Head /Supervisor’s and employees sections and sourcing proper solutions for their queries.</w:t>
      </w:r>
    </w:p>
    <w:p w:rsidR="007819D0" w:rsidRPr="00362230" w:rsidRDefault="007819D0" w:rsidP="0036223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>
        <w:rPr>
          <w:rFonts w:asciiTheme="majorHAnsi" w:eastAsia="Batang" w:hAnsiTheme="majorHAnsi"/>
          <w:sz w:val="24"/>
          <w:szCs w:val="24"/>
        </w:rPr>
        <w:t xml:space="preserve">Contract related activities </w:t>
      </w:r>
      <w:r w:rsidR="00262F6D">
        <w:rPr>
          <w:rFonts w:asciiTheme="majorHAnsi" w:eastAsia="Batang" w:hAnsiTheme="majorHAnsi"/>
          <w:sz w:val="24"/>
          <w:szCs w:val="24"/>
        </w:rPr>
        <w:t>like, Site</w:t>
      </w:r>
      <w:r>
        <w:rPr>
          <w:rFonts w:asciiTheme="majorHAnsi" w:eastAsia="Batang" w:hAnsiTheme="majorHAnsi"/>
          <w:sz w:val="24"/>
          <w:szCs w:val="24"/>
        </w:rPr>
        <w:t xml:space="preserve"> visit/ Bidding Estimate including Manpower and </w:t>
      </w:r>
      <w:r w:rsidR="007F1BF5">
        <w:rPr>
          <w:rFonts w:asciiTheme="majorHAnsi" w:eastAsia="Batang" w:hAnsiTheme="majorHAnsi"/>
          <w:sz w:val="24"/>
          <w:szCs w:val="24"/>
        </w:rPr>
        <w:t>Materials.</w:t>
      </w:r>
    </w:p>
    <w:p w:rsidR="00362230" w:rsidRPr="00362230" w:rsidRDefault="00362230" w:rsidP="0036223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>
        <w:rPr>
          <w:rFonts w:asciiTheme="majorHAnsi" w:eastAsia="Batang" w:hAnsiTheme="majorHAnsi"/>
          <w:sz w:val="24"/>
          <w:szCs w:val="24"/>
        </w:rPr>
        <w:t>Dire</w:t>
      </w:r>
      <w:r w:rsidR="00E17B68">
        <w:rPr>
          <w:rFonts w:asciiTheme="majorHAnsi" w:eastAsia="Batang" w:hAnsiTheme="majorHAnsi"/>
          <w:sz w:val="24"/>
          <w:szCs w:val="24"/>
        </w:rPr>
        <w:t>cts and administers Job related</w:t>
      </w:r>
      <w:r>
        <w:rPr>
          <w:rFonts w:asciiTheme="majorHAnsi" w:eastAsia="Batang" w:hAnsiTheme="majorHAnsi"/>
          <w:sz w:val="24"/>
          <w:szCs w:val="24"/>
        </w:rPr>
        <w:t xml:space="preserve"> Programs in strict accordance with Clients Guidance, principals and policies.</w:t>
      </w:r>
    </w:p>
    <w:p w:rsidR="00362230" w:rsidRPr="00362230" w:rsidRDefault="00362230" w:rsidP="0036223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>
        <w:rPr>
          <w:rFonts w:asciiTheme="majorHAnsi" w:eastAsia="Batang" w:hAnsiTheme="majorHAnsi"/>
          <w:sz w:val="24"/>
          <w:szCs w:val="24"/>
        </w:rPr>
        <w:t xml:space="preserve">Maintain </w:t>
      </w:r>
      <w:r w:rsidR="00E13CF7">
        <w:rPr>
          <w:rFonts w:asciiTheme="majorHAnsi" w:eastAsia="Batang" w:hAnsiTheme="majorHAnsi"/>
          <w:sz w:val="24"/>
          <w:szCs w:val="24"/>
        </w:rPr>
        <w:t>highest</w:t>
      </w:r>
      <w:r>
        <w:rPr>
          <w:rFonts w:asciiTheme="majorHAnsi" w:eastAsia="Batang" w:hAnsiTheme="majorHAnsi"/>
          <w:sz w:val="24"/>
          <w:szCs w:val="24"/>
        </w:rPr>
        <w:t xml:space="preserve"> possible qua</w:t>
      </w:r>
      <w:r w:rsidR="00E17B68">
        <w:rPr>
          <w:rFonts w:asciiTheme="majorHAnsi" w:eastAsia="Batang" w:hAnsiTheme="majorHAnsi"/>
          <w:sz w:val="24"/>
          <w:szCs w:val="24"/>
        </w:rPr>
        <w:t>lity Standards to ensure a pleasant</w:t>
      </w:r>
      <w:r>
        <w:rPr>
          <w:rFonts w:asciiTheme="majorHAnsi" w:eastAsia="Batang" w:hAnsiTheme="majorHAnsi"/>
          <w:sz w:val="24"/>
          <w:szCs w:val="24"/>
        </w:rPr>
        <w:t xml:space="preserve"> attractive and safe functional environment.</w:t>
      </w:r>
    </w:p>
    <w:p w:rsidR="00362230" w:rsidRPr="00E13CF7" w:rsidRDefault="00E17B68" w:rsidP="0036223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>
        <w:rPr>
          <w:rFonts w:asciiTheme="majorHAnsi" w:eastAsia="Batang" w:hAnsiTheme="majorHAnsi"/>
          <w:sz w:val="24"/>
          <w:szCs w:val="24"/>
        </w:rPr>
        <w:t>Ensure all the Department</w:t>
      </w:r>
      <w:r w:rsidR="00E13CF7">
        <w:rPr>
          <w:rFonts w:asciiTheme="majorHAnsi" w:eastAsia="Batang" w:hAnsiTheme="majorHAnsi"/>
          <w:sz w:val="24"/>
          <w:szCs w:val="24"/>
        </w:rPr>
        <w:t xml:space="preserve"> activities are being done proper way and follow-up to timely services.</w:t>
      </w:r>
    </w:p>
    <w:p w:rsidR="00E13CF7" w:rsidRPr="006507F7" w:rsidRDefault="00E13CF7" w:rsidP="0036223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>
        <w:rPr>
          <w:rFonts w:asciiTheme="majorHAnsi" w:eastAsia="Batang" w:hAnsiTheme="majorHAnsi"/>
          <w:sz w:val="24"/>
          <w:szCs w:val="24"/>
        </w:rPr>
        <w:t>Follow-up and expedition with services were delivered satisfactorily within stipulated time.</w:t>
      </w:r>
    </w:p>
    <w:p w:rsidR="006507F7" w:rsidRPr="00FC3F5F" w:rsidRDefault="006507F7" w:rsidP="006507F7">
      <w:pPr>
        <w:pStyle w:val="ListParagraph"/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</w:p>
    <w:p w:rsidR="00FC3F5F" w:rsidRPr="00CB3B48" w:rsidRDefault="00FC3F5F" w:rsidP="00FC3F5F">
      <w:pPr>
        <w:pStyle w:val="ListParagraph"/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</w:p>
    <w:p w:rsidR="00CB3B48" w:rsidRPr="00362230" w:rsidRDefault="00CB3B48" w:rsidP="00CB3B48">
      <w:pPr>
        <w:pStyle w:val="ListParagraph"/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</w:p>
    <w:p w:rsidR="00E13CF7" w:rsidRPr="00CB3B48" w:rsidRDefault="00E13CF7" w:rsidP="00AC0C9C">
      <w:pPr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CB3B48">
        <w:rPr>
          <w:rFonts w:asciiTheme="majorHAnsi" w:eastAsia="Batang" w:hAnsiTheme="majorHAnsi"/>
          <w:sz w:val="24"/>
          <w:szCs w:val="24"/>
          <w:u w:val="single"/>
        </w:rPr>
        <w:t>Work Experience</w:t>
      </w:r>
    </w:p>
    <w:p w:rsidR="008F01CA" w:rsidRPr="001E6BE3" w:rsidRDefault="00E13CF7" w:rsidP="000F01CD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Company:</w:t>
      </w:r>
      <w:r w:rsidRPr="001E6BE3">
        <w:rPr>
          <w:rFonts w:asciiTheme="majorHAnsi" w:eastAsia="Batang" w:hAnsiTheme="majorHAnsi"/>
          <w:sz w:val="24"/>
          <w:szCs w:val="24"/>
        </w:rPr>
        <w:t>Salman</w:t>
      </w:r>
      <w:r w:rsidR="00BD49A3">
        <w:rPr>
          <w:rFonts w:asciiTheme="majorHAnsi" w:eastAsia="Batang" w:hAnsiTheme="majorHAnsi"/>
          <w:sz w:val="24"/>
          <w:szCs w:val="24"/>
        </w:rPr>
        <w:t xml:space="preserve"> A.</w:t>
      </w:r>
      <w:r w:rsidRPr="001E6BE3">
        <w:rPr>
          <w:rFonts w:asciiTheme="majorHAnsi" w:eastAsia="Batang" w:hAnsiTheme="majorHAnsi"/>
          <w:sz w:val="24"/>
          <w:szCs w:val="24"/>
        </w:rPr>
        <w:t xml:space="preserve"> Al-Duhaim Sons &amp;</w:t>
      </w:r>
      <w:r w:rsidR="00262F6D" w:rsidRPr="001E6BE3">
        <w:rPr>
          <w:rFonts w:asciiTheme="majorHAnsi" w:eastAsia="Batang" w:hAnsiTheme="majorHAnsi"/>
          <w:sz w:val="24"/>
          <w:szCs w:val="24"/>
        </w:rPr>
        <w:t>Co. Saudi</w:t>
      </w:r>
      <w:r w:rsidRPr="001E6BE3">
        <w:rPr>
          <w:rFonts w:asciiTheme="majorHAnsi" w:eastAsia="Batang" w:hAnsiTheme="majorHAnsi"/>
          <w:sz w:val="24"/>
          <w:szCs w:val="24"/>
        </w:rPr>
        <w:t xml:space="preserve"> Arabia</w:t>
      </w:r>
    </w:p>
    <w:p w:rsidR="00E13CF7" w:rsidRDefault="00E13CF7" w:rsidP="000F01CD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lastRenderedPageBreak/>
        <w:t>Client:               Saudi Aramco (Dhahran Health Center)</w:t>
      </w:r>
    </w:p>
    <w:p w:rsidR="00E13CF7" w:rsidRDefault="00E13CF7" w:rsidP="000F01CD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Position:           Medical Housekeeping Training Coordinator &amp; Backup Work Director</w:t>
      </w:r>
    </w:p>
    <w:p w:rsidR="000F01CD" w:rsidRDefault="000F01CD" w:rsidP="000F01CD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8E7201" w:rsidRDefault="008E7201" w:rsidP="00AC0C9C">
      <w:pPr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8E7201">
        <w:rPr>
          <w:rFonts w:asciiTheme="majorHAnsi" w:eastAsia="Batang" w:hAnsiTheme="majorHAnsi"/>
          <w:sz w:val="24"/>
          <w:szCs w:val="24"/>
          <w:u w:val="single"/>
        </w:rPr>
        <w:t>Work Experience</w:t>
      </w:r>
    </w:p>
    <w:p w:rsidR="008E7201" w:rsidRPr="001E6BE3" w:rsidRDefault="001E6BE3" w:rsidP="008E7201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Company:        </w:t>
      </w:r>
      <w:r w:rsidR="00D85869">
        <w:rPr>
          <w:rFonts w:asciiTheme="majorHAnsi" w:eastAsia="Batang" w:hAnsiTheme="majorHAnsi"/>
          <w:sz w:val="24"/>
          <w:szCs w:val="24"/>
        </w:rPr>
        <w:t>Pagoda Resorts (4 Star C</w:t>
      </w:r>
      <w:r w:rsidR="008E7201" w:rsidRPr="001E6BE3">
        <w:rPr>
          <w:rFonts w:asciiTheme="majorHAnsi" w:eastAsia="Batang" w:hAnsiTheme="majorHAnsi"/>
          <w:sz w:val="24"/>
          <w:szCs w:val="24"/>
        </w:rPr>
        <w:t>lassified Resorts)</w:t>
      </w:r>
    </w:p>
    <w:p w:rsidR="008E7201" w:rsidRDefault="008E7201" w:rsidP="008E7201">
      <w:pPr>
        <w:spacing w:after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4"/>
          <w:szCs w:val="24"/>
        </w:rPr>
        <w:t>Position</w:t>
      </w:r>
      <w:r w:rsidRPr="001E6BE3">
        <w:rPr>
          <w:rFonts w:asciiTheme="majorHAnsi" w:eastAsia="Batang" w:hAnsiTheme="majorHAnsi"/>
          <w:sz w:val="24"/>
          <w:szCs w:val="24"/>
        </w:rPr>
        <w:t>:          Operation</w:t>
      </w:r>
      <w:r w:rsidR="00382BFB">
        <w:rPr>
          <w:rFonts w:asciiTheme="majorHAnsi" w:eastAsia="Batang" w:hAnsiTheme="majorHAnsi"/>
          <w:sz w:val="24"/>
          <w:szCs w:val="24"/>
        </w:rPr>
        <w:t>s</w:t>
      </w:r>
      <w:r w:rsidRPr="001E6BE3">
        <w:rPr>
          <w:rFonts w:asciiTheme="majorHAnsi" w:eastAsia="Batang" w:hAnsiTheme="majorHAnsi"/>
          <w:sz w:val="24"/>
          <w:szCs w:val="24"/>
        </w:rPr>
        <w:t xml:space="preserve"> Manager</w:t>
      </w:r>
    </w:p>
    <w:p w:rsidR="008E7201" w:rsidRPr="008E7201" w:rsidRDefault="008E7201" w:rsidP="00AC0C9C">
      <w:pPr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Period:              More than 5 years 2002 to 2008.</w:t>
      </w:r>
    </w:p>
    <w:p w:rsidR="00487604" w:rsidRPr="00A00D16" w:rsidRDefault="00262F6D" w:rsidP="00AC0C9C">
      <w:pPr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A00D16">
        <w:rPr>
          <w:rFonts w:asciiTheme="majorHAnsi" w:eastAsia="Batang" w:hAnsiTheme="majorHAnsi"/>
          <w:sz w:val="24"/>
          <w:szCs w:val="24"/>
          <w:u w:val="single"/>
        </w:rPr>
        <w:t>Work Experience</w:t>
      </w:r>
    </w:p>
    <w:p w:rsidR="00487604" w:rsidRPr="00A00D16" w:rsidRDefault="00487604" w:rsidP="00A00D16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Company:</w:t>
      </w:r>
      <w:r w:rsidRPr="00A00D16">
        <w:rPr>
          <w:rFonts w:asciiTheme="majorHAnsi" w:eastAsia="Batang" w:hAnsiTheme="majorHAnsi"/>
          <w:sz w:val="24"/>
          <w:szCs w:val="24"/>
        </w:rPr>
        <w:t>Salman</w:t>
      </w:r>
      <w:r w:rsidR="00E43A1D">
        <w:rPr>
          <w:rFonts w:asciiTheme="majorHAnsi" w:eastAsia="Batang" w:hAnsiTheme="majorHAnsi"/>
          <w:sz w:val="24"/>
          <w:szCs w:val="24"/>
        </w:rPr>
        <w:t xml:space="preserve"> A.</w:t>
      </w:r>
      <w:r w:rsidRPr="00A00D16">
        <w:rPr>
          <w:rFonts w:asciiTheme="majorHAnsi" w:eastAsia="Batang" w:hAnsiTheme="majorHAnsi"/>
          <w:sz w:val="24"/>
          <w:szCs w:val="24"/>
        </w:rPr>
        <w:t xml:space="preserve"> Al-Duhaim Sons &amp;</w:t>
      </w:r>
      <w:r w:rsidR="00262F6D" w:rsidRPr="00A00D16">
        <w:rPr>
          <w:rFonts w:asciiTheme="majorHAnsi" w:eastAsia="Batang" w:hAnsiTheme="majorHAnsi"/>
          <w:sz w:val="24"/>
          <w:szCs w:val="24"/>
        </w:rPr>
        <w:t>Co. Saudi</w:t>
      </w:r>
      <w:r w:rsidRPr="00A00D16">
        <w:rPr>
          <w:rFonts w:asciiTheme="majorHAnsi" w:eastAsia="Batang" w:hAnsiTheme="majorHAnsi"/>
          <w:sz w:val="24"/>
          <w:szCs w:val="24"/>
        </w:rPr>
        <w:t xml:space="preserve"> Arabia</w:t>
      </w:r>
    </w:p>
    <w:p w:rsidR="008F01CA" w:rsidRPr="008F01CA" w:rsidRDefault="00487604" w:rsidP="00A00D16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Client:               Saudi Aramco (Al-Hasa&amp;Udaliya Health Center)</w:t>
      </w:r>
    </w:p>
    <w:p w:rsidR="00487604" w:rsidRDefault="00487604" w:rsidP="00A00D16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Position: </w:t>
      </w:r>
      <w:r w:rsidR="00A00D16">
        <w:rPr>
          <w:rFonts w:asciiTheme="majorHAnsi" w:eastAsia="Batang" w:hAnsiTheme="majorHAnsi"/>
          <w:sz w:val="24"/>
          <w:szCs w:val="24"/>
        </w:rPr>
        <w:t xml:space="preserve">          Project Work </w:t>
      </w:r>
      <w:r w:rsidR="007C45E0">
        <w:rPr>
          <w:rFonts w:asciiTheme="majorHAnsi" w:eastAsia="Batang" w:hAnsiTheme="majorHAnsi"/>
          <w:sz w:val="24"/>
          <w:szCs w:val="24"/>
        </w:rPr>
        <w:t>Director (</w:t>
      </w:r>
      <w:r w:rsidR="00A00D16">
        <w:rPr>
          <w:rFonts w:asciiTheme="majorHAnsi" w:eastAsia="Batang" w:hAnsiTheme="majorHAnsi"/>
          <w:sz w:val="24"/>
          <w:szCs w:val="24"/>
        </w:rPr>
        <w:t>Medical Housekeeping)</w:t>
      </w:r>
    </w:p>
    <w:p w:rsidR="00487604" w:rsidRDefault="00487604" w:rsidP="00A00D16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Period:            2008-2013</w:t>
      </w:r>
      <w:r w:rsidR="00262F6D">
        <w:rPr>
          <w:rFonts w:asciiTheme="majorHAnsi" w:eastAsia="Batang" w:hAnsiTheme="majorHAnsi"/>
          <w:sz w:val="24"/>
          <w:szCs w:val="24"/>
        </w:rPr>
        <w:t xml:space="preserve"> November</w:t>
      </w:r>
    </w:p>
    <w:p w:rsidR="00D01AE0" w:rsidRDefault="00D01AE0" w:rsidP="00A00D16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E80230" w:rsidRDefault="00E80230" w:rsidP="00487604">
      <w:pPr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E80230">
        <w:rPr>
          <w:rFonts w:asciiTheme="majorHAnsi" w:eastAsia="Batang" w:hAnsiTheme="majorHAnsi"/>
          <w:sz w:val="24"/>
          <w:szCs w:val="24"/>
          <w:u w:val="single"/>
        </w:rPr>
        <w:t>Work Experience</w:t>
      </w:r>
    </w:p>
    <w:p w:rsidR="00E80230" w:rsidRDefault="00D01AE0" w:rsidP="00D01AE0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Com</w:t>
      </w:r>
      <w:r w:rsidRPr="00E80230">
        <w:rPr>
          <w:rFonts w:asciiTheme="majorHAnsi" w:eastAsia="Batang" w:hAnsiTheme="majorHAnsi"/>
          <w:sz w:val="24"/>
          <w:szCs w:val="24"/>
        </w:rPr>
        <w:t>pany</w:t>
      </w:r>
      <w:r>
        <w:rPr>
          <w:rFonts w:asciiTheme="majorHAnsi" w:eastAsia="Batang" w:hAnsiTheme="majorHAnsi"/>
          <w:sz w:val="24"/>
          <w:szCs w:val="24"/>
        </w:rPr>
        <w:t>:</w:t>
      </w:r>
      <w:r w:rsidR="00BA1A14">
        <w:rPr>
          <w:rFonts w:asciiTheme="majorHAnsi" w:eastAsia="Batang" w:hAnsiTheme="majorHAnsi"/>
          <w:sz w:val="24"/>
          <w:szCs w:val="24"/>
        </w:rPr>
        <w:t>Nesma</w:t>
      </w:r>
      <w:r w:rsidR="00E80230">
        <w:rPr>
          <w:rFonts w:asciiTheme="majorHAnsi" w:eastAsia="Batang" w:hAnsiTheme="majorHAnsi"/>
          <w:sz w:val="24"/>
          <w:szCs w:val="24"/>
        </w:rPr>
        <w:t xml:space="preserve"> Trading and Industrial Catering Saudi Arabia</w:t>
      </w:r>
    </w:p>
    <w:p w:rsidR="00E80230" w:rsidRDefault="00D01AE0" w:rsidP="00D01AE0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Position:           </w:t>
      </w:r>
      <w:r w:rsidR="00E62923">
        <w:rPr>
          <w:rFonts w:asciiTheme="majorHAnsi" w:eastAsia="Batang" w:hAnsiTheme="majorHAnsi"/>
          <w:sz w:val="24"/>
          <w:szCs w:val="24"/>
        </w:rPr>
        <w:t>Project</w:t>
      </w:r>
      <w:bookmarkStart w:id="0" w:name="_GoBack"/>
      <w:bookmarkEnd w:id="0"/>
      <w:r w:rsidR="00E80230">
        <w:rPr>
          <w:rFonts w:asciiTheme="majorHAnsi" w:eastAsia="Batang" w:hAnsiTheme="majorHAnsi"/>
          <w:sz w:val="24"/>
          <w:szCs w:val="24"/>
        </w:rPr>
        <w:t xml:space="preserve"> Supervisor</w:t>
      </w:r>
    </w:p>
    <w:p w:rsidR="00E80230" w:rsidRDefault="00D01AE0" w:rsidP="00D01AE0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Period:              </w:t>
      </w:r>
      <w:r w:rsidR="00E80230">
        <w:rPr>
          <w:rFonts w:asciiTheme="majorHAnsi" w:eastAsia="Batang" w:hAnsiTheme="majorHAnsi"/>
          <w:sz w:val="24"/>
          <w:szCs w:val="24"/>
        </w:rPr>
        <w:t xml:space="preserve">2014-2015 </w:t>
      </w:r>
    </w:p>
    <w:p w:rsidR="00487604" w:rsidRPr="00312565" w:rsidRDefault="00487604" w:rsidP="00487604">
      <w:pPr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312565">
        <w:rPr>
          <w:rFonts w:asciiTheme="majorHAnsi" w:eastAsia="Batang" w:hAnsiTheme="majorHAnsi"/>
          <w:sz w:val="24"/>
          <w:szCs w:val="24"/>
          <w:u w:val="single"/>
        </w:rPr>
        <w:t>JOB PROFILE</w:t>
      </w:r>
    </w:p>
    <w:p w:rsidR="00487604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 xml:space="preserve">Overall Project Management </w:t>
      </w:r>
    </w:p>
    <w:p w:rsidR="00451BB8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Customer Relations</w:t>
      </w:r>
      <w:r w:rsidR="00E206DB" w:rsidRPr="00312565">
        <w:rPr>
          <w:rFonts w:asciiTheme="majorHAnsi" w:eastAsia="Batang" w:hAnsiTheme="majorHAnsi"/>
          <w:sz w:val="24"/>
          <w:szCs w:val="24"/>
        </w:rPr>
        <w:t>&amp; Guest Relations</w:t>
      </w:r>
    </w:p>
    <w:p w:rsidR="007E5AC8" w:rsidRDefault="007E5AC8" w:rsidP="007E5AC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Food Safety and Hygiene</w:t>
      </w:r>
    </w:p>
    <w:p w:rsidR="004D4B28" w:rsidRDefault="004D4B2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Cost Control</w:t>
      </w:r>
    </w:p>
    <w:p w:rsidR="00570999" w:rsidRDefault="00937770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Camp Administration </w:t>
      </w:r>
    </w:p>
    <w:p w:rsidR="009D6930" w:rsidRPr="00312565" w:rsidRDefault="009D6930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QHSC 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 xml:space="preserve">Establish Policies and </w:t>
      </w:r>
      <w:r w:rsidR="005B4DC2" w:rsidRPr="00312565">
        <w:rPr>
          <w:rFonts w:asciiTheme="majorHAnsi" w:eastAsia="Batang" w:hAnsiTheme="majorHAnsi"/>
          <w:sz w:val="24"/>
          <w:szCs w:val="24"/>
        </w:rPr>
        <w:t xml:space="preserve">procedures for the </w:t>
      </w:r>
      <w:r w:rsidRPr="00312565">
        <w:rPr>
          <w:rFonts w:asciiTheme="majorHAnsi" w:eastAsia="Batang" w:hAnsiTheme="majorHAnsi"/>
          <w:sz w:val="24"/>
          <w:szCs w:val="24"/>
        </w:rPr>
        <w:t>Department in accordance with the established policies of the Department</w:t>
      </w:r>
    </w:p>
    <w:p w:rsidR="00451BB8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Fire Safety –Evacuation plan &amp; Fire Drill</w:t>
      </w:r>
    </w:p>
    <w:p w:rsidR="00B652CB" w:rsidRPr="00312565" w:rsidRDefault="00B652CB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Marketing</w:t>
      </w:r>
      <w:r w:rsidR="00570999">
        <w:rPr>
          <w:rFonts w:asciiTheme="majorHAnsi" w:eastAsia="Batang" w:hAnsiTheme="majorHAnsi"/>
          <w:sz w:val="24"/>
          <w:szCs w:val="24"/>
        </w:rPr>
        <w:t xml:space="preserve"> and Logistic Coordination 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Job Training &amp; lectures and Evaluations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Color Coding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Pest Control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Waste Management (General &amp; Hazardous)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Infection Control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Safety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Hazcom</w:t>
      </w:r>
      <w:r w:rsidR="0051706F" w:rsidRPr="00312565">
        <w:rPr>
          <w:rFonts w:asciiTheme="majorHAnsi" w:eastAsia="Batang" w:hAnsiTheme="majorHAnsi"/>
          <w:sz w:val="24"/>
          <w:szCs w:val="24"/>
        </w:rPr>
        <w:t xml:space="preserve"> (MSDS)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Spills C</w:t>
      </w:r>
      <w:r w:rsidR="00412F7C" w:rsidRPr="00312565">
        <w:rPr>
          <w:rFonts w:asciiTheme="majorHAnsi" w:eastAsia="Batang" w:hAnsiTheme="majorHAnsi"/>
          <w:sz w:val="24"/>
          <w:szCs w:val="24"/>
        </w:rPr>
        <w:t>ontrol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Disaster Management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Inves</w:t>
      </w:r>
      <w:r w:rsidR="0051706F" w:rsidRPr="00312565">
        <w:rPr>
          <w:rFonts w:asciiTheme="majorHAnsi" w:eastAsia="Batang" w:hAnsiTheme="majorHAnsi"/>
          <w:sz w:val="24"/>
          <w:szCs w:val="24"/>
        </w:rPr>
        <w:t>tigate and evaluate the</w:t>
      </w:r>
      <w:r w:rsidRPr="00312565">
        <w:rPr>
          <w:rFonts w:asciiTheme="majorHAnsi" w:eastAsia="Batang" w:hAnsiTheme="majorHAnsi"/>
          <w:sz w:val="24"/>
          <w:szCs w:val="24"/>
        </w:rPr>
        <w:t xml:space="preserve"> Materials ,Chemicals &amp; Equipment’s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Preventive Maintenance</w:t>
      </w:r>
    </w:p>
    <w:p w:rsidR="00451BB8" w:rsidRPr="00312565" w:rsidRDefault="00451BB8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>Employee Selection</w:t>
      </w:r>
      <w:r w:rsidR="0051706F" w:rsidRPr="00312565">
        <w:rPr>
          <w:rFonts w:asciiTheme="majorHAnsi" w:eastAsia="Batang" w:hAnsiTheme="majorHAnsi"/>
          <w:sz w:val="24"/>
          <w:szCs w:val="24"/>
        </w:rPr>
        <w:t>&amp; Hiring Domestically &amp; Globally</w:t>
      </w:r>
    </w:p>
    <w:p w:rsidR="00451BB8" w:rsidRPr="00312565" w:rsidRDefault="00491356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lastRenderedPageBreak/>
        <w:t>Inspection</w:t>
      </w:r>
      <w:r w:rsidR="0051706F" w:rsidRPr="00312565">
        <w:rPr>
          <w:rFonts w:asciiTheme="majorHAnsi" w:eastAsia="Batang" w:hAnsiTheme="majorHAnsi"/>
          <w:sz w:val="24"/>
          <w:szCs w:val="24"/>
        </w:rPr>
        <w:t>&amp; Reporting</w:t>
      </w:r>
    </w:p>
    <w:p w:rsidR="00F87EAD" w:rsidRPr="00312565" w:rsidRDefault="00F87EAD" w:rsidP="00451BB8">
      <w:pPr>
        <w:pStyle w:val="ListParagraph"/>
        <w:numPr>
          <w:ilvl w:val="0"/>
          <w:numId w:val="2"/>
        </w:numPr>
        <w:jc w:val="both"/>
        <w:rPr>
          <w:rFonts w:asciiTheme="majorHAnsi" w:eastAsia="Batang" w:hAnsiTheme="majorHAnsi"/>
          <w:sz w:val="24"/>
          <w:szCs w:val="24"/>
        </w:rPr>
      </w:pPr>
      <w:r w:rsidRPr="00312565">
        <w:rPr>
          <w:rFonts w:asciiTheme="majorHAnsi" w:eastAsia="Batang" w:hAnsiTheme="majorHAnsi"/>
          <w:sz w:val="24"/>
          <w:szCs w:val="24"/>
        </w:rPr>
        <w:t xml:space="preserve">Marketing </w:t>
      </w:r>
      <w:r w:rsidR="00E206DB" w:rsidRPr="00312565">
        <w:rPr>
          <w:rFonts w:asciiTheme="majorHAnsi" w:eastAsia="Batang" w:hAnsiTheme="majorHAnsi"/>
          <w:sz w:val="24"/>
          <w:szCs w:val="24"/>
        </w:rPr>
        <w:t>/ Reservations &amp; Front office supervising</w:t>
      </w:r>
    </w:p>
    <w:p w:rsidR="00577664" w:rsidRPr="00EF184E" w:rsidRDefault="00577664" w:rsidP="00577664">
      <w:pPr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EF184E">
        <w:rPr>
          <w:rFonts w:asciiTheme="majorHAnsi" w:eastAsia="Batang" w:hAnsiTheme="majorHAnsi"/>
          <w:sz w:val="24"/>
          <w:szCs w:val="24"/>
          <w:u w:val="single"/>
        </w:rPr>
        <w:t>Linguistic Skill</w:t>
      </w:r>
    </w:p>
    <w:p w:rsidR="00577664" w:rsidRPr="00EF184E" w:rsidRDefault="00577664" w:rsidP="0057766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English</w:t>
      </w:r>
    </w:p>
    <w:p w:rsidR="00577664" w:rsidRPr="00EF184E" w:rsidRDefault="00577664" w:rsidP="0057766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Arabic</w:t>
      </w:r>
    </w:p>
    <w:p w:rsidR="00577664" w:rsidRPr="00EF184E" w:rsidRDefault="00577664" w:rsidP="0057766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Hindi</w:t>
      </w:r>
    </w:p>
    <w:p w:rsidR="00577664" w:rsidRPr="00EF184E" w:rsidRDefault="00262F6D" w:rsidP="0057766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Malayalam</w:t>
      </w:r>
    </w:p>
    <w:p w:rsidR="00577664" w:rsidRDefault="00577664" w:rsidP="0057766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Tamil</w:t>
      </w:r>
    </w:p>
    <w:p w:rsidR="00EF184E" w:rsidRPr="00EF184E" w:rsidRDefault="00EF184E" w:rsidP="00EF184E">
      <w:pPr>
        <w:pStyle w:val="ListParagraph"/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577664" w:rsidRPr="00EF184E" w:rsidRDefault="00D2177B" w:rsidP="00577664">
      <w:p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EF184E">
        <w:rPr>
          <w:rFonts w:asciiTheme="majorHAnsi" w:eastAsia="Batang" w:hAnsiTheme="majorHAnsi"/>
          <w:sz w:val="24"/>
          <w:szCs w:val="24"/>
          <w:u w:val="single"/>
        </w:rPr>
        <w:t>Technical Qualification</w:t>
      </w:r>
    </w:p>
    <w:p w:rsidR="00D2177B" w:rsidRPr="00EF184E" w:rsidRDefault="00D2177B" w:rsidP="00577664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D2177B" w:rsidRPr="00EF184E" w:rsidRDefault="00D2177B" w:rsidP="00D2177B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Diploma in Hospitality</w:t>
      </w:r>
    </w:p>
    <w:p w:rsidR="00D2177B" w:rsidRPr="00EF184E" w:rsidRDefault="00D2177B" w:rsidP="00D2177B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Diploma in Hotel Management</w:t>
      </w:r>
    </w:p>
    <w:p w:rsidR="00D2177B" w:rsidRPr="00EF184E" w:rsidRDefault="00D2177B" w:rsidP="00D2177B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Diploma in Computer</w:t>
      </w:r>
    </w:p>
    <w:p w:rsidR="00D2177B" w:rsidRPr="00EF184E" w:rsidRDefault="00D2177B" w:rsidP="00D2177B">
      <w:pPr>
        <w:pStyle w:val="ListParagraph"/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D2177B" w:rsidRPr="00EF184E" w:rsidRDefault="00D2177B" w:rsidP="00D2177B">
      <w:p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EF184E">
        <w:rPr>
          <w:rFonts w:asciiTheme="majorHAnsi" w:eastAsia="Batang" w:hAnsiTheme="majorHAnsi"/>
          <w:sz w:val="24"/>
          <w:szCs w:val="24"/>
          <w:u w:val="single"/>
        </w:rPr>
        <w:t>Proficiency in Computer</w:t>
      </w:r>
    </w:p>
    <w:p w:rsidR="00D2177B" w:rsidRPr="00EF184E" w:rsidRDefault="00D2177B" w:rsidP="00D2177B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D2177B" w:rsidRPr="00EF184E" w:rsidRDefault="00D2177B" w:rsidP="00D2177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 xml:space="preserve">Window and its applications in all versions </w:t>
      </w:r>
    </w:p>
    <w:p w:rsidR="00D2177B" w:rsidRPr="00EF184E" w:rsidRDefault="00D2177B" w:rsidP="00D2177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Multimedia Tools –Adobe Photoshop/Coral Drew</w:t>
      </w:r>
    </w:p>
    <w:p w:rsidR="00D2177B" w:rsidRPr="00EF184E" w:rsidRDefault="00D2177B" w:rsidP="00D2177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Office Tools –MS Office / Excel /</w:t>
      </w:r>
      <w:r w:rsidR="000F498B" w:rsidRPr="00EF184E">
        <w:rPr>
          <w:rFonts w:asciiTheme="majorHAnsi" w:eastAsia="Batang" w:hAnsiTheme="majorHAnsi"/>
          <w:sz w:val="24"/>
          <w:szCs w:val="24"/>
        </w:rPr>
        <w:t>Power Point</w:t>
      </w:r>
    </w:p>
    <w:p w:rsidR="00D2177B" w:rsidRPr="00EF184E" w:rsidRDefault="00D2177B" w:rsidP="00D2177B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D2177B" w:rsidRPr="00EF184E" w:rsidRDefault="00A53378" w:rsidP="00D2177B">
      <w:pPr>
        <w:spacing w:after="0"/>
        <w:jc w:val="both"/>
        <w:rPr>
          <w:rFonts w:asciiTheme="majorHAnsi" w:eastAsia="Batang" w:hAnsiTheme="majorHAnsi"/>
          <w:sz w:val="24"/>
          <w:szCs w:val="24"/>
          <w:u w:val="single"/>
        </w:rPr>
      </w:pPr>
      <w:r w:rsidRPr="00EF184E">
        <w:rPr>
          <w:rFonts w:asciiTheme="majorHAnsi" w:eastAsia="Batang" w:hAnsiTheme="majorHAnsi"/>
          <w:sz w:val="24"/>
          <w:szCs w:val="24"/>
          <w:u w:val="single"/>
        </w:rPr>
        <w:t>Educational Qualifications</w:t>
      </w:r>
    </w:p>
    <w:p w:rsidR="00A53378" w:rsidRPr="00EF184E" w:rsidRDefault="00A53378" w:rsidP="00D2177B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A53378" w:rsidRPr="00EF184E" w:rsidRDefault="00A53378" w:rsidP="00D2177B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Secondary School Leaving Certificate</w:t>
      </w:r>
    </w:p>
    <w:p w:rsidR="00A53378" w:rsidRDefault="00A53378" w:rsidP="00D2177B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EF184E">
        <w:rPr>
          <w:rFonts w:asciiTheme="majorHAnsi" w:eastAsia="Batang" w:hAnsiTheme="majorHAnsi"/>
          <w:sz w:val="24"/>
          <w:szCs w:val="24"/>
        </w:rPr>
        <w:t>Pree-Degree from University of Kerala</w:t>
      </w:r>
    </w:p>
    <w:p w:rsidR="000634B0" w:rsidRPr="00EF184E" w:rsidRDefault="000634B0" w:rsidP="00D2177B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BA Communicative English</w:t>
      </w:r>
    </w:p>
    <w:p w:rsidR="00A53378" w:rsidRPr="00DA251B" w:rsidRDefault="00A53378" w:rsidP="00D2177B">
      <w:pPr>
        <w:spacing w:after="0"/>
        <w:jc w:val="both"/>
        <w:rPr>
          <w:rFonts w:asciiTheme="majorHAnsi" w:eastAsia="Batang" w:hAnsiTheme="majorHAnsi"/>
          <w:sz w:val="28"/>
          <w:szCs w:val="28"/>
        </w:rPr>
      </w:pPr>
    </w:p>
    <w:p w:rsidR="00CD732C" w:rsidRPr="00CD732C" w:rsidRDefault="00CD732C" w:rsidP="00CD732C">
      <w:pPr>
        <w:pStyle w:val="ListParagraph"/>
        <w:spacing w:after="0"/>
        <w:jc w:val="both"/>
        <w:rPr>
          <w:rFonts w:asciiTheme="majorBidi" w:eastAsia="Batang" w:hAnsiTheme="majorBidi" w:cstheme="majorBidi"/>
          <w:sz w:val="24"/>
          <w:szCs w:val="24"/>
        </w:rPr>
      </w:pPr>
      <w:r w:rsidRPr="00CD732C">
        <w:rPr>
          <w:rFonts w:asciiTheme="majorBidi" w:eastAsia="Batang" w:hAnsiTheme="majorBidi" w:cstheme="majorBidi"/>
          <w:sz w:val="24"/>
          <w:szCs w:val="24"/>
        </w:rPr>
        <w:t>I hereby declare that all information’s is given above true to best of my knowledge and belief</w:t>
      </w:r>
    </w:p>
    <w:p w:rsidR="005266FB" w:rsidRDefault="005266FB" w:rsidP="00CD732C">
      <w:pPr>
        <w:pStyle w:val="ListParagraph"/>
        <w:spacing w:after="0"/>
        <w:jc w:val="both"/>
        <w:rPr>
          <w:rFonts w:asciiTheme="majorBidi" w:eastAsia="Batang" w:hAnsiTheme="majorBidi" w:cstheme="majorBidi"/>
          <w:sz w:val="24"/>
          <w:szCs w:val="24"/>
        </w:rPr>
      </w:pPr>
    </w:p>
    <w:p w:rsidR="005266FB" w:rsidRDefault="005266FB" w:rsidP="00CD732C">
      <w:pPr>
        <w:pStyle w:val="ListParagraph"/>
        <w:spacing w:after="0"/>
        <w:jc w:val="both"/>
        <w:rPr>
          <w:rFonts w:asciiTheme="majorBidi" w:eastAsia="Batang" w:hAnsiTheme="majorBidi" w:cstheme="majorBidi"/>
          <w:sz w:val="24"/>
          <w:szCs w:val="24"/>
        </w:rPr>
      </w:pPr>
    </w:p>
    <w:p w:rsidR="005266FB" w:rsidRDefault="005266FB" w:rsidP="00CD732C">
      <w:pPr>
        <w:pStyle w:val="ListParagraph"/>
        <w:spacing w:after="0"/>
        <w:jc w:val="both"/>
        <w:rPr>
          <w:rFonts w:asciiTheme="majorBidi" w:eastAsia="Batang" w:hAnsiTheme="majorBidi" w:cstheme="majorBidi"/>
          <w:sz w:val="24"/>
          <w:szCs w:val="24"/>
        </w:rPr>
      </w:pPr>
    </w:p>
    <w:p w:rsidR="005266FB" w:rsidRDefault="005266FB" w:rsidP="00CD732C">
      <w:pPr>
        <w:pStyle w:val="ListParagraph"/>
        <w:spacing w:after="0"/>
        <w:jc w:val="both"/>
        <w:rPr>
          <w:rFonts w:asciiTheme="majorBidi" w:eastAsia="Batang" w:hAnsiTheme="majorBidi" w:cstheme="majorBidi"/>
          <w:sz w:val="24"/>
          <w:szCs w:val="24"/>
        </w:rPr>
      </w:pPr>
    </w:p>
    <w:p w:rsidR="00CD732C" w:rsidRDefault="00CD732C" w:rsidP="00CD732C">
      <w:pPr>
        <w:pStyle w:val="ListParagraph"/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D2177B" w:rsidRPr="00D2177B" w:rsidRDefault="00D2177B" w:rsidP="00D2177B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D2177B" w:rsidRDefault="00D2177B" w:rsidP="00D2177B">
      <w:pPr>
        <w:pStyle w:val="ListParagraph"/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D2177B" w:rsidRPr="00D2177B" w:rsidRDefault="00D2177B" w:rsidP="00D2177B">
      <w:pPr>
        <w:pStyle w:val="ListParagraph"/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577664" w:rsidRPr="00577664" w:rsidRDefault="00577664" w:rsidP="00577664">
      <w:pPr>
        <w:jc w:val="both"/>
        <w:rPr>
          <w:rFonts w:asciiTheme="majorHAnsi" w:eastAsia="Batang" w:hAnsiTheme="majorHAnsi"/>
          <w:sz w:val="24"/>
          <w:szCs w:val="24"/>
        </w:rPr>
      </w:pPr>
    </w:p>
    <w:p w:rsidR="00577664" w:rsidRPr="00577664" w:rsidRDefault="00577664" w:rsidP="00577664">
      <w:pPr>
        <w:jc w:val="both"/>
        <w:rPr>
          <w:rFonts w:asciiTheme="majorHAnsi" w:eastAsia="Batang" w:hAnsiTheme="majorHAnsi"/>
          <w:sz w:val="24"/>
          <w:szCs w:val="24"/>
        </w:rPr>
      </w:pPr>
    </w:p>
    <w:p w:rsidR="00223EB6" w:rsidRPr="008F01CA" w:rsidRDefault="00223EB6" w:rsidP="00AC0C9C">
      <w:pPr>
        <w:jc w:val="both"/>
        <w:rPr>
          <w:rFonts w:asciiTheme="majorHAnsi" w:eastAsia="Batang" w:hAnsiTheme="majorHAnsi"/>
          <w:sz w:val="32"/>
          <w:szCs w:val="32"/>
          <w:u w:val="single"/>
        </w:rPr>
      </w:pPr>
    </w:p>
    <w:p w:rsidR="00223EB6" w:rsidRPr="00223EB6" w:rsidRDefault="00223EB6" w:rsidP="00223EB6">
      <w:pPr>
        <w:tabs>
          <w:tab w:val="left" w:pos="5625"/>
        </w:tabs>
        <w:spacing w:after="0"/>
        <w:rPr>
          <w:rFonts w:asciiTheme="majorHAnsi" w:eastAsia="Batang" w:hAnsiTheme="majorHAnsi"/>
          <w:sz w:val="32"/>
          <w:szCs w:val="32"/>
        </w:rPr>
      </w:pPr>
    </w:p>
    <w:p w:rsidR="00223EB6" w:rsidRPr="00223EB6" w:rsidRDefault="00223EB6" w:rsidP="00223EB6">
      <w:pPr>
        <w:rPr>
          <w:rFonts w:asciiTheme="majorHAnsi" w:eastAsia="Batang" w:hAnsiTheme="majorHAnsi"/>
          <w:sz w:val="32"/>
          <w:szCs w:val="32"/>
        </w:rPr>
      </w:pPr>
    </w:p>
    <w:sectPr w:rsidR="00223EB6" w:rsidRPr="00223EB6" w:rsidSect="00223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E0" w:rsidRDefault="000A39E0" w:rsidP="00223EB6">
      <w:pPr>
        <w:spacing w:after="0" w:line="240" w:lineRule="auto"/>
      </w:pPr>
      <w:r>
        <w:separator/>
      </w:r>
    </w:p>
  </w:endnote>
  <w:endnote w:type="continuationSeparator" w:id="1">
    <w:p w:rsidR="000A39E0" w:rsidRDefault="000A39E0" w:rsidP="002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E0" w:rsidRDefault="000A39E0" w:rsidP="00223EB6">
      <w:pPr>
        <w:spacing w:after="0" w:line="240" w:lineRule="auto"/>
      </w:pPr>
      <w:r>
        <w:separator/>
      </w:r>
    </w:p>
  </w:footnote>
  <w:footnote w:type="continuationSeparator" w:id="1">
    <w:p w:rsidR="000A39E0" w:rsidRDefault="000A39E0" w:rsidP="0022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D88"/>
    <w:multiLevelType w:val="hybridMultilevel"/>
    <w:tmpl w:val="540A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626D"/>
    <w:multiLevelType w:val="hybridMultilevel"/>
    <w:tmpl w:val="0A4EAFAA"/>
    <w:lvl w:ilvl="0" w:tplc="0FE2D6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5849"/>
    <w:multiLevelType w:val="hybridMultilevel"/>
    <w:tmpl w:val="543C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66D61"/>
    <w:multiLevelType w:val="hybridMultilevel"/>
    <w:tmpl w:val="EE20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D283D"/>
    <w:multiLevelType w:val="hybridMultilevel"/>
    <w:tmpl w:val="C0A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EB6"/>
    <w:rsid w:val="00007DB8"/>
    <w:rsid w:val="00011D3D"/>
    <w:rsid w:val="00016D5D"/>
    <w:rsid w:val="000501C0"/>
    <w:rsid w:val="000513AB"/>
    <w:rsid w:val="000634B0"/>
    <w:rsid w:val="00080C49"/>
    <w:rsid w:val="00081C36"/>
    <w:rsid w:val="000952B9"/>
    <w:rsid w:val="000A0F8E"/>
    <w:rsid w:val="000A39E0"/>
    <w:rsid w:val="000B6C1C"/>
    <w:rsid w:val="000D64BB"/>
    <w:rsid w:val="000E59D3"/>
    <w:rsid w:val="000F01CD"/>
    <w:rsid w:val="000F498B"/>
    <w:rsid w:val="000F4B83"/>
    <w:rsid w:val="00121F78"/>
    <w:rsid w:val="001344B6"/>
    <w:rsid w:val="00150A7D"/>
    <w:rsid w:val="00154246"/>
    <w:rsid w:val="0016638E"/>
    <w:rsid w:val="00196286"/>
    <w:rsid w:val="00196992"/>
    <w:rsid w:val="001B0F1B"/>
    <w:rsid w:val="001B7029"/>
    <w:rsid w:val="001D10ED"/>
    <w:rsid w:val="001E6BE3"/>
    <w:rsid w:val="001F3656"/>
    <w:rsid w:val="00223EB6"/>
    <w:rsid w:val="00262F6D"/>
    <w:rsid w:val="00264BF5"/>
    <w:rsid w:val="00293A40"/>
    <w:rsid w:val="002A3486"/>
    <w:rsid w:val="002A619F"/>
    <w:rsid w:val="002E20C3"/>
    <w:rsid w:val="002F7411"/>
    <w:rsid w:val="00304424"/>
    <w:rsid w:val="00312565"/>
    <w:rsid w:val="00315656"/>
    <w:rsid w:val="00320CB6"/>
    <w:rsid w:val="003309D4"/>
    <w:rsid w:val="00344CFB"/>
    <w:rsid w:val="00362230"/>
    <w:rsid w:val="00382BDA"/>
    <w:rsid w:val="00382BFB"/>
    <w:rsid w:val="003A6443"/>
    <w:rsid w:val="003A7DA6"/>
    <w:rsid w:val="00411B2D"/>
    <w:rsid w:val="00412F7C"/>
    <w:rsid w:val="00415144"/>
    <w:rsid w:val="00425603"/>
    <w:rsid w:val="004363F8"/>
    <w:rsid w:val="00444CAB"/>
    <w:rsid w:val="00451BB8"/>
    <w:rsid w:val="00487604"/>
    <w:rsid w:val="00491356"/>
    <w:rsid w:val="004A4097"/>
    <w:rsid w:val="004C6136"/>
    <w:rsid w:val="004D4B28"/>
    <w:rsid w:val="004D5C7C"/>
    <w:rsid w:val="004D77E9"/>
    <w:rsid w:val="00514D7A"/>
    <w:rsid w:val="0051706F"/>
    <w:rsid w:val="005266FB"/>
    <w:rsid w:val="00553717"/>
    <w:rsid w:val="00570999"/>
    <w:rsid w:val="00577664"/>
    <w:rsid w:val="005820C2"/>
    <w:rsid w:val="005B4DC2"/>
    <w:rsid w:val="005F4285"/>
    <w:rsid w:val="0060321A"/>
    <w:rsid w:val="00635D18"/>
    <w:rsid w:val="006507F7"/>
    <w:rsid w:val="00687759"/>
    <w:rsid w:val="00692365"/>
    <w:rsid w:val="00697C95"/>
    <w:rsid w:val="006A17FC"/>
    <w:rsid w:val="006C47A2"/>
    <w:rsid w:val="0070326A"/>
    <w:rsid w:val="00717910"/>
    <w:rsid w:val="00735054"/>
    <w:rsid w:val="00765A83"/>
    <w:rsid w:val="0076604C"/>
    <w:rsid w:val="00770DB2"/>
    <w:rsid w:val="007819D0"/>
    <w:rsid w:val="007C45E0"/>
    <w:rsid w:val="007D1398"/>
    <w:rsid w:val="007E5AC8"/>
    <w:rsid w:val="007F1BF5"/>
    <w:rsid w:val="00817CC2"/>
    <w:rsid w:val="0082120F"/>
    <w:rsid w:val="00855015"/>
    <w:rsid w:val="00874A61"/>
    <w:rsid w:val="008A04B0"/>
    <w:rsid w:val="008A56E6"/>
    <w:rsid w:val="008E6371"/>
    <w:rsid w:val="008E7201"/>
    <w:rsid w:val="008F01CA"/>
    <w:rsid w:val="00937770"/>
    <w:rsid w:val="00951A59"/>
    <w:rsid w:val="00976529"/>
    <w:rsid w:val="009D423F"/>
    <w:rsid w:val="009D5F4D"/>
    <w:rsid w:val="009D6930"/>
    <w:rsid w:val="009E72E6"/>
    <w:rsid w:val="00A00D16"/>
    <w:rsid w:val="00A02498"/>
    <w:rsid w:val="00A15A30"/>
    <w:rsid w:val="00A26647"/>
    <w:rsid w:val="00A356C0"/>
    <w:rsid w:val="00A4043A"/>
    <w:rsid w:val="00A53378"/>
    <w:rsid w:val="00A57F44"/>
    <w:rsid w:val="00AC0C9C"/>
    <w:rsid w:val="00AC7F70"/>
    <w:rsid w:val="00B12ED4"/>
    <w:rsid w:val="00B365B4"/>
    <w:rsid w:val="00B42549"/>
    <w:rsid w:val="00B54D4A"/>
    <w:rsid w:val="00B6102E"/>
    <w:rsid w:val="00B64B69"/>
    <w:rsid w:val="00B652CB"/>
    <w:rsid w:val="00B768F0"/>
    <w:rsid w:val="00B82E47"/>
    <w:rsid w:val="00BA1A14"/>
    <w:rsid w:val="00BC4CF5"/>
    <w:rsid w:val="00BD1ED1"/>
    <w:rsid w:val="00BD49A3"/>
    <w:rsid w:val="00BF43E9"/>
    <w:rsid w:val="00BF52BE"/>
    <w:rsid w:val="00C01F38"/>
    <w:rsid w:val="00C0272E"/>
    <w:rsid w:val="00C156DB"/>
    <w:rsid w:val="00C226BA"/>
    <w:rsid w:val="00C34AD1"/>
    <w:rsid w:val="00C405C0"/>
    <w:rsid w:val="00C55FBA"/>
    <w:rsid w:val="00C56EE7"/>
    <w:rsid w:val="00C95677"/>
    <w:rsid w:val="00CA4842"/>
    <w:rsid w:val="00CB1578"/>
    <w:rsid w:val="00CB3B48"/>
    <w:rsid w:val="00CB43C1"/>
    <w:rsid w:val="00CD732C"/>
    <w:rsid w:val="00CE200A"/>
    <w:rsid w:val="00CE263B"/>
    <w:rsid w:val="00D01AE0"/>
    <w:rsid w:val="00D20970"/>
    <w:rsid w:val="00D2177B"/>
    <w:rsid w:val="00D2619E"/>
    <w:rsid w:val="00D54679"/>
    <w:rsid w:val="00D600F9"/>
    <w:rsid w:val="00D823BD"/>
    <w:rsid w:val="00D85869"/>
    <w:rsid w:val="00D93E9B"/>
    <w:rsid w:val="00D97FE0"/>
    <w:rsid w:val="00DA251B"/>
    <w:rsid w:val="00DC6BC7"/>
    <w:rsid w:val="00DE2138"/>
    <w:rsid w:val="00E13CF7"/>
    <w:rsid w:val="00E1500B"/>
    <w:rsid w:val="00E17B68"/>
    <w:rsid w:val="00E206DB"/>
    <w:rsid w:val="00E43A1D"/>
    <w:rsid w:val="00E479EA"/>
    <w:rsid w:val="00E52400"/>
    <w:rsid w:val="00E563C8"/>
    <w:rsid w:val="00E62923"/>
    <w:rsid w:val="00E741A9"/>
    <w:rsid w:val="00E80230"/>
    <w:rsid w:val="00ED145E"/>
    <w:rsid w:val="00EF184E"/>
    <w:rsid w:val="00F042CC"/>
    <w:rsid w:val="00F07D0C"/>
    <w:rsid w:val="00F452CB"/>
    <w:rsid w:val="00F52885"/>
    <w:rsid w:val="00F64C38"/>
    <w:rsid w:val="00F82644"/>
    <w:rsid w:val="00F87EAD"/>
    <w:rsid w:val="00FA1F0E"/>
    <w:rsid w:val="00FC3F5F"/>
    <w:rsid w:val="00FE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B6"/>
  </w:style>
  <w:style w:type="paragraph" w:styleId="Footer">
    <w:name w:val="footer"/>
    <w:basedOn w:val="Normal"/>
    <w:link w:val="FooterChar"/>
    <w:uiPriority w:val="99"/>
    <w:unhideWhenUsed/>
    <w:rsid w:val="0022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B6"/>
  </w:style>
  <w:style w:type="paragraph" w:styleId="ListParagraph">
    <w:name w:val="List Paragraph"/>
    <w:basedOn w:val="Normal"/>
    <w:uiPriority w:val="34"/>
    <w:qFormat/>
    <w:rsid w:val="00362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B6"/>
  </w:style>
  <w:style w:type="paragraph" w:styleId="Footer">
    <w:name w:val="footer"/>
    <w:basedOn w:val="Normal"/>
    <w:link w:val="FooterChar"/>
    <w:uiPriority w:val="99"/>
    <w:unhideWhenUsed/>
    <w:rsid w:val="0022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B6"/>
  </w:style>
  <w:style w:type="paragraph" w:styleId="ListParagraph">
    <w:name w:val="List Paragraph"/>
    <w:basedOn w:val="Normal"/>
    <w:uiPriority w:val="34"/>
    <w:qFormat/>
    <w:rsid w:val="00362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JI.3488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BA82-A232-4BF9-A988-2B82EE62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Aramco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hrdesk2</cp:lastModifiedBy>
  <cp:revision>24</cp:revision>
  <cp:lastPrinted>2013-08-03T11:10:00Z</cp:lastPrinted>
  <dcterms:created xsi:type="dcterms:W3CDTF">2016-10-27T04:22:00Z</dcterms:created>
  <dcterms:modified xsi:type="dcterms:W3CDTF">2017-06-07T14:29:00Z</dcterms:modified>
</cp:coreProperties>
</file>