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7B" w:rsidRDefault="00986C89" w:rsidP="00986C89">
      <w:pPr>
        <w:pBdr>
          <w:bottom w:val="single" w:sz="4" w:space="1" w:color="auto"/>
        </w:pBdr>
        <w:spacing w:line="240" w:lineRule="auto"/>
        <w:mirrorIndents/>
        <w:jc w:val="center"/>
        <w:outlineLvl w:val="1"/>
        <w:rPr>
          <w:rFonts w:ascii="Book Antiqua" w:hAnsi="Book Antiqua" w:cs="Times New Roman"/>
          <w:b/>
          <w:sz w:val="32"/>
          <w:szCs w:val="32"/>
          <w:u w:val="single"/>
        </w:rPr>
      </w:pPr>
      <w:r w:rsidRPr="00986C89">
        <w:rPr>
          <w:rFonts w:ascii="Book Antiqua" w:hAnsi="Book Antiqua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4345390</wp:posOffset>
            </wp:positionH>
            <wp:positionV relativeFrom="paragraph">
              <wp:posOffset>269543</wp:posOffset>
            </wp:positionV>
            <wp:extent cx="866624" cy="1078173"/>
            <wp:effectExtent l="19050" t="0" r="0" b="0"/>
            <wp:wrapNone/>
            <wp:docPr id="1" name="Picture 1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24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1CE" w:rsidRPr="00986C89">
        <w:rPr>
          <w:rFonts w:ascii="Book Antiqua" w:hAnsi="Book Antiqua" w:cs="Times New Roman"/>
          <w:b/>
          <w:sz w:val="32"/>
          <w:szCs w:val="32"/>
          <w:u w:val="single"/>
        </w:rPr>
        <w:t>CURRICULUM VITAE</w:t>
      </w:r>
    </w:p>
    <w:p w:rsidR="00986C89" w:rsidRPr="00986C89" w:rsidRDefault="00986C89" w:rsidP="00986C89">
      <w:pPr>
        <w:pBdr>
          <w:bottom w:val="single" w:sz="4" w:space="1" w:color="auto"/>
        </w:pBdr>
        <w:spacing w:line="240" w:lineRule="auto"/>
        <w:mirrorIndents/>
        <w:jc w:val="center"/>
        <w:outlineLvl w:val="1"/>
        <w:rPr>
          <w:rFonts w:ascii="Book Antiqua" w:hAnsi="Book Antiqua" w:cs="Times New Roman"/>
          <w:b/>
          <w:sz w:val="32"/>
          <w:szCs w:val="32"/>
          <w:u w:val="single"/>
        </w:rPr>
      </w:pPr>
    </w:p>
    <w:p w:rsidR="00986C89" w:rsidRDefault="00986C89" w:rsidP="00992E60">
      <w:pPr>
        <w:pBdr>
          <w:bottom w:val="single" w:sz="4" w:space="1" w:color="auto"/>
        </w:pBdr>
        <w:spacing w:line="240" w:lineRule="auto"/>
        <w:mirrorIndents/>
        <w:outlineLvl w:val="1"/>
        <w:rPr>
          <w:rFonts w:ascii="Times New Roman" w:hAnsi="Times New Roman" w:cs="Times New Roman"/>
          <w:b/>
        </w:rPr>
      </w:pPr>
    </w:p>
    <w:p w:rsidR="00992E60" w:rsidRPr="00A1648B" w:rsidRDefault="00D02C53" w:rsidP="00992E60">
      <w:pPr>
        <w:pBdr>
          <w:bottom w:val="single" w:sz="4" w:space="1" w:color="auto"/>
        </w:pBdr>
        <w:spacing w:line="240" w:lineRule="auto"/>
        <w:mirrorIndents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HARIS</w:t>
      </w:r>
    </w:p>
    <w:p w:rsidR="00D02C53" w:rsidRPr="00A1648B" w:rsidRDefault="00D02C53" w:rsidP="00D02C53">
      <w:pPr>
        <w:pBdr>
          <w:bottom w:val="single" w:sz="4" w:space="1" w:color="auto"/>
        </w:pBdr>
        <w:spacing w:line="240" w:lineRule="auto"/>
        <w:mirrorIndents/>
        <w:outlineLvl w:val="1"/>
        <w:rPr>
          <w:rFonts w:ascii="Times New Roman" w:hAnsi="Times New Roman" w:cs="Times New Roman"/>
          <w:b/>
        </w:rPr>
      </w:pPr>
      <w:hyperlink r:id="rId10" w:history="1">
        <w:r w:rsidRPr="002C25EA">
          <w:rPr>
            <w:rStyle w:val="Hyperlink"/>
            <w:rFonts w:ascii="Times New Roman" w:hAnsi="Times New Roman" w:cs="Times New Roman"/>
            <w:b/>
          </w:rPr>
          <w:t>HARIS.349173@2freemail.com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D02C53">
        <w:rPr>
          <w:rFonts w:ascii="Times New Roman" w:hAnsi="Times New Roman" w:cs="Times New Roman"/>
          <w:b/>
        </w:rPr>
        <w:tab/>
      </w:r>
    </w:p>
    <w:p w:rsidR="007F197B" w:rsidRPr="00BC047B" w:rsidRDefault="007F197B" w:rsidP="007F197B">
      <w:pPr>
        <w:jc w:val="both"/>
        <w:rPr>
          <w:rFonts w:ascii="Times New Roman" w:hAnsi="Times New Roman" w:cs="Times New Roman"/>
          <w:b/>
          <w:u w:val="single"/>
        </w:rPr>
      </w:pPr>
      <w:r w:rsidRPr="00BC047B">
        <w:rPr>
          <w:rFonts w:ascii="Times New Roman" w:hAnsi="Times New Roman" w:cs="Times New Roman"/>
          <w:b/>
          <w:u w:val="single"/>
        </w:rPr>
        <w:t xml:space="preserve">OBJECTIVE  </w:t>
      </w:r>
    </w:p>
    <w:p w:rsidR="007F197B" w:rsidRPr="00BC047B" w:rsidRDefault="007F197B" w:rsidP="00F0459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C047B">
        <w:rPr>
          <w:rFonts w:ascii="Times New Roman" w:hAnsi="Times New Roman" w:cs="Times New Roman"/>
        </w:rPr>
        <w:t>Intend to build a career with a leading corporate of hi-tech environment with committed &amp; dedicated people, which will help me to explore myself completely and realize my potential.</w:t>
      </w:r>
    </w:p>
    <w:p w:rsidR="001A4036" w:rsidRPr="00BC047B" w:rsidRDefault="001A4036" w:rsidP="007F197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BC047B">
        <w:rPr>
          <w:rFonts w:ascii="Times New Roman" w:hAnsi="Times New Roman" w:cs="Times New Roman"/>
          <w:b/>
        </w:rPr>
        <w:t xml:space="preserve">PROFILE SNAPSHOT  </w:t>
      </w:r>
    </w:p>
    <w:p w:rsidR="003111CA" w:rsidRPr="00BC047B" w:rsidRDefault="001A4036" w:rsidP="001A4036">
      <w:pPr>
        <w:rPr>
          <w:rFonts w:ascii="Times New Roman" w:hAnsi="Times New Roman" w:cs="Times New Roman"/>
        </w:rPr>
      </w:pPr>
      <w:r w:rsidRPr="00BC047B">
        <w:rPr>
          <w:rFonts w:ascii="Times New Roman" w:hAnsi="Times New Roman" w:cs="Times New Roman"/>
        </w:rPr>
        <w:t>A goal oriented professional with experience in: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6"/>
        <w:gridCol w:w="3601"/>
        <w:gridCol w:w="2638"/>
      </w:tblGrid>
      <w:tr w:rsidR="008D4DFC" w:rsidRPr="00BC047B" w:rsidTr="00BC047B">
        <w:trPr>
          <w:trHeight w:val="413"/>
        </w:trPr>
        <w:tc>
          <w:tcPr>
            <w:tcW w:w="3084" w:type="dxa"/>
          </w:tcPr>
          <w:p w:rsidR="008D4DFC" w:rsidRPr="00F758E6" w:rsidRDefault="008D4DFC" w:rsidP="00D90D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>Auditing</w:t>
            </w:r>
          </w:p>
        </w:tc>
        <w:tc>
          <w:tcPr>
            <w:tcW w:w="3666" w:type="dxa"/>
          </w:tcPr>
          <w:p w:rsidR="008D4DFC" w:rsidRPr="00F758E6" w:rsidRDefault="004B7FA2" w:rsidP="008D4D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>Book Keeping</w:t>
            </w:r>
          </w:p>
        </w:tc>
        <w:tc>
          <w:tcPr>
            <w:tcW w:w="2718" w:type="dxa"/>
          </w:tcPr>
          <w:p w:rsidR="008D4DFC" w:rsidRPr="00F758E6" w:rsidRDefault="00BB2AB6" w:rsidP="003876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>Corporate Finance</w:t>
            </w:r>
          </w:p>
        </w:tc>
      </w:tr>
      <w:tr w:rsidR="008D4DFC" w:rsidRPr="00BC047B" w:rsidTr="00387663">
        <w:tc>
          <w:tcPr>
            <w:tcW w:w="3084" w:type="dxa"/>
          </w:tcPr>
          <w:p w:rsidR="008D4DFC" w:rsidRPr="00F758E6" w:rsidRDefault="008D4DFC" w:rsidP="00F847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>Financial Reporting</w:t>
            </w:r>
          </w:p>
        </w:tc>
        <w:tc>
          <w:tcPr>
            <w:tcW w:w="3666" w:type="dxa"/>
          </w:tcPr>
          <w:p w:rsidR="008D4DFC" w:rsidRPr="00F758E6" w:rsidRDefault="008D4DFC" w:rsidP="008D4D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Budgeting/Financial </w:t>
            </w:r>
            <w:r w:rsidR="00387663"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>Forecast</w:t>
            </w:r>
          </w:p>
        </w:tc>
        <w:tc>
          <w:tcPr>
            <w:tcW w:w="2718" w:type="dxa"/>
          </w:tcPr>
          <w:p w:rsidR="008D4DFC" w:rsidRPr="00F758E6" w:rsidRDefault="00387663" w:rsidP="003876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>Internal Control</w:t>
            </w:r>
          </w:p>
        </w:tc>
      </w:tr>
    </w:tbl>
    <w:p w:rsidR="003111CA" w:rsidRPr="00BC047B" w:rsidRDefault="003111CA" w:rsidP="001A4036">
      <w:pPr>
        <w:rPr>
          <w:rFonts w:ascii="Times New Roman" w:hAnsi="Times New Roman" w:cs="Times New Roman"/>
        </w:rPr>
      </w:pPr>
    </w:p>
    <w:p w:rsidR="00BB2AB6" w:rsidRPr="00F758E6" w:rsidRDefault="00717EF5" w:rsidP="00F045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Well experienced in planning, organizing, executing and leading the various internal, statutory and managerial audits at many renowned organizations.</w:t>
      </w:r>
    </w:p>
    <w:p w:rsidR="004A6958" w:rsidRPr="00F758E6" w:rsidRDefault="00717EF5" w:rsidP="00D632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Coordinates work with Risk, Legal &amp; Compliance and o</w:t>
      </w:r>
      <w:r w:rsidR="004A6958" w:rsidRPr="00F758E6">
        <w:rPr>
          <w:rFonts w:ascii="Times New Roman" w:hAnsi="Times New Roman" w:cs="Times New Roman"/>
          <w:sz w:val="24"/>
          <w:szCs w:val="24"/>
        </w:rPr>
        <w:t>ther control-related activities.</w:t>
      </w:r>
    </w:p>
    <w:p w:rsidR="00387663" w:rsidRPr="00F758E6" w:rsidRDefault="00D22206" w:rsidP="00D632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Adept in</w:t>
      </w:r>
      <w:r w:rsidR="001A4036" w:rsidRPr="00F758E6">
        <w:rPr>
          <w:rFonts w:ascii="Times New Roman" w:hAnsi="Times New Roman" w:cs="Times New Roman"/>
          <w:sz w:val="24"/>
          <w:szCs w:val="24"/>
        </w:rPr>
        <w:t xml:space="preserve"> accounting processes and </w:t>
      </w:r>
      <w:r w:rsidRPr="00F758E6">
        <w:rPr>
          <w:rFonts w:ascii="Times New Roman" w:hAnsi="Times New Roman" w:cs="Times New Roman"/>
          <w:sz w:val="24"/>
          <w:szCs w:val="24"/>
        </w:rPr>
        <w:t>systems, book keeping,</w:t>
      </w:r>
      <w:r w:rsidR="007909E4" w:rsidRPr="00F758E6">
        <w:rPr>
          <w:rFonts w:ascii="Times New Roman" w:hAnsi="Times New Roman" w:cs="Times New Roman"/>
          <w:sz w:val="24"/>
          <w:szCs w:val="24"/>
        </w:rPr>
        <w:t xml:space="preserve"> internal controls, documentation,</w:t>
      </w:r>
      <w:r w:rsidR="001A4036" w:rsidRPr="00F758E6">
        <w:rPr>
          <w:rFonts w:ascii="Times New Roman" w:hAnsi="Times New Roman" w:cs="Times New Roman"/>
          <w:sz w:val="24"/>
          <w:szCs w:val="24"/>
        </w:rPr>
        <w:t xml:space="preserve"> analysis and presentation of complex financial data to facilitate decision making. </w:t>
      </w:r>
    </w:p>
    <w:p w:rsidR="00387663" w:rsidRPr="00F758E6" w:rsidRDefault="001A4036" w:rsidP="00F045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 xml:space="preserve">Provide management over a portfolio of clients and deliver high quality audit and assurance service, including preparing and reviewing audit plans and work. </w:t>
      </w:r>
    </w:p>
    <w:p w:rsidR="00717EF5" w:rsidRPr="00F758E6" w:rsidRDefault="00D90D74" w:rsidP="00F045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Prepares timely</w:t>
      </w:r>
      <w:r w:rsidR="00717EF5" w:rsidRPr="00F758E6">
        <w:rPr>
          <w:rFonts w:ascii="Times New Roman" w:hAnsi="Times New Roman" w:cs="Times New Roman"/>
          <w:sz w:val="24"/>
          <w:szCs w:val="24"/>
        </w:rPr>
        <w:t xml:space="preserve"> reports for executive management and the Board of Directors.</w:t>
      </w:r>
    </w:p>
    <w:p w:rsidR="00717EF5" w:rsidRPr="00F758E6" w:rsidRDefault="00717EF5" w:rsidP="00F045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Financial planning, report preparation and presentation of financials.</w:t>
      </w:r>
    </w:p>
    <w:p w:rsidR="00717EF5" w:rsidRPr="00F758E6" w:rsidRDefault="005F32D3" w:rsidP="00F045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Ample</w:t>
      </w:r>
      <w:r w:rsidR="00B05777" w:rsidRPr="00F758E6">
        <w:rPr>
          <w:rFonts w:ascii="Times New Roman" w:hAnsi="Times New Roman" w:cs="Times New Roman"/>
          <w:sz w:val="24"/>
          <w:szCs w:val="24"/>
        </w:rPr>
        <w:t xml:space="preserve"> exposure in preparing and executing budgets as part of project reports for raising external finance.</w:t>
      </w:r>
    </w:p>
    <w:p w:rsidR="00BB2AB6" w:rsidRPr="00F758E6" w:rsidRDefault="001A4036" w:rsidP="00D068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 xml:space="preserve">Eminent in presentation of periodical financial statements and </w:t>
      </w:r>
      <w:r w:rsidR="004A6958" w:rsidRPr="00F758E6">
        <w:rPr>
          <w:rFonts w:ascii="Times New Roman" w:hAnsi="Times New Roman" w:cs="Times New Roman"/>
          <w:sz w:val="24"/>
          <w:szCs w:val="24"/>
        </w:rPr>
        <w:t xml:space="preserve">related </w:t>
      </w:r>
      <w:r w:rsidRPr="00F758E6">
        <w:rPr>
          <w:rFonts w:ascii="Times New Roman" w:hAnsi="Times New Roman" w:cs="Times New Roman"/>
          <w:sz w:val="24"/>
          <w:szCs w:val="24"/>
        </w:rPr>
        <w:t xml:space="preserve">reports </w:t>
      </w:r>
      <w:r w:rsidR="004A6958" w:rsidRPr="00F758E6">
        <w:rPr>
          <w:rFonts w:ascii="Times New Roman" w:hAnsi="Times New Roman" w:cs="Times New Roman"/>
          <w:sz w:val="24"/>
          <w:szCs w:val="24"/>
        </w:rPr>
        <w:t>to</w:t>
      </w:r>
      <w:r w:rsidRPr="00F758E6">
        <w:rPr>
          <w:rFonts w:ascii="Times New Roman" w:hAnsi="Times New Roman" w:cs="Times New Roman"/>
          <w:sz w:val="24"/>
          <w:szCs w:val="24"/>
        </w:rPr>
        <w:t xml:space="preserve"> the management, shareholders etc.</w:t>
      </w:r>
    </w:p>
    <w:p w:rsidR="003111CA" w:rsidRPr="00F758E6" w:rsidRDefault="004A6958" w:rsidP="00311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 xml:space="preserve">Proficient </w:t>
      </w:r>
      <w:r w:rsidR="00423265" w:rsidRPr="00F758E6">
        <w:rPr>
          <w:rFonts w:ascii="Times New Roman" w:hAnsi="Times New Roman" w:cs="Times New Roman"/>
          <w:sz w:val="24"/>
          <w:szCs w:val="24"/>
        </w:rPr>
        <w:t>in MS</w:t>
      </w:r>
      <w:r w:rsidR="00817902" w:rsidRPr="00F758E6">
        <w:rPr>
          <w:rFonts w:ascii="Times New Roman" w:hAnsi="Times New Roman" w:cs="Times New Roman"/>
          <w:sz w:val="24"/>
          <w:szCs w:val="24"/>
        </w:rPr>
        <w:t xml:space="preserve"> Excel, MS Word, </w:t>
      </w:r>
      <w:r w:rsidR="00423265" w:rsidRPr="00F758E6">
        <w:rPr>
          <w:rFonts w:ascii="Times New Roman" w:hAnsi="Times New Roman" w:cs="Times New Roman"/>
          <w:sz w:val="24"/>
          <w:szCs w:val="24"/>
        </w:rPr>
        <w:t>Tally E</w:t>
      </w:r>
      <w:r w:rsidR="00A94450" w:rsidRPr="00F758E6">
        <w:rPr>
          <w:rFonts w:ascii="Times New Roman" w:hAnsi="Times New Roman" w:cs="Times New Roman"/>
          <w:sz w:val="24"/>
          <w:szCs w:val="24"/>
        </w:rPr>
        <w:t>RP,</w:t>
      </w:r>
      <w:r w:rsidR="00423265" w:rsidRPr="00F758E6">
        <w:rPr>
          <w:rFonts w:ascii="Times New Roman" w:hAnsi="Times New Roman" w:cs="Times New Roman"/>
          <w:sz w:val="24"/>
          <w:szCs w:val="24"/>
        </w:rPr>
        <w:t xml:space="preserve"> etc</w:t>
      </w:r>
      <w:r w:rsidR="00A94450" w:rsidRPr="00F758E6">
        <w:rPr>
          <w:rFonts w:ascii="Times New Roman" w:hAnsi="Times New Roman" w:cs="Times New Roman"/>
          <w:sz w:val="24"/>
          <w:szCs w:val="24"/>
        </w:rPr>
        <w:t>..</w:t>
      </w:r>
    </w:p>
    <w:p w:rsidR="00A769EE" w:rsidRDefault="00A769EE" w:rsidP="00A769EE">
      <w:pPr>
        <w:pStyle w:val="ListParagraph"/>
        <w:jc w:val="both"/>
        <w:rPr>
          <w:rFonts w:ascii="Times New Roman" w:hAnsi="Times New Roman" w:cs="Times New Roman"/>
        </w:rPr>
      </w:pPr>
    </w:p>
    <w:p w:rsidR="00A769EE" w:rsidRPr="00BC047B" w:rsidRDefault="00A769EE" w:rsidP="00A769EE">
      <w:pPr>
        <w:pStyle w:val="ListParagraph"/>
        <w:jc w:val="both"/>
        <w:rPr>
          <w:rFonts w:ascii="Times New Roman" w:hAnsi="Times New Roman" w:cs="Times New Roman"/>
        </w:rPr>
      </w:pPr>
    </w:p>
    <w:p w:rsidR="00986C89" w:rsidRDefault="00986C89" w:rsidP="00986C89">
      <w:pPr>
        <w:rPr>
          <w:rFonts w:ascii="Times New Roman" w:hAnsi="Times New Roman" w:cs="Times New Roman"/>
          <w:b/>
          <w:sz w:val="28"/>
          <w:szCs w:val="28"/>
        </w:rPr>
      </w:pPr>
    </w:p>
    <w:p w:rsidR="00387663" w:rsidRPr="00F758E6" w:rsidRDefault="001A4036" w:rsidP="0038766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75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PROFESSIONAL QUALIFICATION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4"/>
        <w:gridCol w:w="2174"/>
        <w:gridCol w:w="2037"/>
      </w:tblGrid>
      <w:tr w:rsidR="003A111B" w:rsidRPr="00BC047B" w:rsidTr="002D0DE7">
        <w:tc>
          <w:tcPr>
            <w:tcW w:w="5130" w:type="dxa"/>
          </w:tcPr>
          <w:p w:rsidR="002D0DE7" w:rsidRPr="00BC047B" w:rsidRDefault="002D0DE7" w:rsidP="00860500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2D0DE7" w:rsidRPr="00BC047B" w:rsidRDefault="002D0DE7" w:rsidP="002E052D">
            <w:pPr>
              <w:rPr>
                <w:rFonts w:ascii="Times New Roman" w:hAnsi="Times New Roman" w:cs="Times New Roman"/>
                <w:b/>
              </w:rPr>
            </w:pPr>
            <w:r w:rsidRPr="00BC047B">
              <w:rPr>
                <w:rFonts w:ascii="Times New Roman" w:hAnsi="Times New Roman" w:cs="Times New Roman"/>
                <w:b/>
              </w:rPr>
              <w:t>Marks Obtained</w:t>
            </w:r>
          </w:p>
        </w:tc>
        <w:tc>
          <w:tcPr>
            <w:tcW w:w="2088" w:type="dxa"/>
          </w:tcPr>
          <w:p w:rsidR="002D0DE7" w:rsidRPr="00BC047B" w:rsidRDefault="002D0DE7" w:rsidP="002D0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47B">
              <w:rPr>
                <w:rFonts w:ascii="Times New Roman" w:hAnsi="Times New Roman" w:cs="Times New Roman"/>
                <w:b/>
              </w:rPr>
              <w:t>Year of Completion</w:t>
            </w:r>
          </w:p>
        </w:tc>
      </w:tr>
      <w:tr w:rsidR="003A111B" w:rsidRPr="00BC047B" w:rsidTr="002D0DE7">
        <w:tc>
          <w:tcPr>
            <w:tcW w:w="5130" w:type="dxa"/>
          </w:tcPr>
          <w:p w:rsidR="002D0DE7" w:rsidRPr="00BC047B" w:rsidRDefault="009203DE" w:rsidP="002D0D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58E6">
              <w:rPr>
                <w:rFonts w:ascii="Times New Roman" w:hAnsi="Times New Roman" w:cs="Times New Roman"/>
                <w:b/>
                <w:sz w:val="24"/>
                <w:szCs w:val="24"/>
              </w:rPr>
              <w:t>CA Intermediate</w:t>
            </w:r>
            <w:r w:rsidR="002344F0" w:rsidRPr="00F758E6">
              <w:rPr>
                <w:rFonts w:ascii="Times New Roman" w:hAnsi="Times New Roman" w:cs="Times New Roman"/>
                <w:sz w:val="24"/>
                <w:szCs w:val="24"/>
              </w:rPr>
              <w:t xml:space="preserve"> (Institute of Chartered Accountants of India)</w:t>
            </w:r>
          </w:p>
        </w:tc>
        <w:tc>
          <w:tcPr>
            <w:tcW w:w="2250" w:type="dxa"/>
          </w:tcPr>
          <w:p w:rsidR="002D0DE7" w:rsidRPr="00BC047B" w:rsidRDefault="002D0DE7" w:rsidP="002D0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D0DE7" w:rsidRPr="00BC047B" w:rsidRDefault="002344F0" w:rsidP="002D0DE7">
            <w:pPr>
              <w:jc w:val="center"/>
              <w:rPr>
                <w:rFonts w:ascii="Times New Roman" w:hAnsi="Times New Roman" w:cs="Times New Roman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May 201</w:t>
            </w:r>
            <w:r w:rsidR="009203DE" w:rsidRPr="00F7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4F0" w:rsidRPr="00BC047B" w:rsidTr="002D0DE7">
        <w:tc>
          <w:tcPr>
            <w:tcW w:w="5130" w:type="dxa"/>
          </w:tcPr>
          <w:p w:rsidR="00816497" w:rsidRPr="00F758E6" w:rsidRDefault="00525FA1" w:rsidP="002D0D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  <w:p w:rsidR="002344F0" w:rsidRPr="00BC047B" w:rsidRDefault="00A94450" w:rsidP="00816497">
            <w:pPr>
              <w:pStyle w:val="ListParagraph"/>
              <w:rPr>
                <w:rFonts w:ascii="Times New Roman" w:hAnsi="Times New Roman" w:cs="Times New Roman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(IGNOU</w:t>
            </w:r>
            <w:r w:rsidR="00525FA1" w:rsidRPr="00F758E6">
              <w:rPr>
                <w:rFonts w:ascii="Times New Roman" w:hAnsi="Times New Roman" w:cs="Times New Roman"/>
                <w:sz w:val="24"/>
                <w:szCs w:val="24"/>
              </w:rPr>
              <w:t xml:space="preserve"> University)</w:t>
            </w:r>
          </w:p>
        </w:tc>
        <w:tc>
          <w:tcPr>
            <w:tcW w:w="2250" w:type="dxa"/>
          </w:tcPr>
          <w:p w:rsidR="002344F0" w:rsidRPr="00BC047B" w:rsidRDefault="002344F0" w:rsidP="002D0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344F0" w:rsidRPr="00F758E6" w:rsidRDefault="00525FA1" w:rsidP="002D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Result Waiting</w:t>
            </w:r>
          </w:p>
          <w:p w:rsidR="002344F0" w:rsidRPr="00BC047B" w:rsidRDefault="002344F0" w:rsidP="002D0DE7">
            <w:pPr>
              <w:jc w:val="center"/>
              <w:rPr>
                <w:rFonts w:ascii="Times New Roman" w:hAnsi="Times New Roman" w:cs="Times New Roman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(Final Year )</w:t>
            </w:r>
          </w:p>
        </w:tc>
      </w:tr>
      <w:tr w:rsidR="003A111B" w:rsidRPr="00BC047B" w:rsidTr="002D0DE7">
        <w:tc>
          <w:tcPr>
            <w:tcW w:w="5130" w:type="dxa"/>
          </w:tcPr>
          <w:p w:rsidR="002D0DE7" w:rsidRPr="00BC047B" w:rsidRDefault="002D0DE7" w:rsidP="002D0D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Higher Secondary (Kerala HSE Board)</w:t>
            </w:r>
          </w:p>
        </w:tc>
        <w:tc>
          <w:tcPr>
            <w:tcW w:w="2250" w:type="dxa"/>
          </w:tcPr>
          <w:p w:rsidR="002D0DE7" w:rsidRPr="00BC047B" w:rsidRDefault="009203DE" w:rsidP="001A6A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088" w:type="dxa"/>
          </w:tcPr>
          <w:p w:rsidR="002D0DE7" w:rsidRPr="00BC047B" w:rsidRDefault="002D0DE7" w:rsidP="002D0DE7">
            <w:pPr>
              <w:jc w:val="center"/>
              <w:rPr>
                <w:rFonts w:ascii="Times New Roman" w:hAnsi="Times New Roman" w:cs="Times New Roman"/>
              </w:rPr>
            </w:pPr>
            <w:r w:rsidRPr="00F758E6">
              <w:rPr>
                <w:rFonts w:ascii="Times New Roman" w:hAnsi="Times New Roman" w:cs="Times New Roman"/>
                <w:sz w:val="24"/>
                <w:szCs w:val="24"/>
              </w:rPr>
              <w:t>March 200</w:t>
            </w:r>
            <w:r w:rsidR="009203DE" w:rsidRPr="00F75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199" w:rsidRPr="00BC047B" w:rsidRDefault="00220199" w:rsidP="00DF2FBD">
      <w:pPr>
        <w:rPr>
          <w:rFonts w:ascii="Times New Roman" w:hAnsi="Times New Roman" w:cs="Times New Roman"/>
        </w:rPr>
      </w:pPr>
    </w:p>
    <w:p w:rsidR="001A4036" w:rsidRPr="00F758E6" w:rsidRDefault="001A4036" w:rsidP="002D0DE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758E6">
        <w:rPr>
          <w:rFonts w:ascii="Times New Roman" w:hAnsi="Times New Roman" w:cs="Times New Roman"/>
          <w:b/>
          <w:sz w:val="28"/>
          <w:szCs w:val="28"/>
        </w:rPr>
        <w:t xml:space="preserve">WORK EXPERIENCE   </w:t>
      </w:r>
    </w:p>
    <w:p w:rsidR="004A6958" w:rsidRDefault="004A6958" w:rsidP="004A6958">
      <w:pPr>
        <w:pStyle w:val="ListParagraph"/>
        <w:numPr>
          <w:ilvl w:val="0"/>
          <w:numId w:val="10"/>
        </w:numPr>
      </w:pPr>
      <w:r w:rsidRPr="00F758E6">
        <w:rPr>
          <w:rFonts w:ascii="Times New Roman" w:hAnsi="Times New Roman" w:cs="Times New Roman"/>
          <w:b/>
          <w:sz w:val="24"/>
          <w:szCs w:val="24"/>
        </w:rPr>
        <w:t>PPKK &amp; ASSOCIATES</w:t>
      </w:r>
      <w:r w:rsidRPr="00F758E6">
        <w:rPr>
          <w:rFonts w:ascii="Times New Roman" w:hAnsi="Times New Roman" w:cs="Times New Roman"/>
          <w:sz w:val="24"/>
          <w:szCs w:val="24"/>
        </w:rPr>
        <w:t xml:space="preserve">, </w:t>
      </w:r>
      <w:r w:rsidRPr="00F758E6">
        <w:rPr>
          <w:rFonts w:ascii="Times New Roman" w:hAnsi="Times New Roman" w:cs="Times New Roman"/>
          <w:b/>
          <w:sz w:val="24"/>
          <w:szCs w:val="24"/>
        </w:rPr>
        <w:t>Chartered Accountants-Calicut ( A sister concern of</w:t>
      </w:r>
      <w:r w:rsidR="0063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8E6">
        <w:rPr>
          <w:rFonts w:ascii="Times New Roman" w:hAnsi="Times New Roman" w:cs="Times New Roman"/>
          <w:b/>
          <w:sz w:val="24"/>
          <w:szCs w:val="24"/>
        </w:rPr>
        <w:t>CALIBER MIDDLE EAST</w:t>
      </w:r>
      <w:r w:rsidRPr="00F758E6">
        <w:rPr>
          <w:rFonts w:ascii="Times New Roman" w:hAnsi="Times New Roman" w:cs="Times New Roman"/>
          <w:sz w:val="24"/>
          <w:szCs w:val="24"/>
        </w:rPr>
        <w:t>-</w:t>
      </w:r>
      <w:r w:rsidR="00B1480A" w:rsidRPr="00F758E6">
        <w:rPr>
          <w:rFonts w:ascii="Times New Roman" w:hAnsi="Times New Roman" w:cs="Times New Roman"/>
          <w:b/>
          <w:sz w:val="24"/>
          <w:szCs w:val="24"/>
        </w:rPr>
        <w:t xml:space="preserve"> UAE)</w:t>
      </w:r>
      <w:r w:rsidRPr="00F758E6">
        <w:rPr>
          <w:rFonts w:ascii="Times New Roman" w:hAnsi="Times New Roman" w:cs="Times New Roman"/>
          <w:b/>
          <w:sz w:val="24"/>
          <w:szCs w:val="24"/>
        </w:rPr>
        <w:tab/>
      </w:r>
      <w:r w:rsidRPr="00F758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ab/>
      </w:r>
    </w:p>
    <w:p w:rsidR="004A6958" w:rsidRDefault="004A6958" w:rsidP="004A695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Designation: - </w:t>
      </w:r>
      <w:r w:rsidRPr="00924BB2">
        <w:rPr>
          <w:rFonts w:ascii="Times New Roman" w:hAnsi="Times New Roman" w:cs="Times New Roman"/>
          <w:b/>
        </w:rPr>
        <w:t xml:space="preserve">Audit </w:t>
      </w:r>
      <w:r w:rsidR="00B1480A">
        <w:rPr>
          <w:rFonts w:ascii="Times New Roman" w:hAnsi="Times New Roman" w:cs="Times New Roman"/>
          <w:b/>
        </w:rPr>
        <w:t xml:space="preserve">Article         </w:t>
      </w:r>
      <w:r w:rsidR="00630AF5">
        <w:rPr>
          <w:rFonts w:ascii="Times New Roman" w:hAnsi="Times New Roman" w:cs="Times New Roman"/>
          <w:b/>
        </w:rPr>
        <w:t xml:space="preserve">                      </w:t>
      </w:r>
      <w:r w:rsidR="00630AF5">
        <w:rPr>
          <w:rFonts w:ascii="Times New Roman" w:hAnsi="Times New Roman" w:cs="Times New Roman"/>
        </w:rPr>
        <w:t>From September 2011 to September</w:t>
      </w:r>
      <w:r w:rsidR="00B1480A" w:rsidRPr="00507BA3">
        <w:rPr>
          <w:rFonts w:ascii="Times New Roman" w:hAnsi="Times New Roman" w:cs="Times New Roman"/>
        </w:rPr>
        <w:t xml:space="preserve"> 2014</w:t>
      </w:r>
    </w:p>
    <w:p w:rsidR="00507BA3" w:rsidRDefault="00507BA3" w:rsidP="004A6958">
      <w:pPr>
        <w:pStyle w:val="ListParagraph"/>
        <w:rPr>
          <w:rFonts w:ascii="Times New Roman" w:hAnsi="Times New Roman" w:cs="Times New Roman"/>
          <w:b/>
        </w:rPr>
      </w:pPr>
    </w:p>
    <w:p w:rsidR="00507BA3" w:rsidRPr="00F758E6" w:rsidRDefault="00507BA3" w:rsidP="00507BA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758E6">
        <w:rPr>
          <w:rFonts w:ascii="Times New Roman" w:hAnsi="Times New Roman" w:cs="Times New Roman"/>
          <w:b/>
          <w:sz w:val="24"/>
          <w:szCs w:val="24"/>
        </w:rPr>
        <w:t>M/s</w:t>
      </w:r>
      <w:r w:rsidR="0063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8E6">
        <w:rPr>
          <w:rFonts w:ascii="Times New Roman" w:hAnsi="Times New Roman" w:cs="Times New Roman"/>
          <w:b/>
          <w:sz w:val="24"/>
          <w:szCs w:val="24"/>
        </w:rPr>
        <w:t>NAM &amp; CO</w:t>
      </w:r>
      <w:r w:rsidRPr="00F758E6">
        <w:rPr>
          <w:rFonts w:ascii="Times New Roman" w:hAnsi="Times New Roman" w:cs="Times New Roman"/>
          <w:sz w:val="24"/>
          <w:szCs w:val="24"/>
        </w:rPr>
        <w:t>,</w:t>
      </w:r>
      <w:r w:rsidRPr="00F758E6">
        <w:rPr>
          <w:rFonts w:ascii="Times New Roman" w:hAnsi="Times New Roman" w:cs="Times New Roman"/>
          <w:b/>
          <w:sz w:val="24"/>
          <w:szCs w:val="24"/>
        </w:rPr>
        <w:t xml:space="preserve"> Chartered Accountants,</w:t>
      </w:r>
      <w:r w:rsidR="0063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8E6">
        <w:rPr>
          <w:rFonts w:ascii="Times New Roman" w:hAnsi="Times New Roman" w:cs="Times New Roman"/>
          <w:b/>
          <w:sz w:val="24"/>
          <w:szCs w:val="24"/>
        </w:rPr>
        <w:t>Thrissur.</w:t>
      </w:r>
    </w:p>
    <w:p w:rsidR="00507BA3" w:rsidRDefault="00507BA3" w:rsidP="00507BA3">
      <w:pPr>
        <w:pStyle w:val="ListParagraph"/>
        <w:spacing w:after="0" w:line="240" w:lineRule="auto"/>
      </w:pPr>
      <w:r>
        <w:rPr>
          <w:rFonts w:ascii="Times New Roman" w:hAnsi="Times New Roman" w:cs="Times New Roman"/>
        </w:rPr>
        <w:t xml:space="preserve">Designation: - </w:t>
      </w:r>
      <w:r w:rsidRPr="00924BB2">
        <w:rPr>
          <w:rFonts w:ascii="Times New Roman" w:hAnsi="Times New Roman" w:cs="Times New Roman"/>
          <w:b/>
        </w:rPr>
        <w:t xml:space="preserve">Audit </w:t>
      </w:r>
      <w:r w:rsidR="00B1480A">
        <w:rPr>
          <w:rFonts w:ascii="Times New Roman" w:hAnsi="Times New Roman" w:cs="Times New Roman"/>
          <w:b/>
        </w:rPr>
        <w:t>Manager</w:t>
      </w:r>
      <w:r>
        <w:rPr>
          <w:rFonts w:ascii="Times New Roman" w:hAnsi="Times New Roman" w:cs="Times New Roman"/>
          <w:b/>
        </w:rPr>
        <w:tab/>
      </w:r>
      <w:r w:rsidR="00630AF5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</w:rPr>
        <w:t>F</w:t>
      </w:r>
      <w:r w:rsidR="00630AF5">
        <w:rPr>
          <w:rFonts w:ascii="Times New Roman" w:hAnsi="Times New Roman" w:cs="Times New Roman"/>
        </w:rPr>
        <w:t>rom November 2014 t</w:t>
      </w:r>
      <w:r w:rsidRPr="00507BA3">
        <w:rPr>
          <w:rFonts w:ascii="Times New Roman" w:hAnsi="Times New Roman" w:cs="Times New Roman"/>
        </w:rPr>
        <w:t>o December 2015</w:t>
      </w:r>
      <w:r w:rsidRPr="00507BA3">
        <w:rPr>
          <w:rFonts w:ascii="Times New Roman" w:hAnsi="Times New Roman" w:cs="Times New Roman"/>
        </w:rPr>
        <w:tab/>
      </w:r>
    </w:p>
    <w:p w:rsidR="00507BA3" w:rsidRDefault="00507BA3" w:rsidP="004A6958">
      <w:pPr>
        <w:pStyle w:val="ListParagraph"/>
        <w:rPr>
          <w:rFonts w:ascii="Times New Roman" w:hAnsi="Times New Roman" w:cs="Times New Roman"/>
          <w:b/>
        </w:rPr>
      </w:pPr>
    </w:p>
    <w:p w:rsidR="00B1480A" w:rsidRPr="00F758E6" w:rsidRDefault="00B1480A" w:rsidP="00B1480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8E6">
        <w:rPr>
          <w:rFonts w:ascii="Times New Roman" w:hAnsi="Times New Roman" w:cs="Times New Roman"/>
          <w:b/>
          <w:bCs/>
          <w:sz w:val="24"/>
          <w:szCs w:val="24"/>
        </w:rPr>
        <w:t xml:space="preserve">PINNACLE MOTOR WORKS PVT LTD, </w:t>
      </w:r>
      <w:r w:rsidRPr="00F758E6">
        <w:rPr>
          <w:rFonts w:ascii="Times New Roman" w:hAnsi="Times New Roman" w:cs="Times New Roman"/>
          <w:b/>
          <w:sz w:val="24"/>
          <w:szCs w:val="24"/>
        </w:rPr>
        <w:t>Trissur.</w:t>
      </w:r>
    </w:p>
    <w:p w:rsidR="00B1480A" w:rsidRDefault="00B1480A" w:rsidP="00B1480A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Designation: - </w:t>
      </w:r>
      <w:r w:rsidR="00F758E6">
        <w:rPr>
          <w:rFonts w:ascii="Times New Roman" w:hAnsi="Times New Roman" w:cs="Times New Roman"/>
          <w:b/>
        </w:rPr>
        <w:t>Accounts Officer</w:t>
      </w:r>
      <w:r w:rsidR="00F758E6">
        <w:rPr>
          <w:rFonts w:ascii="Times New Roman" w:hAnsi="Times New Roman" w:cs="Times New Roman"/>
          <w:b/>
        </w:rPr>
        <w:tab/>
      </w:r>
      <w:r w:rsidR="00F758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From</w:t>
      </w:r>
      <w:r w:rsidR="00630AF5">
        <w:rPr>
          <w:rFonts w:ascii="Times New Roman" w:hAnsi="Times New Roman" w:cs="Times New Roman"/>
        </w:rPr>
        <w:t xml:space="preserve"> January 2016 t</w:t>
      </w:r>
      <w:r>
        <w:rPr>
          <w:rFonts w:ascii="Times New Roman" w:hAnsi="Times New Roman" w:cs="Times New Roman"/>
        </w:rPr>
        <w:t>o January 2017</w:t>
      </w:r>
    </w:p>
    <w:p w:rsidR="00ED39A5" w:rsidRDefault="00ED39A5" w:rsidP="00507BA3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616F1E" w:rsidRPr="00ED39A5" w:rsidRDefault="00616F1E" w:rsidP="00507BA3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D43B1" w:rsidRPr="00F758E6" w:rsidRDefault="001A4036" w:rsidP="0042326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758E6">
        <w:rPr>
          <w:rFonts w:ascii="Times New Roman" w:hAnsi="Times New Roman" w:cs="Times New Roman"/>
          <w:b/>
          <w:sz w:val="28"/>
          <w:szCs w:val="28"/>
        </w:rPr>
        <w:t xml:space="preserve">KEY ACHIEVEMENTS  </w:t>
      </w:r>
    </w:p>
    <w:p w:rsidR="009E453D" w:rsidRPr="00F758E6" w:rsidRDefault="00D90D74" w:rsidP="00F0459E">
      <w:pPr>
        <w:numPr>
          <w:ilvl w:val="0"/>
          <w:numId w:val="12"/>
        </w:numPr>
        <w:suppressAutoHyphen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8E6">
        <w:rPr>
          <w:rFonts w:ascii="Times New Roman" w:hAnsi="Times New Roman" w:cs="Times New Roman"/>
          <w:b/>
          <w:sz w:val="24"/>
          <w:szCs w:val="24"/>
        </w:rPr>
        <w:t xml:space="preserve"> Managed internal Audits</w:t>
      </w:r>
      <w:r w:rsidR="009E453D" w:rsidRPr="00F758E6">
        <w:rPr>
          <w:rFonts w:ascii="Times New Roman" w:hAnsi="Times New Roman" w:cs="Times New Roman"/>
          <w:b/>
          <w:sz w:val="24"/>
          <w:szCs w:val="24"/>
        </w:rPr>
        <w:t xml:space="preserve"> of :</w:t>
      </w:r>
    </w:p>
    <w:p w:rsidR="009E453D" w:rsidRPr="00F758E6" w:rsidRDefault="009E453D" w:rsidP="009E453D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8E6"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 w:rsidRPr="00F758E6">
        <w:rPr>
          <w:rFonts w:ascii="Times New Roman" w:hAnsi="Times New Roman" w:cs="Times New Roman"/>
          <w:sz w:val="24"/>
          <w:szCs w:val="24"/>
        </w:rPr>
        <w:t xml:space="preserve"> Sa</w:t>
      </w:r>
      <w:r w:rsidR="00F36C47" w:rsidRPr="00F758E6">
        <w:rPr>
          <w:rFonts w:ascii="Times New Roman" w:hAnsi="Times New Roman" w:cs="Times New Roman"/>
          <w:sz w:val="24"/>
          <w:szCs w:val="24"/>
        </w:rPr>
        <w:t>nchar Nigam Limited (Leading Public S</w:t>
      </w:r>
      <w:r w:rsidR="00663A66" w:rsidRPr="00F758E6">
        <w:rPr>
          <w:rFonts w:ascii="Times New Roman" w:hAnsi="Times New Roman" w:cs="Times New Roman"/>
          <w:sz w:val="24"/>
          <w:szCs w:val="24"/>
        </w:rPr>
        <w:t>ector Telecom Company in India</w:t>
      </w:r>
      <w:r w:rsidR="00F36C47" w:rsidRPr="00F758E6">
        <w:rPr>
          <w:rFonts w:ascii="Times New Roman" w:hAnsi="Times New Roman" w:cs="Times New Roman"/>
          <w:sz w:val="24"/>
          <w:szCs w:val="24"/>
        </w:rPr>
        <w:t>)</w:t>
      </w:r>
      <w:r w:rsidR="00663A66" w:rsidRPr="00F758E6">
        <w:rPr>
          <w:rFonts w:ascii="Times New Roman" w:hAnsi="Times New Roman" w:cs="Times New Roman"/>
          <w:sz w:val="24"/>
          <w:szCs w:val="24"/>
        </w:rPr>
        <w:t>.</w:t>
      </w:r>
    </w:p>
    <w:p w:rsidR="00A94450" w:rsidRPr="00F758E6" w:rsidRDefault="00A94450" w:rsidP="009E453D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8E6">
        <w:rPr>
          <w:rFonts w:ascii="Times New Roman" w:hAnsi="Times New Roman" w:cs="Times New Roman"/>
          <w:sz w:val="24"/>
          <w:szCs w:val="24"/>
        </w:rPr>
        <w:t>Milma</w:t>
      </w:r>
      <w:proofErr w:type="spellEnd"/>
      <w:r w:rsidRPr="00F758E6">
        <w:rPr>
          <w:rFonts w:ascii="Times New Roman" w:hAnsi="Times New Roman" w:cs="Times New Roman"/>
          <w:sz w:val="24"/>
          <w:szCs w:val="24"/>
        </w:rPr>
        <w:t xml:space="preserve"> (Leading  milk and milk</w:t>
      </w:r>
      <w:r w:rsidR="006F4B53" w:rsidRPr="00F758E6">
        <w:rPr>
          <w:rFonts w:ascii="Times New Roman" w:hAnsi="Times New Roman" w:cs="Times New Roman"/>
          <w:sz w:val="24"/>
          <w:szCs w:val="24"/>
        </w:rPr>
        <w:t xml:space="preserve"> product producers in </w:t>
      </w:r>
      <w:r w:rsidR="004A6958" w:rsidRPr="00F758E6">
        <w:rPr>
          <w:rFonts w:ascii="Times New Roman" w:hAnsi="Times New Roman" w:cs="Times New Roman"/>
          <w:sz w:val="24"/>
          <w:szCs w:val="24"/>
        </w:rPr>
        <w:t>India</w:t>
      </w:r>
      <w:r w:rsidR="006F4B53" w:rsidRPr="00F758E6">
        <w:rPr>
          <w:rFonts w:ascii="Times New Roman" w:hAnsi="Times New Roman" w:cs="Times New Roman"/>
          <w:sz w:val="24"/>
          <w:szCs w:val="24"/>
        </w:rPr>
        <w:t>)</w:t>
      </w:r>
      <w:r w:rsidR="00663A66" w:rsidRPr="00F758E6">
        <w:rPr>
          <w:rFonts w:ascii="Times New Roman" w:hAnsi="Times New Roman" w:cs="Times New Roman"/>
          <w:sz w:val="24"/>
          <w:szCs w:val="24"/>
        </w:rPr>
        <w:t>.</w:t>
      </w:r>
    </w:p>
    <w:p w:rsidR="009E453D" w:rsidRPr="00F758E6" w:rsidRDefault="00DC5A73" w:rsidP="00663A6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Federal Bank Ltd</w:t>
      </w:r>
    </w:p>
    <w:p w:rsidR="00F36C47" w:rsidRPr="00F758E6" w:rsidRDefault="00F36C47" w:rsidP="00663A6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 xml:space="preserve">Concord Constructions </w:t>
      </w:r>
      <w:proofErr w:type="spellStart"/>
      <w:r w:rsidRPr="00F758E6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F758E6">
        <w:rPr>
          <w:rFonts w:ascii="Times New Roman" w:hAnsi="Times New Roman" w:cs="Times New Roman"/>
          <w:sz w:val="24"/>
          <w:szCs w:val="24"/>
        </w:rPr>
        <w:t xml:space="preserve"> Ltd</w:t>
      </w:r>
    </w:p>
    <w:p w:rsidR="00D06816" w:rsidRPr="00F758E6" w:rsidRDefault="00F36C47" w:rsidP="00D90D74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 xml:space="preserve">MES College of </w:t>
      </w:r>
      <w:proofErr w:type="spellStart"/>
      <w:r w:rsidRPr="00F758E6">
        <w:rPr>
          <w:rFonts w:ascii="Times New Roman" w:hAnsi="Times New Roman" w:cs="Times New Roman"/>
          <w:sz w:val="24"/>
          <w:szCs w:val="24"/>
        </w:rPr>
        <w:t>Engineering</w:t>
      </w:r>
      <w:r w:rsidR="00663A66" w:rsidRPr="00F758E6">
        <w:rPr>
          <w:rFonts w:ascii="Times New Roman" w:hAnsi="Times New Roman" w:cs="Times New Roman"/>
          <w:sz w:val="24"/>
          <w:szCs w:val="24"/>
        </w:rPr>
        <w:t>.Etc</w:t>
      </w:r>
      <w:proofErr w:type="spellEnd"/>
      <w:r w:rsidR="00663A66" w:rsidRPr="00F758E6">
        <w:rPr>
          <w:rFonts w:ascii="Times New Roman" w:hAnsi="Times New Roman" w:cs="Times New Roman"/>
          <w:sz w:val="24"/>
          <w:szCs w:val="24"/>
        </w:rPr>
        <w:t>…</w:t>
      </w:r>
    </w:p>
    <w:p w:rsidR="00616F1E" w:rsidRPr="00F758E6" w:rsidRDefault="00616F1E" w:rsidP="00D90D74">
      <w:pPr>
        <w:suppressAutoHyphens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453D" w:rsidRPr="00F758E6" w:rsidRDefault="009E453D" w:rsidP="00F0459E">
      <w:pPr>
        <w:numPr>
          <w:ilvl w:val="0"/>
          <w:numId w:val="12"/>
        </w:numPr>
        <w:suppressAutoHyphen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8E6">
        <w:rPr>
          <w:rFonts w:ascii="Times New Roman" w:hAnsi="Times New Roman" w:cs="Times New Roman"/>
          <w:b/>
          <w:sz w:val="24"/>
          <w:szCs w:val="24"/>
        </w:rPr>
        <w:t>Managed Statutory and Tax Audits of:</w:t>
      </w:r>
    </w:p>
    <w:p w:rsidR="009E453D" w:rsidRPr="00F758E6" w:rsidRDefault="00DC5A73" w:rsidP="009E453D">
      <w:pPr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Canara Bank Ltd</w:t>
      </w:r>
    </w:p>
    <w:p w:rsidR="00DC5A73" w:rsidRPr="00F758E6" w:rsidRDefault="00663A66" w:rsidP="00663A66">
      <w:pPr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SB Electricals (</w:t>
      </w:r>
      <w:proofErr w:type="spellStart"/>
      <w:r w:rsidRPr="00F758E6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Pr="00F758E6">
        <w:rPr>
          <w:rFonts w:ascii="Times New Roman" w:hAnsi="Times New Roman" w:cs="Times New Roman"/>
          <w:sz w:val="24"/>
          <w:szCs w:val="24"/>
        </w:rPr>
        <w:t xml:space="preserve"> Dealers of </w:t>
      </w:r>
      <w:r w:rsidR="00DC5A73" w:rsidRPr="00F758E6">
        <w:rPr>
          <w:rFonts w:ascii="Times New Roman" w:hAnsi="Times New Roman" w:cs="Times New Roman"/>
          <w:sz w:val="24"/>
          <w:szCs w:val="24"/>
        </w:rPr>
        <w:t>Mahindra and Mahinda Ltd</w:t>
      </w:r>
      <w:r w:rsidRPr="00F758E6">
        <w:rPr>
          <w:rFonts w:ascii="Times New Roman" w:hAnsi="Times New Roman" w:cs="Times New Roman"/>
          <w:sz w:val="24"/>
          <w:szCs w:val="24"/>
        </w:rPr>
        <w:t>)</w:t>
      </w:r>
    </w:p>
    <w:p w:rsidR="00DC5A73" w:rsidRPr="00F758E6" w:rsidRDefault="00DC5A73" w:rsidP="009E453D">
      <w:pPr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58E6">
        <w:rPr>
          <w:rFonts w:ascii="Times New Roman" w:hAnsi="Times New Roman" w:cs="Times New Roman"/>
          <w:sz w:val="24"/>
          <w:szCs w:val="24"/>
        </w:rPr>
        <w:t>Logosphere</w:t>
      </w:r>
      <w:proofErr w:type="spellEnd"/>
      <w:r w:rsidRPr="00F758E6">
        <w:rPr>
          <w:rFonts w:ascii="Times New Roman" w:hAnsi="Times New Roman" w:cs="Times New Roman"/>
          <w:sz w:val="24"/>
          <w:szCs w:val="24"/>
        </w:rPr>
        <w:t xml:space="preserve"> Property Developers </w:t>
      </w:r>
      <w:proofErr w:type="spellStart"/>
      <w:r w:rsidRPr="00F758E6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F758E6">
        <w:rPr>
          <w:rFonts w:ascii="Times New Roman" w:hAnsi="Times New Roman" w:cs="Times New Roman"/>
          <w:sz w:val="24"/>
          <w:szCs w:val="24"/>
        </w:rPr>
        <w:t xml:space="preserve"> Ltd</w:t>
      </w:r>
    </w:p>
    <w:p w:rsidR="00A769EE" w:rsidRPr="00986C89" w:rsidRDefault="00DC5A73" w:rsidP="00986C89">
      <w:pPr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Muslim Service Society (Charitable Trust)</w:t>
      </w:r>
      <w:r w:rsidR="00C076DA" w:rsidRPr="00F758E6">
        <w:rPr>
          <w:rFonts w:ascii="Times New Roman" w:hAnsi="Times New Roman" w:cs="Times New Roman"/>
          <w:sz w:val="24"/>
          <w:szCs w:val="24"/>
        </w:rPr>
        <w:t>, etc…</w:t>
      </w:r>
    </w:p>
    <w:p w:rsidR="00A769EE" w:rsidRPr="00A769EE" w:rsidRDefault="00A769EE" w:rsidP="00A769EE">
      <w:pPr>
        <w:suppressAutoHyphens/>
        <w:spacing w:after="0" w:line="360" w:lineRule="auto"/>
        <w:ind w:left="1440"/>
        <w:rPr>
          <w:rFonts w:ascii="Times New Roman" w:hAnsi="Times New Roman" w:cs="Times New Roman"/>
        </w:rPr>
      </w:pPr>
    </w:p>
    <w:p w:rsidR="00986C89" w:rsidRDefault="00986C89" w:rsidP="00986C89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86C89" w:rsidRPr="00986C89" w:rsidRDefault="00986C89" w:rsidP="00986C89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58E6" w:rsidRPr="00F758E6" w:rsidRDefault="00B1480A" w:rsidP="00F758E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b/>
          <w:sz w:val="24"/>
          <w:szCs w:val="24"/>
        </w:rPr>
        <w:lastRenderedPageBreak/>
        <w:t>The following duties are performed while worked as an Accounts Officer:</w:t>
      </w:r>
    </w:p>
    <w:p w:rsidR="00B1480A" w:rsidRPr="00F758E6" w:rsidRDefault="00B1480A" w:rsidP="00F758E6">
      <w:pPr>
        <w:pStyle w:val="ListParagraph"/>
        <w:numPr>
          <w:ilvl w:val="0"/>
          <w:numId w:val="20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Designed an accounting structure for the entire Company and become a part in development and implementation of Company’s customized Software.</w:t>
      </w:r>
    </w:p>
    <w:p w:rsidR="00B1480A" w:rsidRPr="00F758E6" w:rsidRDefault="00B1480A" w:rsidP="00B1480A">
      <w:pPr>
        <w:pStyle w:val="ListParagraph"/>
        <w:numPr>
          <w:ilvl w:val="0"/>
          <w:numId w:val="20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Handled the responsibility of managing Accounts Receivables and Payables.</w:t>
      </w:r>
    </w:p>
    <w:p w:rsidR="00B1480A" w:rsidRPr="00F758E6" w:rsidRDefault="00B1480A" w:rsidP="00B1480A">
      <w:pPr>
        <w:pStyle w:val="ListParagraph"/>
        <w:numPr>
          <w:ilvl w:val="0"/>
          <w:numId w:val="20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Prepared the detailed monthly profit and loss accounts by breaking down the figures by branches and head office.</w:t>
      </w:r>
    </w:p>
    <w:p w:rsidR="00B1480A" w:rsidRPr="00F758E6" w:rsidRDefault="00B1480A" w:rsidP="00B1480A">
      <w:pPr>
        <w:pStyle w:val="ListParagraph"/>
        <w:numPr>
          <w:ilvl w:val="0"/>
          <w:numId w:val="20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Handled the Accounts finalization work from start till the end.</w:t>
      </w:r>
    </w:p>
    <w:p w:rsidR="00B1480A" w:rsidRPr="00F758E6" w:rsidRDefault="00B1480A" w:rsidP="00B1480A">
      <w:pPr>
        <w:pStyle w:val="ListParagraph"/>
        <w:numPr>
          <w:ilvl w:val="0"/>
          <w:numId w:val="20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Payroll preparation and disbursement of staff expenses.</w:t>
      </w:r>
    </w:p>
    <w:p w:rsidR="00B1480A" w:rsidRDefault="00B1480A" w:rsidP="00B1480A">
      <w:pPr>
        <w:pStyle w:val="ListParagraph"/>
        <w:numPr>
          <w:ilvl w:val="0"/>
          <w:numId w:val="20"/>
        </w:numPr>
        <w:spacing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Attended the Income Tax and Sales Tax hearings.</w:t>
      </w:r>
    </w:p>
    <w:p w:rsidR="00F758E6" w:rsidRPr="00F758E6" w:rsidRDefault="00F758E6" w:rsidP="00F758E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4036" w:rsidRPr="00F758E6" w:rsidRDefault="001A4036" w:rsidP="004107A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758E6">
        <w:rPr>
          <w:rFonts w:ascii="Times New Roman" w:hAnsi="Times New Roman" w:cs="Times New Roman"/>
          <w:b/>
          <w:sz w:val="28"/>
          <w:szCs w:val="28"/>
        </w:rPr>
        <w:t xml:space="preserve">TRAININGS AND WORKSHOPS ATTENDED  </w:t>
      </w:r>
    </w:p>
    <w:p w:rsidR="00AC7225" w:rsidRPr="00F758E6" w:rsidRDefault="001A4036" w:rsidP="00F045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100 Hours Information Technology training from ICAI, Calicut Chapter</w:t>
      </w:r>
      <w:r w:rsidR="006F4B53" w:rsidRPr="00F758E6">
        <w:rPr>
          <w:rFonts w:ascii="Times New Roman" w:hAnsi="Times New Roman" w:cs="Times New Roman"/>
          <w:sz w:val="24"/>
          <w:szCs w:val="24"/>
        </w:rPr>
        <w:t>.</w:t>
      </w:r>
    </w:p>
    <w:p w:rsidR="00AC7225" w:rsidRPr="00F758E6" w:rsidRDefault="001A4036" w:rsidP="00F0459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>General Management and Communication Skill cou</w:t>
      </w:r>
      <w:r w:rsidR="00AC7225" w:rsidRPr="00F758E6">
        <w:rPr>
          <w:rFonts w:ascii="Times New Roman" w:hAnsi="Times New Roman" w:cs="Times New Roman"/>
          <w:sz w:val="24"/>
          <w:szCs w:val="24"/>
        </w:rPr>
        <w:t>rse from ICAI.</w:t>
      </w:r>
    </w:p>
    <w:p w:rsidR="00F758E6" w:rsidRPr="00986C89" w:rsidRDefault="001A4036" w:rsidP="00986C8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8E6">
        <w:rPr>
          <w:rFonts w:ascii="Times New Roman" w:hAnsi="Times New Roman" w:cs="Times New Roman"/>
          <w:sz w:val="24"/>
          <w:szCs w:val="24"/>
        </w:rPr>
        <w:t xml:space="preserve">Seminars on Tax </w:t>
      </w:r>
      <w:r w:rsidR="009A2452" w:rsidRPr="00F758E6">
        <w:rPr>
          <w:rFonts w:ascii="Times New Roman" w:hAnsi="Times New Roman" w:cs="Times New Roman"/>
          <w:sz w:val="24"/>
          <w:szCs w:val="24"/>
        </w:rPr>
        <w:t>Audit, Accounting standards and</w:t>
      </w:r>
      <w:r w:rsidRPr="00F758E6">
        <w:rPr>
          <w:rFonts w:ascii="Times New Roman" w:hAnsi="Times New Roman" w:cs="Times New Roman"/>
          <w:sz w:val="24"/>
          <w:szCs w:val="24"/>
        </w:rPr>
        <w:t xml:space="preserve"> Companies Act 2013.  </w:t>
      </w:r>
    </w:p>
    <w:p w:rsidR="00ED39A5" w:rsidRDefault="00ED39A5" w:rsidP="00ED39A5">
      <w:pPr>
        <w:pStyle w:val="ListParagraph"/>
        <w:tabs>
          <w:tab w:val="left" w:pos="3195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92338" w:rsidRPr="00F758E6" w:rsidRDefault="00F92338" w:rsidP="00986C8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E6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F92338" w:rsidRPr="00BC047B" w:rsidRDefault="00511121" w:rsidP="00F92338">
      <w:pPr>
        <w:jc w:val="both"/>
        <w:rPr>
          <w:rFonts w:ascii="Times New Roman" w:hAnsi="Times New Roman" w:cs="Times New Roman"/>
        </w:rPr>
      </w:pPr>
      <w:r w:rsidRPr="00BC047B">
        <w:rPr>
          <w:rFonts w:ascii="Times New Roman" w:hAnsi="Times New Roman" w:cs="Times New Roman"/>
        </w:rPr>
        <w:t>I, HARIS</w:t>
      </w:r>
      <w:r w:rsidR="00D02C53">
        <w:rPr>
          <w:rFonts w:ascii="Times New Roman" w:hAnsi="Times New Roman" w:cs="Times New Roman"/>
        </w:rPr>
        <w:t xml:space="preserve"> </w:t>
      </w:r>
      <w:r w:rsidR="00F92338" w:rsidRPr="00BC047B">
        <w:rPr>
          <w:rFonts w:ascii="Times New Roman" w:hAnsi="Times New Roman" w:cs="Times New Roman"/>
        </w:rPr>
        <w:t>do hereby declare that the information furnished above are true and correct to the best of my knowledge and belief.</w:t>
      </w:r>
    </w:p>
    <w:p w:rsidR="00F92338" w:rsidRDefault="00D90D74" w:rsidP="00F9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: </w:t>
      </w:r>
    </w:p>
    <w:p w:rsidR="004922A1" w:rsidRDefault="004922A1" w:rsidP="00F92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6F4B53" w:rsidRPr="00BC047B" w:rsidRDefault="006F4B53" w:rsidP="00F92338">
      <w:pPr>
        <w:rPr>
          <w:rFonts w:ascii="Times New Roman" w:hAnsi="Times New Roman" w:cs="Times New Roman"/>
        </w:rPr>
      </w:pPr>
    </w:p>
    <w:p w:rsidR="00F92338" w:rsidRPr="00BC047B" w:rsidRDefault="00F92338" w:rsidP="00F92338">
      <w:pPr>
        <w:rPr>
          <w:rFonts w:ascii="Times New Roman" w:hAnsi="Times New Roman" w:cs="Times New Roman"/>
        </w:rPr>
      </w:pPr>
    </w:p>
    <w:sectPr w:rsidR="00F92338" w:rsidRPr="00BC047B" w:rsidSect="00986C89">
      <w:headerReference w:type="default" r:id="rId11"/>
      <w:footerReference w:type="default" r:id="rId12"/>
      <w:pgSz w:w="11907" w:h="16839" w:code="9"/>
      <w:pgMar w:top="1260" w:right="1440" w:bottom="99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5B" w:rsidRDefault="00566C5B" w:rsidP="00A743A2">
      <w:pPr>
        <w:spacing w:after="0" w:line="240" w:lineRule="auto"/>
      </w:pPr>
      <w:r>
        <w:separator/>
      </w:r>
    </w:p>
  </w:endnote>
  <w:endnote w:type="continuationSeparator" w:id="0">
    <w:p w:rsidR="00566C5B" w:rsidRDefault="00566C5B" w:rsidP="00A7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39" w:rsidRDefault="00311139" w:rsidP="00311139">
    <w:pPr>
      <w:pStyle w:val="Footer"/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5B" w:rsidRDefault="00566C5B" w:rsidP="00A743A2">
      <w:pPr>
        <w:spacing w:after="0" w:line="240" w:lineRule="auto"/>
      </w:pPr>
      <w:r>
        <w:separator/>
      </w:r>
    </w:p>
  </w:footnote>
  <w:footnote w:type="continuationSeparator" w:id="0">
    <w:p w:rsidR="00566C5B" w:rsidRDefault="00566C5B" w:rsidP="00A7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CA" w:rsidRDefault="003111CA">
    <w:pPr>
      <w:pStyle w:val="Header"/>
    </w:pPr>
  </w:p>
  <w:p w:rsidR="003111CA" w:rsidRDefault="003111CA">
    <w:pPr>
      <w:pStyle w:val="Header"/>
    </w:pPr>
  </w:p>
  <w:p w:rsidR="003111CA" w:rsidRDefault="00311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4E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hybridMultilevel"/>
    <w:tmpl w:val="CD583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D11B39"/>
    <w:multiLevelType w:val="hybridMultilevel"/>
    <w:tmpl w:val="9B1AD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0E88"/>
    <w:multiLevelType w:val="hybridMultilevel"/>
    <w:tmpl w:val="70C83B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2E4E30"/>
    <w:multiLevelType w:val="hybridMultilevel"/>
    <w:tmpl w:val="446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063DA"/>
    <w:multiLevelType w:val="hybridMultilevel"/>
    <w:tmpl w:val="C6D21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3DED"/>
    <w:multiLevelType w:val="hybridMultilevel"/>
    <w:tmpl w:val="CB82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6F9E"/>
    <w:multiLevelType w:val="hybridMultilevel"/>
    <w:tmpl w:val="7EB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38EE"/>
    <w:multiLevelType w:val="hybridMultilevel"/>
    <w:tmpl w:val="AB22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020AF"/>
    <w:multiLevelType w:val="hybridMultilevel"/>
    <w:tmpl w:val="54E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E26B5"/>
    <w:multiLevelType w:val="hybridMultilevel"/>
    <w:tmpl w:val="74E8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095D"/>
    <w:multiLevelType w:val="hybridMultilevel"/>
    <w:tmpl w:val="E77AC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917EC"/>
    <w:multiLevelType w:val="hybridMultilevel"/>
    <w:tmpl w:val="DC2E916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8D95503"/>
    <w:multiLevelType w:val="hybridMultilevel"/>
    <w:tmpl w:val="3254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56DE8"/>
    <w:multiLevelType w:val="hybridMultilevel"/>
    <w:tmpl w:val="7682BCD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EB631E2"/>
    <w:multiLevelType w:val="hybridMultilevel"/>
    <w:tmpl w:val="B73026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D140C6"/>
    <w:multiLevelType w:val="hybridMultilevel"/>
    <w:tmpl w:val="398C2D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1400DB4"/>
    <w:multiLevelType w:val="hybridMultilevel"/>
    <w:tmpl w:val="D4AEB8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ED1D76"/>
    <w:multiLevelType w:val="hybridMultilevel"/>
    <w:tmpl w:val="78EEBF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A625141"/>
    <w:multiLevelType w:val="hybridMultilevel"/>
    <w:tmpl w:val="E26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19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0"/>
  </w:num>
  <w:num w:numId="17">
    <w:abstractNumId w:val="1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036"/>
    <w:rsid w:val="00001441"/>
    <w:rsid w:val="00052819"/>
    <w:rsid w:val="00064914"/>
    <w:rsid w:val="000839BB"/>
    <w:rsid w:val="000A5693"/>
    <w:rsid w:val="000C60C2"/>
    <w:rsid w:val="000D28DC"/>
    <w:rsid w:val="000E454F"/>
    <w:rsid w:val="000F0719"/>
    <w:rsid w:val="001022C5"/>
    <w:rsid w:val="001164D2"/>
    <w:rsid w:val="00151661"/>
    <w:rsid w:val="00160A50"/>
    <w:rsid w:val="00167B0E"/>
    <w:rsid w:val="001702D2"/>
    <w:rsid w:val="001A03D5"/>
    <w:rsid w:val="001A3343"/>
    <w:rsid w:val="001A4036"/>
    <w:rsid w:val="001A6A07"/>
    <w:rsid w:val="001A7D41"/>
    <w:rsid w:val="001C4CC5"/>
    <w:rsid w:val="001D4C12"/>
    <w:rsid w:val="00220199"/>
    <w:rsid w:val="002344F0"/>
    <w:rsid w:val="002402D6"/>
    <w:rsid w:val="00241FA7"/>
    <w:rsid w:val="00286C17"/>
    <w:rsid w:val="002B728F"/>
    <w:rsid w:val="002C3A9D"/>
    <w:rsid w:val="002D0003"/>
    <w:rsid w:val="002D0DE7"/>
    <w:rsid w:val="002E052D"/>
    <w:rsid w:val="002E6F51"/>
    <w:rsid w:val="002F4FD7"/>
    <w:rsid w:val="00311139"/>
    <w:rsid w:val="003111CA"/>
    <w:rsid w:val="00350109"/>
    <w:rsid w:val="0035785D"/>
    <w:rsid w:val="00387663"/>
    <w:rsid w:val="003906CC"/>
    <w:rsid w:val="003937CB"/>
    <w:rsid w:val="00394D53"/>
    <w:rsid w:val="003A111B"/>
    <w:rsid w:val="003B1598"/>
    <w:rsid w:val="003B41B1"/>
    <w:rsid w:val="00406B09"/>
    <w:rsid w:val="00407E86"/>
    <w:rsid w:val="004107AB"/>
    <w:rsid w:val="00414B58"/>
    <w:rsid w:val="00415118"/>
    <w:rsid w:val="00420FFD"/>
    <w:rsid w:val="00423265"/>
    <w:rsid w:val="004922A1"/>
    <w:rsid w:val="00493CF0"/>
    <w:rsid w:val="004A2FA6"/>
    <w:rsid w:val="004A6958"/>
    <w:rsid w:val="004B7FA2"/>
    <w:rsid w:val="004D07DB"/>
    <w:rsid w:val="00507BA3"/>
    <w:rsid w:val="00511121"/>
    <w:rsid w:val="00525FA1"/>
    <w:rsid w:val="005346A2"/>
    <w:rsid w:val="00541198"/>
    <w:rsid w:val="005507C8"/>
    <w:rsid w:val="00566C5B"/>
    <w:rsid w:val="0058103C"/>
    <w:rsid w:val="005B0C7F"/>
    <w:rsid w:val="005B6575"/>
    <w:rsid w:val="005C3229"/>
    <w:rsid w:val="005C562E"/>
    <w:rsid w:val="005D4327"/>
    <w:rsid w:val="005F32D3"/>
    <w:rsid w:val="005F60CC"/>
    <w:rsid w:val="00603B97"/>
    <w:rsid w:val="00616F1E"/>
    <w:rsid w:val="00630AF5"/>
    <w:rsid w:val="00640B7C"/>
    <w:rsid w:val="00651E1A"/>
    <w:rsid w:val="00657C02"/>
    <w:rsid w:val="00663A66"/>
    <w:rsid w:val="0068329C"/>
    <w:rsid w:val="00683C14"/>
    <w:rsid w:val="00697527"/>
    <w:rsid w:val="006A197F"/>
    <w:rsid w:val="006B3F42"/>
    <w:rsid w:val="006D7054"/>
    <w:rsid w:val="006E6E75"/>
    <w:rsid w:val="006F4B53"/>
    <w:rsid w:val="006F7714"/>
    <w:rsid w:val="0071183F"/>
    <w:rsid w:val="00717EF5"/>
    <w:rsid w:val="00771DEB"/>
    <w:rsid w:val="007851FA"/>
    <w:rsid w:val="007909E4"/>
    <w:rsid w:val="007A26C8"/>
    <w:rsid w:val="007F197B"/>
    <w:rsid w:val="00816497"/>
    <w:rsid w:val="00817902"/>
    <w:rsid w:val="00841EA9"/>
    <w:rsid w:val="00860500"/>
    <w:rsid w:val="00866B85"/>
    <w:rsid w:val="00896BFE"/>
    <w:rsid w:val="008D4DFC"/>
    <w:rsid w:val="008F1005"/>
    <w:rsid w:val="009203DE"/>
    <w:rsid w:val="00986C89"/>
    <w:rsid w:val="00992E60"/>
    <w:rsid w:val="009A2452"/>
    <w:rsid w:val="009A442D"/>
    <w:rsid w:val="009D1D9A"/>
    <w:rsid w:val="009D58AE"/>
    <w:rsid w:val="009E0B20"/>
    <w:rsid w:val="009E1896"/>
    <w:rsid w:val="009E453D"/>
    <w:rsid w:val="009F415D"/>
    <w:rsid w:val="009F4804"/>
    <w:rsid w:val="009F75D2"/>
    <w:rsid w:val="00A01A78"/>
    <w:rsid w:val="00A1648B"/>
    <w:rsid w:val="00A34988"/>
    <w:rsid w:val="00A551C7"/>
    <w:rsid w:val="00A66D91"/>
    <w:rsid w:val="00A743A2"/>
    <w:rsid w:val="00A769EE"/>
    <w:rsid w:val="00A9217A"/>
    <w:rsid w:val="00A9257A"/>
    <w:rsid w:val="00A94450"/>
    <w:rsid w:val="00AC5766"/>
    <w:rsid w:val="00AC7225"/>
    <w:rsid w:val="00AF3EC9"/>
    <w:rsid w:val="00B05777"/>
    <w:rsid w:val="00B05FEB"/>
    <w:rsid w:val="00B0728A"/>
    <w:rsid w:val="00B1012D"/>
    <w:rsid w:val="00B1480A"/>
    <w:rsid w:val="00B40699"/>
    <w:rsid w:val="00B5398B"/>
    <w:rsid w:val="00B67C47"/>
    <w:rsid w:val="00BB1B4B"/>
    <w:rsid w:val="00BB2AB6"/>
    <w:rsid w:val="00BC047B"/>
    <w:rsid w:val="00BC21EF"/>
    <w:rsid w:val="00BC386F"/>
    <w:rsid w:val="00BD43B1"/>
    <w:rsid w:val="00C05E74"/>
    <w:rsid w:val="00C076DA"/>
    <w:rsid w:val="00CA0A2E"/>
    <w:rsid w:val="00CA367E"/>
    <w:rsid w:val="00CB42B9"/>
    <w:rsid w:val="00D02C53"/>
    <w:rsid w:val="00D06816"/>
    <w:rsid w:val="00D148EA"/>
    <w:rsid w:val="00D22206"/>
    <w:rsid w:val="00D75310"/>
    <w:rsid w:val="00D8067A"/>
    <w:rsid w:val="00D830BB"/>
    <w:rsid w:val="00D83194"/>
    <w:rsid w:val="00D90D74"/>
    <w:rsid w:val="00DA1527"/>
    <w:rsid w:val="00DB4526"/>
    <w:rsid w:val="00DC4F42"/>
    <w:rsid w:val="00DC5A73"/>
    <w:rsid w:val="00DD5580"/>
    <w:rsid w:val="00DE21CE"/>
    <w:rsid w:val="00DF1491"/>
    <w:rsid w:val="00DF1821"/>
    <w:rsid w:val="00DF2FBD"/>
    <w:rsid w:val="00E9628A"/>
    <w:rsid w:val="00EC412B"/>
    <w:rsid w:val="00ED22ED"/>
    <w:rsid w:val="00ED39A5"/>
    <w:rsid w:val="00F035F0"/>
    <w:rsid w:val="00F0459E"/>
    <w:rsid w:val="00F10704"/>
    <w:rsid w:val="00F15FA6"/>
    <w:rsid w:val="00F36C47"/>
    <w:rsid w:val="00F46F48"/>
    <w:rsid w:val="00F758E6"/>
    <w:rsid w:val="00F84736"/>
    <w:rsid w:val="00F90C92"/>
    <w:rsid w:val="00F92338"/>
    <w:rsid w:val="00FA1CBC"/>
    <w:rsid w:val="00FC360C"/>
    <w:rsid w:val="00FF1D0C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A2"/>
  </w:style>
  <w:style w:type="paragraph" w:styleId="Footer">
    <w:name w:val="footer"/>
    <w:basedOn w:val="Normal"/>
    <w:link w:val="FooterChar"/>
    <w:uiPriority w:val="99"/>
    <w:unhideWhenUsed/>
    <w:rsid w:val="00A7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A2"/>
  </w:style>
  <w:style w:type="paragraph" w:styleId="BalloonText">
    <w:name w:val="Balloon Text"/>
    <w:basedOn w:val="Normal"/>
    <w:link w:val="BalloonTextChar"/>
    <w:uiPriority w:val="99"/>
    <w:semiHidden/>
    <w:unhideWhenUsed/>
    <w:rsid w:val="00A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E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48E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50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RIS.3491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8D28-73F6-4E8C-B0E3-906648C1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Vadood m</dc:creator>
  <cp:lastModifiedBy>602HRDESK</cp:lastModifiedBy>
  <cp:revision>5</cp:revision>
  <cp:lastPrinted>2017-03-06T09:43:00Z</cp:lastPrinted>
  <dcterms:created xsi:type="dcterms:W3CDTF">2017-03-06T09:46:00Z</dcterms:created>
  <dcterms:modified xsi:type="dcterms:W3CDTF">2017-06-14T06:04:00Z</dcterms:modified>
</cp:coreProperties>
</file>