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32" w:rsidRDefault="00126B14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fldChar w:fldCharType="begin"/>
      </w:r>
      <w:r>
        <w:rPr>
          <w:rFonts w:ascii="Arial" w:eastAsia="Arial" w:hAnsi="Arial"/>
        </w:rPr>
        <w:instrText xml:space="preserve"> HYPERLINK "mailto:</w:instrText>
      </w:r>
      <w:r>
        <w:rPr>
          <w:rFonts w:ascii="Arial" w:eastAsia="Arial" w:hAnsi="Arial"/>
        </w:rPr>
        <w:instrText>Loiue</w:instrText>
      </w:r>
      <w:r>
        <w:rPr>
          <w:rFonts w:ascii="Arial" w:eastAsia="Arial" w:hAnsi="Arial"/>
        </w:rPr>
        <w:instrText>.359266</w:instrText>
      </w:r>
      <w:r w:rsidRPr="00126B14">
        <w:rPr>
          <w:rFonts w:ascii="Arial" w:eastAsia="Arial" w:hAnsi="Arial"/>
        </w:rPr>
        <w:instrText>@2freemail.com</w:instrText>
      </w:r>
      <w:r>
        <w:rPr>
          <w:rFonts w:ascii="Arial" w:eastAsia="Arial" w:hAnsi="Arial"/>
        </w:rPr>
        <w:instrText xml:space="preserve">" </w:instrText>
      </w:r>
      <w:r>
        <w:rPr>
          <w:rFonts w:ascii="Arial" w:eastAsia="Arial" w:hAnsi="Arial"/>
        </w:rPr>
        <w:fldChar w:fldCharType="separate"/>
      </w:r>
      <w:r w:rsidRPr="00C64C3B">
        <w:rPr>
          <w:rStyle w:val="Hyperlink"/>
          <w:rFonts w:ascii="Arial" w:eastAsia="Arial" w:hAnsi="Arial"/>
        </w:rPr>
        <w:t>Loiue.359266@2freemail.com</w:t>
      </w:r>
      <w:r>
        <w:rPr>
          <w:rFonts w:ascii="Arial" w:eastAsia="Arial" w:hAnsi="Arial"/>
        </w:rPr>
        <w:fldChar w:fldCharType="end"/>
      </w:r>
      <w:r>
        <w:rPr>
          <w:rFonts w:ascii="Arial" w:eastAsia="Arial" w:hAnsi="Arial"/>
        </w:rPr>
        <w:t xml:space="preserve"> </w:t>
      </w:r>
      <w:r w:rsidRPr="00126B14">
        <w:rPr>
          <w:rFonts w:ascii="Arial" w:eastAsia="Arial" w:hAnsi="Arial"/>
        </w:rPr>
        <w:tab/>
      </w:r>
    </w:p>
    <w:p w:rsidR="003F2B32" w:rsidRDefault="003F2B32">
      <w:pPr>
        <w:spacing w:line="0" w:lineRule="atLeast"/>
        <w:rPr>
          <w:rFonts w:ascii="Arial" w:eastAsia="Arial" w:hAnsi="Arial"/>
        </w:rPr>
      </w:pPr>
    </w:p>
    <w:p w:rsidR="003F2B32" w:rsidRDefault="00126B14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Good day!</w:t>
      </w:r>
    </w:p>
    <w:p w:rsidR="003F2B32" w:rsidRDefault="003F2B32">
      <w:pPr>
        <w:spacing w:line="200" w:lineRule="exact"/>
      </w:pPr>
    </w:p>
    <w:p w:rsidR="003F2B32" w:rsidRDefault="003F2B32">
      <w:pPr>
        <w:spacing w:line="200" w:lineRule="exact"/>
      </w:pPr>
    </w:p>
    <w:p w:rsidR="003F2B32" w:rsidRDefault="003F2B32">
      <w:pPr>
        <w:spacing w:line="200" w:lineRule="exact"/>
      </w:pPr>
    </w:p>
    <w:p w:rsidR="003F2B32" w:rsidRDefault="003F2B32">
      <w:pPr>
        <w:spacing w:line="277" w:lineRule="exact"/>
      </w:pPr>
    </w:p>
    <w:p w:rsidR="003F2B32" w:rsidRDefault="00126B14">
      <w:pPr>
        <w:spacing w:line="237" w:lineRule="auto"/>
        <w:ind w:firstLine="7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I am </w:t>
      </w:r>
      <w:proofErr w:type="spellStart"/>
      <w:r>
        <w:rPr>
          <w:rFonts w:ascii="Arial" w:eastAsia="Arial" w:hAnsi="Arial"/>
        </w:rPr>
        <w:t>Loiue</w:t>
      </w:r>
      <w:proofErr w:type="spellEnd"/>
      <w:r>
        <w:rPr>
          <w:rFonts w:ascii="Arial" w:eastAsia="Arial" w:hAnsi="Arial"/>
        </w:rPr>
        <w:t>, a graduate of Bachelor of Science in Radiologic Technology at Davao Doctors College, a Registered Radiologic Technologist and also a DHA passer</w:t>
      </w:r>
      <w:r>
        <w:rPr>
          <w:rFonts w:ascii="Arial" w:eastAsia="Arial" w:hAnsi="Arial"/>
          <w:lang w:val="en-PH"/>
        </w:rPr>
        <w:t>/ Eligibility holder</w:t>
      </w:r>
      <w:r>
        <w:rPr>
          <w:rFonts w:ascii="Arial" w:eastAsia="Arial" w:hAnsi="Arial"/>
        </w:rPr>
        <w:t xml:space="preserve">. I would like to express my intentions to be a </w:t>
      </w:r>
      <w:r>
        <w:rPr>
          <w:rFonts w:ascii="Arial" w:eastAsia="Arial" w:hAnsi="Arial"/>
        </w:rPr>
        <w:t>part of your company as a Radiographer</w:t>
      </w:r>
      <w:r>
        <w:rPr>
          <w:rFonts w:ascii="Arial" w:eastAsia="Arial" w:hAnsi="Arial"/>
          <w:lang w:val="en-PH"/>
        </w:rPr>
        <w:t>.</w:t>
      </w:r>
    </w:p>
    <w:p w:rsidR="003F2B32" w:rsidRDefault="003F2B32">
      <w:pPr>
        <w:spacing w:line="279" w:lineRule="exact"/>
      </w:pPr>
    </w:p>
    <w:p w:rsidR="003F2B32" w:rsidRDefault="00126B14">
      <w:pPr>
        <w:spacing w:line="280" w:lineRule="exact"/>
        <w:ind w:firstLine="7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I was previously connected at </w:t>
      </w:r>
      <w:proofErr w:type="spellStart"/>
      <w:r>
        <w:rPr>
          <w:rFonts w:ascii="Arial" w:eastAsia="Arial" w:hAnsi="Arial"/>
        </w:rPr>
        <w:t>Brokenshire</w:t>
      </w:r>
      <w:proofErr w:type="spellEnd"/>
      <w:r>
        <w:rPr>
          <w:rFonts w:ascii="Arial" w:eastAsia="Arial" w:hAnsi="Arial"/>
        </w:rPr>
        <w:t xml:space="preserve"> Integrated Health Ministries, Inc. as a Radiologic Technologist (</w:t>
      </w:r>
      <w:r>
        <w:rPr>
          <w:rFonts w:ascii="Arial" w:eastAsia="Arial" w:hAnsi="Arial"/>
          <w:lang w:val="en-PH"/>
        </w:rPr>
        <w:t>General Radiographer,</w:t>
      </w:r>
      <w:r>
        <w:rPr>
          <w:rFonts w:ascii="Arial" w:eastAsia="Arial" w:hAnsi="Arial"/>
        </w:rPr>
        <w:t xml:space="preserve"> CT-scan Technologist</w:t>
      </w:r>
      <w:r>
        <w:rPr>
          <w:rFonts w:ascii="Arial" w:eastAsia="Arial" w:hAnsi="Arial"/>
          <w:lang w:val="en-PH"/>
        </w:rPr>
        <w:t xml:space="preserve"> and Interventional Radiographer</w:t>
      </w:r>
      <w:r>
        <w:rPr>
          <w:rFonts w:ascii="Arial" w:eastAsia="Arial" w:hAnsi="Arial"/>
        </w:rPr>
        <w:t>) for 3 years and have undergone t</w:t>
      </w:r>
      <w:r>
        <w:rPr>
          <w:rFonts w:ascii="Arial" w:eastAsia="Arial" w:hAnsi="Arial"/>
        </w:rPr>
        <w:t>raining.</w:t>
      </w:r>
      <w:r>
        <w:rPr>
          <w:rFonts w:ascii="Arial" w:eastAsia="Arial" w:hAnsi="Arial"/>
          <w:lang w:val="en-PH"/>
        </w:rPr>
        <w:t xml:space="preserve"> </w:t>
      </w:r>
      <w:r>
        <w:rPr>
          <w:rFonts w:ascii="Arial" w:eastAsia="Arial" w:hAnsi="Arial"/>
        </w:rPr>
        <w:t>I believe my education, skills, experiences and attitude fit your requirements.</w:t>
      </w:r>
    </w:p>
    <w:p w:rsidR="003F2B32" w:rsidRDefault="003F2B32">
      <w:pPr>
        <w:spacing w:line="280" w:lineRule="exact"/>
      </w:pPr>
    </w:p>
    <w:p w:rsidR="003F2B32" w:rsidRDefault="00126B14">
      <w:pPr>
        <w:spacing w:line="235" w:lineRule="auto"/>
        <w:ind w:firstLine="7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With this cover letter, enclosed is my CV and contact number. I look forward to talk with you anytime. I hope my qualifications merit to your consideration.</w:t>
      </w:r>
    </w:p>
    <w:p w:rsidR="003F2B32" w:rsidRDefault="003F2B32">
      <w:pPr>
        <w:spacing w:line="200" w:lineRule="exact"/>
      </w:pPr>
    </w:p>
    <w:p w:rsidR="003F2B32" w:rsidRDefault="003F2B32">
      <w:pPr>
        <w:spacing w:line="200" w:lineRule="exact"/>
      </w:pPr>
    </w:p>
    <w:p w:rsidR="003F2B32" w:rsidRDefault="003F2B32">
      <w:pPr>
        <w:spacing w:line="225" w:lineRule="exact"/>
      </w:pPr>
    </w:p>
    <w:p w:rsidR="003F2B32" w:rsidRDefault="00126B14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Thank </w:t>
      </w:r>
      <w:r>
        <w:rPr>
          <w:rFonts w:ascii="Arial" w:eastAsia="Arial" w:hAnsi="Arial"/>
        </w:rPr>
        <w:t xml:space="preserve">you </w:t>
      </w:r>
      <w:r>
        <w:rPr>
          <w:rFonts w:ascii="Arial" w:eastAsia="Arial" w:hAnsi="Arial"/>
          <w:lang w:val="en-PH"/>
        </w:rPr>
        <w:t>for your time and consideration,</w:t>
      </w:r>
    </w:p>
    <w:p w:rsidR="003F2B32" w:rsidRDefault="003F2B32">
      <w:pPr>
        <w:spacing w:line="200" w:lineRule="exact"/>
      </w:pPr>
    </w:p>
    <w:p w:rsidR="003F2B32" w:rsidRDefault="003F2B32">
      <w:pPr>
        <w:spacing w:line="200" w:lineRule="exact"/>
      </w:pPr>
    </w:p>
    <w:p w:rsidR="003F2B32" w:rsidRDefault="003F2B32">
      <w:pPr>
        <w:spacing w:line="200" w:lineRule="exact"/>
      </w:pPr>
    </w:p>
    <w:p w:rsidR="003F2B32" w:rsidRDefault="003F2B32">
      <w:pPr>
        <w:spacing w:line="242" w:lineRule="exact"/>
      </w:pPr>
    </w:p>
    <w:p w:rsidR="003F2B32" w:rsidRDefault="003F2B32">
      <w:pPr>
        <w:jc w:val="both"/>
        <w:rPr>
          <w:rFonts w:ascii="Arial" w:hAnsi="Arial" w:cs="Arial"/>
          <w:b/>
          <w:color w:val="595959" w:themeColor="text1" w:themeTint="A6"/>
          <w:sz w:val="40"/>
          <w:szCs w:val="32"/>
        </w:rPr>
      </w:pPr>
    </w:p>
    <w:p w:rsidR="003F2B32" w:rsidRDefault="003F2B32">
      <w:pPr>
        <w:jc w:val="both"/>
        <w:rPr>
          <w:rFonts w:ascii="Arial" w:hAnsi="Arial" w:cs="Arial"/>
          <w:b/>
          <w:color w:val="595959" w:themeColor="text1" w:themeTint="A6"/>
          <w:sz w:val="40"/>
          <w:szCs w:val="32"/>
        </w:rPr>
      </w:pPr>
    </w:p>
    <w:p w:rsidR="003F2B32" w:rsidRDefault="003F2B32">
      <w:pPr>
        <w:jc w:val="both"/>
        <w:rPr>
          <w:rFonts w:ascii="Arial" w:hAnsi="Arial" w:cs="Arial"/>
          <w:b/>
          <w:color w:val="595959" w:themeColor="text1" w:themeTint="A6"/>
          <w:sz w:val="40"/>
          <w:szCs w:val="32"/>
        </w:rPr>
      </w:pPr>
    </w:p>
    <w:p w:rsidR="003F2B32" w:rsidRDefault="003F2B32">
      <w:pPr>
        <w:jc w:val="both"/>
        <w:rPr>
          <w:rFonts w:ascii="Arial" w:hAnsi="Arial" w:cs="Arial"/>
          <w:b/>
          <w:color w:val="595959" w:themeColor="text1" w:themeTint="A6"/>
          <w:sz w:val="40"/>
          <w:szCs w:val="32"/>
        </w:rPr>
      </w:pPr>
    </w:p>
    <w:p w:rsidR="003F2B32" w:rsidRDefault="003F2B32">
      <w:pPr>
        <w:jc w:val="both"/>
        <w:rPr>
          <w:rFonts w:ascii="Arial" w:hAnsi="Arial" w:cs="Arial"/>
          <w:b/>
          <w:color w:val="595959" w:themeColor="text1" w:themeTint="A6"/>
          <w:sz w:val="40"/>
          <w:szCs w:val="32"/>
        </w:rPr>
      </w:pPr>
    </w:p>
    <w:p w:rsidR="003F2B32" w:rsidRDefault="003F2B32">
      <w:pPr>
        <w:jc w:val="both"/>
        <w:rPr>
          <w:rFonts w:ascii="Arial" w:hAnsi="Arial" w:cs="Arial"/>
          <w:b/>
          <w:color w:val="595959" w:themeColor="text1" w:themeTint="A6"/>
          <w:sz w:val="40"/>
          <w:szCs w:val="32"/>
        </w:rPr>
      </w:pPr>
    </w:p>
    <w:p w:rsidR="003F2B32" w:rsidRDefault="003F2B32">
      <w:pPr>
        <w:jc w:val="both"/>
        <w:rPr>
          <w:rFonts w:ascii="Arial" w:hAnsi="Arial" w:cs="Arial"/>
          <w:b/>
          <w:color w:val="595959" w:themeColor="text1" w:themeTint="A6"/>
          <w:sz w:val="40"/>
          <w:szCs w:val="32"/>
        </w:rPr>
      </w:pPr>
    </w:p>
    <w:p w:rsidR="003F2B32" w:rsidRDefault="003F2B32">
      <w:pPr>
        <w:jc w:val="both"/>
        <w:rPr>
          <w:rFonts w:ascii="Arial" w:hAnsi="Arial" w:cs="Arial"/>
          <w:b/>
          <w:color w:val="595959" w:themeColor="text1" w:themeTint="A6"/>
          <w:sz w:val="40"/>
          <w:szCs w:val="32"/>
        </w:rPr>
      </w:pPr>
    </w:p>
    <w:p w:rsidR="003F2B32" w:rsidRDefault="003F2B32">
      <w:pPr>
        <w:jc w:val="both"/>
        <w:rPr>
          <w:rFonts w:ascii="Arial" w:hAnsi="Arial" w:cs="Arial"/>
          <w:b/>
          <w:color w:val="595959" w:themeColor="text1" w:themeTint="A6"/>
          <w:sz w:val="40"/>
          <w:szCs w:val="32"/>
        </w:rPr>
      </w:pPr>
    </w:p>
    <w:p w:rsidR="003F2B32" w:rsidRDefault="003F2B32">
      <w:pPr>
        <w:jc w:val="both"/>
        <w:rPr>
          <w:rFonts w:ascii="Arial" w:hAnsi="Arial" w:cs="Arial"/>
          <w:b/>
          <w:color w:val="595959" w:themeColor="text1" w:themeTint="A6"/>
          <w:sz w:val="40"/>
          <w:szCs w:val="32"/>
        </w:rPr>
      </w:pPr>
    </w:p>
    <w:p w:rsidR="003F2B32" w:rsidRDefault="003F2B32">
      <w:pPr>
        <w:jc w:val="both"/>
        <w:rPr>
          <w:rFonts w:ascii="Arial" w:hAnsi="Arial" w:cs="Arial"/>
          <w:b/>
          <w:color w:val="595959" w:themeColor="text1" w:themeTint="A6"/>
          <w:sz w:val="40"/>
          <w:szCs w:val="32"/>
        </w:rPr>
      </w:pPr>
    </w:p>
    <w:p w:rsidR="003F2B32" w:rsidRDefault="00126B14">
      <w:pPr>
        <w:jc w:val="both"/>
        <w:rPr>
          <w:rFonts w:ascii="Arial" w:hAnsi="Arial" w:cs="Arial"/>
          <w:b/>
          <w:color w:val="595959" w:themeColor="text1" w:themeTint="A6"/>
          <w:sz w:val="40"/>
          <w:szCs w:val="32"/>
        </w:rPr>
      </w:pPr>
      <w:r>
        <w:rPr>
          <w:rFonts w:ascii="Arial" w:hAnsi="Arial" w:cs="Arial"/>
          <w:b/>
          <w:noProof/>
          <w:color w:val="595959" w:themeColor="text1" w:themeTint="A6"/>
          <w:sz w:val="40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160020</wp:posOffset>
            </wp:positionV>
            <wp:extent cx="1550035" cy="2009775"/>
            <wp:effectExtent l="114300" t="76200" r="126346" b="85839"/>
            <wp:wrapNone/>
            <wp:docPr id="1" name="Picture 1" descr="C:\Users\John\Desktop\files for upload\Loi\Passport Size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ohn\Desktop\files for upload\Loi\Passport Size Pic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0054" cy="20096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F2B32" w:rsidRDefault="00126B14">
      <w:pPr>
        <w:jc w:val="both"/>
        <w:rPr>
          <w:rFonts w:ascii="Arial" w:hAnsi="Arial" w:cs="Arial"/>
          <w:b/>
          <w:color w:val="595959" w:themeColor="text1" w:themeTint="A6"/>
          <w:sz w:val="40"/>
          <w:szCs w:val="32"/>
        </w:rPr>
      </w:pPr>
      <w:proofErr w:type="spellStart"/>
      <w:r>
        <w:rPr>
          <w:rFonts w:ascii="Arial" w:hAnsi="Arial" w:cs="Arial"/>
          <w:b/>
          <w:color w:val="595959" w:themeColor="text1" w:themeTint="A6"/>
          <w:sz w:val="40"/>
          <w:szCs w:val="32"/>
        </w:rPr>
        <w:t>Loiue</w:t>
      </w:r>
      <w:proofErr w:type="spellEnd"/>
      <w:r>
        <w:rPr>
          <w:rFonts w:ascii="Arial" w:hAnsi="Arial" w:cs="Arial"/>
          <w:b/>
          <w:color w:val="595959" w:themeColor="text1" w:themeTint="A6"/>
          <w:sz w:val="40"/>
          <w:szCs w:val="32"/>
        </w:rPr>
        <w:t xml:space="preserve"> </w:t>
      </w:r>
    </w:p>
    <w:p w:rsidR="003F2B32" w:rsidRDefault="003F2B32">
      <w:pPr>
        <w:jc w:val="both"/>
        <w:rPr>
          <w:rFonts w:ascii="Arial" w:hAnsi="Arial" w:cs="Arial"/>
          <w:sz w:val="16"/>
        </w:rPr>
      </w:pPr>
    </w:p>
    <w:p w:rsidR="003F2B32" w:rsidRDefault="00126B14">
      <w:pPr>
        <w:tabs>
          <w:tab w:val="left" w:pos="41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3F2B32" w:rsidRDefault="00126B14">
      <w:pPr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>PERSONAL INFORMATION</w:t>
      </w:r>
    </w:p>
    <w:p w:rsidR="003F2B32" w:rsidRDefault="003F2B32">
      <w:pPr>
        <w:rPr>
          <w:rFonts w:ascii="Arial" w:hAnsi="Arial" w:cs="Arial"/>
          <w:b/>
          <w:color w:val="595959" w:themeColor="text1" w:themeTint="A6"/>
        </w:rPr>
      </w:pPr>
    </w:p>
    <w:p w:rsidR="003F2B32" w:rsidRDefault="00126B14">
      <w:pPr>
        <w:pStyle w:val="NoSpac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26 years old</w:t>
      </w:r>
    </w:p>
    <w:p w:rsidR="003F2B32" w:rsidRDefault="00126B14">
      <w:pPr>
        <w:pStyle w:val="NoSpac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March 15, 1991</w:t>
      </w:r>
    </w:p>
    <w:p w:rsidR="003F2B32" w:rsidRDefault="00126B14">
      <w:pPr>
        <w:pStyle w:val="NoSpac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Male</w:t>
      </w:r>
    </w:p>
    <w:p w:rsidR="003F2B32" w:rsidRDefault="00126B14">
      <w:pPr>
        <w:pStyle w:val="NoSpac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Civil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Single</w:t>
      </w:r>
    </w:p>
    <w:p w:rsidR="003F2B32" w:rsidRDefault="00126B14">
      <w:pPr>
        <w:pStyle w:val="NoSpac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Filipino</w:t>
      </w:r>
    </w:p>
    <w:p w:rsidR="003F2B32" w:rsidRDefault="003F2B32">
      <w:pPr>
        <w:jc w:val="both"/>
        <w:rPr>
          <w:rFonts w:ascii="Arial" w:hAnsi="Arial" w:cs="Arial"/>
        </w:rPr>
      </w:pPr>
    </w:p>
    <w:p w:rsidR="003F2B32" w:rsidRDefault="003F2B32">
      <w:pPr>
        <w:jc w:val="both"/>
        <w:rPr>
          <w:rFonts w:ascii="Arial" w:hAnsi="Arial" w:cs="Arial"/>
        </w:rPr>
      </w:pPr>
    </w:p>
    <w:p w:rsidR="003F2B32" w:rsidRDefault="003F2B32">
      <w:pPr>
        <w:jc w:val="both"/>
        <w:rPr>
          <w:rFonts w:ascii="Arial" w:hAnsi="Arial" w:cs="Arial"/>
        </w:rPr>
      </w:pPr>
    </w:p>
    <w:p w:rsidR="003F2B32" w:rsidRDefault="00126B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27.95pt;margin-top:12.45pt;width:534pt;height:.05pt;z-index:251670528;mso-width-relative:page;mso-height-relative:page" o:connectortype="straight" strokecolor="#548dd4 [1951]" strokeweight="3pt"/>
        </w:pict>
      </w:r>
    </w:p>
    <w:p w:rsidR="003F2B32" w:rsidRDefault="003F2B32">
      <w:pPr>
        <w:jc w:val="both"/>
        <w:rPr>
          <w:rFonts w:ascii="Arial" w:hAnsi="Arial" w:cs="Arial"/>
        </w:rPr>
      </w:pPr>
    </w:p>
    <w:p w:rsidR="003F2B32" w:rsidRDefault="00126B14">
      <w:pPr>
        <w:rPr>
          <w:rFonts w:ascii="Arial" w:hAnsi="Arial" w:cs="Arial"/>
          <w:b/>
          <w:color w:val="595959" w:themeColor="text1" w:themeTint="A6"/>
          <w:lang w:val="en-PH"/>
        </w:rPr>
      </w:pPr>
      <w:r>
        <w:rPr>
          <w:rFonts w:ascii="Arial" w:hAnsi="Arial" w:cs="Arial"/>
          <w:b/>
          <w:color w:val="595959" w:themeColor="text1" w:themeTint="A6"/>
          <w:lang w:val="en-PH"/>
        </w:rPr>
        <w:t>CORE QUALIFICATIONS</w:t>
      </w:r>
    </w:p>
    <w:p w:rsidR="003F2B32" w:rsidRDefault="003F2B32">
      <w:pPr>
        <w:rPr>
          <w:rFonts w:ascii="Arial" w:hAnsi="Arial" w:cs="Arial"/>
          <w:b/>
          <w:color w:val="595959" w:themeColor="text1" w:themeTint="A6"/>
          <w:lang w:val="en-PH"/>
        </w:rPr>
      </w:pPr>
    </w:p>
    <w:p w:rsidR="003F2B32" w:rsidRDefault="00126B14">
      <w:pPr>
        <w:pStyle w:val="ListParagraph1"/>
        <w:numPr>
          <w:ilvl w:val="0"/>
          <w:numId w:val="1"/>
        </w:numPr>
        <w:ind w:left="-90"/>
        <w:rPr>
          <w:rFonts w:ascii="Arial" w:eastAsiaTheme="minorHAnsi" w:hAnsi="Arial" w:cs="Arial"/>
          <w:lang w:val="en-PH"/>
        </w:rPr>
      </w:pPr>
      <w:r>
        <w:rPr>
          <w:rFonts w:ascii="Arial" w:eastAsia="Arial" w:hAnsi="Arial"/>
        </w:rPr>
        <w:t>I'm very hard working, easy to get along with, and can be easily trained with any skill that would require getting the job done</w:t>
      </w:r>
    </w:p>
    <w:p w:rsidR="003F2B32" w:rsidRDefault="00126B14">
      <w:pPr>
        <w:pStyle w:val="ListParagraph1"/>
        <w:numPr>
          <w:ilvl w:val="0"/>
          <w:numId w:val="1"/>
        </w:numPr>
        <w:ind w:left="-90"/>
        <w:rPr>
          <w:rFonts w:ascii="Arial" w:eastAsiaTheme="minorHAnsi" w:hAnsi="Arial" w:cs="Arial"/>
          <w:lang w:val="en-PH"/>
        </w:rPr>
      </w:pPr>
      <w:r>
        <w:rPr>
          <w:rFonts w:ascii="Arial" w:eastAsiaTheme="minorHAnsi" w:hAnsi="Arial" w:cs="Arial"/>
          <w:lang w:val="en-PH"/>
        </w:rPr>
        <w:t>Wide knowledge of handling procedure using different modality (CT-scan, C-arm, Fluoroscopy and X-ray machine)</w:t>
      </w:r>
    </w:p>
    <w:p w:rsidR="003F2B32" w:rsidRDefault="00126B14">
      <w:pPr>
        <w:pStyle w:val="ListParagraph1"/>
        <w:numPr>
          <w:ilvl w:val="0"/>
          <w:numId w:val="1"/>
        </w:numPr>
        <w:ind w:left="-90"/>
        <w:rPr>
          <w:rFonts w:ascii="Arial" w:eastAsiaTheme="minorHAnsi" w:hAnsi="Arial" w:cs="Arial"/>
          <w:lang w:val="en-PH"/>
        </w:rPr>
      </w:pPr>
      <w:r>
        <w:rPr>
          <w:rFonts w:ascii="Arial" w:eastAsia="Arial" w:hAnsi="Arial"/>
        </w:rPr>
        <w:t xml:space="preserve">I'm also skilled </w:t>
      </w:r>
      <w:r>
        <w:rPr>
          <w:rFonts w:ascii="Arial" w:eastAsia="Arial" w:hAnsi="Arial"/>
        </w:rPr>
        <w:t xml:space="preserve">in using computers and know some basic program, such as MS Word, </w:t>
      </w:r>
      <w:proofErr w:type="spellStart"/>
      <w:r>
        <w:rPr>
          <w:rFonts w:ascii="Arial" w:eastAsia="Arial" w:hAnsi="Arial"/>
        </w:rPr>
        <w:t>Ms</w:t>
      </w:r>
      <w:proofErr w:type="spellEnd"/>
      <w:r>
        <w:rPr>
          <w:rFonts w:ascii="Arial" w:eastAsia="Arial" w:hAnsi="Arial"/>
        </w:rPr>
        <w:t xml:space="preserve"> Excel and </w:t>
      </w:r>
      <w:proofErr w:type="spellStart"/>
      <w:r>
        <w:rPr>
          <w:rFonts w:ascii="Arial" w:eastAsia="Arial" w:hAnsi="Arial"/>
        </w:rPr>
        <w:t>Ms</w:t>
      </w:r>
      <w:proofErr w:type="spellEnd"/>
      <w:r>
        <w:rPr>
          <w:rFonts w:ascii="Arial" w:eastAsia="Arial" w:hAnsi="Arial"/>
        </w:rPr>
        <w:t xml:space="preserve"> Power point and others</w:t>
      </w:r>
    </w:p>
    <w:p w:rsidR="003F2B32" w:rsidRDefault="003F2B32">
      <w:pPr>
        <w:jc w:val="both"/>
        <w:rPr>
          <w:rFonts w:ascii="Arial" w:hAnsi="Arial" w:cs="Arial"/>
        </w:rPr>
      </w:pPr>
    </w:p>
    <w:p w:rsidR="003F2B32" w:rsidRDefault="00126B14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26" type="#_x0000_t32" style="position:absolute;margin-left:-27.7pt;margin-top:1pt;width:534pt;height:.05pt;z-index:251660288;mso-width-relative:page;mso-height-relative:page" o:connectortype="straight" strokecolor="#548dd4 [1951]" strokeweight="3pt"/>
        </w:pict>
      </w:r>
    </w:p>
    <w:p w:rsidR="003F2B32" w:rsidRDefault="00126B14">
      <w:pPr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>PROFESSIONAL SUMMARY</w:t>
      </w:r>
    </w:p>
    <w:p w:rsidR="003F2B32" w:rsidRDefault="003F2B32">
      <w:pPr>
        <w:rPr>
          <w:rFonts w:ascii="Arial" w:hAnsi="Arial" w:cs="Arial"/>
          <w:b/>
          <w:color w:val="595959" w:themeColor="text1" w:themeTint="A6"/>
        </w:rPr>
      </w:pPr>
    </w:p>
    <w:p w:rsidR="003F2B32" w:rsidRDefault="00126B14">
      <w:pPr>
        <w:pStyle w:val="NoSpac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Radiologic Technologist  </w:t>
      </w:r>
    </w:p>
    <w:p w:rsidR="003F2B32" w:rsidRDefault="00126B14">
      <w:pPr>
        <w:pStyle w:val="NoSpac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CT-Scan Tech</w:t>
      </w:r>
      <w:proofErr w:type="spellStart"/>
      <w:r>
        <w:rPr>
          <w:rFonts w:ascii="Arial" w:hAnsi="Arial" w:cs="Arial"/>
          <w:sz w:val="24"/>
          <w:szCs w:val="24"/>
          <w:lang w:val="en-PH"/>
        </w:rPr>
        <w:t>nologist</w:t>
      </w:r>
      <w:proofErr w:type="spellEnd"/>
      <w:r>
        <w:rPr>
          <w:rFonts w:ascii="Arial" w:hAnsi="Arial" w:cs="Arial"/>
          <w:sz w:val="24"/>
          <w:szCs w:val="24"/>
        </w:rPr>
        <w:t>, General Radiographer</w:t>
      </w:r>
      <w:r>
        <w:rPr>
          <w:rFonts w:ascii="Arial" w:hAnsi="Arial" w:cs="Arial"/>
          <w:sz w:val="24"/>
          <w:szCs w:val="24"/>
          <w:lang w:val="en-PH"/>
        </w:rPr>
        <w:t xml:space="preserve">, Interventional </w:t>
      </w:r>
      <w:r>
        <w:rPr>
          <w:rFonts w:ascii="Arial" w:hAnsi="Arial" w:cs="Arial"/>
          <w:sz w:val="24"/>
          <w:szCs w:val="24"/>
          <w:lang w:val="en-PH"/>
        </w:rPr>
        <w:tab/>
      </w:r>
      <w:r>
        <w:rPr>
          <w:rFonts w:ascii="Arial" w:hAnsi="Arial" w:cs="Arial"/>
          <w:sz w:val="24"/>
          <w:szCs w:val="24"/>
          <w:lang w:val="en-PH"/>
        </w:rPr>
        <w:tab/>
      </w:r>
      <w:r>
        <w:rPr>
          <w:rFonts w:ascii="Arial" w:hAnsi="Arial" w:cs="Arial"/>
          <w:sz w:val="24"/>
          <w:szCs w:val="24"/>
          <w:lang w:val="en-PH"/>
        </w:rPr>
        <w:tab/>
      </w:r>
      <w:r>
        <w:rPr>
          <w:rFonts w:ascii="Arial" w:hAnsi="Arial" w:cs="Arial"/>
          <w:sz w:val="24"/>
          <w:szCs w:val="24"/>
          <w:lang w:val="en-PH"/>
        </w:rPr>
        <w:tab/>
        <w:t xml:space="preserve">  Radiogr</w:t>
      </w:r>
      <w:r>
        <w:rPr>
          <w:rFonts w:ascii="Arial" w:hAnsi="Arial" w:cs="Arial"/>
          <w:sz w:val="24"/>
          <w:szCs w:val="24"/>
          <w:lang w:val="en-PH"/>
        </w:rPr>
        <w:t>apher</w:t>
      </w:r>
    </w:p>
    <w:p w:rsidR="003F2B32" w:rsidRDefault="00126B14">
      <w:pPr>
        <w:pStyle w:val="NoSpac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May 28, 2014 – June 13, 2017</w:t>
      </w:r>
    </w:p>
    <w:p w:rsidR="003F2B32" w:rsidRDefault="00126B14">
      <w:pPr>
        <w:pStyle w:val="NoSpac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Brokenshire</w:t>
      </w:r>
      <w:proofErr w:type="spellEnd"/>
      <w:r>
        <w:rPr>
          <w:rFonts w:ascii="Arial" w:hAnsi="Arial" w:cs="Arial"/>
          <w:sz w:val="24"/>
          <w:szCs w:val="24"/>
        </w:rPr>
        <w:t xml:space="preserve"> Integrated Health Ministries Inc.</w:t>
      </w:r>
      <w:proofErr w:type="gramStart"/>
      <w:r>
        <w:rPr>
          <w:rFonts w:ascii="Arial" w:hAnsi="Arial" w:cs="Arial"/>
          <w:sz w:val="24"/>
          <w:szCs w:val="24"/>
        </w:rPr>
        <w:t>,  (</w:t>
      </w:r>
      <w:proofErr w:type="gramEnd"/>
      <w:r>
        <w:rPr>
          <w:rFonts w:ascii="Arial" w:hAnsi="Arial" w:cs="Arial"/>
        </w:rPr>
        <w:t>300 Bed capacity)</w:t>
      </w:r>
    </w:p>
    <w:p w:rsidR="003F2B32" w:rsidRDefault="00126B14">
      <w:pPr>
        <w:pStyle w:val="NoSpac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Industry</w:t>
      </w:r>
      <w:r>
        <w:rPr>
          <w:rFonts w:ascii="Arial" w:hAnsi="Arial" w:cs="Arial"/>
          <w:sz w:val="24"/>
          <w:szCs w:val="24"/>
        </w:rPr>
        <w:tab/>
        <w:t>: Healthcare/Medical</w:t>
      </w:r>
    </w:p>
    <w:p w:rsidR="003F2B32" w:rsidRDefault="00126B14">
      <w:pPr>
        <w:pStyle w:val="NoSpac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Davao City, Philippines</w:t>
      </w:r>
    </w:p>
    <w:p w:rsidR="003F2B32" w:rsidRDefault="00126B14">
      <w:pPr>
        <w:pStyle w:val="NoSpac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Radiology Department</w:t>
      </w:r>
    </w:p>
    <w:p w:rsidR="003F2B32" w:rsidRDefault="003F2B32">
      <w:pPr>
        <w:rPr>
          <w:rFonts w:ascii="Arial" w:hAnsi="Arial" w:cs="Arial"/>
          <w:color w:val="595959" w:themeColor="text1" w:themeTint="A6"/>
        </w:rPr>
      </w:pPr>
    </w:p>
    <w:p w:rsidR="003F2B32" w:rsidRDefault="003F2B32">
      <w:pPr>
        <w:rPr>
          <w:rFonts w:ascii="Arial" w:eastAsiaTheme="minorHAnsi" w:hAnsi="Arial" w:cs="Arial"/>
        </w:rPr>
      </w:pPr>
    </w:p>
    <w:p w:rsidR="003F2B32" w:rsidRDefault="003F2B32">
      <w:pPr>
        <w:rPr>
          <w:rFonts w:ascii="Arial" w:eastAsiaTheme="minorHAnsi" w:hAnsi="Arial" w:cs="Arial"/>
        </w:rPr>
      </w:pPr>
    </w:p>
    <w:p w:rsidR="003F2B32" w:rsidRDefault="003F2B32">
      <w:pPr>
        <w:rPr>
          <w:rFonts w:ascii="Arial" w:eastAsiaTheme="minorHAnsi" w:hAnsi="Arial" w:cs="Arial"/>
        </w:rPr>
      </w:pPr>
    </w:p>
    <w:p w:rsidR="003F2B32" w:rsidRDefault="003F2B32">
      <w:pPr>
        <w:rPr>
          <w:rFonts w:ascii="Arial" w:eastAsiaTheme="minorHAnsi" w:hAnsi="Arial" w:cs="Arial"/>
        </w:rPr>
      </w:pPr>
    </w:p>
    <w:p w:rsidR="003F2B32" w:rsidRDefault="003F2B32">
      <w:pPr>
        <w:pStyle w:val="ListParagraph1"/>
        <w:ind w:left="0"/>
        <w:rPr>
          <w:rFonts w:ascii="Arial" w:hAnsi="Arial" w:cs="Arial"/>
        </w:rPr>
      </w:pPr>
    </w:p>
    <w:p w:rsidR="003F2B32" w:rsidRDefault="00126B14">
      <w:pPr>
        <w:pStyle w:val="ListParagraph1"/>
        <w:ind w:left="-90"/>
        <w:rPr>
          <w:rFonts w:ascii="Arial" w:hAnsi="Arial" w:cs="Arial"/>
          <w:b/>
          <w:color w:val="595959" w:themeColor="text1" w:themeTint="A6"/>
        </w:rPr>
      </w:pPr>
      <w:r>
        <w:rPr>
          <w:rFonts w:ascii="Arial" w:eastAsiaTheme="minorHAnsi" w:hAnsi="Arial" w:cs="Arial"/>
        </w:rPr>
        <w:pict>
          <v:shape id="_x0000_s1032" type="#_x0000_t32" style="position:absolute;left:0;text-align:left;margin-left:-28.65pt;margin-top:10.55pt;width:534pt;height:.05pt;z-index:251662336;mso-width-relative:page;mso-height-relative:page" o:connectortype="straight" strokecolor="#548dd4 [1951]" strokeweight="3pt"/>
        </w:pict>
      </w:r>
    </w:p>
    <w:p w:rsidR="003F2B32" w:rsidRDefault="003F2B32">
      <w:pPr>
        <w:tabs>
          <w:tab w:val="center" w:pos="0"/>
        </w:tabs>
        <w:rPr>
          <w:rFonts w:ascii="Arial" w:eastAsiaTheme="minorHAnsi" w:hAnsi="Arial" w:cs="Arial"/>
        </w:rPr>
      </w:pPr>
    </w:p>
    <w:p w:rsidR="003F2B32" w:rsidRDefault="00126B14">
      <w:pPr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 xml:space="preserve">MODALITITIES </w:t>
      </w:r>
      <w:r>
        <w:rPr>
          <w:rFonts w:ascii="Arial" w:hAnsi="Arial" w:cs="Arial"/>
          <w:b/>
          <w:color w:val="595959" w:themeColor="text1" w:themeTint="A6"/>
        </w:rPr>
        <w:t>HANDLED</w:t>
      </w:r>
    </w:p>
    <w:p w:rsidR="003F2B32" w:rsidRDefault="003F2B32">
      <w:pPr>
        <w:rPr>
          <w:rFonts w:ascii="Helvetica" w:hAnsi="Helvetica" w:cs="Helvetica"/>
          <w:b/>
          <w:color w:val="000000"/>
          <w:sz w:val="28"/>
          <w:szCs w:val="28"/>
          <w:lang w:eastAsia="en-PH"/>
        </w:rPr>
      </w:pPr>
    </w:p>
    <w:p w:rsidR="003F2B32" w:rsidRDefault="00126B14">
      <w:pPr>
        <w:pStyle w:val="ListParagraph1"/>
        <w:numPr>
          <w:ilvl w:val="0"/>
          <w:numId w:val="1"/>
        </w:numPr>
        <w:ind w:left="-90"/>
        <w:rPr>
          <w:rFonts w:ascii="Arial" w:hAnsi="Arial" w:cs="Arial"/>
        </w:rPr>
      </w:pPr>
      <w:r>
        <w:rPr>
          <w:rFonts w:ascii="Arial" w:hAnsi="Arial" w:cs="Arial"/>
        </w:rPr>
        <w:t>SHIMADZU (Ceiling Mounted) Radiographic System Model UD 150L-40E with 630 mA tube capacity and ceiling tube support CH-200M device.</w:t>
      </w:r>
    </w:p>
    <w:p w:rsidR="003F2B32" w:rsidRDefault="00126B14">
      <w:pPr>
        <w:pStyle w:val="ListParagraph1"/>
        <w:numPr>
          <w:ilvl w:val="0"/>
          <w:numId w:val="1"/>
        </w:numPr>
        <w:ind w:left="-9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SHIMADZU VISION EX-QUATRO X-ray machine with </w:t>
      </w:r>
      <w:proofErr w:type="spellStart"/>
      <w:r>
        <w:rPr>
          <w:rFonts w:ascii="Arial" w:hAnsi="Arial" w:cs="Arial"/>
        </w:rPr>
        <w:t>Flouroscopy</w:t>
      </w:r>
      <w:proofErr w:type="spellEnd"/>
      <w:r>
        <w:rPr>
          <w:rFonts w:ascii="Arial" w:hAnsi="Arial" w:cs="Arial"/>
        </w:rPr>
        <w:t>, 650 mA tube capacity.</w:t>
      </w:r>
    </w:p>
    <w:p w:rsidR="003F2B32" w:rsidRDefault="00126B14">
      <w:pPr>
        <w:pStyle w:val="ListParagraph1"/>
        <w:numPr>
          <w:ilvl w:val="0"/>
          <w:numId w:val="1"/>
        </w:numPr>
        <w:ind w:left="-90"/>
        <w:rPr>
          <w:rFonts w:ascii="Arial" w:hAnsi="Arial" w:cs="Arial"/>
        </w:rPr>
      </w:pPr>
      <w:r>
        <w:rPr>
          <w:rFonts w:ascii="Arial" w:hAnsi="Arial" w:cs="Arial"/>
        </w:rPr>
        <w:t>SHIMADZU Portable X-ray Machine wit</w:t>
      </w:r>
      <w:r>
        <w:rPr>
          <w:rFonts w:ascii="Arial" w:hAnsi="Arial" w:cs="Arial"/>
        </w:rPr>
        <w:t>h 200 ma tube capacity.</w:t>
      </w:r>
    </w:p>
    <w:p w:rsidR="003F2B32" w:rsidRDefault="00126B14">
      <w:pPr>
        <w:pStyle w:val="ListParagraph1"/>
        <w:numPr>
          <w:ilvl w:val="0"/>
          <w:numId w:val="1"/>
        </w:numPr>
        <w:ind w:left="-90"/>
        <w:rPr>
          <w:rFonts w:ascii="Arial" w:hAnsi="Arial" w:cs="Arial"/>
        </w:rPr>
      </w:pPr>
      <w:r>
        <w:rPr>
          <w:rFonts w:ascii="Arial" w:hAnsi="Arial" w:cs="Arial"/>
        </w:rPr>
        <w:t>KODAK RP X-OMAT M7B Automatic Film Processor.</w:t>
      </w:r>
    </w:p>
    <w:p w:rsidR="003F2B32" w:rsidRDefault="00126B14">
      <w:pPr>
        <w:pStyle w:val="ListParagraph1"/>
        <w:numPr>
          <w:ilvl w:val="0"/>
          <w:numId w:val="1"/>
        </w:numPr>
        <w:ind w:left="-90"/>
        <w:rPr>
          <w:rFonts w:ascii="Arial" w:hAnsi="Arial" w:cs="Arial"/>
        </w:rPr>
      </w:pPr>
      <w:r>
        <w:rPr>
          <w:rFonts w:ascii="Arial" w:hAnsi="Arial" w:cs="Arial"/>
        </w:rPr>
        <w:t>General Electric BRIVO OEC 850 Mobile C-Arm X-ray</w:t>
      </w:r>
    </w:p>
    <w:p w:rsidR="003F2B32" w:rsidRDefault="00126B14">
      <w:pPr>
        <w:pStyle w:val="ListParagraph1"/>
        <w:numPr>
          <w:ilvl w:val="0"/>
          <w:numId w:val="1"/>
        </w:numPr>
        <w:ind w:left="-90"/>
        <w:rPr>
          <w:rFonts w:ascii="Arial" w:hAnsi="Arial" w:cs="Arial"/>
        </w:rPr>
      </w:pPr>
      <w:r>
        <w:rPr>
          <w:rFonts w:ascii="Arial" w:hAnsi="Arial" w:cs="Arial"/>
        </w:rPr>
        <w:t xml:space="preserve">PACS/RIS – </w:t>
      </w:r>
      <w:proofErr w:type="spellStart"/>
      <w:r>
        <w:rPr>
          <w:rFonts w:ascii="Arial" w:hAnsi="Arial" w:cs="Arial"/>
        </w:rPr>
        <w:t>Novarad</w:t>
      </w:r>
      <w:proofErr w:type="spellEnd"/>
      <w:r>
        <w:rPr>
          <w:rFonts w:ascii="Arial" w:hAnsi="Arial" w:cs="Arial"/>
        </w:rPr>
        <w:t xml:space="preserve"> System</w:t>
      </w:r>
    </w:p>
    <w:p w:rsidR="003F2B32" w:rsidRDefault="00126B14">
      <w:pPr>
        <w:pStyle w:val="ListParagraph1"/>
        <w:numPr>
          <w:ilvl w:val="0"/>
          <w:numId w:val="1"/>
        </w:numPr>
        <w:ind w:left="-90"/>
        <w:rPr>
          <w:rFonts w:ascii="Arial" w:hAnsi="Arial" w:cs="Arial"/>
        </w:rPr>
      </w:pPr>
      <w:r>
        <w:rPr>
          <w:rFonts w:ascii="Arial" w:hAnsi="Arial" w:cs="Arial"/>
        </w:rPr>
        <w:t>SIEMENS SOMATOM COMPUTED TOMOGRAPHY(128SLICES)</w:t>
      </w:r>
    </w:p>
    <w:p w:rsidR="003F2B32" w:rsidRDefault="00126B14">
      <w:pPr>
        <w:pStyle w:val="ListParagraph1"/>
        <w:numPr>
          <w:ilvl w:val="0"/>
          <w:numId w:val="1"/>
        </w:numPr>
        <w:ind w:left="-90"/>
        <w:rPr>
          <w:rFonts w:ascii="Arial" w:hAnsi="Arial" w:cs="Arial"/>
        </w:rPr>
      </w:pPr>
      <w:r>
        <w:rPr>
          <w:rFonts w:ascii="Arial" w:hAnsi="Arial" w:cs="Arial"/>
        </w:rPr>
        <w:t>KONIKA MINOLTA Digital Radiography cassette and loader</w:t>
      </w:r>
    </w:p>
    <w:p w:rsidR="003F2B32" w:rsidRDefault="003F2B32">
      <w:pPr>
        <w:pStyle w:val="ListParagraph1"/>
        <w:ind w:left="-90"/>
        <w:rPr>
          <w:rFonts w:ascii="Arial" w:hAnsi="Arial" w:cs="Arial"/>
        </w:rPr>
      </w:pPr>
    </w:p>
    <w:p w:rsidR="003F2B32" w:rsidRDefault="003F2B32">
      <w:pPr>
        <w:pStyle w:val="ListParagraph1"/>
        <w:ind w:left="-90"/>
        <w:rPr>
          <w:rFonts w:ascii="Arial" w:hAnsi="Arial" w:cs="Arial"/>
        </w:rPr>
      </w:pPr>
    </w:p>
    <w:p w:rsidR="003F2B32" w:rsidRDefault="003F2B32">
      <w:pPr>
        <w:rPr>
          <w:rFonts w:ascii="Arial" w:hAnsi="Arial" w:cs="Arial"/>
        </w:rPr>
      </w:pPr>
    </w:p>
    <w:p w:rsidR="003F2B32" w:rsidRDefault="003F2B32">
      <w:pPr>
        <w:rPr>
          <w:rFonts w:ascii="Arial" w:hAnsi="Arial" w:cs="Arial"/>
        </w:rPr>
      </w:pPr>
    </w:p>
    <w:p w:rsidR="003F2B32" w:rsidRDefault="00126B14">
      <w:pPr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pict>
          <v:shape id="_x0000_s1033" type="#_x0000_t32" style="position:absolute;margin-left:-27.9pt;margin-top:-16.85pt;width:534pt;height:.05pt;z-index:251663360;mso-width-relative:page;mso-height-relative:page" o:connectortype="straight" strokecolor="#548dd4 [1951]" strokeweight="3pt"/>
        </w:pict>
      </w:r>
      <w:r>
        <w:rPr>
          <w:rFonts w:ascii="Arial" w:hAnsi="Arial" w:cs="Arial"/>
          <w:b/>
          <w:color w:val="595959" w:themeColor="text1" w:themeTint="A6"/>
        </w:rPr>
        <w:t>PRO</w:t>
      </w:r>
      <w:r>
        <w:rPr>
          <w:rFonts w:ascii="Arial" w:hAnsi="Arial" w:cs="Arial"/>
          <w:b/>
          <w:color w:val="595959" w:themeColor="text1" w:themeTint="A6"/>
        </w:rPr>
        <w:t>CEDURES HANDLED</w:t>
      </w:r>
    </w:p>
    <w:p w:rsidR="003F2B32" w:rsidRDefault="003F2B32">
      <w:pPr>
        <w:rPr>
          <w:rFonts w:ascii="Arial" w:hAnsi="Arial" w:cs="Arial"/>
          <w:b/>
          <w:color w:val="595959" w:themeColor="text1" w:themeTint="A6"/>
        </w:rPr>
      </w:pPr>
    </w:p>
    <w:p w:rsidR="003F2B32" w:rsidRDefault="00126B14">
      <w:pPr>
        <w:pStyle w:val="ListParagraph1"/>
        <w:numPr>
          <w:ilvl w:val="0"/>
          <w:numId w:val="1"/>
        </w:numPr>
        <w:ind w:left="-9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General Radiography</w:t>
      </w:r>
      <w:r>
        <w:rPr>
          <w:rFonts w:ascii="Arial" w:hAnsi="Arial" w:cs="Arial"/>
          <w:i/>
          <w:iCs/>
          <w:lang w:val="en-PH"/>
        </w:rPr>
        <w:t xml:space="preserve"> with or without contrast</w:t>
      </w:r>
    </w:p>
    <w:p w:rsidR="003F2B32" w:rsidRDefault="00126B14">
      <w:pPr>
        <w:pStyle w:val="ListParagraph1"/>
        <w:numPr>
          <w:ilvl w:val="0"/>
          <w:numId w:val="1"/>
        </w:numPr>
        <w:ind w:left="-9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General CT-scan (neck plain, neck with contrast cranial plain, cranial with contrast, </w:t>
      </w:r>
      <w:proofErr w:type="spellStart"/>
      <w:r>
        <w:rPr>
          <w:rFonts w:ascii="Arial" w:hAnsi="Arial" w:cs="Arial"/>
          <w:i/>
          <w:iCs/>
        </w:rPr>
        <w:t>stonogram</w:t>
      </w:r>
      <w:proofErr w:type="spellEnd"/>
      <w:r>
        <w:rPr>
          <w:rFonts w:ascii="Arial" w:hAnsi="Arial" w:cs="Arial"/>
          <w:i/>
          <w:iCs/>
        </w:rPr>
        <w:t>, whole abdomen plain, whole abdomen with contrast, chest plain, chest with contrast, Guided biopsy</w:t>
      </w:r>
      <w:r>
        <w:rPr>
          <w:rFonts w:ascii="Arial" w:hAnsi="Arial" w:cs="Arial"/>
          <w:i/>
          <w:iCs/>
        </w:rPr>
        <w:t>, Calcium scoring, Angiogram)</w:t>
      </w:r>
    </w:p>
    <w:p w:rsidR="003F2B32" w:rsidRDefault="00126B14">
      <w:pPr>
        <w:pStyle w:val="ListParagraph1"/>
        <w:numPr>
          <w:ilvl w:val="0"/>
          <w:numId w:val="1"/>
        </w:numPr>
        <w:ind w:left="-9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Assists in Interventional procedures with C-arm Guidance ( </w:t>
      </w:r>
      <w:proofErr w:type="spellStart"/>
      <w:r>
        <w:rPr>
          <w:rFonts w:ascii="Arial" w:hAnsi="Arial" w:cs="Arial"/>
          <w:i/>
          <w:iCs/>
        </w:rPr>
        <w:t>i.e.,Percutaneous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Nephrolithotomy</w:t>
      </w:r>
      <w:proofErr w:type="spellEnd"/>
      <w:r>
        <w:rPr>
          <w:rFonts w:ascii="Arial" w:hAnsi="Arial" w:cs="Arial"/>
          <w:i/>
          <w:iCs/>
        </w:rPr>
        <w:t xml:space="preserve">, Endoscopic Retrograde </w:t>
      </w:r>
      <w:proofErr w:type="spellStart"/>
      <w:r>
        <w:rPr>
          <w:rFonts w:ascii="Arial" w:hAnsi="Arial" w:cs="Arial"/>
          <w:i/>
          <w:iCs/>
        </w:rPr>
        <w:t>Cholangiopancreatography</w:t>
      </w:r>
      <w:proofErr w:type="spellEnd"/>
      <w:r>
        <w:rPr>
          <w:rFonts w:ascii="Arial" w:hAnsi="Arial" w:cs="Arial"/>
          <w:i/>
          <w:iCs/>
        </w:rPr>
        <w:t xml:space="preserve">, Intraoperative </w:t>
      </w:r>
      <w:proofErr w:type="spellStart"/>
      <w:r>
        <w:rPr>
          <w:rFonts w:ascii="Arial" w:hAnsi="Arial" w:cs="Arial"/>
          <w:i/>
          <w:iCs/>
        </w:rPr>
        <w:t>Cholangiogram</w:t>
      </w:r>
      <w:proofErr w:type="spellEnd"/>
      <w:r>
        <w:rPr>
          <w:rFonts w:ascii="Arial" w:hAnsi="Arial" w:cs="Arial"/>
          <w:i/>
          <w:iCs/>
        </w:rPr>
        <w:t xml:space="preserve">, Nephrostomy tube insertion) </w:t>
      </w:r>
    </w:p>
    <w:p w:rsidR="003F2B32" w:rsidRDefault="00126B14">
      <w:pPr>
        <w:pStyle w:val="ListParagraph1"/>
        <w:numPr>
          <w:ilvl w:val="0"/>
          <w:numId w:val="1"/>
        </w:numPr>
        <w:ind w:left="-90"/>
        <w:rPr>
          <w:rFonts w:ascii="Arial" w:hAnsi="Arial" w:cs="Arial"/>
        </w:rPr>
      </w:pPr>
      <w:r>
        <w:rPr>
          <w:rFonts w:ascii="Arial" w:hAnsi="Arial" w:cs="Arial"/>
        </w:rPr>
        <w:t xml:space="preserve">Assist in interventional </w:t>
      </w:r>
      <w:r>
        <w:rPr>
          <w:rFonts w:ascii="Arial" w:hAnsi="Arial" w:cs="Arial"/>
        </w:rPr>
        <w:t xml:space="preserve">procedures with X-ray machine Guidance (i.e., Retrograde Pyelography, T-tube </w:t>
      </w:r>
      <w:proofErr w:type="spellStart"/>
      <w:r>
        <w:rPr>
          <w:rFonts w:ascii="Arial" w:hAnsi="Arial" w:cs="Arial"/>
        </w:rPr>
        <w:t>Cholangiogram</w:t>
      </w:r>
      <w:proofErr w:type="spellEnd"/>
      <w:r>
        <w:rPr>
          <w:rFonts w:ascii="Arial" w:hAnsi="Arial" w:cs="Arial"/>
        </w:rPr>
        <w:t>, HSG)</w:t>
      </w:r>
    </w:p>
    <w:p w:rsidR="003F2B32" w:rsidRDefault="00126B14">
      <w:pPr>
        <w:pStyle w:val="ListParagraph1"/>
        <w:numPr>
          <w:ilvl w:val="0"/>
          <w:numId w:val="1"/>
        </w:numPr>
        <w:ind w:left="-90"/>
        <w:rPr>
          <w:rFonts w:ascii="Arial" w:hAnsi="Arial" w:cs="Arial"/>
        </w:rPr>
      </w:pPr>
      <w:r>
        <w:rPr>
          <w:rFonts w:ascii="Arial" w:hAnsi="Arial" w:cs="Arial"/>
        </w:rPr>
        <w:t>Assist in Orthopedic related cases with C-arm or X-ray Portable Guidance (</w:t>
      </w:r>
      <w:proofErr w:type="spellStart"/>
      <w:r>
        <w:rPr>
          <w:rFonts w:ascii="Arial" w:hAnsi="Arial" w:cs="Arial"/>
        </w:rPr>
        <w:t>i.e</w:t>
      </w:r>
      <w:proofErr w:type="spellEnd"/>
      <w:r>
        <w:rPr>
          <w:rFonts w:ascii="Arial" w:hAnsi="Arial" w:cs="Arial"/>
        </w:rPr>
        <w:t xml:space="preserve"> Close reductions, </w:t>
      </w:r>
      <w:proofErr w:type="spellStart"/>
      <w:r>
        <w:rPr>
          <w:rFonts w:ascii="Arial" w:hAnsi="Arial" w:cs="Arial"/>
        </w:rPr>
        <w:t>Pinnings</w:t>
      </w:r>
      <w:proofErr w:type="spellEnd"/>
      <w:r>
        <w:rPr>
          <w:rFonts w:ascii="Arial" w:hAnsi="Arial" w:cs="Arial"/>
        </w:rPr>
        <w:t xml:space="preserve">, Scoliosis Bracing, </w:t>
      </w:r>
      <w:proofErr w:type="spellStart"/>
      <w:r>
        <w:rPr>
          <w:rFonts w:ascii="Arial" w:hAnsi="Arial" w:cs="Arial"/>
        </w:rPr>
        <w:t>Femural</w:t>
      </w:r>
      <w:proofErr w:type="spellEnd"/>
      <w:r>
        <w:rPr>
          <w:rFonts w:ascii="Arial" w:hAnsi="Arial" w:cs="Arial"/>
        </w:rPr>
        <w:t xml:space="preserve"> Hip replacement, Intramedu</w:t>
      </w:r>
      <w:r>
        <w:rPr>
          <w:rFonts w:ascii="Arial" w:hAnsi="Arial" w:cs="Arial"/>
        </w:rPr>
        <w:t>llary nailing of femoral bone)</w:t>
      </w:r>
    </w:p>
    <w:p w:rsidR="003F2B32" w:rsidRDefault="003F2B32">
      <w:pPr>
        <w:rPr>
          <w:rFonts w:ascii="Arial" w:hAnsi="Arial" w:cs="Arial"/>
        </w:rPr>
      </w:pPr>
    </w:p>
    <w:p w:rsidR="003F2B32" w:rsidRDefault="00126B14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34" type="#_x0000_t32" style="position:absolute;margin-left:-25.2pt;margin-top:-.2pt;width:534pt;height:.05pt;z-index:251664384;mso-width-relative:page;mso-height-relative:page" o:connectortype="straight" strokecolor="#548dd4 [1951]" strokeweight="3pt"/>
        </w:pict>
      </w:r>
    </w:p>
    <w:p w:rsidR="003F2B32" w:rsidRDefault="00126B14">
      <w:pPr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>EDUCATIONAL BACKGROUND</w:t>
      </w:r>
    </w:p>
    <w:p w:rsidR="003F2B32" w:rsidRDefault="003F2B32">
      <w:pPr>
        <w:rPr>
          <w:rFonts w:ascii="Arial" w:hAnsi="Arial" w:cs="Arial"/>
          <w:b/>
          <w:color w:val="595959" w:themeColor="text1" w:themeTint="A6"/>
        </w:rPr>
      </w:pPr>
    </w:p>
    <w:p w:rsidR="003F2B32" w:rsidRDefault="00126B14">
      <w:pPr>
        <w:rPr>
          <w:rFonts w:ascii="Arial" w:hAnsi="Arial" w:cs="Arial"/>
        </w:rPr>
      </w:pPr>
      <w:r>
        <w:rPr>
          <w:rFonts w:ascii="Arial" w:hAnsi="Arial" w:cs="Arial"/>
        </w:rPr>
        <w:t>Tertiary:</w:t>
      </w:r>
      <w:r>
        <w:rPr>
          <w:rFonts w:ascii="Arial" w:hAnsi="Arial" w:cs="Arial"/>
        </w:rPr>
        <w:tab/>
      </w:r>
    </w:p>
    <w:p w:rsidR="003F2B32" w:rsidRDefault="00126B14">
      <w:pPr>
        <w:rPr>
          <w:rFonts w:ascii="Arial" w:hAnsi="Arial" w:cs="Arial"/>
        </w:rPr>
      </w:pPr>
      <w:r>
        <w:rPr>
          <w:rFonts w:ascii="Arial" w:hAnsi="Arial" w:cs="Arial"/>
        </w:rPr>
        <w:tab/>
        <w:t>Davao Doctors College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2013</w:t>
      </w:r>
      <w:r>
        <w:rPr>
          <w:rFonts w:ascii="Arial" w:hAnsi="Arial" w:cs="Arial"/>
        </w:rPr>
        <w:tab/>
      </w:r>
    </w:p>
    <w:p w:rsidR="003F2B32" w:rsidRDefault="00126B14">
      <w:pPr>
        <w:rPr>
          <w:rFonts w:ascii="Arial" w:hAnsi="Arial" w:cs="Arial"/>
        </w:rPr>
      </w:pPr>
      <w:r>
        <w:rPr>
          <w:rFonts w:ascii="Arial" w:hAnsi="Arial" w:cs="Arial"/>
        </w:rPr>
        <w:t>Course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:  Bachelor of Science in Radiologic Technologist</w:t>
      </w:r>
    </w:p>
    <w:p w:rsidR="003F2B32" w:rsidRDefault="00126B14">
      <w:pPr>
        <w:rPr>
          <w:rFonts w:ascii="Arial" w:hAnsi="Arial" w:cs="Arial"/>
        </w:rPr>
      </w:pPr>
      <w:r>
        <w:rPr>
          <w:rFonts w:ascii="Arial" w:hAnsi="Arial" w:cs="Arial"/>
        </w:rPr>
        <w:t>Board rating average: 85.20% (</w:t>
      </w:r>
      <w:proofErr w:type="spellStart"/>
      <w:r>
        <w:rPr>
          <w:rFonts w:ascii="Arial" w:hAnsi="Arial" w:cs="Arial"/>
        </w:rPr>
        <w:t>Lic</w:t>
      </w:r>
      <w:proofErr w:type="spellEnd"/>
      <w:r>
        <w:rPr>
          <w:rFonts w:ascii="Arial" w:hAnsi="Arial" w:cs="Arial"/>
        </w:rPr>
        <w:t>. # 0011998)</w:t>
      </w:r>
    </w:p>
    <w:p w:rsidR="003F2B32" w:rsidRDefault="00126B14">
      <w:pPr>
        <w:rPr>
          <w:rFonts w:ascii="Arial" w:hAnsi="Arial" w:cs="Arial"/>
        </w:rPr>
      </w:pPr>
      <w:r>
        <w:rPr>
          <w:rFonts w:ascii="Arial" w:hAnsi="Arial" w:cs="Arial"/>
        </w:rPr>
        <w:t>Education Field</w:t>
      </w:r>
      <w:r>
        <w:rPr>
          <w:rFonts w:ascii="Arial" w:hAnsi="Arial" w:cs="Arial"/>
        </w:rPr>
        <w:tab/>
        <w:t xml:space="preserve"> :  Medical Science</w:t>
      </w:r>
    </w:p>
    <w:p w:rsidR="003F2B32" w:rsidRDefault="003F2B32">
      <w:pPr>
        <w:rPr>
          <w:rFonts w:ascii="Arial" w:hAnsi="Arial" w:cs="Arial"/>
        </w:rPr>
      </w:pPr>
    </w:p>
    <w:p w:rsidR="003F2B32" w:rsidRDefault="003F2B32">
      <w:pPr>
        <w:rPr>
          <w:rFonts w:ascii="Arial" w:hAnsi="Arial" w:cs="Arial"/>
        </w:rPr>
      </w:pPr>
    </w:p>
    <w:p w:rsidR="003F2B32" w:rsidRDefault="003F2B32">
      <w:pPr>
        <w:rPr>
          <w:rFonts w:ascii="Arial" w:hAnsi="Arial" w:cs="Arial"/>
        </w:rPr>
      </w:pPr>
    </w:p>
    <w:p w:rsidR="003F2B32" w:rsidRDefault="003F2B32">
      <w:pPr>
        <w:rPr>
          <w:rFonts w:ascii="Arial" w:hAnsi="Arial" w:cs="Arial"/>
        </w:rPr>
      </w:pPr>
    </w:p>
    <w:p w:rsidR="003F2B32" w:rsidRDefault="003F2B32">
      <w:pPr>
        <w:rPr>
          <w:rFonts w:ascii="Arial" w:hAnsi="Arial" w:cs="Arial"/>
        </w:rPr>
      </w:pPr>
    </w:p>
    <w:p w:rsidR="003F2B32" w:rsidRDefault="00126B14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35" type="#_x0000_t32" style="position:absolute;margin-left:-24.15pt;margin-top:10.2pt;width:534pt;height:.05pt;z-index:251665408;mso-width-relative:page;mso-height-relative:page" o:connectortype="straight" strokecolor="#548dd4 [1951]" strokeweight="3pt"/>
        </w:pict>
      </w:r>
    </w:p>
    <w:p w:rsidR="003F2B32" w:rsidRDefault="003F2B32">
      <w:pPr>
        <w:rPr>
          <w:rFonts w:ascii="Arial" w:hAnsi="Arial" w:cs="Arial"/>
        </w:rPr>
      </w:pPr>
    </w:p>
    <w:p w:rsidR="003F2B32" w:rsidRDefault="00126B14">
      <w:pPr>
        <w:rPr>
          <w:rFonts w:ascii="Arial" w:hAnsi="Arial" w:cs="Arial"/>
        </w:rPr>
      </w:pPr>
      <w:r>
        <w:rPr>
          <w:rFonts w:ascii="Arial" w:hAnsi="Arial" w:cs="Arial"/>
          <w:b/>
          <w:color w:val="595959" w:themeColor="text1" w:themeTint="A6"/>
        </w:rPr>
        <w:t>SEMINARS/TRAINING</w:t>
      </w:r>
    </w:p>
    <w:p w:rsidR="003F2B32" w:rsidRDefault="003F2B32">
      <w:pPr>
        <w:rPr>
          <w:rFonts w:ascii="Arial" w:hAnsi="Arial" w:cs="Arial"/>
        </w:rPr>
      </w:pPr>
    </w:p>
    <w:p w:rsidR="003F2B32" w:rsidRDefault="00126B14">
      <w:pPr>
        <w:pStyle w:val="ListParagraph1"/>
        <w:numPr>
          <w:ilvl w:val="0"/>
          <w:numId w:val="1"/>
        </w:numPr>
        <w:ind w:left="-90"/>
        <w:rPr>
          <w:rFonts w:ascii="Arial" w:hAnsi="Arial" w:cs="Arial"/>
        </w:rPr>
      </w:pPr>
      <w:r>
        <w:rPr>
          <w:rFonts w:ascii="Arial" w:hAnsi="Arial" w:cs="Arial"/>
        </w:rPr>
        <w:t xml:space="preserve">Training in RIS/PACS – </w:t>
      </w:r>
      <w:proofErr w:type="spellStart"/>
      <w:r>
        <w:rPr>
          <w:rFonts w:ascii="Arial" w:hAnsi="Arial" w:cs="Arial"/>
        </w:rPr>
        <w:t>Brokenshire</w:t>
      </w:r>
      <w:proofErr w:type="spellEnd"/>
      <w:r>
        <w:rPr>
          <w:rFonts w:ascii="Arial" w:hAnsi="Arial" w:cs="Arial"/>
        </w:rPr>
        <w:t xml:space="preserve"> Integrated Health Ministries, Inc., Davao City Philippines (December 14, 2016)</w:t>
      </w:r>
    </w:p>
    <w:p w:rsidR="003F2B32" w:rsidRDefault="00126B14">
      <w:pPr>
        <w:pStyle w:val="ListParagraph1"/>
        <w:numPr>
          <w:ilvl w:val="0"/>
          <w:numId w:val="1"/>
        </w:numPr>
        <w:ind w:left="-9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Basic Life Support Training: CPR for Health Care Provider - Philippine Red Cross (September 17, 2014) and (July 22, 2015) (</w:t>
      </w:r>
      <w:r>
        <w:rPr>
          <w:rFonts w:ascii="Arial" w:hAnsi="Arial" w:cs="Arial"/>
        </w:rPr>
        <w:t>September 19, 2016)</w:t>
      </w:r>
    </w:p>
    <w:p w:rsidR="003F2B32" w:rsidRDefault="00126B14">
      <w:pPr>
        <w:pStyle w:val="ListParagraph1"/>
        <w:numPr>
          <w:ilvl w:val="0"/>
          <w:numId w:val="1"/>
        </w:numPr>
        <w:ind w:left="-90"/>
        <w:rPr>
          <w:rFonts w:ascii="Arial" w:hAnsi="Arial" w:cs="Arial"/>
        </w:rPr>
      </w:pPr>
      <w:r>
        <w:rPr>
          <w:rFonts w:ascii="Arial" w:hAnsi="Arial" w:cs="Arial"/>
        </w:rPr>
        <w:t>THYROID &amp; WOMEN’S SONOGRAPHY: Best Practices and Standards in Reporting – The Pinnacle Hotel and Suites, Davao City, Philippines (August 21,2016)</w:t>
      </w:r>
    </w:p>
    <w:p w:rsidR="003F2B32" w:rsidRDefault="00126B14">
      <w:pPr>
        <w:pStyle w:val="ListParagraph1"/>
        <w:numPr>
          <w:ilvl w:val="0"/>
          <w:numId w:val="1"/>
        </w:numPr>
        <w:ind w:left="-90"/>
        <w:rPr>
          <w:rFonts w:ascii="Arial" w:hAnsi="Arial" w:cs="Arial"/>
        </w:rPr>
      </w:pPr>
      <w:r>
        <w:rPr>
          <w:rFonts w:ascii="Arial" w:hAnsi="Arial" w:cs="Arial"/>
        </w:rPr>
        <w:t>Emerging basic practices in Vascular, Interventional and Breast Imaging – The Pinnacle Hot</w:t>
      </w:r>
      <w:r>
        <w:rPr>
          <w:rFonts w:ascii="Arial" w:hAnsi="Arial" w:cs="Arial"/>
        </w:rPr>
        <w:t>el Suites, Davao City, Philippines (August 23, 2015)</w:t>
      </w:r>
    </w:p>
    <w:p w:rsidR="003F2B32" w:rsidRDefault="00126B14">
      <w:pPr>
        <w:pStyle w:val="ListParagraph1"/>
        <w:numPr>
          <w:ilvl w:val="0"/>
          <w:numId w:val="1"/>
        </w:numPr>
        <w:ind w:left="-90"/>
        <w:rPr>
          <w:rFonts w:ascii="Arial" w:hAnsi="Arial" w:cs="Arial"/>
        </w:rPr>
      </w:pPr>
      <w:r>
        <w:rPr>
          <w:rFonts w:ascii="Arial" w:hAnsi="Arial" w:cs="Arial"/>
        </w:rPr>
        <w:t>61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Foundation Anniversary and 46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National Convention of the Philippine Association of Radiologic Technologist, Inc. – Teacher’s Camp, Baguio City (December 3-5,2015)</w:t>
      </w:r>
    </w:p>
    <w:p w:rsidR="003F2B32" w:rsidRDefault="00126B14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37" type="#_x0000_t32" style="position:absolute;margin-left:-22.1pt;margin-top:16.7pt;width:534pt;height:.05pt;z-index:251667456;mso-width-relative:page;mso-height-relative:page" o:connectortype="straight" strokecolor="#548dd4 [1951]" strokeweight="3pt"/>
        </w:pict>
      </w:r>
    </w:p>
    <w:p w:rsidR="003F2B32" w:rsidRDefault="003F2B32">
      <w:pPr>
        <w:rPr>
          <w:rFonts w:ascii="Arial" w:hAnsi="Arial" w:cs="Arial"/>
          <w:b/>
          <w:color w:val="595959" w:themeColor="text1" w:themeTint="A6"/>
        </w:rPr>
      </w:pPr>
      <w:bookmarkStart w:id="0" w:name="_GoBack"/>
      <w:bookmarkEnd w:id="0"/>
    </w:p>
    <w:sectPr w:rsidR="003F2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857"/>
    <w:multiLevelType w:val="multilevel"/>
    <w:tmpl w:val="0B8638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5D18"/>
    <w:rsid w:val="000128F5"/>
    <w:rsid w:val="00087532"/>
    <w:rsid w:val="00126B14"/>
    <w:rsid w:val="00194D83"/>
    <w:rsid w:val="001E303D"/>
    <w:rsid w:val="00205B39"/>
    <w:rsid w:val="00351BBC"/>
    <w:rsid w:val="0037475A"/>
    <w:rsid w:val="003F2B32"/>
    <w:rsid w:val="004934F1"/>
    <w:rsid w:val="004A7450"/>
    <w:rsid w:val="004B2141"/>
    <w:rsid w:val="00635BDD"/>
    <w:rsid w:val="0064486D"/>
    <w:rsid w:val="00653575"/>
    <w:rsid w:val="00676141"/>
    <w:rsid w:val="00682897"/>
    <w:rsid w:val="006A731E"/>
    <w:rsid w:val="00701916"/>
    <w:rsid w:val="007E6370"/>
    <w:rsid w:val="00827354"/>
    <w:rsid w:val="00862CD9"/>
    <w:rsid w:val="00873167"/>
    <w:rsid w:val="00877F91"/>
    <w:rsid w:val="008B4557"/>
    <w:rsid w:val="008B54AC"/>
    <w:rsid w:val="00A15574"/>
    <w:rsid w:val="00A30E97"/>
    <w:rsid w:val="00B37321"/>
    <w:rsid w:val="00B91B6A"/>
    <w:rsid w:val="00BA7959"/>
    <w:rsid w:val="00BE5D18"/>
    <w:rsid w:val="00D7143B"/>
    <w:rsid w:val="00DC135E"/>
    <w:rsid w:val="00E3273E"/>
    <w:rsid w:val="00E702BF"/>
    <w:rsid w:val="00F02196"/>
    <w:rsid w:val="00F23F36"/>
    <w:rsid w:val="00F63D80"/>
    <w:rsid w:val="00FE67FE"/>
    <w:rsid w:val="57DB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,2"/>
      <o:rules v:ext="edit">
        <o:r id="V:Rule1" type="connector" idref="#_x0000_s1026"/>
        <o:r id="V:Rule2" type="connector" idref="#_x0000_s1033"/>
        <o:r id="V:Rule3" type="connector" idref="#_x0000_s1032"/>
        <o:r id="V:Rule4" type="connector" idref="#_x0000_s2050"/>
        <o:r id="V:Rule5" type="connector" idref="#_x0000_s1037"/>
        <o:r id="V:Rule6" type="connector" idref="#_x0000_s1034"/>
        <o:r id="V:Rule7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6"/>
    <customShpInfo spid="_x0000_s1032"/>
    <customShpInfo spid="_x0000_s1033"/>
    <customShpInfo spid="_x0000_s1034"/>
    <customShpInfo spid="_x0000_s1035"/>
    <customShpInfo spid="_x0000_s103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4D9F66-C06D-4BD5-9313-83FC0526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602HRDESK</cp:lastModifiedBy>
  <cp:revision>18</cp:revision>
  <dcterms:created xsi:type="dcterms:W3CDTF">2017-03-03T07:35:00Z</dcterms:created>
  <dcterms:modified xsi:type="dcterms:W3CDTF">2017-08-06T10:47:00Z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