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08" w:rsidRDefault="00CB1F08"/>
    <w:tbl>
      <w:tblPr>
        <w:tblW w:w="10095" w:type="dxa"/>
        <w:tblInd w:w="-342" w:type="dxa"/>
        <w:tblLook w:val="0000" w:firstRow="0" w:lastRow="0" w:firstColumn="0" w:lastColumn="0" w:noHBand="0" w:noVBand="0"/>
      </w:tblPr>
      <w:tblGrid>
        <w:gridCol w:w="3374"/>
        <w:gridCol w:w="397"/>
        <w:gridCol w:w="3708"/>
        <w:gridCol w:w="2596"/>
        <w:gridCol w:w="20"/>
      </w:tblGrid>
      <w:tr w:rsidR="00997EF1" w:rsidRPr="00524609" w:rsidTr="00CB1F08">
        <w:trPr>
          <w:trHeight w:val="1128"/>
        </w:trPr>
        <w:tc>
          <w:tcPr>
            <w:tcW w:w="7479" w:type="dxa"/>
            <w:gridSpan w:val="3"/>
          </w:tcPr>
          <w:p w:rsidR="00CB1F08" w:rsidRDefault="00CB1F08" w:rsidP="00CB1F08">
            <w:pPr>
              <w:rPr>
                <w:rFonts w:ascii="Segoe UI" w:hAnsi="Segoe UI" w:cs="Segoe UI"/>
                <w:b/>
                <w:color w:val="000000"/>
                <w:sz w:val="28"/>
                <w:szCs w:val="28"/>
              </w:rPr>
            </w:pPr>
          </w:p>
          <w:p w:rsidR="009A7531" w:rsidRDefault="00823727" w:rsidP="00CB1F08">
            <w:pPr>
              <w:rPr>
                <w:rFonts w:ascii="Segoe UI" w:hAnsi="Segoe UI" w:cs="Segoe UI"/>
                <w:b/>
                <w:color w:val="000000"/>
                <w:sz w:val="28"/>
                <w:szCs w:val="28"/>
              </w:rPr>
            </w:pPr>
            <w:proofErr w:type="spellStart"/>
            <w:r w:rsidRPr="00D200F0">
              <w:rPr>
                <w:rFonts w:ascii="Segoe UI" w:hAnsi="Segoe UI" w:cs="Segoe UI"/>
                <w:b/>
                <w:color w:val="000000"/>
                <w:sz w:val="28"/>
                <w:szCs w:val="28"/>
              </w:rPr>
              <w:t>Minaaz</w:t>
            </w:r>
            <w:proofErr w:type="spellEnd"/>
          </w:p>
          <w:p w:rsidR="00CB1F08" w:rsidRPr="00CB1F08" w:rsidRDefault="009A7531" w:rsidP="00CB1F08">
            <w:pPr>
              <w:rPr>
                <w:rFonts w:ascii="Segoe UI" w:hAnsi="Segoe UI" w:cs="Segoe UI"/>
                <w:b/>
                <w:color w:val="000000"/>
                <w:sz w:val="28"/>
                <w:szCs w:val="28"/>
              </w:rPr>
            </w:pPr>
            <w:hyperlink r:id="rId9" w:history="1">
              <w:r w:rsidRPr="007F3046">
                <w:rPr>
                  <w:rStyle w:val="Hyperlink"/>
                  <w:rFonts w:ascii="Segoe UI" w:hAnsi="Segoe UI" w:cs="Segoe UI"/>
                  <w:b/>
                  <w:sz w:val="28"/>
                  <w:szCs w:val="28"/>
                </w:rPr>
                <w:t>Minaaz.349555@2freemail.com</w:t>
              </w:r>
            </w:hyperlink>
            <w:r>
              <w:rPr>
                <w:rFonts w:ascii="Segoe UI" w:hAnsi="Segoe UI" w:cs="Segoe UI"/>
                <w:b/>
                <w:color w:val="000000"/>
                <w:sz w:val="28"/>
                <w:szCs w:val="28"/>
              </w:rPr>
              <w:t xml:space="preserve"> </w:t>
            </w:r>
          </w:p>
          <w:p w:rsidR="00AF330A" w:rsidRPr="00AF330A" w:rsidRDefault="00AF330A" w:rsidP="00AF330A">
            <w:pPr>
              <w:rPr>
                <w:rFonts w:ascii="Segoe UI" w:hAnsi="Segoe UI" w:cs="Segoe UI"/>
                <w:sz w:val="20"/>
                <w:szCs w:val="20"/>
                <w:lang w:val="fr-FR"/>
              </w:rPr>
            </w:pPr>
          </w:p>
          <w:p w:rsidR="001A0F51" w:rsidRPr="00AF330A" w:rsidRDefault="003D31A8" w:rsidP="00AF330A">
            <w:pPr>
              <w:rPr>
                <w:rFonts w:ascii="Segoe UI" w:hAnsi="Segoe UI" w:cs="Segoe UI"/>
                <w:sz w:val="20"/>
                <w:szCs w:val="20"/>
                <w:lang w:val="fr-FR"/>
              </w:rPr>
            </w:pPr>
            <w:r w:rsidRPr="00524609">
              <w:rPr>
                <w:bCs/>
                <w:noProof/>
                <w:lang w:val="en-US"/>
              </w:rPr>
              <mc:AlternateContent>
                <mc:Choice Requires="wps">
                  <w:drawing>
                    <wp:anchor distT="0" distB="0" distL="114300" distR="114300" simplePos="0" relativeHeight="251654656" behindDoc="0" locked="0" layoutInCell="1" allowOverlap="1" wp14:anchorId="0D9F985D" wp14:editId="3EA4D258">
                      <wp:simplePos x="0" y="0"/>
                      <wp:positionH relativeFrom="column">
                        <wp:posOffset>-196898</wp:posOffset>
                      </wp:positionH>
                      <wp:positionV relativeFrom="paragraph">
                        <wp:posOffset>644681</wp:posOffset>
                      </wp:positionV>
                      <wp:extent cx="2297430" cy="301924"/>
                      <wp:effectExtent l="76200" t="76200" r="26670" b="222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301924"/>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prstShdw prst="shdw13" dist="53882" dir="13500000">
                                  <a:srgbClr val="4E6128">
                                    <a:alpha val="50000"/>
                                  </a:srgbClr>
                                </a:prstShdw>
                              </a:effectLst>
                            </wps:spPr>
                            <wps:txbx>
                              <w:txbxContent>
                                <w:p w:rsidR="00524609" w:rsidRPr="00670116" w:rsidRDefault="00997EF1" w:rsidP="00524609">
                                  <w:pPr>
                                    <w:jc w:val="center"/>
                                    <w:rPr>
                                      <w:rFonts w:ascii="Century Gothic" w:hAnsi="Century Gothic" w:cs="Segoe UI"/>
                                      <w:b/>
                                      <w:sz w:val="23"/>
                                      <w:szCs w:val="19"/>
                                    </w:rPr>
                                  </w:pPr>
                                  <w:r w:rsidRPr="005120EA">
                                    <w:rPr>
                                      <w:rFonts w:ascii="Segoe UI" w:hAnsi="Segoe UI" w:cs="Segoe UI"/>
                                      <w:b/>
                                      <w:spacing w:val="40"/>
                                      <w:sz w:val="20"/>
                                      <w:szCs w:val="20"/>
                                    </w:rPr>
                                    <w:t>Profile Summary</w:t>
                                  </w:r>
                                  <w:r w:rsidR="00524609" w:rsidRPr="00524609">
                                    <w:rPr>
                                      <w:rFonts w:ascii="Century Gothic" w:hAnsi="Century Gothic" w:cs="Segoe UI"/>
                                      <w:b/>
                                      <w:sz w:val="23"/>
                                      <w:szCs w:val="19"/>
                                    </w:rPr>
                                    <w:t xml:space="preserve"> </w:t>
                                  </w:r>
                                  <w:r w:rsidR="00524609" w:rsidRPr="00670116">
                                    <w:rPr>
                                      <w:rFonts w:ascii="Century Gothic" w:hAnsi="Century Gothic" w:cs="Segoe UI"/>
                                      <w:b/>
                                      <w:sz w:val="23"/>
                                      <w:szCs w:val="19"/>
                                    </w:rPr>
                                    <w:t>STRENGTHS</w:t>
                                  </w:r>
                                </w:p>
                                <w:p w:rsidR="00524609" w:rsidRPr="00C22642" w:rsidRDefault="00524609" w:rsidP="00524609">
                                  <w:pPr>
                                    <w:jc w:val="center"/>
                                    <w:rPr>
                                      <w:rFonts w:ascii="Century Gothic" w:hAnsi="Century Gothic" w:cs="Segoe UI"/>
                                      <w:b/>
                                      <w:sz w:val="9"/>
                                      <w:szCs w:val="19"/>
                                    </w:rPr>
                                  </w:pP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sidRPr="00CE57A0">
                                    <w:rPr>
                                      <w:rFonts w:ascii="Century Gothic" w:hAnsi="Century Gothic" w:cs="Tahoma"/>
                                      <w:iCs/>
                                      <w:sz w:val="19"/>
                                      <w:szCs w:val="19"/>
                                    </w:rPr>
                                    <w:t>Fluency in, English and Hindi</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sidRPr="00CE57A0">
                                    <w:rPr>
                                      <w:rFonts w:ascii="Century Gothic" w:hAnsi="Century Gothic"/>
                                      <w:color w:val="000000"/>
                                      <w:sz w:val="19"/>
                                      <w:szCs w:val="19"/>
                                      <w:shd w:val="clear" w:color="auto" w:fill="FFFFFF"/>
                                    </w:rPr>
                                    <w:t>Optimistic</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sidRPr="00CE57A0">
                                    <w:rPr>
                                      <w:rFonts w:ascii="Century Gothic" w:hAnsi="Century Gothic" w:cs="Tahoma"/>
                                      <w:iCs/>
                                      <w:sz w:val="19"/>
                                      <w:szCs w:val="19"/>
                                    </w:rPr>
                                    <w:t>Strategic Planning</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Hard Working</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Punctual</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Calm &amp; Conflict Resolution.</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sidRPr="00CE57A0">
                                    <w:rPr>
                                      <w:rFonts w:ascii="Century Gothic" w:hAnsi="Century Gothic" w:cs="Tahoma"/>
                                      <w:iCs/>
                                      <w:sz w:val="19"/>
                                      <w:szCs w:val="19"/>
                                    </w:rPr>
                                    <w:t xml:space="preserve">People Management &amp; Team Building </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 xml:space="preserve">Delegation &amp; </w:t>
                                  </w:r>
                                  <w:r w:rsidRPr="00CE57A0">
                                    <w:rPr>
                                      <w:rFonts w:ascii="Century Gothic" w:hAnsi="Century Gothic" w:cs="Tahoma"/>
                                      <w:iCs/>
                                      <w:sz w:val="19"/>
                                      <w:szCs w:val="19"/>
                                    </w:rPr>
                                    <w:t xml:space="preserve">Negotiation </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 xml:space="preserve">Enthusiastic &amp; </w:t>
                                  </w:r>
                                  <w:r w:rsidRPr="00CE57A0">
                                    <w:rPr>
                                      <w:rFonts w:ascii="Century Gothic" w:hAnsi="Century Gothic" w:cs="Tahoma"/>
                                      <w:iCs/>
                                      <w:sz w:val="19"/>
                                      <w:szCs w:val="19"/>
                                    </w:rPr>
                                    <w:t>Motivated</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 xml:space="preserve">Leadership Qualities </w:t>
                                  </w:r>
                                </w:p>
                                <w:p w:rsidR="00997EF1" w:rsidRPr="005120EA" w:rsidRDefault="00997EF1" w:rsidP="00997EF1">
                                  <w:pPr>
                                    <w:rPr>
                                      <w:rFonts w:ascii="Segoe UI" w:hAnsi="Segoe UI" w:cs="Segoe U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5.5pt;margin-top:50.75pt;width:180.9pt;height:2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" strokecolor="#c2d69b" strokeweight="1pt">
                      <v:fill color2="#d6e3bc" focus="100%" type="gradient"/>
                      <v:shadow on="t" type="double" color="#4e6128" opacity=".5" color2="shadow add(102)" offset="-3pt,-3pt" offset2="-6pt,-6pt"/>
                      <v:textbox>
                        <w:txbxContent>
                          <w:p w:rsidR="00524609" w:rsidRPr="00670116" w:rsidRDefault="00997EF1" w:rsidP="00524609">
                            <w:pPr>
                              <w:jc w:val="center"/>
                              <w:rPr>
                                <w:rFonts w:ascii="Century Gothic" w:hAnsi="Century Gothic" w:cs="Segoe UI"/>
                                <w:b/>
                                <w:sz w:val="23"/>
                                <w:szCs w:val="19"/>
                              </w:rPr>
                            </w:pPr>
                            <w:r w:rsidRPr="005120EA">
                              <w:rPr>
                                <w:rFonts w:ascii="Segoe UI" w:hAnsi="Segoe UI" w:cs="Segoe UI"/>
                                <w:b/>
                                <w:spacing w:val="40"/>
                                <w:sz w:val="20"/>
                                <w:szCs w:val="20"/>
                              </w:rPr>
                              <w:t>Profile Summary</w:t>
                            </w:r>
                            <w:r w:rsidR="00524609" w:rsidRPr="00524609">
                              <w:rPr>
                                <w:rFonts w:ascii="Century Gothic" w:hAnsi="Century Gothic" w:cs="Segoe UI"/>
                                <w:b/>
                                <w:sz w:val="23"/>
                                <w:szCs w:val="19"/>
                              </w:rPr>
                              <w:t xml:space="preserve"> </w:t>
                            </w:r>
                            <w:r w:rsidR="00524609" w:rsidRPr="00670116">
                              <w:rPr>
                                <w:rFonts w:ascii="Century Gothic" w:hAnsi="Century Gothic" w:cs="Segoe UI"/>
                                <w:b/>
                                <w:sz w:val="23"/>
                                <w:szCs w:val="19"/>
                              </w:rPr>
                              <w:t>STRENGTHS</w:t>
                            </w:r>
                          </w:p>
                          <w:p w:rsidR="00524609" w:rsidRPr="00C22642" w:rsidRDefault="00524609" w:rsidP="00524609">
                            <w:pPr>
                              <w:jc w:val="center"/>
                              <w:rPr>
                                <w:rFonts w:ascii="Century Gothic" w:hAnsi="Century Gothic" w:cs="Segoe UI"/>
                                <w:b/>
                                <w:sz w:val="9"/>
                                <w:szCs w:val="19"/>
                              </w:rPr>
                            </w:pP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sidRPr="00CE57A0">
                              <w:rPr>
                                <w:rFonts w:ascii="Century Gothic" w:hAnsi="Century Gothic" w:cs="Tahoma"/>
                                <w:iCs/>
                                <w:sz w:val="19"/>
                                <w:szCs w:val="19"/>
                              </w:rPr>
                              <w:t>Fluency in, English and Hindi</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sidRPr="00CE57A0">
                              <w:rPr>
                                <w:rFonts w:ascii="Century Gothic" w:hAnsi="Century Gothic"/>
                                <w:color w:val="000000"/>
                                <w:sz w:val="19"/>
                                <w:szCs w:val="19"/>
                                <w:shd w:val="clear" w:color="auto" w:fill="FFFFFF"/>
                              </w:rPr>
                              <w:t>Optimistic</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sidRPr="00CE57A0">
                              <w:rPr>
                                <w:rFonts w:ascii="Century Gothic" w:hAnsi="Century Gothic" w:cs="Tahoma"/>
                                <w:iCs/>
                                <w:sz w:val="19"/>
                                <w:szCs w:val="19"/>
                              </w:rPr>
                              <w:t>Strategic Planning</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Hard Working</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Punctual</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Calm &amp; Conflict Resolution.</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sidRPr="00CE57A0">
                              <w:rPr>
                                <w:rFonts w:ascii="Century Gothic" w:hAnsi="Century Gothic" w:cs="Tahoma"/>
                                <w:iCs/>
                                <w:sz w:val="19"/>
                                <w:szCs w:val="19"/>
                              </w:rPr>
                              <w:t xml:space="preserve">People Management &amp; Team Building </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 xml:space="preserve">Delegation &amp; </w:t>
                            </w:r>
                            <w:r w:rsidRPr="00CE57A0">
                              <w:rPr>
                                <w:rFonts w:ascii="Century Gothic" w:hAnsi="Century Gothic" w:cs="Tahoma"/>
                                <w:iCs/>
                                <w:sz w:val="19"/>
                                <w:szCs w:val="19"/>
                              </w:rPr>
                              <w:t xml:space="preserve">Negotiation </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 xml:space="preserve">Enthusiastic &amp; </w:t>
                            </w:r>
                            <w:r w:rsidRPr="00CE57A0">
                              <w:rPr>
                                <w:rFonts w:ascii="Century Gothic" w:hAnsi="Century Gothic" w:cs="Tahoma"/>
                                <w:iCs/>
                                <w:sz w:val="19"/>
                                <w:szCs w:val="19"/>
                              </w:rPr>
                              <w:t>Motivated</w:t>
                            </w:r>
                          </w:p>
                          <w:p w:rsidR="00524609" w:rsidRPr="00CE57A0" w:rsidRDefault="00524609" w:rsidP="00524609">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 xml:space="preserve">Leadership Qualities </w:t>
                            </w:r>
                          </w:p>
                          <w:p w:rsidR="00997EF1" w:rsidRPr="005120EA" w:rsidRDefault="00997EF1" w:rsidP="00997EF1">
                            <w:pPr>
                              <w:rPr>
                                <w:rFonts w:ascii="Segoe UI" w:hAnsi="Segoe UI" w:cs="Segoe UI"/>
                                <w:sz w:val="20"/>
                                <w:szCs w:val="20"/>
                              </w:rPr>
                            </w:pPr>
                          </w:p>
                        </w:txbxContent>
                      </v:textbox>
                    </v:roundrect>
                  </w:pict>
                </mc:Fallback>
              </mc:AlternateContent>
            </w:r>
          </w:p>
        </w:tc>
        <w:tc>
          <w:tcPr>
            <w:tcW w:w="2616" w:type="dxa"/>
            <w:gridSpan w:val="2"/>
          </w:tcPr>
          <w:p w:rsidR="00997EF1" w:rsidRPr="00524609" w:rsidRDefault="00524609" w:rsidP="00B61E05">
            <w:pPr>
              <w:ind w:right="-108" w:hanging="78"/>
              <w:rPr>
                <w:rFonts w:ascii="Segoe UI" w:hAnsi="Segoe UI" w:cs="Segoe UI"/>
                <w:bCs/>
                <w:iCs/>
                <w:color w:val="000000"/>
                <w:sz w:val="28"/>
                <w:szCs w:val="28"/>
                <w:lang w:val="fr-FR"/>
              </w:rPr>
            </w:pPr>
            <w:r w:rsidRPr="00524609">
              <w:rPr>
                <w:bCs/>
                <w:noProof/>
                <w:lang w:val="en-US"/>
              </w:rPr>
              <w:drawing>
                <wp:anchor distT="0" distB="0" distL="114300" distR="114300" simplePos="0" relativeHeight="251661824" behindDoc="0" locked="0" layoutInCell="1" allowOverlap="1" wp14:anchorId="54265A67" wp14:editId="5E66F27D">
                  <wp:simplePos x="0" y="0"/>
                  <wp:positionH relativeFrom="margin">
                    <wp:align>right</wp:align>
                  </wp:positionH>
                  <wp:positionV relativeFrom="margin">
                    <wp:align>top</wp:align>
                  </wp:positionV>
                  <wp:extent cx="1514475" cy="1552575"/>
                  <wp:effectExtent l="0" t="0" r="9525" b="9525"/>
                  <wp:wrapSquare wrapText="bothSides"/>
                  <wp:docPr id="18" name="Picture 18" descr="IMG_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3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97EF1" w:rsidRPr="00524609" w:rsidTr="00CB1F08">
        <w:tblPrEx>
          <w:tblLook w:val="01E0" w:firstRow="1" w:lastRow="1" w:firstColumn="1" w:lastColumn="1" w:noHBand="0" w:noVBand="0"/>
        </w:tblPrEx>
        <w:trPr>
          <w:trHeight w:val="423"/>
        </w:trPr>
        <w:tc>
          <w:tcPr>
            <w:tcW w:w="3374" w:type="dxa"/>
            <w:shd w:val="clear" w:color="auto" w:fill="auto"/>
          </w:tcPr>
          <w:p w:rsidR="00997EF1" w:rsidRPr="00524609" w:rsidRDefault="00997EF1" w:rsidP="00135957">
            <w:pPr>
              <w:jc w:val="both"/>
              <w:rPr>
                <w:rFonts w:ascii="Segoe UI" w:hAnsi="Segoe UI" w:cs="Segoe UI"/>
                <w:bCs/>
                <w:color w:val="000000"/>
                <w:sz w:val="12"/>
                <w:szCs w:val="20"/>
              </w:rPr>
            </w:pPr>
          </w:p>
        </w:tc>
        <w:tc>
          <w:tcPr>
            <w:tcW w:w="6721" w:type="dxa"/>
            <w:gridSpan w:val="4"/>
            <w:shd w:val="clear" w:color="auto" w:fill="auto"/>
            <w:vAlign w:val="center"/>
          </w:tcPr>
          <w:p w:rsidR="00997EF1" w:rsidRPr="00524609" w:rsidRDefault="00B45391" w:rsidP="002342EE">
            <w:pPr>
              <w:rPr>
                <w:rFonts w:ascii="Segoe UI" w:hAnsi="Segoe UI" w:cs="Segoe UI"/>
                <w:bCs/>
                <w:color w:val="000000"/>
                <w:sz w:val="12"/>
                <w:szCs w:val="20"/>
              </w:rPr>
            </w:pPr>
            <w:r>
              <w:rPr>
                <w:bCs/>
                <w:noProof/>
                <w:lang w:val="en-US"/>
              </w:rPr>
              <mc:AlternateContent>
                <mc:Choice Requires="wps">
                  <w:drawing>
                    <wp:anchor distT="0" distB="0" distL="114300" distR="114300" simplePos="0" relativeHeight="251664896" behindDoc="0" locked="0" layoutInCell="1" allowOverlap="1" wp14:anchorId="04BACEE3" wp14:editId="0D9F7C69">
                      <wp:simplePos x="0" y="0"/>
                      <wp:positionH relativeFrom="column">
                        <wp:posOffset>1714500</wp:posOffset>
                      </wp:positionH>
                      <wp:positionV relativeFrom="paragraph">
                        <wp:posOffset>191135</wp:posOffset>
                      </wp:positionV>
                      <wp:extent cx="2857500" cy="2133600"/>
                      <wp:effectExtent l="0" t="0" r="38100" b="571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13360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B45391" w:rsidRPr="00670116" w:rsidRDefault="00B45391" w:rsidP="00997EF1">
                                  <w:pPr>
                                    <w:jc w:val="center"/>
                                    <w:rPr>
                                      <w:rFonts w:ascii="Century Gothic" w:hAnsi="Century Gothic" w:cs="Segoe UI"/>
                                      <w:b/>
                                      <w:sz w:val="23"/>
                                      <w:szCs w:val="19"/>
                                    </w:rPr>
                                  </w:pPr>
                                  <w:r w:rsidRPr="00670116">
                                    <w:rPr>
                                      <w:rFonts w:ascii="Century Gothic" w:hAnsi="Century Gothic" w:cs="Segoe UI"/>
                                      <w:b/>
                                      <w:sz w:val="23"/>
                                      <w:szCs w:val="19"/>
                                    </w:rPr>
                                    <w:t>STRENGTHS</w:t>
                                  </w:r>
                                </w:p>
                                <w:p w:rsidR="00B45391" w:rsidRPr="00C22642" w:rsidRDefault="00B45391" w:rsidP="00997EF1">
                                  <w:pPr>
                                    <w:jc w:val="center"/>
                                    <w:rPr>
                                      <w:rFonts w:ascii="Century Gothic" w:hAnsi="Century Gothic" w:cs="Segoe UI"/>
                                      <w:b/>
                                      <w:sz w:val="9"/>
                                      <w:szCs w:val="19"/>
                                    </w:rPr>
                                  </w:pP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sidRPr="00CE57A0">
                                    <w:rPr>
                                      <w:rFonts w:ascii="Century Gothic" w:hAnsi="Century Gothic" w:cs="Tahoma"/>
                                      <w:iCs/>
                                      <w:sz w:val="19"/>
                                      <w:szCs w:val="19"/>
                                    </w:rPr>
                                    <w:t>Fluency in, English and Hindi</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sidRPr="00CE57A0">
                                    <w:rPr>
                                      <w:rFonts w:ascii="Century Gothic" w:hAnsi="Century Gothic"/>
                                      <w:color w:val="000000"/>
                                      <w:sz w:val="19"/>
                                      <w:szCs w:val="19"/>
                                      <w:shd w:val="clear" w:color="auto" w:fill="FFFFFF"/>
                                    </w:rPr>
                                    <w:t>Optimistic</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sidRPr="00CE57A0">
                                    <w:rPr>
                                      <w:rFonts w:ascii="Century Gothic" w:hAnsi="Century Gothic" w:cs="Tahoma"/>
                                      <w:iCs/>
                                      <w:sz w:val="19"/>
                                      <w:szCs w:val="19"/>
                                    </w:rPr>
                                    <w:t>Strategic Planning</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Hard Working</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Punctual</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Calm &amp; Conflict Resolution.</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sidRPr="00CE57A0">
                                    <w:rPr>
                                      <w:rFonts w:ascii="Century Gothic" w:hAnsi="Century Gothic" w:cs="Tahoma"/>
                                      <w:iCs/>
                                      <w:sz w:val="19"/>
                                      <w:szCs w:val="19"/>
                                    </w:rPr>
                                    <w:t xml:space="preserve">People Management &amp; Team Building </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 xml:space="preserve">Delegation &amp; </w:t>
                                  </w:r>
                                  <w:r w:rsidRPr="00CE57A0">
                                    <w:rPr>
                                      <w:rFonts w:ascii="Century Gothic" w:hAnsi="Century Gothic" w:cs="Tahoma"/>
                                      <w:iCs/>
                                      <w:sz w:val="19"/>
                                      <w:szCs w:val="19"/>
                                    </w:rPr>
                                    <w:t xml:space="preserve">Negotiation </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 xml:space="preserve">Enthusiastic &amp; </w:t>
                                  </w:r>
                                  <w:r w:rsidRPr="00CE57A0">
                                    <w:rPr>
                                      <w:rFonts w:ascii="Century Gothic" w:hAnsi="Century Gothic" w:cs="Tahoma"/>
                                      <w:iCs/>
                                      <w:sz w:val="19"/>
                                      <w:szCs w:val="19"/>
                                    </w:rPr>
                                    <w:t>Motivated</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 xml:space="preserve">Leadership Qualities </w:t>
                                  </w:r>
                                </w:p>
                                <w:p w:rsidR="00B45391" w:rsidRPr="00265608" w:rsidRDefault="00B45391" w:rsidP="004D03FA">
                                  <w:pPr>
                                    <w:spacing w:before="20" w:after="20"/>
                                    <w:ind w:left="274"/>
                                    <w:rPr>
                                      <w:rFonts w:ascii="Century Gothic" w:hAnsi="Century Gothic" w:cs="Tahoma"/>
                                      <w:iCs/>
                                      <w:sz w:val="19"/>
                                      <w:szCs w:val="19"/>
                                    </w:rPr>
                                  </w:pPr>
                                </w:p>
                                <w:p w:rsidR="00B45391" w:rsidRPr="00734BFF" w:rsidRDefault="00B45391" w:rsidP="002F4E04">
                                  <w:pPr>
                                    <w:spacing w:before="20" w:after="20"/>
                                    <w:ind w:left="274"/>
                                    <w:rPr>
                                      <w:rFonts w:ascii="Calibri" w:hAnsi="Calibri" w:cs="Tahoma"/>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7" style="position:absolute;margin-left:135pt;margin-top:15.05pt;width:225pt;height:1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" strokecolor="#c2d69b" strokeweight="1pt">
                      <v:fill color2="#d6e3bc" focus="100%" type="gradient"/>
                      <v:shadow on="t" color="#4e6128" opacity=".5" offset="1pt"/>
                      <v:textbox>
                        <w:txbxContent>
                          <w:p w:rsidR="00B45391" w:rsidRPr="00670116" w:rsidRDefault="00B45391" w:rsidP="00997EF1">
                            <w:pPr>
                              <w:jc w:val="center"/>
                              <w:rPr>
                                <w:rFonts w:ascii="Century Gothic" w:hAnsi="Century Gothic" w:cs="Segoe UI"/>
                                <w:b/>
                                <w:sz w:val="23"/>
                                <w:szCs w:val="19"/>
                              </w:rPr>
                            </w:pPr>
                            <w:r w:rsidRPr="00670116">
                              <w:rPr>
                                <w:rFonts w:ascii="Century Gothic" w:hAnsi="Century Gothic" w:cs="Segoe UI"/>
                                <w:b/>
                                <w:sz w:val="23"/>
                                <w:szCs w:val="19"/>
                              </w:rPr>
                              <w:t>STRENGTHS</w:t>
                            </w:r>
                          </w:p>
                          <w:p w:rsidR="00B45391" w:rsidRPr="00C22642" w:rsidRDefault="00B45391" w:rsidP="00997EF1">
                            <w:pPr>
                              <w:jc w:val="center"/>
                              <w:rPr>
                                <w:rFonts w:ascii="Century Gothic" w:hAnsi="Century Gothic" w:cs="Segoe UI"/>
                                <w:b/>
                                <w:sz w:val="9"/>
                                <w:szCs w:val="19"/>
                              </w:rPr>
                            </w:pP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sidRPr="00CE57A0">
                              <w:rPr>
                                <w:rFonts w:ascii="Century Gothic" w:hAnsi="Century Gothic" w:cs="Tahoma"/>
                                <w:iCs/>
                                <w:sz w:val="19"/>
                                <w:szCs w:val="19"/>
                              </w:rPr>
                              <w:t>Fluency in, English and Hindi</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sidRPr="00CE57A0">
                              <w:rPr>
                                <w:rFonts w:ascii="Century Gothic" w:hAnsi="Century Gothic"/>
                                <w:color w:val="000000"/>
                                <w:sz w:val="19"/>
                                <w:szCs w:val="19"/>
                                <w:shd w:val="clear" w:color="auto" w:fill="FFFFFF"/>
                              </w:rPr>
                              <w:t>Optimistic</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sidRPr="00CE57A0">
                              <w:rPr>
                                <w:rFonts w:ascii="Century Gothic" w:hAnsi="Century Gothic" w:cs="Tahoma"/>
                                <w:iCs/>
                                <w:sz w:val="19"/>
                                <w:szCs w:val="19"/>
                              </w:rPr>
                              <w:t>Strategic Planning</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Hard Working</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Punctual</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Calm &amp; Conflict Resolution.</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sidRPr="00CE57A0">
                              <w:rPr>
                                <w:rFonts w:ascii="Century Gothic" w:hAnsi="Century Gothic" w:cs="Tahoma"/>
                                <w:iCs/>
                                <w:sz w:val="19"/>
                                <w:szCs w:val="19"/>
                              </w:rPr>
                              <w:t xml:space="preserve">People Management &amp; Team Building </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 xml:space="preserve">Delegation &amp; </w:t>
                            </w:r>
                            <w:r w:rsidRPr="00CE57A0">
                              <w:rPr>
                                <w:rFonts w:ascii="Century Gothic" w:hAnsi="Century Gothic" w:cs="Tahoma"/>
                                <w:iCs/>
                                <w:sz w:val="19"/>
                                <w:szCs w:val="19"/>
                              </w:rPr>
                              <w:t xml:space="preserve">Negotiation </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 xml:space="preserve">Enthusiastic &amp; </w:t>
                            </w:r>
                            <w:r w:rsidRPr="00CE57A0">
                              <w:rPr>
                                <w:rFonts w:ascii="Century Gothic" w:hAnsi="Century Gothic" w:cs="Tahoma"/>
                                <w:iCs/>
                                <w:sz w:val="19"/>
                                <w:szCs w:val="19"/>
                              </w:rPr>
                              <w:t>Motivated</w:t>
                            </w:r>
                          </w:p>
                          <w:p w:rsidR="00B45391" w:rsidRPr="00CE57A0" w:rsidRDefault="00B45391" w:rsidP="00D8198E">
                            <w:pPr>
                              <w:numPr>
                                <w:ilvl w:val="0"/>
                                <w:numId w:val="1"/>
                              </w:numPr>
                              <w:spacing w:before="20" w:after="20"/>
                              <w:ind w:left="274" w:hanging="274"/>
                              <w:rPr>
                                <w:rFonts w:ascii="Century Gothic" w:hAnsi="Century Gothic" w:cs="Tahoma"/>
                                <w:iCs/>
                                <w:sz w:val="19"/>
                                <w:szCs w:val="19"/>
                              </w:rPr>
                            </w:pPr>
                            <w:r>
                              <w:rPr>
                                <w:rFonts w:ascii="Century Gothic" w:hAnsi="Century Gothic" w:cs="Tahoma"/>
                                <w:iCs/>
                                <w:sz w:val="19"/>
                                <w:szCs w:val="19"/>
                              </w:rPr>
                              <w:t xml:space="preserve">Leadership Qualities </w:t>
                            </w:r>
                          </w:p>
                          <w:p w:rsidR="00B45391" w:rsidRPr="00265608" w:rsidRDefault="00B45391" w:rsidP="004D03FA">
                            <w:pPr>
                              <w:spacing w:before="20" w:after="20"/>
                              <w:ind w:left="274"/>
                              <w:rPr>
                                <w:rFonts w:ascii="Century Gothic" w:hAnsi="Century Gothic" w:cs="Tahoma"/>
                                <w:iCs/>
                                <w:sz w:val="19"/>
                                <w:szCs w:val="19"/>
                              </w:rPr>
                            </w:pPr>
                          </w:p>
                          <w:p w:rsidR="00B45391" w:rsidRPr="00734BFF" w:rsidRDefault="00B45391" w:rsidP="002F4E04">
                            <w:pPr>
                              <w:spacing w:before="20" w:after="20"/>
                              <w:ind w:left="274"/>
                              <w:rPr>
                                <w:rFonts w:ascii="Calibri" w:hAnsi="Calibri" w:cs="Tahoma"/>
                                <w:iCs/>
                                <w:sz w:val="20"/>
                                <w:szCs w:val="20"/>
                              </w:rPr>
                            </w:pPr>
                          </w:p>
                        </w:txbxContent>
                      </v:textbox>
                    </v:roundrect>
                  </w:pict>
                </mc:Fallback>
              </mc:AlternateContent>
            </w:r>
            <w:r w:rsidR="0059431A">
              <w:rPr>
                <w:rFonts w:ascii="Segoe UI" w:hAnsi="Segoe UI" w:cs="Segoe UI"/>
                <w:bCs/>
                <w:color w:val="000000"/>
                <w:sz w:val="12"/>
                <w:szCs w:val="20"/>
              </w:rPr>
              <w:pict>
                <v:rect id="_x0000_i1025" style="width:310.15pt;height:1pt;mso-position-horizontal:absolute" o:hrpct="0" o:hralign="center" o:hrstd="t" o:hrnoshade="t" o:hr="t" fillcolor="#c2d69b" stroked="f"/>
              </w:pict>
            </w:r>
          </w:p>
        </w:tc>
      </w:tr>
      <w:tr w:rsidR="00524609" w:rsidRPr="003435E9" w:rsidTr="00A04DE3">
        <w:tblPrEx>
          <w:tblLook w:val="01E0" w:firstRow="1" w:lastRow="1" w:firstColumn="1" w:lastColumn="1" w:noHBand="0" w:noVBand="0"/>
        </w:tblPrEx>
        <w:trPr>
          <w:trHeight w:val="1204"/>
        </w:trPr>
        <w:tc>
          <w:tcPr>
            <w:tcW w:w="10095" w:type="dxa"/>
            <w:gridSpan w:val="5"/>
            <w:shd w:val="clear" w:color="auto" w:fill="auto"/>
          </w:tcPr>
          <w:p w:rsidR="00B45391" w:rsidRPr="00942E5B" w:rsidRDefault="00524609" w:rsidP="00524609">
            <w:pPr>
              <w:jc w:val="both"/>
              <w:rPr>
                <w:rFonts w:ascii="Garamond" w:hAnsi="Garamond" w:cs="Segoe UI"/>
                <w:color w:val="000000"/>
                <w:sz w:val="10"/>
                <w:szCs w:val="20"/>
              </w:rPr>
            </w:pPr>
            <w:r w:rsidRPr="00A47E38">
              <w:rPr>
                <w:rFonts w:ascii="Calibri" w:hAnsi="Calibri" w:cs="Segoe UI"/>
                <w:color w:val="000000"/>
                <w:sz w:val="22"/>
                <w:szCs w:val="22"/>
              </w:rPr>
              <w:t xml:space="preserve">Dynamic professional equipped with </w:t>
            </w:r>
            <w:r>
              <w:rPr>
                <w:rFonts w:ascii="Calibri" w:hAnsi="Calibri" w:cs="Segoe UI"/>
                <w:color w:val="000000"/>
                <w:sz w:val="22"/>
                <w:szCs w:val="22"/>
              </w:rPr>
              <w:t>13</w:t>
            </w:r>
            <w:r w:rsidRPr="00A47E38">
              <w:rPr>
                <w:rFonts w:ascii="Calibri" w:hAnsi="Calibri" w:cs="Segoe UI"/>
                <w:color w:val="000000"/>
                <w:sz w:val="22"/>
                <w:szCs w:val="22"/>
              </w:rPr>
              <w:t>+ years of extensive</w:t>
            </w:r>
            <w:r w:rsidR="00B45391">
              <w:rPr>
                <w:rFonts w:ascii="Calibri" w:hAnsi="Calibri" w:cs="Segoe UI"/>
                <w:color w:val="000000"/>
                <w:sz w:val="22"/>
                <w:szCs w:val="22"/>
              </w:rPr>
              <w:t xml:space="preserve"> </w:t>
            </w:r>
          </w:p>
          <w:p w:rsidR="00942E5B" w:rsidRDefault="00524609" w:rsidP="00524609">
            <w:pPr>
              <w:jc w:val="both"/>
              <w:rPr>
                <w:rFonts w:ascii="Calibri" w:hAnsi="Calibri" w:cs="Segoe UI"/>
                <w:color w:val="000000"/>
                <w:sz w:val="22"/>
                <w:szCs w:val="22"/>
              </w:rPr>
            </w:pPr>
            <w:r w:rsidRPr="00A47E38">
              <w:rPr>
                <w:rFonts w:ascii="Calibri" w:hAnsi="Calibri" w:cs="Segoe UI"/>
                <w:color w:val="000000"/>
                <w:sz w:val="22"/>
                <w:szCs w:val="22"/>
              </w:rPr>
              <w:t xml:space="preserve">combined experience in </w:t>
            </w:r>
            <w:r w:rsidR="00B45391">
              <w:rPr>
                <w:rFonts w:ascii="Calibri" w:hAnsi="Calibri" w:cs="Segoe UI"/>
                <w:color w:val="000000"/>
                <w:sz w:val="22"/>
                <w:szCs w:val="22"/>
              </w:rPr>
              <w:t xml:space="preserve">Front Desk Executive, </w:t>
            </w:r>
            <w:r w:rsidR="00B45391" w:rsidRPr="00A47E38">
              <w:rPr>
                <w:rFonts w:ascii="Calibri" w:hAnsi="Calibri" w:cs="Segoe UI"/>
                <w:color w:val="000000"/>
                <w:sz w:val="22"/>
                <w:szCs w:val="22"/>
              </w:rPr>
              <w:t>Administration,</w:t>
            </w:r>
            <w:r w:rsidR="00B45391">
              <w:rPr>
                <w:rFonts w:ascii="Calibri" w:hAnsi="Calibri" w:cs="Segoe UI"/>
                <w:color w:val="000000"/>
                <w:sz w:val="22"/>
                <w:szCs w:val="22"/>
              </w:rPr>
              <w:t xml:space="preserve"> </w:t>
            </w:r>
          </w:p>
          <w:p w:rsidR="00F17506" w:rsidRDefault="00B45391" w:rsidP="00524609">
            <w:pPr>
              <w:jc w:val="both"/>
              <w:rPr>
                <w:rFonts w:ascii="Calibri" w:hAnsi="Calibri" w:cs="Segoe UI"/>
                <w:color w:val="000000"/>
                <w:sz w:val="22"/>
                <w:szCs w:val="22"/>
              </w:rPr>
            </w:pPr>
            <w:r>
              <w:rPr>
                <w:rFonts w:ascii="Calibri" w:hAnsi="Calibri" w:cs="Segoe UI"/>
                <w:color w:val="000000"/>
                <w:sz w:val="22"/>
                <w:szCs w:val="22"/>
              </w:rPr>
              <w:t>Maintenance,</w:t>
            </w:r>
            <w:r w:rsidR="00524609" w:rsidRPr="00A47E38">
              <w:rPr>
                <w:rFonts w:ascii="Calibri" w:hAnsi="Calibri" w:cs="Segoe UI"/>
                <w:color w:val="000000"/>
                <w:sz w:val="22"/>
                <w:szCs w:val="22"/>
              </w:rPr>
              <w:t xml:space="preserve"> HR and Customer Service with successfully thrive</w:t>
            </w:r>
          </w:p>
          <w:p w:rsidR="00F17506" w:rsidRDefault="00524609" w:rsidP="00524609">
            <w:pPr>
              <w:jc w:val="both"/>
              <w:rPr>
                <w:rFonts w:ascii="Calibri" w:hAnsi="Calibri" w:cs="Segoe UI"/>
                <w:color w:val="000000"/>
                <w:sz w:val="22"/>
                <w:szCs w:val="22"/>
              </w:rPr>
            </w:pPr>
            <w:proofErr w:type="gramStart"/>
            <w:r w:rsidRPr="00A47E38">
              <w:rPr>
                <w:rFonts w:ascii="Calibri" w:hAnsi="Calibri" w:cs="Segoe UI"/>
                <w:color w:val="000000"/>
                <w:sz w:val="22"/>
                <w:szCs w:val="22"/>
              </w:rPr>
              <w:t>on</w:t>
            </w:r>
            <w:proofErr w:type="gramEnd"/>
            <w:r w:rsidRPr="00A47E38">
              <w:rPr>
                <w:rFonts w:ascii="Calibri" w:hAnsi="Calibri" w:cs="Segoe UI"/>
                <w:color w:val="000000"/>
                <w:sz w:val="22"/>
                <w:szCs w:val="22"/>
              </w:rPr>
              <w:t xml:space="preserve"> challenges to</w:t>
            </w:r>
            <w:r w:rsidR="00B45391">
              <w:rPr>
                <w:rFonts w:ascii="Calibri" w:hAnsi="Calibri" w:cs="Segoe UI"/>
                <w:color w:val="000000"/>
                <w:sz w:val="22"/>
                <w:szCs w:val="22"/>
              </w:rPr>
              <w:t xml:space="preserve"> </w:t>
            </w:r>
            <w:r w:rsidRPr="00A47E38">
              <w:rPr>
                <w:rFonts w:ascii="Calibri" w:hAnsi="Calibri" w:cs="Segoe UI"/>
                <w:color w:val="000000"/>
                <w:sz w:val="22"/>
                <w:szCs w:val="22"/>
              </w:rPr>
              <w:t>maintain high level of excellence standards.</w:t>
            </w:r>
          </w:p>
          <w:p w:rsidR="00F17506" w:rsidRDefault="00B45391" w:rsidP="00524609">
            <w:pPr>
              <w:jc w:val="both"/>
              <w:rPr>
                <w:rFonts w:ascii="Calibri" w:hAnsi="Calibri" w:cs="Segoe UI"/>
                <w:color w:val="000000"/>
                <w:sz w:val="22"/>
                <w:szCs w:val="22"/>
              </w:rPr>
            </w:pPr>
            <w:r w:rsidRPr="00A47E38">
              <w:rPr>
                <w:rFonts w:ascii="Calibri" w:hAnsi="Calibri" w:cs="Segoe UI"/>
                <w:color w:val="000000"/>
                <w:sz w:val="22"/>
                <w:szCs w:val="22"/>
              </w:rPr>
              <w:t>Proven track record in management,</w:t>
            </w:r>
            <w:r w:rsidR="00F17506">
              <w:rPr>
                <w:rFonts w:ascii="Calibri" w:hAnsi="Calibri" w:cs="Segoe UI"/>
                <w:color w:val="000000"/>
                <w:sz w:val="22"/>
                <w:szCs w:val="22"/>
              </w:rPr>
              <w:t xml:space="preserve"> </w:t>
            </w:r>
            <w:r w:rsidRPr="00A47E38">
              <w:rPr>
                <w:rFonts w:ascii="Calibri" w:hAnsi="Calibri" w:cs="Segoe UI"/>
                <w:color w:val="000000"/>
                <w:sz w:val="22"/>
                <w:szCs w:val="22"/>
              </w:rPr>
              <w:t>administration, operation,</w:t>
            </w:r>
          </w:p>
          <w:p w:rsidR="00F17506" w:rsidRDefault="00B45391" w:rsidP="00524609">
            <w:pPr>
              <w:jc w:val="both"/>
              <w:rPr>
                <w:rFonts w:ascii="Calibri" w:hAnsi="Calibri" w:cs="Segoe UI"/>
                <w:color w:val="000000"/>
                <w:sz w:val="22"/>
                <w:szCs w:val="22"/>
              </w:rPr>
            </w:pPr>
            <w:proofErr w:type="gramStart"/>
            <w:r>
              <w:rPr>
                <w:rFonts w:ascii="Calibri" w:hAnsi="Calibri" w:cs="Segoe UI"/>
                <w:color w:val="000000"/>
                <w:sz w:val="22"/>
                <w:szCs w:val="22"/>
              </w:rPr>
              <w:t>team</w:t>
            </w:r>
            <w:proofErr w:type="gramEnd"/>
            <w:r>
              <w:rPr>
                <w:rFonts w:ascii="Calibri" w:hAnsi="Calibri" w:cs="Segoe UI"/>
                <w:color w:val="000000"/>
                <w:sz w:val="22"/>
                <w:szCs w:val="22"/>
              </w:rPr>
              <w:t xml:space="preserve"> coordination </w:t>
            </w:r>
            <w:r w:rsidRPr="00A47E38">
              <w:rPr>
                <w:rFonts w:ascii="Calibri" w:hAnsi="Calibri" w:cs="Segoe UI"/>
                <w:color w:val="000000"/>
                <w:sz w:val="22"/>
                <w:szCs w:val="22"/>
              </w:rPr>
              <w:t>and customer</w:t>
            </w:r>
            <w:r w:rsidR="00F17506">
              <w:rPr>
                <w:rFonts w:ascii="Calibri" w:hAnsi="Calibri" w:cs="Segoe UI"/>
                <w:color w:val="000000"/>
                <w:sz w:val="22"/>
                <w:szCs w:val="22"/>
              </w:rPr>
              <w:t xml:space="preserve"> </w:t>
            </w:r>
            <w:r w:rsidRPr="00A47E38">
              <w:rPr>
                <w:rFonts w:ascii="Calibri" w:hAnsi="Calibri" w:cs="Segoe UI"/>
                <w:color w:val="000000"/>
                <w:sz w:val="22"/>
                <w:szCs w:val="22"/>
              </w:rPr>
              <w:t xml:space="preserve">service and client relation. </w:t>
            </w:r>
          </w:p>
          <w:p w:rsidR="00F17506" w:rsidRDefault="00B45391" w:rsidP="00524609">
            <w:pPr>
              <w:jc w:val="both"/>
              <w:rPr>
                <w:rFonts w:ascii="Calibri" w:hAnsi="Calibri" w:cs="Arial"/>
                <w:iCs/>
                <w:sz w:val="22"/>
                <w:szCs w:val="22"/>
              </w:rPr>
            </w:pPr>
            <w:r w:rsidRPr="00A47E38">
              <w:rPr>
                <w:rFonts w:ascii="Calibri" w:hAnsi="Calibri" w:cs="Segoe UI"/>
                <w:color w:val="000000"/>
                <w:sz w:val="22"/>
                <w:szCs w:val="22"/>
              </w:rPr>
              <w:t>Strategic thinker who hold</w:t>
            </w:r>
            <w:r w:rsidRPr="00A47E38">
              <w:rPr>
                <w:rFonts w:ascii="Calibri" w:hAnsi="Calibri" w:cs="Arial"/>
                <w:iCs/>
                <w:sz w:val="22"/>
                <w:szCs w:val="22"/>
              </w:rPr>
              <w:t xml:space="preserve"> exceptional</w:t>
            </w:r>
            <w:r w:rsidR="00F17506">
              <w:rPr>
                <w:rFonts w:ascii="Calibri" w:hAnsi="Calibri" w:cs="Arial"/>
                <w:iCs/>
                <w:sz w:val="22"/>
                <w:szCs w:val="22"/>
              </w:rPr>
              <w:t xml:space="preserve"> </w:t>
            </w:r>
            <w:r w:rsidRPr="00A47E38">
              <w:rPr>
                <w:rFonts w:ascii="Calibri" w:hAnsi="Calibri" w:cs="Arial"/>
                <w:iCs/>
                <w:sz w:val="22"/>
                <w:szCs w:val="22"/>
              </w:rPr>
              <w:t xml:space="preserve">skills in dealing with </w:t>
            </w:r>
          </w:p>
          <w:p w:rsidR="00F17506" w:rsidRDefault="00B45391" w:rsidP="00524609">
            <w:pPr>
              <w:jc w:val="both"/>
              <w:rPr>
                <w:rFonts w:ascii="Calibri" w:hAnsi="Calibri" w:cs="Arial"/>
                <w:iCs/>
                <w:sz w:val="22"/>
                <w:szCs w:val="22"/>
              </w:rPr>
            </w:pPr>
            <w:r w:rsidRPr="00A47E38">
              <w:rPr>
                <w:rFonts w:ascii="Calibri" w:hAnsi="Calibri" w:cs="Arial"/>
                <w:iCs/>
                <w:sz w:val="22"/>
                <w:szCs w:val="22"/>
              </w:rPr>
              <w:t>multicultural people, delivering service at the</w:t>
            </w:r>
            <w:r w:rsidR="00F17506">
              <w:rPr>
                <w:rFonts w:ascii="Calibri" w:hAnsi="Calibri" w:cs="Arial"/>
                <w:iCs/>
                <w:sz w:val="22"/>
                <w:szCs w:val="22"/>
              </w:rPr>
              <w:t xml:space="preserve"> </w:t>
            </w:r>
            <w:r w:rsidRPr="00A47E38">
              <w:rPr>
                <w:rFonts w:ascii="Calibri" w:hAnsi="Calibri" w:cs="Arial"/>
                <w:iCs/>
                <w:sz w:val="22"/>
                <w:szCs w:val="22"/>
              </w:rPr>
              <w:t xml:space="preserve">highest quality </w:t>
            </w:r>
          </w:p>
          <w:p w:rsidR="00F17506" w:rsidRDefault="00B45391" w:rsidP="00524609">
            <w:pPr>
              <w:jc w:val="both"/>
              <w:rPr>
                <w:rFonts w:ascii="Calibri" w:hAnsi="Calibri" w:cs="Arial"/>
                <w:iCs/>
                <w:sz w:val="22"/>
                <w:szCs w:val="22"/>
              </w:rPr>
            </w:pPr>
            <w:proofErr w:type="spellStart"/>
            <w:r w:rsidRPr="00A47E38">
              <w:rPr>
                <w:rFonts w:ascii="Calibri" w:hAnsi="Calibri" w:cs="Arial"/>
                <w:iCs/>
                <w:sz w:val="22"/>
                <w:szCs w:val="22"/>
              </w:rPr>
              <w:t>standard,ens</w:t>
            </w:r>
            <w:r w:rsidR="00F17506">
              <w:rPr>
                <w:rFonts w:ascii="Calibri" w:hAnsi="Calibri" w:cs="Arial"/>
                <w:iCs/>
                <w:sz w:val="22"/>
                <w:szCs w:val="22"/>
              </w:rPr>
              <w:t>uring</w:t>
            </w:r>
            <w:proofErr w:type="spellEnd"/>
            <w:r w:rsidR="00F17506">
              <w:rPr>
                <w:rFonts w:ascii="Calibri" w:hAnsi="Calibri" w:cs="Arial"/>
                <w:iCs/>
                <w:sz w:val="22"/>
                <w:szCs w:val="22"/>
              </w:rPr>
              <w:t xml:space="preserve"> customer satisfaction and </w:t>
            </w:r>
            <w:r w:rsidRPr="00A47E38">
              <w:rPr>
                <w:rFonts w:ascii="Calibri" w:hAnsi="Calibri" w:cs="Arial"/>
                <w:iCs/>
                <w:sz w:val="22"/>
                <w:szCs w:val="22"/>
              </w:rPr>
              <w:t xml:space="preserve">performing effectively </w:t>
            </w:r>
          </w:p>
          <w:p w:rsidR="00F17506" w:rsidRDefault="00B45391" w:rsidP="00524609">
            <w:pPr>
              <w:jc w:val="both"/>
              <w:rPr>
                <w:rFonts w:ascii="Calibri" w:hAnsi="Calibri" w:cs="Arial"/>
                <w:iCs/>
                <w:sz w:val="22"/>
                <w:szCs w:val="22"/>
              </w:rPr>
            </w:pPr>
            <w:proofErr w:type="gramStart"/>
            <w:r w:rsidRPr="00A47E38">
              <w:rPr>
                <w:rFonts w:ascii="Calibri" w:hAnsi="Calibri" w:cs="Arial"/>
                <w:iCs/>
                <w:sz w:val="22"/>
                <w:szCs w:val="22"/>
              </w:rPr>
              <w:t>under</w:t>
            </w:r>
            <w:proofErr w:type="gramEnd"/>
            <w:r w:rsidRPr="00A47E38">
              <w:rPr>
                <w:rFonts w:ascii="Calibri" w:hAnsi="Calibri" w:cs="Arial"/>
                <w:iCs/>
                <w:sz w:val="22"/>
                <w:szCs w:val="22"/>
              </w:rPr>
              <w:t xml:space="preserve"> work pressure. Goal oriented team player with outstanding </w:t>
            </w:r>
          </w:p>
          <w:p w:rsidR="00F17506" w:rsidRDefault="00B45391" w:rsidP="00524609">
            <w:pPr>
              <w:jc w:val="both"/>
              <w:rPr>
                <w:rFonts w:ascii="Calibri" w:hAnsi="Calibri" w:cs="Arial"/>
                <w:iCs/>
                <w:sz w:val="22"/>
                <w:szCs w:val="22"/>
              </w:rPr>
            </w:pPr>
            <w:r w:rsidRPr="00A47E38">
              <w:rPr>
                <w:rFonts w:ascii="Calibri" w:hAnsi="Calibri" w:cs="Arial"/>
                <w:iCs/>
                <w:sz w:val="22"/>
                <w:szCs w:val="22"/>
              </w:rPr>
              <w:t xml:space="preserve">communication, interpersonal, analytical, problem solving, time </w:t>
            </w:r>
          </w:p>
          <w:p w:rsidR="00B45391" w:rsidRPr="00A04DE3" w:rsidRDefault="00B45391" w:rsidP="00135957">
            <w:pPr>
              <w:jc w:val="both"/>
              <w:rPr>
                <w:rFonts w:ascii="Calibri" w:hAnsi="Calibri" w:cs="Arial"/>
                <w:iCs/>
                <w:sz w:val="22"/>
                <w:szCs w:val="22"/>
              </w:rPr>
            </w:pPr>
            <w:proofErr w:type="gramStart"/>
            <w:r w:rsidRPr="00A47E38">
              <w:rPr>
                <w:rFonts w:ascii="Calibri" w:hAnsi="Calibri" w:cs="Arial"/>
                <w:iCs/>
                <w:sz w:val="22"/>
                <w:szCs w:val="22"/>
              </w:rPr>
              <w:t>management</w:t>
            </w:r>
            <w:proofErr w:type="gramEnd"/>
            <w:r w:rsidRPr="00A47E38">
              <w:rPr>
                <w:rFonts w:ascii="Calibri" w:hAnsi="Calibri" w:cs="Arial"/>
                <w:iCs/>
                <w:sz w:val="22"/>
                <w:szCs w:val="22"/>
              </w:rPr>
              <w:t xml:space="preserve"> and</w:t>
            </w:r>
            <w:r w:rsidR="00F17506">
              <w:rPr>
                <w:rFonts w:ascii="Calibri" w:hAnsi="Calibri" w:cs="Arial"/>
                <w:iCs/>
                <w:sz w:val="22"/>
                <w:szCs w:val="22"/>
              </w:rPr>
              <w:t xml:space="preserve"> </w:t>
            </w:r>
            <w:r>
              <w:rPr>
                <w:rFonts w:ascii="Calibri" w:hAnsi="Calibri" w:cs="Arial"/>
                <w:iCs/>
                <w:sz w:val="22"/>
                <w:szCs w:val="22"/>
              </w:rPr>
              <w:t>good</w:t>
            </w:r>
            <w:r w:rsidRPr="00A47E38">
              <w:rPr>
                <w:rFonts w:ascii="Calibri" w:hAnsi="Calibri" w:cs="Arial"/>
                <w:iCs/>
                <w:sz w:val="22"/>
                <w:szCs w:val="22"/>
              </w:rPr>
              <w:t xml:space="preserve"> level correspondence skills.</w:t>
            </w:r>
            <w:r w:rsidR="00524609" w:rsidRPr="00A47E38">
              <w:rPr>
                <w:rFonts w:ascii="Calibri" w:hAnsi="Calibri" w:cs="Segoe UI"/>
                <w:color w:val="000000"/>
                <w:sz w:val="22"/>
                <w:szCs w:val="22"/>
              </w:rPr>
              <w:t xml:space="preserve"> </w:t>
            </w:r>
          </w:p>
          <w:p w:rsidR="00524609" w:rsidRPr="00524609" w:rsidRDefault="00524609" w:rsidP="00B45391">
            <w:pPr>
              <w:spacing w:before="20" w:after="20"/>
              <w:rPr>
                <w:rFonts w:ascii="Century Gothic" w:hAnsi="Century Gothic" w:cs="Tahoma"/>
                <w:iCs/>
                <w:sz w:val="19"/>
                <w:szCs w:val="19"/>
              </w:rPr>
            </w:pPr>
          </w:p>
        </w:tc>
      </w:tr>
      <w:tr w:rsidR="00997EF1" w:rsidRPr="003435E9" w:rsidTr="00CB1F08">
        <w:tblPrEx>
          <w:tblLook w:val="01E0" w:firstRow="1" w:lastRow="1" w:firstColumn="1" w:lastColumn="1" w:noHBand="0" w:noVBand="0"/>
        </w:tblPrEx>
        <w:trPr>
          <w:gridAfter w:val="1"/>
          <w:wAfter w:w="20" w:type="dxa"/>
          <w:trHeight w:val="495"/>
        </w:trPr>
        <w:tc>
          <w:tcPr>
            <w:tcW w:w="3771" w:type="dxa"/>
            <w:gridSpan w:val="2"/>
          </w:tcPr>
          <w:p w:rsidR="00997EF1" w:rsidRPr="003435E9" w:rsidRDefault="00524609" w:rsidP="00135957">
            <w:pPr>
              <w:jc w:val="both"/>
              <w:rPr>
                <w:rFonts w:ascii="Segoe UI" w:hAnsi="Segoe UI" w:cs="Segoe UI"/>
                <w:b/>
                <w:color w:val="000000"/>
                <w:sz w:val="20"/>
                <w:szCs w:val="20"/>
              </w:rPr>
            </w:pPr>
            <w:r>
              <w:rPr>
                <w:noProof/>
                <w:lang w:val="en-US"/>
              </w:rPr>
              <mc:AlternateContent>
                <mc:Choice Requires="wps">
                  <w:drawing>
                    <wp:anchor distT="0" distB="0" distL="114300" distR="114300" simplePos="0" relativeHeight="251655680" behindDoc="0" locked="0" layoutInCell="1" allowOverlap="1" wp14:anchorId="14B782E7" wp14:editId="5F25871F">
                      <wp:simplePos x="0" y="0"/>
                      <wp:positionH relativeFrom="column">
                        <wp:posOffset>-70485</wp:posOffset>
                      </wp:positionH>
                      <wp:positionV relativeFrom="paragraph">
                        <wp:posOffset>15875</wp:posOffset>
                      </wp:positionV>
                      <wp:extent cx="2628900" cy="302260"/>
                      <wp:effectExtent l="76200" t="76200" r="19050" b="215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0226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prstShdw prst="shdw13" dist="53882" dir="13500000">
                                  <a:srgbClr val="4E6128">
                                    <a:alpha val="50000"/>
                                  </a:srgbClr>
                                </a:prstShdw>
                              </a:effectLst>
                            </wps:spPr>
                            <wps:txbx>
                              <w:txbxContent>
                                <w:p w:rsidR="00997EF1" w:rsidRPr="005120EA" w:rsidRDefault="00524609" w:rsidP="00997EF1">
                                  <w:pPr>
                                    <w:rPr>
                                      <w:rFonts w:ascii="Segoe UI" w:hAnsi="Segoe UI" w:cs="Segoe UI"/>
                                      <w:b/>
                                      <w:spacing w:val="40"/>
                                      <w:sz w:val="20"/>
                                      <w:szCs w:val="20"/>
                                    </w:rPr>
                                  </w:pPr>
                                  <w:r>
                                    <w:rPr>
                                      <w:rFonts w:ascii="Segoe UI" w:hAnsi="Segoe UI" w:cs="Segoe UI"/>
                                      <w:b/>
                                      <w:spacing w:val="40"/>
                                      <w:sz w:val="20"/>
                                      <w:szCs w:val="20"/>
                                    </w:rPr>
                                    <w:t xml:space="preserve">Educational </w:t>
                                  </w:r>
                                  <w:r w:rsidR="00997EF1" w:rsidRPr="005120EA">
                                    <w:rPr>
                                      <w:rFonts w:ascii="Segoe UI" w:hAnsi="Segoe UI" w:cs="Segoe UI"/>
                                      <w:b/>
                                      <w:spacing w:val="40"/>
                                      <w:sz w:val="20"/>
                                      <w:szCs w:val="20"/>
                                    </w:rPr>
                                    <w:t>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5.55pt;margin-top:1.25pt;width:207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" strokecolor="#c2d69b" strokeweight="1pt">
                      <v:fill color2="#d6e3bc" focus="100%" type="gradient"/>
                      <v:shadow on="t" type="double" color="#4e6128" opacity=".5" color2="shadow add(102)" offset="-3pt,-3pt" offset2="-6pt,-6pt"/>
                      <v:textbox>
                        <w:txbxContent>
                          <w:p w:rsidR="00997EF1" w:rsidRPr="005120EA" w:rsidRDefault="00524609" w:rsidP="00997EF1">
                            <w:pPr>
                              <w:rPr>
                                <w:rFonts w:ascii="Segoe UI" w:hAnsi="Segoe UI" w:cs="Segoe UI"/>
                                <w:b/>
                                <w:spacing w:val="40"/>
                                <w:sz w:val="20"/>
                                <w:szCs w:val="20"/>
                              </w:rPr>
                            </w:pPr>
                            <w:r>
                              <w:rPr>
                                <w:rFonts w:ascii="Segoe UI" w:hAnsi="Segoe UI" w:cs="Segoe UI"/>
                                <w:b/>
                                <w:spacing w:val="40"/>
                                <w:sz w:val="20"/>
                                <w:szCs w:val="20"/>
                              </w:rPr>
                              <w:t xml:space="preserve">Educational </w:t>
                            </w:r>
                            <w:r w:rsidR="00997EF1" w:rsidRPr="005120EA">
                              <w:rPr>
                                <w:rFonts w:ascii="Segoe UI" w:hAnsi="Segoe UI" w:cs="Segoe UI"/>
                                <w:b/>
                                <w:spacing w:val="40"/>
                                <w:sz w:val="20"/>
                                <w:szCs w:val="20"/>
                              </w:rPr>
                              <w:t>Qualifications</w:t>
                            </w:r>
                          </w:p>
                        </w:txbxContent>
                      </v:textbox>
                    </v:roundrect>
                  </w:pict>
                </mc:Fallback>
              </mc:AlternateContent>
            </w:r>
          </w:p>
        </w:tc>
        <w:tc>
          <w:tcPr>
            <w:tcW w:w="6304" w:type="dxa"/>
            <w:gridSpan w:val="2"/>
            <w:vAlign w:val="center"/>
          </w:tcPr>
          <w:p w:rsidR="00997EF1" w:rsidRPr="003435E9" w:rsidRDefault="0059431A" w:rsidP="00135957">
            <w:pPr>
              <w:jc w:val="center"/>
              <w:rPr>
                <w:rFonts w:ascii="Segoe UI" w:hAnsi="Segoe UI" w:cs="Segoe UI"/>
                <w:b/>
                <w:color w:val="000000"/>
                <w:sz w:val="16"/>
                <w:szCs w:val="20"/>
              </w:rPr>
            </w:pPr>
            <w:r>
              <w:rPr>
                <w:rFonts w:ascii="Segoe UI" w:hAnsi="Segoe UI" w:cs="Segoe UI"/>
                <w:color w:val="000000"/>
                <w:sz w:val="12"/>
                <w:szCs w:val="20"/>
              </w:rPr>
              <w:pict>
                <v:rect id="_x0000_i1026" style="width:304.2pt;height:1.5pt" o:hralign="center" o:hrstd="t" o:hrnoshade="t" o:hr="t" fillcolor="#c2d69b" stroked="f"/>
              </w:pict>
            </w:r>
          </w:p>
        </w:tc>
      </w:tr>
    </w:tbl>
    <w:p w:rsidR="00997EF1" w:rsidRPr="00CE03E5" w:rsidRDefault="00997EF1" w:rsidP="00997EF1">
      <w:pPr>
        <w:rPr>
          <w:color w:val="000000"/>
          <w:sz w:val="10"/>
        </w:rPr>
      </w:pPr>
    </w:p>
    <w:tbl>
      <w:tblPr>
        <w:tblW w:w="10051" w:type="dxa"/>
        <w:tblInd w:w="-459" w:type="dxa"/>
        <w:tblLook w:val="01E0" w:firstRow="1" w:lastRow="1" w:firstColumn="1" w:lastColumn="1" w:noHBand="0" w:noVBand="0"/>
      </w:tblPr>
      <w:tblGrid>
        <w:gridCol w:w="3840"/>
        <w:gridCol w:w="3725"/>
        <w:gridCol w:w="1339"/>
        <w:gridCol w:w="739"/>
        <w:gridCol w:w="177"/>
        <w:gridCol w:w="138"/>
        <w:gridCol w:w="93"/>
      </w:tblGrid>
      <w:tr w:rsidR="00997EF1" w:rsidRPr="00997EF1" w:rsidTr="00A04DE3">
        <w:trPr>
          <w:gridAfter w:val="1"/>
          <w:wAfter w:w="93" w:type="dxa"/>
          <w:trHeight w:val="80"/>
        </w:trPr>
        <w:tc>
          <w:tcPr>
            <w:tcW w:w="8904" w:type="dxa"/>
            <w:gridSpan w:val="3"/>
          </w:tcPr>
          <w:p w:rsidR="00997EF1" w:rsidRPr="00E12D57" w:rsidRDefault="00997EF1" w:rsidP="00B157D9">
            <w:pPr>
              <w:tabs>
                <w:tab w:val="center" w:pos="3636"/>
              </w:tabs>
              <w:rPr>
                <w:rFonts w:ascii="Segoe UI" w:hAnsi="Segoe UI" w:cs="Segoe UI"/>
                <w:color w:val="000000"/>
                <w:sz w:val="2"/>
                <w:szCs w:val="10"/>
              </w:rPr>
            </w:pPr>
          </w:p>
        </w:tc>
        <w:tc>
          <w:tcPr>
            <w:tcW w:w="1054" w:type="dxa"/>
            <w:gridSpan w:val="3"/>
          </w:tcPr>
          <w:p w:rsidR="00997EF1" w:rsidRPr="00997EF1" w:rsidRDefault="00997EF1" w:rsidP="00135957">
            <w:pPr>
              <w:jc w:val="right"/>
              <w:rPr>
                <w:rFonts w:ascii="Segoe UI" w:hAnsi="Segoe UI" w:cs="Segoe UI"/>
                <w:b/>
                <w:color w:val="000000"/>
                <w:sz w:val="20"/>
                <w:szCs w:val="20"/>
              </w:rPr>
            </w:pPr>
          </w:p>
        </w:tc>
      </w:tr>
      <w:tr w:rsidR="00997EF1" w:rsidRPr="00997EF1" w:rsidTr="00B45391">
        <w:trPr>
          <w:gridAfter w:val="1"/>
          <w:wAfter w:w="93" w:type="dxa"/>
          <w:trHeight w:val="146"/>
        </w:trPr>
        <w:tc>
          <w:tcPr>
            <w:tcW w:w="8904" w:type="dxa"/>
            <w:gridSpan w:val="3"/>
          </w:tcPr>
          <w:p w:rsidR="00997EF1" w:rsidRPr="00CC46F2" w:rsidRDefault="00CB7190" w:rsidP="00DD2E0F">
            <w:pPr>
              <w:pStyle w:val="BodyText3"/>
              <w:numPr>
                <w:ilvl w:val="0"/>
                <w:numId w:val="2"/>
              </w:numPr>
              <w:jc w:val="left"/>
              <w:rPr>
                <w:rFonts w:ascii="Calibri" w:hAnsi="Calibri" w:cs="Segoe UI"/>
                <w:bCs/>
                <w:color w:val="000000"/>
                <w:sz w:val="22"/>
                <w:szCs w:val="22"/>
                <w:lang w:eastAsia="en-US"/>
              </w:rPr>
            </w:pPr>
            <w:r>
              <w:rPr>
                <w:rFonts w:ascii="Calibri" w:hAnsi="Calibri" w:cs="Segoe UI"/>
                <w:bCs/>
                <w:color w:val="000000"/>
                <w:sz w:val="22"/>
                <w:szCs w:val="22"/>
                <w:lang w:eastAsia="en-US"/>
              </w:rPr>
              <w:t xml:space="preserve">Bachelors </w:t>
            </w:r>
            <w:r w:rsidR="00E12D57" w:rsidRPr="00A47E38">
              <w:rPr>
                <w:rFonts w:ascii="Calibri" w:hAnsi="Calibri" w:cs="Segoe UI"/>
                <w:bCs/>
                <w:color w:val="000000"/>
                <w:sz w:val="22"/>
                <w:szCs w:val="22"/>
                <w:lang w:eastAsia="en-US"/>
              </w:rPr>
              <w:t xml:space="preserve"> in </w:t>
            </w:r>
            <w:r>
              <w:rPr>
                <w:rFonts w:ascii="Calibri" w:hAnsi="Calibri" w:cs="Segoe UI"/>
                <w:bCs/>
                <w:color w:val="000000"/>
                <w:sz w:val="22"/>
                <w:szCs w:val="22"/>
                <w:lang w:eastAsia="en-US"/>
              </w:rPr>
              <w:t xml:space="preserve">Commerce -  </w:t>
            </w:r>
            <w:r w:rsidR="00DD2E0F">
              <w:rPr>
                <w:rFonts w:ascii="Calibri" w:hAnsi="Calibri" w:cs="Segoe UI"/>
                <w:bCs/>
                <w:color w:val="000000"/>
                <w:sz w:val="22"/>
                <w:szCs w:val="22"/>
                <w:lang w:eastAsia="en-US"/>
              </w:rPr>
              <w:t>Second</w:t>
            </w:r>
            <w:r>
              <w:rPr>
                <w:rFonts w:ascii="Calibri" w:hAnsi="Calibri" w:cs="Segoe UI"/>
                <w:bCs/>
                <w:color w:val="000000"/>
                <w:sz w:val="22"/>
                <w:szCs w:val="22"/>
                <w:lang w:eastAsia="en-US"/>
              </w:rPr>
              <w:t xml:space="preserve"> Class  – Mumbai University </w:t>
            </w:r>
          </w:p>
        </w:tc>
        <w:tc>
          <w:tcPr>
            <w:tcW w:w="1054" w:type="dxa"/>
            <w:gridSpan w:val="3"/>
          </w:tcPr>
          <w:p w:rsidR="00997EF1" w:rsidRPr="00997EF1" w:rsidRDefault="00997EF1" w:rsidP="00135957">
            <w:pPr>
              <w:jc w:val="right"/>
              <w:rPr>
                <w:rFonts w:ascii="Segoe UI" w:hAnsi="Segoe UI" w:cs="Segoe UI"/>
                <w:b/>
                <w:color w:val="000000"/>
                <w:sz w:val="20"/>
                <w:szCs w:val="20"/>
              </w:rPr>
            </w:pPr>
          </w:p>
        </w:tc>
      </w:tr>
      <w:tr w:rsidR="00061315" w:rsidRPr="00997EF1" w:rsidTr="00B45391">
        <w:trPr>
          <w:gridAfter w:val="1"/>
          <w:wAfter w:w="93" w:type="dxa"/>
          <w:trHeight w:val="146"/>
        </w:trPr>
        <w:tc>
          <w:tcPr>
            <w:tcW w:w="8904" w:type="dxa"/>
            <w:gridSpan w:val="3"/>
          </w:tcPr>
          <w:p w:rsidR="00E12D57" w:rsidRPr="00E12D57" w:rsidRDefault="00E12D57" w:rsidP="00E12D57">
            <w:pPr>
              <w:pStyle w:val="BodyText3"/>
              <w:rPr>
                <w:rFonts w:ascii="Segoe UI" w:hAnsi="Segoe UI" w:cs="Segoe UI"/>
                <w:color w:val="000000"/>
                <w:sz w:val="6"/>
                <w:szCs w:val="6"/>
                <w:lang w:eastAsia="en-US"/>
              </w:rPr>
            </w:pPr>
          </w:p>
        </w:tc>
        <w:tc>
          <w:tcPr>
            <w:tcW w:w="1054" w:type="dxa"/>
            <w:gridSpan w:val="3"/>
          </w:tcPr>
          <w:p w:rsidR="00061315" w:rsidRPr="00997EF1" w:rsidRDefault="00061315" w:rsidP="00135957">
            <w:pPr>
              <w:jc w:val="right"/>
              <w:rPr>
                <w:rFonts w:ascii="Segoe UI" w:hAnsi="Segoe UI" w:cs="Segoe UI"/>
                <w:b/>
                <w:color w:val="000000"/>
                <w:sz w:val="20"/>
                <w:szCs w:val="20"/>
              </w:rPr>
            </w:pPr>
          </w:p>
        </w:tc>
      </w:tr>
      <w:tr w:rsidR="00997EF1" w:rsidRPr="003435E9" w:rsidTr="00B45391">
        <w:trPr>
          <w:trHeight w:val="30"/>
        </w:trPr>
        <w:tc>
          <w:tcPr>
            <w:tcW w:w="3840" w:type="dxa"/>
          </w:tcPr>
          <w:p w:rsidR="00997EF1" w:rsidRPr="003435E9" w:rsidRDefault="00524609" w:rsidP="00135957">
            <w:pPr>
              <w:jc w:val="both"/>
              <w:rPr>
                <w:rFonts w:ascii="Segoe UI" w:hAnsi="Segoe UI" w:cs="Segoe UI"/>
                <w:b/>
                <w:color w:val="000000"/>
                <w:sz w:val="20"/>
                <w:szCs w:val="20"/>
              </w:rPr>
            </w:pPr>
            <w:r>
              <w:rPr>
                <w:noProof/>
                <w:lang w:val="en-US"/>
              </w:rPr>
              <mc:AlternateContent>
                <mc:Choice Requires="wps">
                  <w:drawing>
                    <wp:anchor distT="0" distB="0" distL="114300" distR="114300" simplePos="0" relativeHeight="251656704" behindDoc="0" locked="0" layoutInCell="1" allowOverlap="1" wp14:anchorId="6F5624AF" wp14:editId="56CA3D24">
                      <wp:simplePos x="0" y="0"/>
                      <wp:positionH relativeFrom="column">
                        <wp:posOffset>-69215</wp:posOffset>
                      </wp:positionH>
                      <wp:positionV relativeFrom="paragraph">
                        <wp:posOffset>13970</wp:posOffset>
                      </wp:positionV>
                      <wp:extent cx="2297430" cy="312420"/>
                      <wp:effectExtent l="76200" t="76200" r="762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31242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prstShdw prst="shdw13" dist="53882" dir="13500000">
                                  <a:srgbClr val="4E6128">
                                    <a:alpha val="50000"/>
                                  </a:srgbClr>
                                </a:prstShdw>
                              </a:effectLst>
                            </wps:spPr>
                            <wps:txbx>
                              <w:txbxContent>
                                <w:p w:rsidR="00997EF1" w:rsidRPr="005120EA" w:rsidRDefault="00997EF1" w:rsidP="00997EF1">
                                  <w:pPr>
                                    <w:rPr>
                                      <w:rFonts w:ascii="Segoe UI" w:hAnsi="Segoe UI" w:cs="Segoe UI"/>
                                      <w:b/>
                                      <w:spacing w:val="40"/>
                                      <w:sz w:val="20"/>
                                      <w:szCs w:val="20"/>
                                    </w:rPr>
                                  </w:pPr>
                                  <w:r w:rsidRPr="005120EA">
                                    <w:rPr>
                                      <w:rFonts w:ascii="Segoe UI" w:hAnsi="Segoe UI" w:cs="Segoe UI"/>
                                      <w:b/>
                                      <w:spacing w:val="40"/>
                                      <w:sz w:val="20"/>
                                      <w:szCs w:val="20"/>
                                    </w:rPr>
                                    <w:t>Experience Snapshot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5.45pt;margin-top:1.1pt;width:180.9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" strokecolor="#c2d69b" strokeweight="1pt">
                      <v:fill color2="#d6e3bc" focus="100%" type="gradient"/>
                      <v:shadow on="t" type="double" color="#4e6128" opacity=".5" color2="shadow add(102)" offset="-3pt,-3pt" offset2="-6pt,-6pt"/>
                      <v:textbox>
                        <w:txbxContent>
                          <w:p w:rsidR="00997EF1" w:rsidRPr="005120EA" w:rsidRDefault="00997EF1" w:rsidP="00997EF1">
                            <w:pPr>
                              <w:rPr>
                                <w:rFonts w:ascii="Segoe UI" w:hAnsi="Segoe UI" w:cs="Segoe UI"/>
                                <w:b/>
                                <w:spacing w:val="40"/>
                                <w:sz w:val="20"/>
                                <w:szCs w:val="20"/>
                              </w:rPr>
                            </w:pPr>
                            <w:r w:rsidRPr="005120EA">
                              <w:rPr>
                                <w:rFonts w:ascii="Segoe UI" w:hAnsi="Segoe UI" w:cs="Segoe UI"/>
                                <w:b/>
                                <w:spacing w:val="40"/>
                                <w:sz w:val="20"/>
                                <w:szCs w:val="20"/>
                              </w:rPr>
                              <w:t>Experience Snapshot</w:t>
                            </w:r>
                          </w:p>
                        </w:txbxContent>
                      </v:textbox>
                    </v:roundrect>
                  </w:pict>
                </mc:Fallback>
              </mc:AlternateContent>
            </w:r>
          </w:p>
        </w:tc>
        <w:tc>
          <w:tcPr>
            <w:tcW w:w="6211" w:type="dxa"/>
            <w:gridSpan w:val="6"/>
            <w:vAlign w:val="center"/>
          </w:tcPr>
          <w:p w:rsidR="00997EF1" w:rsidRPr="003435E9" w:rsidRDefault="0059431A" w:rsidP="00135957">
            <w:pPr>
              <w:jc w:val="center"/>
              <w:rPr>
                <w:rFonts w:ascii="Segoe UI" w:hAnsi="Segoe UI" w:cs="Segoe UI"/>
                <w:b/>
                <w:color w:val="000000"/>
                <w:sz w:val="16"/>
                <w:szCs w:val="20"/>
              </w:rPr>
            </w:pPr>
            <w:r>
              <w:rPr>
                <w:rFonts w:ascii="Segoe UI" w:hAnsi="Segoe UI" w:cs="Segoe UI"/>
                <w:color w:val="000000"/>
                <w:sz w:val="12"/>
                <w:szCs w:val="20"/>
              </w:rPr>
              <w:pict>
                <v:rect id="_x0000_i1027" style="width:304.2pt;height:1.5pt" o:hralign="center" o:hrstd="t" o:hrnoshade="t" o:hr="t" fillcolor="#c2d69b" stroked="f"/>
              </w:pict>
            </w:r>
          </w:p>
        </w:tc>
      </w:tr>
      <w:tr w:rsidR="00997EF1" w:rsidRPr="00997EF1" w:rsidTr="00B45391">
        <w:trPr>
          <w:trHeight w:val="15"/>
        </w:trPr>
        <w:tc>
          <w:tcPr>
            <w:tcW w:w="7565" w:type="dxa"/>
            <w:gridSpan w:val="2"/>
          </w:tcPr>
          <w:p w:rsidR="00734BFF" w:rsidRPr="00CE03E5" w:rsidRDefault="00734BFF" w:rsidP="00997EF1">
            <w:pPr>
              <w:tabs>
                <w:tab w:val="center" w:pos="3636"/>
              </w:tabs>
              <w:rPr>
                <w:rFonts w:ascii="Segoe UI" w:hAnsi="Segoe UI" w:cs="Segoe UI"/>
                <w:b/>
                <w:color w:val="000000"/>
                <w:sz w:val="10"/>
                <w:szCs w:val="20"/>
              </w:rPr>
            </w:pPr>
          </w:p>
          <w:p w:rsidR="00536001" w:rsidRDefault="00536001" w:rsidP="007024D4">
            <w:pPr>
              <w:tabs>
                <w:tab w:val="center" w:pos="3636"/>
              </w:tabs>
              <w:rPr>
                <w:rFonts w:ascii="Segoe UI" w:hAnsi="Segoe UI" w:cs="Segoe UI"/>
                <w:b/>
                <w:color w:val="000000"/>
                <w:sz w:val="20"/>
                <w:szCs w:val="20"/>
              </w:rPr>
            </w:pPr>
          </w:p>
          <w:p w:rsidR="00997EF1" w:rsidRDefault="00B45391" w:rsidP="007024D4">
            <w:pPr>
              <w:tabs>
                <w:tab w:val="center" w:pos="3636"/>
              </w:tabs>
              <w:rPr>
                <w:rFonts w:ascii="Segoe UI" w:hAnsi="Segoe UI" w:cs="Segoe UI"/>
                <w:b/>
                <w:color w:val="000000"/>
                <w:sz w:val="20"/>
                <w:szCs w:val="20"/>
              </w:rPr>
            </w:pPr>
            <w:r>
              <w:rPr>
                <w:rFonts w:ascii="Segoe UI" w:hAnsi="Segoe UI" w:cs="Segoe UI"/>
                <w:b/>
                <w:color w:val="000000"/>
                <w:sz w:val="20"/>
                <w:szCs w:val="20"/>
              </w:rPr>
              <w:t>Receptionist</w:t>
            </w:r>
            <w:r w:rsidR="00F2534A">
              <w:rPr>
                <w:rFonts w:ascii="Segoe UI" w:hAnsi="Segoe UI" w:cs="Segoe UI"/>
                <w:b/>
                <w:color w:val="000000"/>
                <w:sz w:val="20"/>
                <w:szCs w:val="20"/>
              </w:rPr>
              <w:t xml:space="preserve"> c</w:t>
            </w:r>
            <w:r>
              <w:rPr>
                <w:rFonts w:ascii="Segoe UI" w:hAnsi="Segoe UI" w:cs="Segoe UI"/>
                <w:b/>
                <w:color w:val="000000"/>
                <w:sz w:val="20"/>
                <w:szCs w:val="20"/>
              </w:rPr>
              <w:t xml:space="preserve">um </w:t>
            </w:r>
            <w:r w:rsidR="00F2534A">
              <w:rPr>
                <w:rFonts w:ascii="Segoe UI" w:hAnsi="Segoe UI" w:cs="Segoe UI"/>
                <w:b/>
                <w:color w:val="000000"/>
                <w:sz w:val="20"/>
                <w:szCs w:val="20"/>
              </w:rPr>
              <w:t xml:space="preserve">/ </w:t>
            </w:r>
            <w:r w:rsidR="00DD30FB">
              <w:rPr>
                <w:rFonts w:ascii="Segoe UI" w:hAnsi="Segoe UI" w:cs="Segoe UI"/>
                <w:b/>
                <w:color w:val="000000"/>
                <w:sz w:val="20"/>
                <w:szCs w:val="20"/>
              </w:rPr>
              <w:t xml:space="preserve">Admin </w:t>
            </w:r>
            <w:r w:rsidR="00F2534A">
              <w:rPr>
                <w:rFonts w:ascii="Segoe UI" w:hAnsi="Segoe UI" w:cs="Segoe UI"/>
                <w:b/>
                <w:color w:val="000000"/>
                <w:sz w:val="20"/>
                <w:szCs w:val="20"/>
              </w:rPr>
              <w:t>c</w:t>
            </w:r>
            <w:r w:rsidR="00DD30FB">
              <w:rPr>
                <w:rFonts w:ascii="Segoe UI" w:hAnsi="Segoe UI" w:cs="Segoe UI"/>
                <w:b/>
                <w:color w:val="000000"/>
                <w:sz w:val="20"/>
                <w:szCs w:val="20"/>
              </w:rPr>
              <w:t>um</w:t>
            </w:r>
            <w:r>
              <w:rPr>
                <w:rFonts w:ascii="Segoe UI" w:hAnsi="Segoe UI" w:cs="Segoe UI"/>
                <w:b/>
                <w:color w:val="000000"/>
                <w:sz w:val="20"/>
                <w:szCs w:val="20"/>
              </w:rPr>
              <w:t xml:space="preserve"> </w:t>
            </w:r>
            <w:r w:rsidR="00F2534A">
              <w:rPr>
                <w:rFonts w:ascii="Segoe UI" w:hAnsi="Segoe UI" w:cs="Segoe UI"/>
                <w:b/>
                <w:color w:val="000000"/>
                <w:sz w:val="20"/>
                <w:szCs w:val="20"/>
              </w:rPr>
              <w:t>/ HR c</w:t>
            </w:r>
            <w:r>
              <w:rPr>
                <w:rFonts w:ascii="Segoe UI" w:hAnsi="Segoe UI" w:cs="Segoe UI"/>
                <w:b/>
                <w:color w:val="000000"/>
                <w:sz w:val="20"/>
                <w:szCs w:val="20"/>
              </w:rPr>
              <w:t>um</w:t>
            </w:r>
            <w:r w:rsidR="00F2534A">
              <w:rPr>
                <w:rFonts w:ascii="Segoe UI" w:hAnsi="Segoe UI" w:cs="Segoe UI"/>
                <w:b/>
                <w:color w:val="000000"/>
                <w:sz w:val="20"/>
                <w:szCs w:val="20"/>
              </w:rPr>
              <w:t xml:space="preserve"> /</w:t>
            </w:r>
            <w:r>
              <w:rPr>
                <w:rFonts w:ascii="Segoe UI" w:hAnsi="Segoe UI" w:cs="Segoe UI"/>
                <w:b/>
                <w:color w:val="000000"/>
                <w:sz w:val="20"/>
                <w:szCs w:val="20"/>
              </w:rPr>
              <w:t xml:space="preserve"> Office</w:t>
            </w:r>
            <w:r w:rsidR="00A931EA">
              <w:rPr>
                <w:rFonts w:ascii="Segoe UI" w:hAnsi="Segoe UI" w:cs="Segoe UI"/>
                <w:b/>
                <w:color w:val="000000"/>
                <w:sz w:val="20"/>
                <w:szCs w:val="20"/>
              </w:rPr>
              <w:t xml:space="preserve"> Co-ordinator</w:t>
            </w:r>
          </w:p>
          <w:p w:rsidR="002A6113" w:rsidRDefault="002A6113" w:rsidP="007024D4">
            <w:pPr>
              <w:tabs>
                <w:tab w:val="center" w:pos="3636"/>
              </w:tabs>
              <w:rPr>
                <w:rFonts w:ascii="Segoe UI" w:hAnsi="Segoe UI" w:cs="Segoe UI"/>
                <w:b/>
                <w:color w:val="000000"/>
                <w:sz w:val="20"/>
                <w:szCs w:val="20"/>
              </w:rPr>
            </w:pPr>
          </w:p>
          <w:p w:rsidR="00D64008" w:rsidRPr="0008263B" w:rsidRDefault="00D64008" w:rsidP="00D64008">
            <w:pPr>
              <w:tabs>
                <w:tab w:val="center" w:pos="3636"/>
              </w:tabs>
              <w:rPr>
                <w:rFonts w:ascii="Segoe UI" w:hAnsi="Segoe UI" w:cs="Segoe UI"/>
                <w:i/>
                <w:color w:val="000000"/>
                <w:sz w:val="20"/>
                <w:szCs w:val="20"/>
              </w:rPr>
            </w:pPr>
            <w:r w:rsidRPr="0008263B">
              <w:rPr>
                <w:rFonts w:ascii="Segoe UI" w:hAnsi="Segoe UI" w:cs="Segoe UI"/>
                <w:b/>
                <w:i/>
                <w:color w:val="000000"/>
                <w:sz w:val="20"/>
                <w:szCs w:val="20"/>
              </w:rPr>
              <w:t>Life Health Care Group – Dubai, UAE</w:t>
            </w:r>
            <w:r w:rsidRPr="0008263B">
              <w:rPr>
                <w:rFonts w:ascii="Segoe UI" w:hAnsi="Segoe UI" w:cs="Segoe UI"/>
                <w:i/>
                <w:color w:val="000000"/>
                <w:sz w:val="20"/>
                <w:szCs w:val="20"/>
              </w:rPr>
              <w:t xml:space="preserve"> </w:t>
            </w:r>
            <w:r w:rsidR="009A7531">
              <w:rPr>
                <w:rFonts w:ascii="Segoe UI" w:hAnsi="Segoe UI" w:cs="Segoe UI"/>
                <w:i/>
                <w:color w:val="000000"/>
                <w:sz w:val="20"/>
                <w:szCs w:val="20"/>
              </w:rPr>
              <w:t xml:space="preserve"> </w:t>
            </w:r>
          </w:p>
          <w:p w:rsidR="00D64008" w:rsidRPr="00D64008" w:rsidRDefault="00D64008" w:rsidP="00D64008">
            <w:pPr>
              <w:tabs>
                <w:tab w:val="center" w:pos="3636"/>
              </w:tabs>
              <w:rPr>
                <w:rFonts w:ascii="Segoe UI" w:hAnsi="Segoe UI" w:cs="Segoe UI"/>
                <w:color w:val="000000"/>
                <w:sz w:val="6"/>
                <w:szCs w:val="6"/>
              </w:rPr>
            </w:pPr>
          </w:p>
        </w:tc>
        <w:tc>
          <w:tcPr>
            <w:tcW w:w="2486" w:type="dxa"/>
            <w:gridSpan w:val="5"/>
          </w:tcPr>
          <w:p w:rsidR="00536001" w:rsidRDefault="00536001" w:rsidP="00135957">
            <w:pPr>
              <w:jc w:val="right"/>
              <w:rPr>
                <w:rFonts w:ascii="Segoe UI" w:hAnsi="Segoe UI" w:cs="Segoe UI"/>
                <w:b/>
                <w:color w:val="000000"/>
                <w:sz w:val="20"/>
                <w:szCs w:val="20"/>
              </w:rPr>
            </w:pPr>
          </w:p>
          <w:p w:rsidR="00997EF1" w:rsidRPr="00997EF1" w:rsidRDefault="00DD30FB" w:rsidP="00135957">
            <w:pPr>
              <w:jc w:val="right"/>
              <w:rPr>
                <w:rFonts w:ascii="Segoe UI" w:hAnsi="Segoe UI" w:cs="Segoe UI"/>
                <w:b/>
                <w:color w:val="000000"/>
                <w:sz w:val="20"/>
                <w:szCs w:val="20"/>
              </w:rPr>
            </w:pPr>
            <w:r>
              <w:rPr>
                <w:rFonts w:ascii="Segoe UI" w:hAnsi="Segoe UI" w:cs="Segoe UI"/>
                <w:b/>
                <w:color w:val="000000"/>
                <w:sz w:val="20"/>
                <w:szCs w:val="20"/>
              </w:rPr>
              <w:t>March 2013</w:t>
            </w:r>
            <w:r w:rsidR="00D64008">
              <w:rPr>
                <w:rFonts w:ascii="Segoe UI" w:hAnsi="Segoe UI" w:cs="Segoe UI"/>
                <w:b/>
                <w:color w:val="000000"/>
                <w:sz w:val="20"/>
                <w:szCs w:val="20"/>
              </w:rPr>
              <w:t xml:space="preserve"> - Present</w:t>
            </w:r>
          </w:p>
        </w:tc>
      </w:tr>
      <w:tr w:rsidR="0060318F" w:rsidRPr="00997EF1" w:rsidTr="00B45391">
        <w:trPr>
          <w:trHeight w:val="1863"/>
        </w:trPr>
        <w:tc>
          <w:tcPr>
            <w:tcW w:w="10051" w:type="dxa"/>
            <w:gridSpan w:val="7"/>
          </w:tcPr>
          <w:p w:rsidR="00E57C7C" w:rsidRPr="002342EE" w:rsidRDefault="00D64008" w:rsidP="000A4110">
            <w:pPr>
              <w:tabs>
                <w:tab w:val="center" w:pos="3636"/>
              </w:tabs>
              <w:jc w:val="both"/>
              <w:rPr>
                <w:rStyle w:val="apple-converted-space"/>
                <w:rFonts w:ascii="Calibri" w:hAnsi="Calibri"/>
                <w:sz w:val="16"/>
                <w:szCs w:val="16"/>
              </w:rPr>
            </w:pPr>
            <w:r w:rsidRPr="00B61197">
              <w:rPr>
                <w:rStyle w:val="apple-style-span"/>
                <w:rFonts w:ascii="Calibri" w:hAnsi="Calibri"/>
                <w:sz w:val="22"/>
                <w:szCs w:val="22"/>
              </w:rPr>
              <w:t xml:space="preserve">Established 1989 - Today, Life Healthcare Group is ranked No.1 in sales. It caters to customers from </w:t>
            </w:r>
            <w:r w:rsidR="008F157D" w:rsidRPr="00B61197">
              <w:rPr>
                <w:rStyle w:val="apple-style-span"/>
                <w:rFonts w:ascii="Calibri" w:hAnsi="Calibri"/>
                <w:sz w:val="22"/>
                <w:szCs w:val="22"/>
              </w:rPr>
              <w:t>1</w:t>
            </w:r>
            <w:r w:rsidR="00B45391">
              <w:rPr>
                <w:rStyle w:val="apple-style-span"/>
                <w:rFonts w:ascii="Calibri" w:hAnsi="Calibri"/>
                <w:sz w:val="22"/>
                <w:szCs w:val="22"/>
              </w:rPr>
              <w:t>20</w:t>
            </w:r>
            <w:r w:rsidRPr="00B61197">
              <w:rPr>
                <w:rStyle w:val="apple-style-span"/>
                <w:rFonts w:ascii="Calibri" w:hAnsi="Calibri"/>
                <w:sz w:val="22"/>
                <w:szCs w:val="22"/>
              </w:rPr>
              <w:t xml:space="preserve"> Pharmacies, </w:t>
            </w:r>
            <w:r w:rsidR="00B45391">
              <w:rPr>
                <w:rStyle w:val="apple-style-span"/>
                <w:rFonts w:ascii="Calibri" w:hAnsi="Calibri"/>
                <w:sz w:val="22"/>
                <w:szCs w:val="22"/>
              </w:rPr>
              <w:t>10</w:t>
            </w:r>
            <w:r w:rsidRPr="00B61197">
              <w:rPr>
                <w:rStyle w:val="apple-style-span"/>
                <w:rFonts w:ascii="Calibri" w:hAnsi="Calibri"/>
                <w:sz w:val="22"/>
                <w:szCs w:val="22"/>
              </w:rPr>
              <w:t xml:space="preserve"> Nutrition </w:t>
            </w:r>
            <w:r w:rsidR="004D03FA" w:rsidRPr="00B61197">
              <w:rPr>
                <w:rStyle w:val="apple-style-span"/>
                <w:rFonts w:ascii="Calibri" w:hAnsi="Calibri"/>
                <w:sz w:val="22"/>
                <w:szCs w:val="22"/>
              </w:rPr>
              <w:t>Centres</w:t>
            </w:r>
            <w:r w:rsidR="00B45391">
              <w:rPr>
                <w:rStyle w:val="apple-style-span"/>
                <w:rFonts w:ascii="Calibri" w:hAnsi="Calibri"/>
                <w:sz w:val="22"/>
                <w:szCs w:val="22"/>
              </w:rPr>
              <w:t xml:space="preserve"> and 15</w:t>
            </w:r>
            <w:r w:rsidRPr="00B61197">
              <w:rPr>
                <w:rStyle w:val="apple-style-span"/>
                <w:rFonts w:ascii="Calibri" w:hAnsi="Calibri"/>
                <w:sz w:val="22"/>
                <w:szCs w:val="22"/>
              </w:rPr>
              <w:t xml:space="preserve"> Health</w:t>
            </w:r>
            <w:r w:rsidR="004D03FA" w:rsidRPr="00B61197">
              <w:rPr>
                <w:rStyle w:val="apple-style-span"/>
                <w:rFonts w:ascii="Calibri" w:hAnsi="Calibri"/>
                <w:sz w:val="22"/>
                <w:szCs w:val="22"/>
              </w:rPr>
              <w:t xml:space="preserve"> </w:t>
            </w:r>
            <w:r w:rsidRPr="00B61197">
              <w:rPr>
                <w:rStyle w:val="apple-style-span"/>
                <w:rFonts w:ascii="Calibri" w:hAnsi="Calibri"/>
                <w:sz w:val="22"/>
                <w:szCs w:val="22"/>
              </w:rPr>
              <w:t>&amp;Wellness stores spread across the country.</w:t>
            </w:r>
          </w:p>
          <w:p w:rsidR="007C6653" w:rsidRPr="00E12F20" w:rsidRDefault="007C6653" w:rsidP="00E12F20">
            <w:pPr>
              <w:pStyle w:val="NormalWeb"/>
              <w:numPr>
                <w:ilvl w:val="0"/>
                <w:numId w:val="10"/>
              </w:numPr>
              <w:jc w:val="both"/>
              <w:rPr>
                <w:rFonts w:ascii="Calibri" w:hAnsi="Calibri"/>
                <w:sz w:val="22"/>
                <w:szCs w:val="22"/>
              </w:rPr>
            </w:pPr>
            <w:r w:rsidRPr="00E12F20">
              <w:rPr>
                <w:rFonts w:ascii="Calibri" w:hAnsi="Calibri"/>
                <w:sz w:val="22"/>
                <w:szCs w:val="22"/>
              </w:rPr>
              <w:t>Present a professional, welcoming first contact to all clients, funders, vendors, board members, staff, etc. – by phone, in person, and email</w:t>
            </w:r>
            <w:r w:rsidR="0062695A" w:rsidRPr="00E12F20">
              <w:rPr>
                <w:rFonts w:ascii="Calibri" w:hAnsi="Calibri"/>
                <w:sz w:val="22"/>
                <w:szCs w:val="22"/>
              </w:rPr>
              <w:t>, managing supplies and maintenance.</w:t>
            </w:r>
          </w:p>
          <w:p w:rsidR="007C6653" w:rsidRPr="00E12F20" w:rsidRDefault="007C6653" w:rsidP="00E12F20">
            <w:pPr>
              <w:pStyle w:val="NormalWeb"/>
              <w:numPr>
                <w:ilvl w:val="0"/>
                <w:numId w:val="10"/>
              </w:numPr>
              <w:jc w:val="both"/>
              <w:rPr>
                <w:rFonts w:ascii="Calibri" w:hAnsi="Calibri"/>
                <w:sz w:val="22"/>
                <w:szCs w:val="22"/>
              </w:rPr>
            </w:pPr>
            <w:r w:rsidRPr="00E12F20">
              <w:rPr>
                <w:rFonts w:ascii="Calibri" w:hAnsi="Calibri"/>
                <w:sz w:val="22"/>
                <w:szCs w:val="22"/>
              </w:rPr>
              <w:t>Responsible for incoming and outgoing mail, shipping and receiving.</w:t>
            </w:r>
          </w:p>
          <w:p w:rsidR="0062695A" w:rsidRPr="00E12F20" w:rsidRDefault="0062695A" w:rsidP="00E12F20">
            <w:pPr>
              <w:pStyle w:val="NormalWeb"/>
              <w:numPr>
                <w:ilvl w:val="0"/>
                <w:numId w:val="10"/>
              </w:numPr>
              <w:jc w:val="both"/>
              <w:rPr>
                <w:rFonts w:ascii="Calibri" w:hAnsi="Calibri"/>
                <w:sz w:val="22"/>
                <w:szCs w:val="22"/>
              </w:rPr>
            </w:pPr>
            <w:r w:rsidRPr="00E12F20">
              <w:rPr>
                <w:rFonts w:ascii="Calibri" w:hAnsi="Calibri"/>
                <w:sz w:val="22"/>
                <w:szCs w:val="22"/>
              </w:rPr>
              <w:t>Responsible for organizational functions and general meeting support: including arranging, follow up calls, Provide support for teams: staffs travel arrangements and expense tracking, program and stipend supplies,</w:t>
            </w:r>
            <w:r w:rsidR="00E12F20" w:rsidRPr="00E12F20">
              <w:rPr>
                <w:rFonts w:ascii="Calibri" w:hAnsi="Calibri"/>
                <w:sz w:val="22"/>
                <w:szCs w:val="22"/>
              </w:rPr>
              <w:t xml:space="preserve"> </w:t>
            </w:r>
            <w:r w:rsidRPr="00E12F20">
              <w:rPr>
                <w:rFonts w:ascii="Calibri" w:hAnsi="Calibri"/>
                <w:sz w:val="22"/>
                <w:szCs w:val="22"/>
              </w:rPr>
              <w:t>maintenance of common spaces for appearance</w:t>
            </w:r>
            <w:r w:rsidR="00E12F20" w:rsidRPr="00E12F20">
              <w:rPr>
                <w:rFonts w:ascii="Calibri" w:hAnsi="Calibri"/>
                <w:sz w:val="22"/>
                <w:szCs w:val="22"/>
              </w:rPr>
              <w:t xml:space="preserve"> </w:t>
            </w:r>
            <w:r w:rsidRPr="00E12F20">
              <w:rPr>
                <w:rFonts w:ascii="Calibri" w:hAnsi="Calibri"/>
                <w:sz w:val="22"/>
                <w:szCs w:val="22"/>
              </w:rPr>
              <w:t>&amp;</w:t>
            </w:r>
            <w:r w:rsidR="00E12F20" w:rsidRPr="00E12F20">
              <w:rPr>
                <w:rFonts w:ascii="Calibri" w:hAnsi="Calibri"/>
                <w:sz w:val="22"/>
                <w:szCs w:val="22"/>
              </w:rPr>
              <w:t xml:space="preserve"> </w:t>
            </w:r>
            <w:r w:rsidRPr="00E12F20">
              <w:rPr>
                <w:rFonts w:ascii="Calibri" w:hAnsi="Calibri"/>
                <w:sz w:val="22"/>
                <w:szCs w:val="22"/>
              </w:rPr>
              <w:t xml:space="preserve">functionality. </w:t>
            </w:r>
          </w:p>
          <w:p w:rsidR="002A6113" w:rsidRPr="00F2534A" w:rsidRDefault="0062695A" w:rsidP="00E12F20">
            <w:pPr>
              <w:pStyle w:val="NormalWeb"/>
              <w:numPr>
                <w:ilvl w:val="0"/>
                <w:numId w:val="10"/>
              </w:numPr>
              <w:tabs>
                <w:tab w:val="center" w:pos="3636"/>
              </w:tabs>
              <w:jc w:val="both"/>
              <w:rPr>
                <w:rStyle w:val="apple-style-span"/>
                <w:rFonts w:ascii="Calibri" w:hAnsi="Calibri"/>
                <w:i/>
                <w:iCs/>
                <w:sz w:val="22"/>
                <w:szCs w:val="22"/>
              </w:rPr>
            </w:pPr>
            <w:r w:rsidRPr="00E12F20">
              <w:rPr>
                <w:rFonts w:ascii="Calibri" w:hAnsi="Calibri"/>
                <w:sz w:val="22"/>
                <w:szCs w:val="22"/>
              </w:rPr>
              <w:t xml:space="preserve">Provide support for Marketing/Communications; maintain mailing list, assist with mailings and packets, Provide support for IT department: assist staff with problem solving. </w:t>
            </w:r>
          </w:p>
          <w:p w:rsidR="00F2534A" w:rsidRDefault="00F2534A" w:rsidP="00B61197">
            <w:pPr>
              <w:tabs>
                <w:tab w:val="center" w:pos="3636"/>
              </w:tabs>
              <w:rPr>
                <w:rFonts w:ascii="Segoe UI" w:hAnsi="Segoe UI" w:cs="Segoe UI"/>
                <w:b/>
                <w:color w:val="000000"/>
                <w:sz w:val="20"/>
                <w:szCs w:val="20"/>
              </w:rPr>
            </w:pPr>
            <w:r>
              <w:rPr>
                <w:rFonts w:ascii="Segoe UI" w:hAnsi="Segoe UI" w:cs="Segoe UI"/>
                <w:b/>
                <w:color w:val="000000"/>
                <w:sz w:val="20"/>
                <w:szCs w:val="20"/>
              </w:rPr>
              <w:t>Receptionist cum Sales co-</w:t>
            </w:r>
            <w:r w:rsidR="00181623" w:rsidRPr="00B61197">
              <w:rPr>
                <w:rFonts w:ascii="Segoe UI" w:hAnsi="Segoe UI" w:cs="Segoe UI"/>
                <w:b/>
                <w:color w:val="000000"/>
                <w:sz w:val="20"/>
                <w:szCs w:val="20"/>
              </w:rPr>
              <w:t>ordinato</w:t>
            </w:r>
            <w:r>
              <w:rPr>
                <w:rFonts w:ascii="Segoe UI" w:hAnsi="Segoe UI" w:cs="Segoe UI"/>
                <w:b/>
                <w:color w:val="000000"/>
                <w:sz w:val="20"/>
                <w:szCs w:val="20"/>
              </w:rPr>
              <w:t xml:space="preserve">r / Secretary cum Administrator </w:t>
            </w:r>
            <w:r w:rsidR="00181623" w:rsidRPr="00B61197">
              <w:rPr>
                <w:rFonts w:ascii="Segoe UI" w:hAnsi="Segoe UI" w:cs="Segoe UI"/>
                <w:b/>
                <w:color w:val="000000"/>
                <w:sz w:val="20"/>
                <w:szCs w:val="20"/>
              </w:rPr>
              <w:t xml:space="preserve">/ </w:t>
            </w:r>
          </w:p>
          <w:p w:rsidR="002A6113" w:rsidRDefault="00181623" w:rsidP="00B61197">
            <w:pPr>
              <w:tabs>
                <w:tab w:val="center" w:pos="3636"/>
              </w:tabs>
              <w:rPr>
                <w:rStyle w:val="apple-style-span"/>
                <w:rFonts w:ascii="Verdana" w:hAnsi="Verdana"/>
                <w:color w:val="FFFFFF"/>
                <w:sz w:val="18"/>
                <w:szCs w:val="18"/>
              </w:rPr>
            </w:pPr>
            <w:r w:rsidRPr="00B61197">
              <w:rPr>
                <w:rFonts w:ascii="Segoe UI" w:hAnsi="Segoe UI" w:cs="Segoe UI"/>
                <w:b/>
                <w:color w:val="000000"/>
                <w:sz w:val="20"/>
                <w:szCs w:val="20"/>
              </w:rPr>
              <w:t>Accounts</w:t>
            </w:r>
            <w:r w:rsidR="00F2534A">
              <w:rPr>
                <w:rFonts w:ascii="Segoe UI" w:hAnsi="Segoe UI" w:cs="Segoe UI"/>
                <w:b/>
                <w:color w:val="000000"/>
                <w:sz w:val="20"/>
                <w:szCs w:val="20"/>
              </w:rPr>
              <w:t xml:space="preserve"> </w:t>
            </w:r>
            <w:r w:rsidRPr="00B61197">
              <w:rPr>
                <w:rFonts w:ascii="Segoe UI" w:hAnsi="Segoe UI" w:cs="Segoe UI"/>
                <w:b/>
                <w:color w:val="000000"/>
                <w:sz w:val="20"/>
                <w:szCs w:val="20"/>
              </w:rPr>
              <w:t>Assistant cum Maintenance</w:t>
            </w:r>
            <w:r w:rsidR="00EC4C42">
              <w:rPr>
                <w:rFonts w:ascii="Segoe UI" w:hAnsi="Segoe UI" w:cs="Segoe UI"/>
                <w:b/>
                <w:color w:val="000000"/>
                <w:sz w:val="20"/>
                <w:szCs w:val="20"/>
              </w:rPr>
              <w:t xml:space="preserve"> co-ordinator</w:t>
            </w:r>
            <w:r w:rsidR="002A6113">
              <w:rPr>
                <w:rStyle w:val="apple-style-span"/>
                <w:rFonts w:ascii="Verdana" w:hAnsi="Verdana"/>
                <w:color w:val="FFFFFF"/>
                <w:sz w:val="18"/>
                <w:szCs w:val="18"/>
              </w:rPr>
              <w:t xml:space="preserve">                          </w:t>
            </w:r>
            <w:r w:rsidR="00B61197">
              <w:rPr>
                <w:rStyle w:val="apple-style-span"/>
                <w:rFonts w:ascii="Verdana" w:hAnsi="Verdana"/>
                <w:color w:val="FFFFFF"/>
                <w:sz w:val="18"/>
                <w:szCs w:val="18"/>
              </w:rPr>
              <w:t xml:space="preserve">                 </w:t>
            </w:r>
            <w:r w:rsidR="002A6113">
              <w:rPr>
                <w:rStyle w:val="apple-style-span"/>
                <w:rFonts w:ascii="Verdana" w:hAnsi="Verdana"/>
                <w:b/>
                <w:bCs/>
                <w:sz w:val="18"/>
                <w:szCs w:val="18"/>
              </w:rPr>
              <w:t xml:space="preserve">Sept </w:t>
            </w:r>
            <w:r w:rsidR="002A6113" w:rsidRPr="00D64008">
              <w:rPr>
                <w:rStyle w:val="apple-style-span"/>
                <w:rFonts w:ascii="Verdana" w:hAnsi="Verdana"/>
                <w:b/>
                <w:bCs/>
                <w:sz w:val="18"/>
                <w:szCs w:val="18"/>
              </w:rPr>
              <w:t>20</w:t>
            </w:r>
            <w:r w:rsidR="002A6113">
              <w:rPr>
                <w:rStyle w:val="apple-style-span"/>
                <w:rFonts w:ascii="Verdana" w:hAnsi="Verdana"/>
                <w:b/>
                <w:bCs/>
                <w:sz w:val="18"/>
                <w:szCs w:val="18"/>
              </w:rPr>
              <w:t>04</w:t>
            </w:r>
            <w:r w:rsidR="002A6113" w:rsidRPr="00D64008">
              <w:rPr>
                <w:rStyle w:val="apple-style-span"/>
                <w:rFonts w:ascii="Verdana" w:hAnsi="Verdana"/>
                <w:b/>
                <w:bCs/>
                <w:sz w:val="18"/>
                <w:szCs w:val="18"/>
              </w:rPr>
              <w:t xml:space="preserve"> – </w:t>
            </w:r>
            <w:r w:rsidR="002A6113">
              <w:rPr>
                <w:rStyle w:val="apple-style-span"/>
                <w:rFonts w:ascii="Verdana" w:hAnsi="Verdana"/>
                <w:b/>
                <w:bCs/>
                <w:sz w:val="18"/>
                <w:szCs w:val="18"/>
              </w:rPr>
              <w:t>April</w:t>
            </w:r>
            <w:r w:rsidR="002A6113" w:rsidRPr="00D64008">
              <w:rPr>
                <w:rStyle w:val="apple-style-span"/>
                <w:rFonts w:ascii="Verdana" w:hAnsi="Verdana"/>
                <w:b/>
                <w:bCs/>
                <w:sz w:val="18"/>
                <w:szCs w:val="18"/>
              </w:rPr>
              <w:t xml:space="preserve"> 201</w:t>
            </w:r>
            <w:r w:rsidR="002A6113">
              <w:rPr>
                <w:rStyle w:val="apple-style-span"/>
                <w:rFonts w:ascii="Verdana" w:hAnsi="Verdana"/>
                <w:b/>
                <w:bCs/>
                <w:sz w:val="18"/>
                <w:szCs w:val="18"/>
              </w:rPr>
              <w:t>2</w:t>
            </w:r>
          </w:p>
          <w:p w:rsidR="00181623" w:rsidRDefault="004D03FA" w:rsidP="002A6113">
            <w:pPr>
              <w:rPr>
                <w:rStyle w:val="apple-style-span"/>
                <w:rFonts w:ascii="Verdana" w:hAnsi="Verdana"/>
                <w:b/>
                <w:bCs/>
                <w:sz w:val="18"/>
                <w:szCs w:val="18"/>
              </w:rPr>
            </w:pPr>
            <w:r>
              <w:rPr>
                <w:rStyle w:val="apple-style-span"/>
                <w:rFonts w:ascii="Verdana" w:hAnsi="Verdana"/>
                <w:color w:val="FFFFFF"/>
                <w:sz w:val="18"/>
                <w:szCs w:val="18"/>
              </w:rPr>
              <w:t xml:space="preserve">  </w:t>
            </w:r>
            <w:r w:rsidR="00181623">
              <w:rPr>
                <w:rStyle w:val="apple-style-span"/>
                <w:rFonts w:ascii="Verdana" w:hAnsi="Verdana"/>
                <w:color w:val="FFFFFF"/>
                <w:sz w:val="18"/>
                <w:szCs w:val="18"/>
              </w:rPr>
              <w:t xml:space="preserve">                                                                    </w:t>
            </w:r>
          </w:p>
          <w:p w:rsidR="00181623" w:rsidRPr="00E12F20" w:rsidRDefault="00181623" w:rsidP="00181623">
            <w:pPr>
              <w:rPr>
                <w:rFonts w:ascii="Segoe UI" w:hAnsi="Segoe UI" w:cs="Segoe UI"/>
                <w:i/>
                <w:sz w:val="20"/>
                <w:szCs w:val="20"/>
              </w:rPr>
            </w:pPr>
            <w:r w:rsidRPr="00E12F20">
              <w:rPr>
                <w:rStyle w:val="apple-style-span"/>
                <w:rFonts w:ascii="Segoe UI" w:hAnsi="Segoe UI" w:cs="Segoe UI"/>
                <w:b/>
                <w:i/>
                <w:sz w:val="20"/>
                <w:szCs w:val="20"/>
              </w:rPr>
              <w:t xml:space="preserve">Al </w:t>
            </w:r>
            <w:proofErr w:type="spellStart"/>
            <w:r w:rsidRPr="00E12F20">
              <w:rPr>
                <w:rStyle w:val="apple-style-span"/>
                <w:rFonts w:ascii="Segoe UI" w:hAnsi="Segoe UI" w:cs="Segoe UI"/>
                <w:b/>
                <w:i/>
                <w:sz w:val="20"/>
                <w:szCs w:val="20"/>
              </w:rPr>
              <w:t>Maha</w:t>
            </w:r>
            <w:proofErr w:type="spellEnd"/>
            <w:r w:rsidRPr="00E12F20">
              <w:rPr>
                <w:rStyle w:val="apple-style-span"/>
                <w:rFonts w:ascii="Segoe UI" w:hAnsi="Segoe UI" w:cs="Segoe UI"/>
                <w:b/>
                <w:i/>
                <w:sz w:val="20"/>
                <w:szCs w:val="20"/>
              </w:rPr>
              <w:t xml:space="preserve"> Real Estate – Dubai, UAE</w:t>
            </w:r>
            <w:r w:rsidR="009A7531">
              <w:rPr>
                <w:rStyle w:val="apple-style-span"/>
                <w:rFonts w:ascii="Segoe UI" w:hAnsi="Segoe UI" w:cs="Segoe UI"/>
                <w:i/>
                <w:sz w:val="20"/>
                <w:szCs w:val="20"/>
              </w:rPr>
              <w:t xml:space="preserve"> </w:t>
            </w:r>
          </w:p>
          <w:p w:rsidR="006E491A" w:rsidRDefault="00181623" w:rsidP="00886761">
            <w:pPr>
              <w:tabs>
                <w:tab w:val="center" w:pos="3636"/>
              </w:tabs>
              <w:jc w:val="both"/>
              <w:rPr>
                <w:rStyle w:val="apple-style-span"/>
                <w:rFonts w:ascii="Calibri" w:hAnsi="Calibri" w:cs="Arial"/>
                <w:sz w:val="22"/>
                <w:szCs w:val="22"/>
              </w:rPr>
            </w:pPr>
            <w:r w:rsidRPr="00B61197">
              <w:rPr>
                <w:rStyle w:val="apple-style-span"/>
                <w:rFonts w:ascii="Calibri" w:hAnsi="Calibri" w:cs="Arial"/>
                <w:sz w:val="22"/>
                <w:szCs w:val="22"/>
              </w:rPr>
              <w:t xml:space="preserve">Al </w:t>
            </w:r>
            <w:proofErr w:type="spellStart"/>
            <w:r w:rsidRPr="00B61197">
              <w:rPr>
                <w:rStyle w:val="apple-style-span"/>
                <w:rFonts w:ascii="Calibri" w:hAnsi="Calibri" w:cs="Arial"/>
                <w:sz w:val="22"/>
                <w:szCs w:val="22"/>
              </w:rPr>
              <w:t>Maha</w:t>
            </w:r>
            <w:proofErr w:type="spellEnd"/>
            <w:r w:rsidRPr="00B61197">
              <w:rPr>
                <w:rStyle w:val="apple-style-span"/>
                <w:rFonts w:ascii="Calibri" w:hAnsi="Calibri" w:cs="Arial"/>
                <w:sz w:val="22"/>
                <w:szCs w:val="22"/>
              </w:rPr>
              <w:t xml:space="preserve"> Real Estate</w:t>
            </w:r>
            <w:r w:rsidR="00D64008" w:rsidRPr="00B61197">
              <w:rPr>
                <w:rStyle w:val="apple-style-span"/>
                <w:rFonts w:ascii="Calibri" w:hAnsi="Calibri" w:cs="Arial"/>
                <w:sz w:val="22"/>
                <w:szCs w:val="22"/>
              </w:rPr>
              <w:t xml:space="preserve"> is </w:t>
            </w:r>
            <w:r w:rsidR="00886761" w:rsidRPr="00B61197">
              <w:rPr>
                <w:rStyle w:val="apple-style-span"/>
                <w:rFonts w:ascii="Calibri" w:hAnsi="Calibri" w:cs="Arial"/>
                <w:sz w:val="22"/>
                <w:szCs w:val="22"/>
              </w:rPr>
              <w:t>a</w:t>
            </w:r>
            <w:r w:rsidRPr="00B61197">
              <w:rPr>
                <w:rStyle w:val="apple-style-span"/>
                <w:rFonts w:ascii="Calibri" w:hAnsi="Calibri" w:cs="Arial"/>
                <w:sz w:val="22"/>
                <w:szCs w:val="22"/>
              </w:rPr>
              <w:t xml:space="preserve"> Renting and Buying </w:t>
            </w:r>
            <w:r w:rsidR="00886761" w:rsidRPr="00B61197">
              <w:rPr>
                <w:rStyle w:val="apple-style-span"/>
                <w:rFonts w:ascii="Calibri" w:hAnsi="Calibri" w:cs="Arial"/>
                <w:sz w:val="22"/>
                <w:szCs w:val="22"/>
              </w:rPr>
              <w:t xml:space="preserve">often involves much anxiety and concern. Al </w:t>
            </w:r>
            <w:proofErr w:type="spellStart"/>
            <w:r w:rsidR="00886761" w:rsidRPr="00B61197">
              <w:rPr>
                <w:rStyle w:val="apple-style-span"/>
                <w:rFonts w:ascii="Calibri" w:hAnsi="Calibri" w:cs="Arial"/>
                <w:sz w:val="22"/>
                <w:szCs w:val="22"/>
              </w:rPr>
              <w:t>Maha</w:t>
            </w:r>
            <w:proofErr w:type="spellEnd"/>
            <w:r w:rsidR="00886761" w:rsidRPr="00B61197">
              <w:rPr>
                <w:rStyle w:val="apple-style-span"/>
                <w:rFonts w:ascii="Calibri" w:hAnsi="Calibri" w:cs="Arial"/>
                <w:sz w:val="22"/>
                <w:szCs w:val="22"/>
              </w:rPr>
              <w:t xml:space="preserve"> Real Estate mission is to make customer time spent locating a suitable property as stress- free as possible.</w:t>
            </w:r>
          </w:p>
          <w:p w:rsidR="002342EE" w:rsidRDefault="002342EE" w:rsidP="002342EE">
            <w:pPr>
              <w:tabs>
                <w:tab w:val="center" w:pos="3636"/>
              </w:tabs>
              <w:jc w:val="both"/>
              <w:rPr>
                <w:rStyle w:val="apple-style-span"/>
                <w:rFonts w:ascii="Calibri" w:hAnsi="Calibri" w:cs="Arial"/>
                <w:sz w:val="22"/>
                <w:szCs w:val="22"/>
              </w:rPr>
            </w:pPr>
          </w:p>
          <w:p w:rsidR="002342EE" w:rsidRPr="00E12F20" w:rsidRDefault="002342EE" w:rsidP="00E12F20">
            <w:pPr>
              <w:pStyle w:val="ListParagraph"/>
              <w:numPr>
                <w:ilvl w:val="0"/>
                <w:numId w:val="10"/>
              </w:numPr>
              <w:tabs>
                <w:tab w:val="center" w:pos="3636"/>
              </w:tabs>
              <w:jc w:val="both"/>
              <w:rPr>
                <w:rFonts w:ascii="Calibri" w:hAnsi="Calibri" w:cs="Arial"/>
                <w:sz w:val="22"/>
                <w:szCs w:val="22"/>
              </w:rPr>
            </w:pPr>
            <w:r w:rsidRPr="00E12F20">
              <w:rPr>
                <w:rFonts w:ascii="Calibri" w:hAnsi="Calibri"/>
                <w:bCs/>
                <w:sz w:val="22"/>
                <w:szCs w:val="22"/>
              </w:rPr>
              <w:lastRenderedPageBreak/>
              <w:t>Answer telephone, screen, take, direct and relay messages.</w:t>
            </w:r>
          </w:p>
          <w:p w:rsidR="002342EE" w:rsidRPr="00E12F20" w:rsidRDefault="002342EE" w:rsidP="00E12F20">
            <w:pPr>
              <w:numPr>
                <w:ilvl w:val="0"/>
                <w:numId w:val="10"/>
              </w:numPr>
              <w:jc w:val="both"/>
              <w:rPr>
                <w:rFonts w:ascii="Calibri" w:hAnsi="Calibri"/>
                <w:bCs/>
                <w:sz w:val="22"/>
                <w:szCs w:val="22"/>
              </w:rPr>
            </w:pPr>
            <w:r w:rsidRPr="00E12F20">
              <w:rPr>
                <w:rFonts w:ascii="Calibri" w:hAnsi="Calibri"/>
                <w:bCs/>
                <w:sz w:val="22"/>
                <w:szCs w:val="22"/>
              </w:rPr>
              <w:t>Handling telesales and customer enquiries through telephone transactions.</w:t>
            </w:r>
          </w:p>
          <w:p w:rsidR="002342EE" w:rsidRPr="00E12F20" w:rsidRDefault="002342EE" w:rsidP="00E12F20">
            <w:pPr>
              <w:numPr>
                <w:ilvl w:val="0"/>
                <w:numId w:val="10"/>
              </w:numPr>
              <w:jc w:val="both"/>
              <w:rPr>
                <w:rFonts w:ascii="Calibri" w:hAnsi="Calibri"/>
                <w:bCs/>
                <w:sz w:val="22"/>
                <w:szCs w:val="22"/>
              </w:rPr>
            </w:pPr>
            <w:r w:rsidRPr="00E12F20">
              <w:rPr>
                <w:rFonts w:ascii="Calibri" w:hAnsi="Calibri"/>
                <w:bCs/>
                <w:sz w:val="22"/>
                <w:szCs w:val="22"/>
              </w:rPr>
              <w:t>Preparing quotations for customer negotiating with the price, discount and etc</w:t>
            </w:r>
            <w:r w:rsidR="009D4D3F">
              <w:rPr>
                <w:rFonts w:ascii="Calibri" w:hAnsi="Calibri"/>
                <w:bCs/>
                <w:sz w:val="22"/>
                <w:szCs w:val="22"/>
              </w:rPr>
              <w:t>.</w:t>
            </w:r>
          </w:p>
          <w:p w:rsidR="002342EE" w:rsidRPr="00E12F20" w:rsidRDefault="002342EE" w:rsidP="00E12F20">
            <w:pPr>
              <w:numPr>
                <w:ilvl w:val="0"/>
                <w:numId w:val="10"/>
              </w:numPr>
              <w:jc w:val="both"/>
              <w:rPr>
                <w:rFonts w:ascii="Calibri" w:hAnsi="Calibri"/>
                <w:bCs/>
                <w:sz w:val="22"/>
                <w:szCs w:val="22"/>
              </w:rPr>
            </w:pPr>
            <w:r w:rsidRPr="00E12F20">
              <w:rPr>
                <w:rFonts w:ascii="Calibri" w:hAnsi="Calibri"/>
                <w:bCs/>
                <w:sz w:val="22"/>
                <w:szCs w:val="22"/>
              </w:rPr>
              <w:t>Completes all lease paperwork including related addendums, accepts rents and deposits.</w:t>
            </w:r>
          </w:p>
          <w:p w:rsidR="002342EE" w:rsidRPr="00E12F20" w:rsidRDefault="002342EE" w:rsidP="00E12F20">
            <w:pPr>
              <w:numPr>
                <w:ilvl w:val="0"/>
                <w:numId w:val="10"/>
              </w:numPr>
              <w:jc w:val="both"/>
              <w:rPr>
                <w:rFonts w:ascii="Calibri" w:hAnsi="Calibri"/>
                <w:bCs/>
                <w:sz w:val="22"/>
                <w:szCs w:val="22"/>
              </w:rPr>
            </w:pPr>
            <w:r w:rsidRPr="00E12F20">
              <w:rPr>
                <w:rFonts w:ascii="Calibri" w:hAnsi="Calibri"/>
                <w:bCs/>
                <w:sz w:val="22"/>
                <w:szCs w:val="22"/>
              </w:rPr>
              <w:t>Physically inspects property when on grounds, pick-up litter &amp; reports any service needs to maintain staff, Assists with accounts receivables and accounts payable.</w:t>
            </w:r>
          </w:p>
          <w:p w:rsidR="002342EE" w:rsidRPr="00E12F20" w:rsidRDefault="002342EE" w:rsidP="00E12F20">
            <w:pPr>
              <w:numPr>
                <w:ilvl w:val="0"/>
                <w:numId w:val="10"/>
              </w:numPr>
              <w:jc w:val="both"/>
              <w:rPr>
                <w:rFonts w:ascii="Calibri" w:hAnsi="Calibri"/>
                <w:bCs/>
                <w:sz w:val="22"/>
                <w:szCs w:val="22"/>
              </w:rPr>
            </w:pPr>
            <w:r w:rsidRPr="00E12F20">
              <w:rPr>
                <w:rFonts w:ascii="Calibri" w:hAnsi="Calibri"/>
                <w:bCs/>
                <w:sz w:val="22"/>
                <w:szCs w:val="22"/>
              </w:rPr>
              <w:t>Follow-up with Bank if any cheques return, preparing expenses, invoices, vouchers and other accounting documents, Assists with payroll administration, Daily updating of accounts.</w:t>
            </w:r>
          </w:p>
          <w:p w:rsidR="002342EE" w:rsidRPr="00E12F20" w:rsidRDefault="002342EE" w:rsidP="00E12F20">
            <w:pPr>
              <w:numPr>
                <w:ilvl w:val="0"/>
                <w:numId w:val="10"/>
              </w:numPr>
              <w:jc w:val="both"/>
              <w:rPr>
                <w:rFonts w:ascii="Calibri" w:hAnsi="Calibri"/>
                <w:bCs/>
                <w:sz w:val="22"/>
                <w:szCs w:val="22"/>
              </w:rPr>
            </w:pPr>
            <w:r w:rsidRPr="00E12F20">
              <w:rPr>
                <w:rFonts w:ascii="Calibri" w:hAnsi="Calibri"/>
                <w:bCs/>
                <w:sz w:val="22"/>
                <w:szCs w:val="22"/>
              </w:rPr>
              <w:t xml:space="preserve">Prepare lease renewal and coordinate with the Dubai Real Estate Corporation for the Tax Payment for all the lease warehouses, Handling Petty cash &amp; Maintenance expenses. </w:t>
            </w:r>
          </w:p>
          <w:p w:rsidR="009D4D3F" w:rsidRDefault="00182B4F" w:rsidP="00E12F20">
            <w:pPr>
              <w:numPr>
                <w:ilvl w:val="0"/>
                <w:numId w:val="10"/>
              </w:numPr>
              <w:jc w:val="both"/>
              <w:rPr>
                <w:rFonts w:ascii="Calibri" w:hAnsi="Calibri"/>
                <w:bCs/>
                <w:sz w:val="22"/>
                <w:szCs w:val="22"/>
              </w:rPr>
            </w:pPr>
            <w:r w:rsidRPr="00E12F20">
              <w:rPr>
                <w:rFonts w:ascii="Calibri" w:hAnsi="Calibri"/>
                <w:bCs/>
                <w:sz w:val="22"/>
                <w:szCs w:val="22"/>
              </w:rPr>
              <w:t>Co-</w:t>
            </w:r>
            <w:r w:rsidR="002342EE" w:rsidRPr="00E12F20">
              <w:rPr>
                <w:rFonts w:ascii="Calibri" w:hAnsi="Calibri"/>
                <w:bCs/>
                <w:sz w:val="22"/>
                <w:szCs w:val="22"/>
              </w:rPr>
              <w:t>ordinating if any complaints received fro</w:t>
            </w:r>
            <w:r w:rsidRPr="00E12F20">
              <w:rPr>
                <w:rFonts w:ascii="Calibri" w:hAnsi="Calibri"/>
                <w:bCs/>
                <w:sz w:val="22"/>
                <w:szCs w:val="22"/>
              </w:rPr>
              <w:t xml:space="preserve">m the existing warehouse tenant &amp; </w:t>
            </w:r>
            <w:r w:rsidR="002342EE" w:rsidRPr="00E12F20">
              <w:rPr>
                <w:rFonts w:ascii="Calibri" w:hAnsi="Calibri"/>
                <w:bCs/>
                <w:sz w:val="22"/>
                <w:szCs w:val="22"/>
              </w:rPr>
              <w:t xml:space="preserve">Inspecting </w:t>
            </w:r>
            <w:r w:rsidRPr="00E12F20">
              <w:rPr>
                <w:rFonts w:ascii="Calibri" w:hAnsi="Calibri"/>
                <w:bCs/>
                <w:sz w:val="22"/>
                <w:szCs w:val="22"/>
              </w:rPr>
              <w:t>p</w:t>
            </w:r>
            <w:r w:rsidR="002342EE" w:rsidRPr="00E12F20">
              <w:rPr>
                <w:rFonts w:ascii="Calibri" w:hAnsi="Calibri"/>
                <w:bCs/>
                <w:sz w:val="22"/>
                <w:szCs w:val="22"/>
              </w:rPr>
              <w:t>ro</w:t>
            </w:r>
            <w:r w:rsidRPr="00E12F20">
              <w:rPr>
                <w:rFonts w:ascii="Calibri" w:hAnsi="Calibri"/>
                <w:bCs/>
                <w:sz w:val="22"/>
                <w:szCs w:val="22"/>
              </w:rPr>
              <w:t xml:space="preserve">perties with Maintenance person, </w:t>
            </w:r>
            <w:r w:rsidR="002342EE" w:rsidRPr="00E12F20">
              <w:rPr>
                <w:rFonts w:ascii="Calibri" w:hAnsi="Calibri"/>
                <w:bCs/>
                <w:sz w:val="22"/>
                <w:szCs w:val="22"/>
              </w:rPr>
              <w:t>co</w:t>
            </w:r>
            <w:r w:rsidRPr="00E12F20">
              <w:rPr>
                <w:rFonts w:ascii="Calibri" w:hAnsi="Calibri"/>
                <w:bCs/>
                <w:sz w:val="22"/>
                <w:szCs w:val="22"/>
              </w:rPr>
              <w:t>-</w:t>
            </w:r>
            <w:r w:rsidR="002342EE" w:rsidRPr="00E12F20">
              <w:rPr>
                <w:rFonts w:ascii="Calibri" w:hAnsi="Calibri"/>
                <w:bCs/>
                <w:sz w:val="22"/>
                <w:szCs w:val="22"/>
              </w:rPr>
              <w:t xml:space="preserve">ordinating in Handover &amp; takeover of the </w:t>
            </w:r>
            <w:r w:rsidRPr="00E12F20">
              <w:rPr>
                <w:rFonts w:ascii="Calibri" w:hAnsi="Calibri"/>
                <w:bCs/>
                <w:sz w:val="22"/>
                <w:szCs w:val="22"/>
              </w:rPr>
              <w:t>w</w:t>
            </w:r>
            <w:r w:rsidR="002342EE" w:rsidRPr="00E12F20">
              <w:rPr>
                <w:rFonts w:ascii="Calibri" w:hAnsi="Calibri"/>
                <w:bCs/>
                <w:sz w:val="22"/>
                <w:szCs w:val="22"/>
              </w:rPr>
              <w:t>arehouses villas Labour</w:t>
            </w:r>
            <w:r w:rsidRPr="00E12F20">
              <w:rPr>
                <w:rFonts w:ascii="Calibri" w:hAnsi="Calibri"/>
                <w:bCs/>
                <w:sz w:val="22"/>
                <w:szCs w:val="22"/>
              </w:rPr>
              <w:t xml:space="preserve"> camps </w:t>
            </w:r>
            <w:proofErr w:type="spellStart"/>
            <w:r w:rsidRPr="00E12F20">
              <w:rPr>
                <w:rFonts w:ascii="Calibri" w:hAnsi="Calibri"/>
                <w:bCs/>
                <w:sz w:val="22"/>
                <w:szCs w:val="22"/>
              </w:rPr>
              <w:t>etc</w:t>
            </w:r>
            <w:proofErr w:type="spellEnd"/>
            <w:r w:rsidRPr="00E12F20">
              <w:rPr>
                <w:rFonts w:ascii="Calibri" w:hAnsi="Calibri"/>
                <w:bCs/>
                <w:sz w:val="22"/>
                <w:szCs w:val="22"/>
              </w:rPr>
              <w:t xml:space="preserve">, </w:t>
            </w:r>
            <w:r w:rsidR="002342EE" w:rsidRPr="00E12F20">
              <w:rPr>
                <w:rFonts w:ascii="Calibri" w:hAnsi="Calibri"/>
                <w:bCs/>
                <w:sz w:val="22"/>
                <w:szCs w:val="22"/>
              </w:rPr>
              <w:t>Keepi</w:t>
            </w:r>
            <w:r w:rsidR="00DC0606" w:rsidRPr="00E12F20">
              <w:rPr>
                <w:rFonts w:ascii="Calibri" w:hAnsi="Calibri"/>
                <w:bCs/>
                <w:sz w:val="22"/>
                <w:szCs w:val="22"/>
              </w:rPr>
              <w:t xml:space="preserve">ng maintenance complain records, </w:t>
            </w:r>
            <w:r w:rsidR="002342EE" w:rsidRPr="00E12F20">
              <w:rPr>
                <w:rFonts w:ascii="Calibri" w:hAnsi="Calibri"/>
                <w:bCs/>
                <w:sz w:val="22"/>
                <w:szCs w:val="22"/>
              </w:rPr>
              <w:t>Collecting ma</w:t>
            </w:r>
            <w:r w:rsidR="00DC0606" w:rsidRPr="00E12F20">
              <w:rPr>
                <w:rFonts w:ascii="Calibri" w:hAnsi="Calibri"/>
                <w:bCs/>
                <w:sz w:val="22"/>
                <w:szCs w:val="22"/>
              </w:rPr>
              <w:t xml:space="preserve">intenance quotation if required, </w:t>
            </w:r>
            <w:r w:rsidR="002342EE" w:rsidRPr="00E12F20">
              <w:rPr>
                <w:rFonts w:ascii="Calibri" w:hAnsi="Calibri"/>
                <w:bCs/>
                <w:sz w:val="22"/>
                <w:szCs w:val="22"/>
              </w:rPr>
              <w:t>Conducting joint inspection for the property, which will going to be vacant.</w:t>
            </w:r>
            <w:r w:rsidR="00DC0606" w:rsidRPr="00E12F20">
              <w:rPr>
                <w:rFonts w:ascii="Calibri" w:hAnsi="Calibri"/>
                <w:bCs/>
                <w:sz w:val="22"/>
                <w:szCs w:val="22"/>
              </w:rPr>
              <w:t xml:space="preserve"> </w:t>
            </w:r>
          </w:p>
          <w:p w:rsidR="002342EE" w:rsidRPr="00E12F20" w:rsidRDefault="009D4D3F" w:rsidP="00E12F20">
            <w:pPr>
              <w:numPr>
                <w:ilvl w:val="0"/>
                <w:numId w:val="10"/>
              </w:numPr>
              <w:jc w:val="both"/>
              <w:rPr>
                <w:rFonts w:ascii="Calibri" w:hAnsi="Calibri"/>
                <w:bCs/>
                <w:sz w:val="22"/>
                <w:szCs w:val="22"/>
              </w:rPr>
            </w:pPr>
            <w:r>
              <w:rPr>
                <w:rFonts w:ascii="Calibri" w:hAnsi="Calibri"/>
                <w:bCs/>
                <w:sz w:val="22"/>
                <w:szCs w:val="22"/>
              </w:rPr>
              <w:t>P</w:t>
            </w:r>
            <w:r w:rsidR="002342EE" w:rsidRPr="00E12F20">
              <w:rPr>
                <w:rFonts w:ascii="Calibri" w:hAnsi="Calibri"/>
                <w:bCs/>
                <w:sz w:val="22"/>
                <w:szCs w:val="22"/>
              </w:rPr>
              <w:t>urchasing Material for Maintenance.</w:t>
            </w:r>
          </w:p>
          <w:p w:rsidR="002342EE" w:rsidRDefault="002342EE" w:rsidP="00E12F20">
            <w:pPr>
              <w:numPr>
                <w:ilvl w:val="0"/>
                <w:numId w:val="10"/>
              </w:numPr>
              <w:jc w:val="both"/>
              <w:rPr>
                <w:rFonts w:ascii="Calibri" w:hAnsi="Calibri"/>
                <w:bCs/>
              </w:rPr>
            </w:pPr>
            <w:r w:rsidRPr="00E12F20">
              <w:rPr>
                <w:rFonts w:ascii="Calibri" w:hAnsi="Calibri"/>
                <w:bCs/>
                <w:sz w:val="22"/>
                <w:szCs w:val="22"/>
              </w:rPr>
              <w:t>Co-coordinating with Fire Fight</w:t>
            </w:r>
            <w:r w:rsidR="00DC0606" w:rsidRPr="00E12F20">
              <w:rPr>
                <w:rFonts w:ascii="Calibri" w:hAnsi="Calibri"/>
                <w:bCs/>
                <w:sz w:val="22"/>
                <w:szCs w:val="22"/>
              </w:rPr>
              <w:t>ing regarding safety procedures &amp; purchasing equipment’s.</w:t>
            </w:r>
          </w:p>
          <w:p w:rsidR="00886761" w:rsidRPr="00AA574A" w:rsidRDefault="00886761" w:rsidP="00886761">
            <w:pPr>
              <w:tabs>
                <w:tab w:val="center" w:pos="3636"/>
              </w:tabs>
              <w:jc w:val="both"/>
              <w:rPr>
                <w:rFonts w:ascii="Segoe UI" w:hAnsi="Segoe UI" w:cs="Segoe UI"/>
                <w:b/>
                <w:i/>
                <w:color w:val="000000"/>
                <w:sz w:val="10"/>
                <w:szCs w:val="20"/>
              </w:rPr>
            </w:pPr>
          </w:p>
        </w:tc>
      </w:tr>
      <w:tr w:rsidR="00997EF1" w:rsidRPr="00997EF1" w:rsidTr="00B45391">
        <w:trPr>
          <w:trHeight w:val="74"/>
        </w:trPr>
        <w:tc>
          <w:tcPr>
            <w:tcW w:w="9820" w:type="dxa"/>
            <w:gridSpan w:val="5"/>
          </w:tcPr>
          <w:p w:rsidR="002A6113" w:rsidRPr="009D4D3F" w:rsidRDefault="00886761" w:rsidP="00997EF1">
            <w:pPr>
              <w:tabs>
                <w:tab w:val="center" w:pos="3636"/>
              </w:tabs>
              <w:rPr>
                <w:rFonts w:ascii="Segoe UI" w:hAnsi="Segoe UI" w:cs="Segoe UI"/>
                <w:b/>
                <w:bCs/>
                <w:i/>
                <w:iCs/>
                <w:sz w:val="20"/>
                <w:szCs w:val="20"/>
              </w:rPr>
            </w:pPr>
            <w:r w:rsidRPr="009D4D3F">
              <w:rPr>
                <w:rFonts w:ascii="Segoe UI" w:hAnsi="Segoe UI" w:cs="Segoe UI"/>
                <w:b/>
                <w:bCs/>
                <w:iCs/>
                <w:sz w:val="20"/>
                <w:szCs w:val="20"/>
              </w:rPr>
              <w:lastRenderedPageBreak/>
              <w:t>Tele Sales cum Supervisor</w:t>
            </w:r>
            <w:r w:rsidR="00536001" w:rsidRPr="009D4D3F">
              <w:rPr>
                <w:rFonts w:ascii="Segoe UI" w:hAnsi="Segoe UI" w:cs="Segoe UI"/>
                <w:b/>
                <w:bCs/>
                <w:i/>
                <w:iCs/>
                <w:sz w:val="20"/>
                <w:szCs w:val="20"/>
              </w:rPr>
              <w:t xml:space="preserve">       </w:t>
            </w:r>
            <w:r w:rsidR="002A6113" w:rsidRPr="009D4D3F">
              <w:rPr>
                <w:rFonts w:ascii="Segoe UI" w:hAnsi="Segoe UI" w:cs="Segoe UI"/>
                <w:b/>
                <w:bCs/>
                <w:i/>
                <w:iCs/>
                <w:sz w:val="20"/>
                <w:szCs w:val="20"/>
              </w:rPr>
              <w:t xml:space="preserve">                         </w:t>
            </w:r>
            <w:r w:rsidR="009D4D3F">
              <w:rPr>
                <w:rFonts w:ascii="Segoe UI" w:hAnsi="Segoe UI" w:cs="Segoe UI"/>
                <w:b/>
                <w:bCs/>
                <w:i/>
                <w:iCs/>
                <w:sz w:val="20"/>
                <w:szCs w:val="20"/>
              </w:rPr>
              <w:t xml:space="preserve">                   </w:t>
            </w:r>
            <w:r w:rsidR="002A6113" w:rsidRPr="009D4D3F">
              <w:rPr>
                <w:rFonts w:ascii="Segoe UI" w:hAnsi="Segoe UI" w:cs="Segoe UI"/>
                <w:b/>
                <w:bCs/>
                <w:i/>
                <w:iCs/>
                <w:sz w:val="20"/>
                <w:szCs w:val="20"/>
              </w:rPr>
              <w:t xml:space="preserve">                                          </w:t>
            </w:r>
            <w:r w:rsidR="00536001" w:rsidRPr="009D4D3F">
              <w:rPr>
                <w:rFonts w:ascii="Segoe UI" w:hAnsi="Segoe UI" w:cs="Segoe UI"/>
                <w:b/>
                <w:bCs/>
                <w:i/>
                <w:iCs/>
                <w:sz w:val="20"/>
                <w:szCs w:val="20"/>
              </w:rPr>
              <w:t xml:space="preserve"> </w:t>
            </w:r>
            <w:r w:rsidR="002A6113" w:rsidRPr="009D4D3F">
              <w:rPr>
                <w:rFonts w:ascii="Segoe UI" w:hAnsi="Segoe UI" w:cs="Segoe UI"/>
                <w:b/>
                <w:color w:val="000000"/>
                <w:sz w:val="20"/>
                <w:szCs w:val="20"/>
              </w:rPr>
              <w:t>Sept 2003 – Feb 2004</w:t>
            </w:r>
          </w:p>
          <w:p w:rsidR="006E491A" w:rsidRDefault="00536001" w:rsidP="002A6113">
            <w:pPr>
              <w:tabs>
                <w:tab w:val="center" w:pos="3636"/>
              </w:tabs>
              <w:rPr>
                <w:rFonts w:ascii="Segoe UI" w:hAnsi="Segoe UI" w:cs="Segoe UI"/>
                <w:b/>
                <w:color w:val="000000"/>
                <w:sz w:val="20"/>
                <w:szCs w:val="20"/>
              </w:rPr>
            </w:pPr>
            <w:r>
              <w:rPr>
                <w:rFonts w:ascii="Calibri" w:hAnsi="Calibri"/>
                <w:b/>
                <w:bCs/>
                <w:i/>
                <w:iCs/>
              </w:rPr>
              <w:t xml:space="preserve">                                                                           </w:t>
            </w:r>
            <w:r w:rsidR="00CC46F2">
              <w:rPr>
                <w:rFonts w:ascii="Calibri" w:hAnsi="Calibri"/>
                <w:b/>
                <w:bCs/>
                <w:i/>
                <w:iCs/>
              </w:rPr>
              <w:t xml:space="preserve">        </w:t>
            </w:r>
          </w:p>
          <w:p w:rsidR="00536001" w:rsidRPr="00616145" w:rsidRDefault="00536001" w:rsidP="00536001">
            <w:pPr>
              <w:tabs>
                <w:tab w:val="center" w:pos="3636"/>
              </w:tabs>
              <w:rPr>
                <w:rFonts w:ascii="Segoe UI" w:hAnsi="Segoe UI" w:cs="Segoe UI"/>
                <w:b/>
                <w:bCs/>
                <w:i/>
                <w:iCs/>
                <w:color w:val="0070C0"/>
                <w:sz w:val="20"/>
                <w:szCs w:val="20"/>
                <w:u w:val="single"/>
              </w:rPr>
            </w:pPr>
            <w:r w:rsidRPr="00616145">
              <w:rPr>
                <w:rFonts w:ascii="Segoe UI" w:hAnsi="Segoe UI" w:cs="Segoe UI"/>
                <w:b/>
                <w:i/>
                <w:iCs/>
                <w:sz w:val="20"/>
                <w:szCs w:val="20"/>
              </w:rPr>
              <w:t>EVOLVE BRANDS (Events Management Company) INDIA MUMBAI</w:t>
            </w:r>
            <w:r w:rsidRPr="00616145">
              <w:rPr>
                <w:rFonts w:ascii="Segoe UI" w:hAnsi="Segoe UI" w:cs="Segoe UI"/>
                <w:b/>
                <w:bCs/>
                <w:i/>
                <w:iCs/>
                <w:color w:val="0070C0"/>
                <w:sz w:val="20"/>
                <w:szCs w:val="20"/>
                <w:u w:val="single"/>
              </w:rPr>
              <w:t xml:space="preserve"> </w:t>
            </w:r>
          </w:p>
          <w:p w:rsidR="00E57C7C" w:rsidRDefault="00536001" w:rsidP="00CC46F2">
            <w:pPr>
              <w:tabs>
                <w:tab w:val="center" w:pos="3636"/>
              </w:tabs>
              <w:jc w:val="both"/>
              <w:rPr>
                <w:rFonts w:ascii="Calibri" w:hAnsi="Calibri" w:cs="Segoe UI"/>
                <w:bCs/>
                <w:sz w:val="22"/>
                <w:szCs w:val="22"/>
              </w:rPr>
            </w:pPr>
            <w:r w:rsidRPr="00616145">
              <w:rPr>
                <w:rFonts w:ascii="Calibri" w:hAnsi="Calibri" w:cs="Segoe UI"/>
                <w:bCs/>
                <w:sz w:val="22"/>
                <w:szCs w:val="22"/>
              </w:rPr>
              <w:t>Become a sizeable independent marketing services provider in the region Innovatively Manage all customer touch points with technology enabled marketing solutions Continuously add value to lives of customers, stake holders and team. Practice mutual trust, team work and competency</w:t>
            </w:r>
            <w:r w:rsidR="002A6113" w:rsidRPr="00616145">
              <w:rPr>
                <w:rFonts w:ascii="Calibri" w:hAnsi="Calibri" w:cs="Segoe UI"/>
                <w:bCs/>
                <w:sz w:val="22"/>
                <w:szCs w:val="22"/>
              </w:rPr>
              <w:t>.</w:t>
            </w:r>
          </w:p>
          <w:p w:rsidR="00616145" w:rsidRDefault="00616145" w:rsidP="00CC46F2">
            <w:pPr>
              <w:tabs>
                <w:tab w:val="center" w:pos="3636"/>
              </w:tabs>
              <w:jc w:val="both"/>
              <w:rPr>
                <w:rFonts w:ascii="Calibri" w:hAnsi="Calibri" w:cs="Segoe UI"/>
                <w:bCs/>
                <w:sz w:val="22"/>
                <w:szCs w:val="22"/>
              </w:rPr>
            </w:pPr>
          </w:p>
          <w:p w:rsidR="00367620" w:rsidRPr="00367620" w:rsidRDefault="00367620" w:rsidP="00367620">
            <w:pPr>
              <w:numPr>
                <w:ilvl w:val="0"/>
                <w:numId w:val="11"/>
              </w:numPr>
              <w:jc w:val="both"/>
              <w:rPr>
                <w:rFonts w:ascii="Calibri" w:hAnsi="Calibri"/>
                <w:bCs/>
                <w:sz w:val="22"/>
                <w:szCs w:val="22"/>
              </w:rPr>
            </w:pPr>
            <w:r w:rsidRPr="00367620">
              <w:rPr>
                <w:rFonts w:ascii="Calibri" w:hAnsi="Calibri"/>
                <w:bCs/>
                <w:sz w:val="22"/>
                <w:szCs w:val="22"/>
              </w:rPr>
              <w:t>Handling Exhibitions / Conferences &amp; Seminars,</w:t>
            </w:r>
            <w:r>
              <w:rPr>
                <w:rFonts w:ascii="Calibri" w:hAnsi="Calibri"/>
                <w:bCs/>
                <w:sz w:val="22"/>
                <w:szCs w:val="22"/>
              </w:rPr>
              <w:t xml:space="preserve"> </w:t>
            </w:r>
            <w:r w:rsidRPr="00367620">
              <w:rPr>
                <w:rFonts w:ascii="Calibri" w:hAnsi="Calibri"/>
                <w:bCs/>
                <w:sz w:val="22"/>
                <w:szCs w:val="22"/>
              </w:rPr>
              <w:t>Arranging paid as well as free seminars.</w:t>
            </w:r>
          </w:p>
          <w:p w:rsidR="00367620" w:rsidRPr="00367620" w:rsidRDefault="00367620" w:rsidP="00367620">
            <w:pPr>
              <w:numPr>
                <w:ilvl w:val="0"/>
                <w:numId w:val="11"/>
              </w:numPr>
              <w:jc w:val="both"/>
              <w:rPr>
                <w:rFonts w:ascii="Calibri" w:hAnsi="Calibri"/>
                <w:bCs/>
                <w:sz w:val="22"/>
                <w:szCs w:val="22"/>
              </w:rPr>
            </w:pPr>
            <w:r w:rsidRPr="00367620">
              <w:rPr>
                <w:rFonts w:ascii="Calibri" w:hAnsi="Calibri"/>
                <w:bCs/>
                <w:sz w:val="22"/>
                <w:szCs w:val="22"/>
              </w:rPr>
              <w:t xml:space="preserve">Researching markets to identify opportunities for events, </w:t>
            </w:r>
            <w:proofErr w:type="gramStart"/>
            <w:r w:rsidRPr="00367620">
              <w:rPr>
                <w:rFonts w:ascii="Calibri" w:hAnsi="Calibri"/>
                <w:bCs/>
                <w:sz w:val="22"/>
                <w:szCs w:val="22"/>
              </w:rPr>
              <w:t>Liaising</w:t>
            </w:r>
            <w:proofErr w:type="gramEnd"/>
            <w:r w:rsidRPr="00367620">
              <w:rPr>
                <w:rFonts w:ascii="Calibri" w:hAnsi="Calibri"/>
                <w:bCs/>
                <w:sz w:val="22"/>
                <w:szCs w:val="22"/>
              </w:rPr>
              <w:t xml:space="preserve"> with clients to ascertain their precise event requirements,</w:t>
            </w:r>
            <w:r>
              <w:rPr>
                <w:rFonts w:ascii="Calibri" w:hAnsi="Calibri"/>
                <w:bCs/>
                <w:sz w:val="22"/>
                <w:szCs w:val="22"/>
              </w:rPr>
              <w:t xml:space="preserve"> </w:t>
            </w:r>
            <w:r w:rsidRPr="00367620">
              <w:rPr>
                <w:rFonts w:ascii="Calibri" w:hAnsi="Calibri"/>
                <w:bCs/>
                <w:sz w:val="22"/>
                <w:szCs w:val="22"/>
              </w:rPr>
              <w:t>Producing detailed proposals for events (e.g. timeless, venues, suppliers, legal obligations, staffing and budget with agreeing to</w:t>
            </w:r>
            <w:r>
              <w:rPr>
                <w:rFonts w:ascii="Calibri" w:hAnsi="Calibri"/>
                <w:bCs/>
                <w:sz w:val="22"/>
                <w:szCs w:val="22"/>
              </w:rPr>
              <w:t xml:space="preserve"> </w:t>
            </w:r>
            <w:r w:rsidRPr="00367620">
              <w:rPr>
                <w:rFonts w:ascii="Calibri" w:hAnsi="Calibri"/>
                <w:bCs/>
                <w:sz w:val="22"/>
                <w:szCs w:val="22"/>
              </w:rPr>
              <w:t>managing a budget.</w:t>
            </w:r>
          </w:p>
          <w:p w:rsidR="00E57C7C" w:rsidRPr="00367620" w:rsidRDefault="00367620" w:rsidP="00367620">
            <w:pPr>
              <w:numPr>
                <w:ilvl w:val="0"/>
                <w:numId w:val="11"/>
              </w:numPr>
              <w:jc w:val="both"/>
              <w:rPr>
                <w:rFonts w:ascii="Calibri" w:hAnsi="Calibri"/>
                <w:bCs/>
                <w:sz w:val="22"/>
                <w:szCs w:val="22"/>
              </w:rPr>
            </w:pPr>
            <w:r w:rsidRPr="00367620">
              <w:rPr>
                <w:rFonts w:ascii="Calibri" w:hAnsi="Calibri"/>
                <w:bCs/>
                <w:sz w:val="22"/>
                <w:szCs w:val="22"/>
              </w:rPr>
              <w:t>Securing and booking a suitable venue or location,</w:t>
            </w:r>
            <w:r>
              <w:rPr>
                <w:rFonts w:ascii="Calibri" w:hAnsi="Calibri"/>
                <w:bCs/>
                <w:sz w:val="22"/>
                <w:szCs w:val="22"/>
              </w:rPr>
              <w:t xml:space="preserve"> </w:t>
            </w:r>
            <w:r w:rsidRPr="00367620">
              <w:rPr>
                <w:rFonts w:ascii="Calibri" w:hAnsi="Calibri"/>
                <w:bCs/>
                <w:sz w:val="22"/>
                <w:szCs w:val="22"/>
              </w:rPr>
              <w:t>coordinating venue management, caterers, stand designers, contractors and equipment hire.</w:t>
            </w:r>
          </w:p>
          <w:p w:rsidR="00E57C7C" w:rsidRPr="00367620" w:rsidRDefault="00E57C7C" w:rsidP="00CC46F2">
            <w:pPr>
              <w:tabs>
                <w:tab w:val="center" w:pos="3636"/>
              </w:tabs>
              <w:jc w:val="both"/>
              <w:rPr>
                <w:rFonts w:ascii="Calibri" w:hAnsi="Calibri" w:cs="Segoe UI"/>
                <w:bCs/>
                <w:sz w:val="16"/>
                <w:szCs w:val="16"/>
              </w:rPr>
            </w:pPr>
          </w:p>
        </w:tc>
        <w:tc>
          <w:tcPr>
            <w:tcW w:w="231" w:type="dxa"/>
            <w:gridSpan w:val="2"/>
          </w:tcPr>
          <w:p w:rsidR="00997EF1" w:rsidRPr="00997EF1" w:rsidRDefault="00997EF1" w:rsidP="00886761">
            <w:pPr>
              <w:rPr>
                <w:rFonts w:ascii="Segoe UI" w:hAnsi="Segoe UI" w:cs="Segoe UI"/>
                <w:b/>
                <w:color w:val="000000"/>
                <w:sz w:val="20"/>
                <w:szCs w:val="20"/>
              </w:rPr>
            </w:pPr>
          </w:p>
        </w:tc>
      </w:tr>
      <w:tr w:rsidR="00CC46F2" w:rsidRPr="00CC46F2" w:rsidTr="00B45391">
        <w:trPr>
          <w:trHeight w:val="15"/>
        </w:trPr>
        <w:tc>
          <w:tcPr>
            <w:tcW w:w="9643" w:type="dxa"/>
            <w:gridSpan w:val="4"/>
          </w:tcPr>
          <w:p w:rsidR="00C040C4" w:rsidRPr="00616145" w:rsidRDefault="00C040C4" w:rsidP="00C040C4">
            <w:pPr>
              <w:tabs>
                <w:tab w:val="center" w:pos="3636"/>
              </w:tabs>
              <w:rPr>
                <w:rFonts w:ascii="Segoe UI" w:hAnsi="Segoe UI" w:cs="Segoe UI"/>
                <w:b/>
                <w:iCs/>
                <w:color w:val="000000"/>
                <w:sz w:val="20"/>
                <w:szCs w:val="20"/>
              </w:rPr>
            </w:pPr>
            <w:r w:rsidRPr="00616145">
              <w:rPr>
                <w:rFonts w:ascii="Segoe UI" w:hAnsi="Segoe UI" w:cs="Segoe UI"/>
                <w:b/>
                <w:iCs/>
                <w:color w:val="000000"/>
                <w:sz w:val="20"/>
                <w:szCs w:val="20"/>
              </w:rPr>
              <w:t>Receptionist</w:t>
            </w:r>
            <w:r w:rsidR="00AF330A">
              <w:rPr>
                <w:rFonts w:ascii="Segoe UI" w:hAnsi="Segoe UI" w:cs="Segoe UI"/>
                <w:b/>
                <w:iCs/>
                <w:color w:val="000000"/>
                <w:sz w:val="20"/>
                <w:szCs w:val="20"/>
              </w:rPr>
              <w:t xml:space="preserve"> cum Booking Car Orders</w:t>
            </w:r>
          </w:p>
          <w:p w:rsidR="002A6113" w:rsidRPr="00367620" w:rsidRDefault="002A6113" w:rsidP="00C040C4">
            <w:pPr>
              <w:tabs>
                <w:tab w:val="center" w:pos="3636"/>
              </w:tabs>
              <w:rPr>
                <w:b/>
                <w:i/>
                <w:iCs/>
                <w:color w:val="000000"/>
                <w:sz w:val="16"/>
                <w:szCs w:val="16"/>
              </w:rPr>
            </w:pPr>
          </w:p>
          <w:p w:rsidR="00886761" w:rsidRPr="00616145" w:rsidRDefault="00C040C4" w:rsidP="00CC46F2">
            <w:pPr>
              <w:tabs>
                <w:tab w:val="center" w:pos="3636"/>
              </w:tabs>
              <w:rPr>
                <w:rFonts w:ascii="Segoe UI" w:hAnsi="Segoe UI" w:cs="Segoe UI"/>
                <w:b/>
                <w:color w:val="000000"/>
                <w:sz w:val="20"/>
                <w:szCs w:val="20"/>
              </w:rPr>
            </w:pPr>
            <w:r w:rsidRPr="00616145">
              <w:rPr>
                <w:rFonts w:ascii="Segoe UI" w:hAnsi="Segoe UI" w:cs="Segoe UI"/>
                <w:b/>
                <w:i/>
                <w:iCs/>
                <w:sz w:val="20"/>
                <w:szCs w:val="20"/>
              </w:rPr>
              <w:t xml:space="preserve">FORT POINT AUTOMOTIVE PVT LTD INDIA MUMBAI  </w:t>
            </w:r>
            <w:r w:rsidR="00964D07" w:rsidRPr="00616145">
              <w:rPr>
                <w:rFonts w:ascii="Segoe UI" w:hAnsi="Segoe UI" w:cs="Segoe UI"/>
                <w:b/>
                <w:i/>
                <w:iCs/>
                <w:sz w:val="20"/>
                <w:szCs w:val="20"/>
              </w:rPr>
              <w:t xml:space="preserve">             </w:t>
            </w:r>
            <w:r w:rsidR="00536001" w:rsidRPr="00616145">
              <w:rPr>
                <w:rFonts w:ascii="Segoe UI" w:hAnsi="Segoe UI" w:cs="Segoe UI"/>
                <w:b/>
                <w:i/>
                <w:iCs/>
                <w:sz w:val="20"/>
                <w:szCs w:val="20"/>
              </w:rPr>
              <w:t xml:space="preserve">      </w:t>
            </w:r>
            <w:r w:rsidR="00616145">
              <w:rPr>
                <w:rFonts w:ascii="Segoe UI" w:hAnsi="Segoe UI" w:cs="Segoe UI"/>
                <w:b/>
                <w:i/>
                <w:iCs/>
                <w:sz w:val="20"/>
                <w:szCs w:val="20"/>
              </w:rPr>
              <w:t xml:space="preserve">                        </w:t>
            </w:r>
            <w:r w:rsidR="00CC46F2" w:rsidRPr="00616145">
              <w:rPr>
                <w:rFonts w:ascii="Segoe UI" w:hAnsi="Segoe UI" w:cs="Segoe UI"/>
                <w:b/>
                <w:i/>
                <w:iCs/>
                <w:sz w:val="20"/>
                <w:szCs w:val="20"/>
              </w:rPr>
              <w:t>S</w:t>
            </w:r>
            <w:r w:rsidR="00536001" w:rsidRPr="00616145">
              <w:rPr>
                <w:rFonts w:ascii="Segoe UI" w:hAnsi="Segoe UI" w:cs="Segoe UI"/>
                <w:b/>
                <w:color w:val="000000"/>
                <w:sz w:val="20"/>
                <w:szCs w:val="20"/>
              </w:rPr>
              <w:t>ept 2001 –</w:t>
            </w:r>
            <w:r w:rsidR="00CC46F2" w:rsidRPr="00616145">
              <w:rPr>
                <w:rFonts w:ascii="Segoe UI" w:hAnsi="Segoe UI" w:cs="Segoe UI"/>
                <w:b/>
                <w:color w:val="000000"/>
                <w:sz w:val="20"/>
                <w:szCs w:val="20"/>
              </w:rPr>
              <w:t>Se</w:t>
            </w:r>
            <w:r w:rsidR="00536001" w:rsidRPr="00616145">
              <w:rPr>
                <w:rFonts w:ascii="Segoe UI" w:hAnsi="Segoe UI" w:cs="Segoe UI"/>
                <w:b/>
                <w:color w:val="000000"/>
                <w:sz w:val="20"/>
                <w:szCs w:val="20"/>
              </w:rPr>
              <w:t>pt</w:t>
            </w:r>
            <w:r w:rsidR="00964D07" w:rsidRPr="00616145">
              <w:rPr>
                <w:rFonts w:ascii="Segoe UI" w:hAnsi="Segoe UI" w:cs="Segoe UI"/>
                <w:b/>
                <w:color w:val="000000"/>
                <w:sz w:val="20"/>
                <w:szCs w:val="20"/>
              </w:rPr>
              <w:t xml:space="preserve"> </w:t>
            </w:r>
            <w:r w:rsidR="00616145">
              <w:rPr>
                <w:rFonts w:ascii="Segoe UI" w:hAnsi="Segoe UI" w:cs="Segoe UI"/>
                <w:b/>
                <w:color w:val="000000"/>
                <w:sz w:val="20"/>
                <w:szCs w:val="20"/>
              </w:rPr>
              <w:t>2000</w:t>
            </w:r>
            <w:r w:rsidRPr="00CC46F2">
              <w:rPr>
                <w:b/>
                <w:i/>
                <w:iCs/>
              </w:rPr>
              <w:t xml:space="preserve"> </w:t>
            </w:r>
          </w:p>
          <w:p w:rsidR="00E57C7C" w:rsidRPr="00E57C7C" w:rsidRDefault="00CC46F2" w:rsidP="00CC46F2">
            <w:pPr>
              <w:tabs>
                <w:tab w:val="center" w:pos="3636"/>
              </w:tabs>
              <w:jc w:val="both"/>
              <w:rPr>
                <w:rFonts w:ascii="Calibri" w:hAnsi="Calibri"/>
                <w:bCs/>
                <w:color w:val="333333"/>
                <w:shd w:val="clear" w:color="auto" w:fill="FFFFFF"/>
              </w:rPr>
            </w:pPr>
            <w:r w:rsidRPr="00B61197">
              <w:rPr>
                <w:rFonts w:ascii="Calibri" w:hAnsi="Calibri"/>
                <w:bCs/>
                <w:color w:val="333333"/>
                <w:shd w:val="clear" w:color="auto" w:fill="FFFFFF"/>
              </w:rPr>
              <w:t>S</w:t>
            </w:r>
            <w:r w:rsidR="00536001" w:rsidRPr="00B61197">
              <w:rPr>
                <w:rFonts w:ascii="Calibri" w:hAnsi="Calibri"/>
                <w:bCs/>
                <w:color w:val="333333"/>
                <w:shd w:val="clear" w:color="auto" w:fill="FFFFFF"/>
              </w:rPr>
              <w:t xml:space="preserve">tarted </w:t>
            </w:r>
            <w:r w:rsidRPr="00B61197">
              <w:rPr>
                <w:rFonts w:ascii="Calibri" w:hAnsi="Calibri"/>
                <w:bCs/>
                <w:color w:val="333333"/>
                <w:shd w:val="clear" w:color="auto" w:fill="FFFFFF"/>
              </w:rPr>
              <w:t xml:space="preserve">the </w:t>
            </w:r>
            <w:r w:rsidR="00536001" w:rsidRPr="00B61197">
              <w:rPr>
                <w:rFonts w:ascii="Calibri" w:hAnsi="Calibri"/>
                <w:bCs/>
                <w:color w:val="333333"/>
                <w:shd w:val="clear" w:color="auto" w:fill="FFFFFF"/>
              </w:rPr>
              <w:t xml:space="preserve">journey with a Hero Honda dealership in the year 1993. In the same year, we were awarded the dealership of Hindustan Motors. </w:t>
            </w:r>
            <w:r w:rsidRPr="00B61197">
              <w:rPr>
                <w:rFonts w:ascii="Calibri" w:hAnsi="Calibri"/>
                <w:bCs/>
                <w:color w:val="333333"/>
                <w:shd w:val="clear" w:color="auto" w:fill="FFFFFF"/>
              </w:rPr>
              <w:t>We</w:t>
            </w:r>
            <w:r w:rsidR="00536001" w:rsidRPr="00B61197">
              <w:rPr>
                <w:rFonts w:ascii="Calibri" w:hAnsi="Calibri"/>
                <w:bCs/>
                <w:color w:val="333333"/>
                <w:shd w:val="clear" w:color="auto" w:fill="FFFFFF"/>
              </w:rPr>
              <w:t xml:space="preserve"> made the dealership gain a reputation of being one of the best service providers in automotive trade. Towards the end of the year 2000, our group had over 30,000 satisfied customers in its fold.</w:t>
            </w:r>
          </w:p>
        </w:tc>
        <w:tc>
          <w:tcPr>
            <w:tcW w:w="408" w:type="dxa"/>
            <w:gridSpan w:val="3"/>
          </w:tcPr>
          <w:p w:rsidR="00CB7190" w:rsidRPr="00CC46F2" w:rsidRDefault="00CB7190" w:rsidP="00135957">
            <w:pPr>
              <w:jc w:val="right"/>
              <w:rPr>
                <w:rFonts w:ascii="Segoe UI" w:hAnsi="Segoe UI" w:cs="Segoe UI"/>
                <w:b/>
                <w:color w:val="000000"/>
                <w:sz w:val="20"/>
                <w:szCs w:val="20"/>
              </w:rPr>
            </w:pPr>
          </w:p>
        </w:tc>
      </w:tr>
      <w:tr w:rsidR="0060318F" w:rsidRPr="00CC46F2" w:rsidTr="00B45391">
        <w:trPr>
          <w:trHeight w:val="46"/>
        </w:trPr>
        <w:tc>
          <w:tcPr>
            <w:tcW w:w="10051" w:type="dxa"/>
            <w:gridSpan w:val="7"/>
          </w:tcPr>
          <w:p w:rsidR="0060318F" w:rsidRPr="001F7898" w:rsidRDefault="0060318F" w:rsidP="00C40F8E">
            <w:pPr>
              <w:jc w:val="both"/>
              <w:rPr>
                <w:rFonts w:ascii="Calibri" w:hAnsi="Calibri" w:cs="Segoe UI"/>
                <w:b/>
                <w:i/>
                <w:iCs/>
                <w:sz w:val="16"/>
                <w:szCs w:val="16"/>
              </w:rPr>
            </w:pPr>
          </w:p>
        </w:tc>
      </w:tr>
    </w:tbl>
    <w:p w:rsidR="0008263B" w:rsidRPr="001F7898" w:rsidRDefault="0008263B" w:rsidP="00997EF1">
      <w:pPr>
        <w:rPr>
          <w:rFonts w:ascii="Calibri" w:hAnsi="Calibri"/>
          <w:b/>
          <w:i/>
          <w:iCs/>
          <w:color w:val="000000"/>
          <w:sz w:val="16"/>
          <w:szCs w:val="16"/>
        </w:rPr>
      </w:pPr>
    </w:p>
    <w:tbl>
      <w:tblPr>
        <w:tblW w:w="25436" w:type="dxa"/>
        <w:tblInd w:w="-342" w:type="dxa"/>
        <w:tblLook w:val="01E0" w:firstRow="1" w:lastRow="1" w:firstColumn="1" w:lastColumn="1" w:noHBand="0" w:noVBand="0"/>
      </w:tblPr>
      <w:tblGrid>
        <w:gridCol w:w="3780"/>
        <w:gridCol w:w="6300"/>
        <w:gridCol w:w="236"/>
        <w:gridCol w:w="7560"/>
        <w:gridCol w:w="7560"/>
      </w:tblGrid>
      <w:tr w:rsidR="00734BFF" w:rsidRPr="003435E9" w:rsidTr="00BC3AA6">
        <w:trPr>
          <w:gridAfter w:val="2"/>
          <w:wAfter w:w="15120" w:type="dxa"/>
          <w:trHeight w:val="495"/>
        </w:trPr>
        <w:tc>
          <w:tcPr>
            <w:tcW w:w="3780" w:type="dxa"/>
          </w:tcPr>
          <w:p w:rsidR="00734BFF" w:rsidRPr="003435E9" w:rsidRDefault="00524609" w:rsidP="00793CB3">
            <w:pPr>
              <w:jc w:val="both"/>
              <w:rPr>
                <w:rFonts w:ascii="Segoe UI" w:hAnsi="Segoe UI" w:cs="Segoe UI"/>
                <w:b/>
                <w:color w:val="000000"/>
                <w:sz w:val="20"/>
                <w:szCs w:val="20"/>
              </w:rPr>
            </w:pPr>
            <w:r>
              <w:rPr>
                <w:noProof/>
                <w:lang w:val="en-US"/>
              </w:rPr>
              <mc:AlternateContent>
                <mc:Choice Requires="wps">
                  <w:drawing>
                    <wp:anchor distT="0" distB="0" distL="114300" distR="114300" simplePos="0" relativeHeight="251659776" behindDoc="0" locked="0" layoutInCell="1" allowOverlap="1" wp14:anchorId="17B3EB46" wp14:editId="6C558DCE">
                      <wp:simplePos x="0" y="0"/>
                      <wp:positionH relativeFrom="column">
                        <wp:posOffset>-69215</wp:posOffset>
                      </wp:positionH>
                      <wp:positionV relativeFrom="paragraph">
                        <wp:posOffset>13970</wp:posOffset>
                      </wp:positionV>
                      <wp:extent cx="2297430" cy="312420"/>
                      <wp:effectExtent l="76200" t="76200" r="762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31242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prstShdw prst="shdw13" dist="53882" dir="13500000">
                                  <a:srgbClr val="4E6128">
                                    <a:alpha val="50000"/>
                                  </a:srgbClr>
                                </a:prstShdw>
                              </a:effectLst>
                            </wps:spPr>
                            <wps:txbx>
                              <w:txbxContent>
                                <w:p w:rsidR="00734BFF" w:rsidRPr="00BB5127" w:rsidRDefault="00BB5127" w:rsidP="00734BFF">
                                  <w:pPr>
                                    <w:rPr>
                                      <w:rFonts w:ascii="Segoe UI" w:hAnsi="Segoe UI" w:cs="Segoe UI"/>
                                      <w:b/>
                                      <w:spacing w:val="40"/>
                                      <w:sz w:val="20"/>
                                      <w:szCs w:val="20"/>
                                      <w:lang w:val="en-US"/>
                                    </w:rPr>
                                  </w:pPr>
                                  <w:r>
                                    <w:rPr>
                                      <w:rFonts w:ascii="Segoe UI" w:hAnsi="Segoe UI" w:cs="Segoe UI"/>
                                      <w:b/>
                                      <w:spacing w:val="40"/>
                                      <w:sz w:val="20"/>
                                      <w:szCs w:val="20"/>
                                      <w:lang w:val="en-US"/>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0" style="position:absolute;left:0;text-align:left;margin-left:-5.45pt;margin-top:1.1pt;width:180.9pt;height:2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" strokecolor="#c2d69b" strokeweight="1pt">
                      <v:fill color2="#d6e3bc" focus="100%" type="gradient"/>
                      <v:shadow on="t" type="double" color="#4e6128" opacity=".5" color2="shadow add(102)" offset="-3pt,-3pt" offset2="-6pt,-6pt"/>
                      <v:textbox>
                        <w:txbxContent>
                          <w:p w:rsidR="00734BFF" w:rsidRPr="00BB5127" w:rsidRDefault="00BB5127" w:rsidP="00734BFF">
                            <w:pPr>
                              <w:rPr>
                                <w:rFonts w:ascii="Segoe UI" w:hAnsi="Segoe UI" w:cs="Segoe UI"/>
                                <w:b/>
                                <w:spacing w:val="40"/>
                                <w:sz w:val="20"/>
                                <w:szCs w:val="20"/>
                                <w:lang w:val="en-US"/>
                              </w:rPr>
                            </w:pPr>
                            <w:r>
                              <w:rPr>
                                <w:rFonts w:ascii="Segoe UI" w:hAnsi="Segoe UI" w:cs="Segoe UI"/>
                                <w:b/>
                                <w:spacing w:val="40"/>
                                <w:sz w:val="20"/>
                                <w:szCs w:val="20"/>
                                <w:lang w:val="en-US"/>
                              </w:rPr>
                              <w:t>Personal Details</w:t>
                            </w:r>
                          </w:p>
                        </w:txbxContent>
                      </v:textbox>
                    </v:roundrect>
                  </w:pict>
                </mc:Fallback>
              </mc:AlternateContent>
            </w:r>
          </w:p>
        </w:tc>
        <w:tc>
          <w:tcPr>
            <w:tcW w:w="6536" w:type="dxa"/>
            <w:gridSpan w:val="2"/>
            <w:vAlign w:val="center"/>
          </w:tcPr>
          <w:p w:rsidR="00734BFF" w:rsidRPr="003435E9" w:rsidRDefault="0059431A" w:rsidP="00793CB3">
            <w:pPr>
              <w:jc w:val="center"/>
              <w:rPr>
                <w:rFonts w:ascii="Segoe UI" w:hAnsi="Segoe UI" w:cs="Segoe UI"/>
                <w:b/>
                <w:color w:val="000000"/>
                <w:sz w:val="16"/>
                <w:szCs w:val="20"/>
              </w:rPr>
            </w:pPr>
            <w:r>
              <w:rPr>
                <w:rFonts w:ascii="Segoe UI" w:hAnsi="Segoe UI" w:cs="Segoe UI"/>
                <w:color w:val="000000"/>
                <w:sz w:val="12"/>
                <w:szCs w:val="20"/>
              </w:rPr>
              <w:pict>
                <v:rect id="_x0000_i1028" style="width:304.2pt;height:1.5pt" o:hralign="center" o:hrstd="t" o:hrnoshade="t" o:hr="t" fillcolor="#c2d69b" stroked="f"/>
              </w:pict>
            </w:r>
          </w:p>
        </w:tc>
      </w:tr>
      <w:tr w:rsidR="00C40F8E" w:rsidRPr="00997EF1" w:rsidTr="00BC3AA6">
        <w:trPr>
          <w:trHeight w:val="1914"/>
        </w:trPr>
        <w:tc>
          <w:tcPr>
            <w:tcW w:w="10316" w:type="dxa"/>
            <w:gridSpan w:val="3"/>
          </w:tcPr>
          <w:p w:rsidR="0008263B" w:rsidRDefault="00BB5127" w:rsidP="00CB7190">
            <w:pPr>
              <w:ind w:left="-540" w:right="-720"/>
              <w:rPr>
                <w:rFonts w:ascii="Verdana" w:hAnsi="Verdana" w:cs="Tahoma"/>
                <w:sz w:val="18"/>
                <w:szCs w:val="18"/>
              </w:rPr>
            </w:pPr>
            <w:r w:rsidRPr="00BB5127">
              <w:rPr>
                <w:rFonts w:ascii="Verdana" w:hAnsi="Verdana" w:cs="Tahoma"/>
                <w:sz w:val="18"/>
                <w:szCs w:val="18"/>
              </w:rPr>
              <w:t xml:space="preserve">ate   </w:t>
            </w:r>
            <w:r w:rsidR="00950CCA">
              <w:rPr>
                <w:rFonts w:ascii="Verdana" w:hAnsi="Verdana" w:cs="Tahoma"/>
                <w:sz w:val="18"/>
                <w:szCs w:val="18"/>
              </w:rPr>
              <w:t xml:space="preserve">        </w:t>
            </w:r>
          </w:p>
          <w:p w:rsidR="00BB5127" w:rsidRPr="00A47E38" w:rsidRDefault="00BB5127" w:rsidP="00CB7190">
            <w:pPr>
              <w:ind w:left="-540" w:right="-720"/>
              <w:rPr>
                <w:rFonts w:ascii="Calibri" w:hAnsi="Calibri" w:cs="Tahoma"/>
                <w:sz w:val="20"/>
                <w:szCs w:val="20"/>
              </w:rPr>
            </w:pPr>
            <w:r w:rsidRPr="00A47E38">
              <w:rPr>
                <w:rFonts w:ascii="Calibri" w:hAnsi="Calibri" w:cs="Tahoma"/>
                <w:sz w:val="20"/>
                <w:szCs w:val="20"/>
              </w:rPr>
              <w:t>Date</w:t>
            </w:r>
            <w:r w:rsidR="0008263B">
              <w:rPr>
                <w:rFonts w:ascii="Calibri" w:hAnsi="Calibri" w:cs="Tahoma"/>
                <w:sz w:val="20"/>
                <w:szCs w:val="20"/>
              </w:rPr>
              <w:t xml:space="preserve">                  </w:t>
            </w:r>
            <w:proofErr w:type="spellStart"/>
            <w:r w:rsidR="0008263B">
              <w:rPr>
                <w:rFonts w:ascii="Calibri" w:hAnsi="Calibri" w:cs="Tahoma"/>
                <w:sz w:val="20"/>
                <w:szCs w:val="20"/>
              </w:rPr>
              <w:t>Date</w:t>
            </w:r>
            <w:proofErr w:type="spellEnd"/>
            <w:r w:rsidR="0008263B">
              <w:rPr>
                <w:rFonts w:ascii="Calibri" w:hAnsi="Calibri" w:cs="Tahoma"/>
                <w:sz w:val="20"/>
                <w:szCs w:val="20"/>
              </w:rPr>
              <w:t xml:space="preserve"> </w:t>
            </w:r>
            <w:r w:rsidRPr="00A47E38">
              <w:rPr>
                <w:rFonts w:ascii="Calibri" w:hAnsi="Calibri" w:cs="Tahoma"/>
                <w:sz w:val="20"/>
                <w:szCs w:val="20"/>
              </w:rPr>
              <w:t xml:space="preserve"> of Birth</w:t>
            </w:r>
            <w:r w:rsidRPr="00A47E38">
              <w:rPr>
                <w:rFonts w:ascii="Calibri" w:hAnsi="Calibri" w:cs="Tahoma"/>
                <w:sz w:val="20"/>
                <w:szCs w:val="20"/>
              </w:rPr>
              <w:tab/>
            </w:r>
            <w:r w:rsidRPr="00A47E38">
              <w:rPr>
                <w:rFonts w:ascii="Calibri" w:hAnsi="Calibri" w:cs="Tahoma"/>
                <w:sz w:val="20"/>
                <w:szCs w:val="20"/>
              </w:rPr>
              <w:tab/>
              <w:t>:</w:t>
            </w:r>
            <w:r w:rsidRPr="00A47E38">
              <w:rPr>
                <w:rFonts w:ascii="Calibri" w:hAnsi="Calibri" w:cs="Tahoma"/>
                <w:sz w:val="20"/>
                <w:szCs w:val="20"/>
              </w:rPr>
              <w:tab/>
            </w:r>
            <w:r w:rsidR="00CB7190">
              <w:rPr>
                <w:rFonts w:ascii="Calibri" w:hAnsi="Calibri" w:cs="Tahoma"/>
                <w:sz w:val="20"/>
                <w:szCs w:val="20"/>
              </w:rPr>
              <w:t>14</w:t>
            </w:r>
            <w:r w:rsidR="00D31A4D">
              <w:rPr>
                <w:rFonts w:ascii="Calibri" w:hAnsi="Calibri" w:cs="Tahoma"/>
                <w:sz w:val="20"/>
                <w:szCs w:val="20"/>
              </w:rPr>
              <w:t>th</w:t>
            </w:r>
            <w:r w:rsidRPr="00A47E38">
              <w:rPr>
                <w:rFonts w:ascii="Calibri" w:hAnsi="Calibri" w:cs="Tahoma"/>
                <w:sz w:val="20"/>
                <w:szCs w:val="20"/>
              </w:rPr>
              <w:t xml:space="preserve"> June 198</w:t>
            </w:r>
            <w:r w:rsidR="00CB7190">
              <w:rPr>
                <w:rFonts w:ascii="Calibri" w:hAnsi="Calibri" w:cs="Tahoma"/>
                <w:sz w:val="20"/>
                <w:szCs w:val="20"/>
              </w:rPr>
              <w:t>2</w:t>
            </w:r>
          </w:p>
          <w:p w:rsidR="00BB5127" w:rsidRPr="00A47E38" w:rsidRDefault="00BB5127" w:rsidP="00BB5127">
            <w:pPr>
              <w:ind w:left="-540" w:right="-720"/>
              <w:rPr>
                <w:rFonts w:ascii="Calibri" w:hAnsi="Calibri" w:cs="Tahoma"/>
                <w:sz w:val="20"/>
                <w:szCs w:val="20"/>
              </w:rPr>
            </w:pPr>
            <w:r w:rsidRPr="00A47E38">
              <w:rPr>
                <w:rFonts w:ascii="Calibri" w:hAnsi="Calibri" w:cs="Tahoma"/>
                <w:sz w:val="20"/>
                <w:szCs w:val="20"/>
              </w:rPr>
              <w:t>Nat</w:t>
            </w:r>
            <w:r w:rsidR="0008263B">
              <w:rPr>
                <w:rFonts w:ascii="Calibri" w:hAnsi="Calibri" w:cs="Tahoma"/>
                <w:sz w:val="20"/>
                <w:szCs w:val="20"/>
              </w:rPr>
              <w:t xml:space="preserve">                   </w:t>
            </w:r>
            <w:r w:rsidRPr="00A47E38">
              <w:rPr>
                <w:rFonts w:ascii="Calibri" w:hAnsi="Calibri" w:cs="Tahoma"/>
                <w:sz w:val="20"/>
                <w:szCs w:val="20"/>
              </w:rPr>
              <w:t xml:space="preserve"> Nationality</w:t>
            </w:r>
            <w:r w:rsidRPr="00A47E38">
              <w:rPr>
                <w:rFonts w:ascii="Calibri" w:hAnsi="Calibri" w:cs="Tahoma"/>
                <w:sz w:val="20"/>
                <w:szCs w:val="20"/>
              </w:rPr>
              <w:tab/>
            </w:r>
            <w:r w:rsidRPr="00A47E38">
              <w:rPr>
                <w:rFonts w:ascii="Calibri" w:hAnsi="Calibri" w:cs="Tahoma"/>
                <w:sz w:val="20"/>
                <w:szCs w:val="20"/>
              </w:rPr>
              <w:tab/>
              <w:t>:</w:t>
            </w:r>
            <w:r w:rsidRPr="00A47E38">
              <w:rPr>
                <w:rFonts w:ascii="Calibri" w:hAnsi="Calibri" w:cs="Tahoma"/>
                <w:sz w:val="20"/>
                <w:szCs w:val="20"/>
              </w:rPr>
              <w:tab/>
              <w:t>Indian</w:t>
            </w:r>
          </w:p>
          <w:p w:rsidR="00BB5127" w:rsidRPr="00A47E38" w:rsidRDefault="00BB5127" w:rsidP="00BB5127">
            <w:pPr>
              <w:ind w:left="-540" w:right="-720"/>
              <w:rPr>
                <w:rFonts w:ascii="Calibri" w:hAnsi="Calibri" w:cs="Tahoma"/>
                <w:sz w:val="20"/>
                <w:szCs w:val="20"/>
              </w:rPr>
            </w:pPr>
            <w:r w:rsidRPr="00A47E38">
              <w:rPr>
                <w:rFonts w:ascii="Calibri" w:hAnsi="Calibri" w:cs="Tahoma"/>
                <w:sz w:val="20"/>
                <w:szCs w:val="20"/>
              </w:rPr>
              <w:t>Mart</w:t>
            </w:r>
            <w:r w:rsidR="0008263B">
              <w:rPr>
                <w:rFonts w:ascii="Calibri" w:hAnsi="Calibri" w:cs="Tahoma"/>
                <w:sz w:val="20"/>
                <w:szCs w:val="20"/>
              </w:rPr>
              <w:t xml:space="preserve">                 </w:t>
            </w:r>
            <w:r w:rsidR="00950CCA">
              <w:rPr>
                <w:rFonts w:ascii="Calibri" w:hAnsi="Calibri" w:cs="Tahoma"/>
                <w:sz w:val="20"/>
                <w:szCs w:val="20"/>
              </w:rPr>
              <w:t xml:space="preserve"> </w:t>
            </w:r>
            <w:r w:rsidR="004D03FA" w:rsidRPr="00A47E38">
              <w:rPr>
                <w:rFonts w:ascii="Calibri" w:hAnsi="Calibri" w:cs="Tahoma"/>
                <w:sz w:val="20"/>
                <w:szCs w:val="20"/>
              </w:rPr>
              <w:t>Marital</w:t>
            </w:r>
            <w:r w:rsidRPr="00A47E38">
              <w:rPr>
                <w:rFonts w:ascii="Calibri" w:hAnsi="Calibri" w:cs="Tahoma"/>
                <w:sz w:val="20"/>
                <w:szCs w:val="20"/>
              </w:rPr>
              <w:t xml:space="preserve"> Status          </w:t>
            </w:r>
            <w:r w:rsidRPr="00A47E38">
              <w:rPr>
                <w:rFonts w:ascii="Calibri" w:hAnsi="Calibri" w:cs="Tahoma"/>
                <w:sz w:val="20"/>
                <w:szCs w:val="20"/>
              </w:rPr>
              <w:tab/>
              <w:t>:               Single</w:t>
            </w:r>
          </w:p>
          <w:p w:rsidR="00BB5127" w:rsidRPr="00A47E38" w:rsidRDefault="009A7531" w:rsidP="00CB7190">
            <w:pPr>
              <w:ind w:left="-540" w:right="-720"/>
              <w:rPr>
                <w:rFonts w:ascii="Calibri" w:hAnsi="Calibri" w:cs="Tahoma"/>
                <w:sz w:val="20"/>
                <w:szCs w:val="20"/>
              </w:rPr>
            </w:pPr>
            <w:r>
              <w:rPr>
                <w:rFonts w:ascii="Calibri" w:hAnsi="Calibri" w:cs="Tahoma"/>
                <w:sz w:val="20"/>
                <w:szCs w:val="20"/>
              </w:rPr>
              <w:t>Pass</w:t>
            </w:r>
            <w:r>
              <w:rPr>
                <w:rFonts w:ascii="Calibri" w:hAnsi="Calibri" w:cs="Tahoma"/>
                <w:sz w:val="20"/>
                <w:szCs w:val="20"/>
              </w:rPr>
              <w:tab/>
              <w:t xml:space="preserve">  </w:t>
            </w:r>
            <w:bookmarkStart w:id="0" w:name="_GoBack"/>
            <w:bookmarkEnd w:id="0"/>
          </w:p>
          <w:p w:rsidR="00BB5127" w:rsidRPr="00A47E38" w:rsidRDefault="004D03FA" w:rsidP="00CB7190">
            <w:pPr>
              <w:tabs>
                <w:tab w:val="left" w:pos="989"/>
                <w:tab w:val="left" w:pos="3753"/>
              </w:tabs>
              <w:ind w:left="-540" w:right="-720"/>
              <w:rPr>
                <w:rFonts w:ascii="Calibri" w:hAnsi="Calibri" w:cs="Tahoma"/>
                <w:sz w:val="20"/>
                <w:szCs w:val="20"/>
              </w:rPr>
            </w:pPr>
            <w:proofErr w:type="spellStart"/>
            <w:r w:rsidRPr="00A47E38">
              <w:rPr>
                <w:rFonts w:ascii="Calibri" w:hAnsi="Calibri" w:cs="Tahoma"/>
                <w:sz w:val="20"/>
                <w:szCs w:val="20"/>
              </w:rPr>
              <w:t>Dri</w:t>
            </w:r>
            <w:proofErr w:type="spellEnd"/>
            <w:r w:rsidRPr="00A47E38">
              <w:rPr>
                <w:rFonts w:ascii="Calibri" w:hAnsi="Calibri" w:cs="Tahoma"/>
                <w:sz w:val="20"/>
                <w:szCs w:val="20"/>
              </w:rPr>
              <w:t xml:space="preserve">                      </w:t>
            </w:r>
            <w:r w:rsidR="00BB5127" w:rsidRPr="00A47E38">
              <w:rPr>
                <w:rFonts w:ascii="Calibri" w:hAnsi="Calibri" w:cs="Tahoma"/>
                <w:sz w:val="20"/>
                <w:szCs w:val="20"/>
              </w:rPr>
              <w:t>V</w:t>
            </w:r>
            <w:r w:rsidR="00CB7190">
              <w:rPr>
                <w:rFonts w:ascii="Calibri" w:hAnsi="Calibri" w:cs="Tahoma"/>
                <w:sz w:val="20"/>
                <w:szCs w:val="20"/>
              </w:rPr>
              <w:t xml:space="preserve">isa Status </w:t>
            </w:r>
            <w:r w:rsidR="00BB5127" w:rsidRPr="00A47E38">
              <w:rPr>
                <w:rFonts w:ascii="Calibri" w:hAnsi="Calibri" w:cs="Tahoma"/>
                <w:sz w:val="20"/>
                <w:szCs w:val="20"/>
              </w:rPr>
              <w:t xml:space="preserve"> </w:t>
            </w:r>
            <w:r w:rsidR="00CB7190">
              <w:rPr>
                <w:rFonts w:ascii="Calibri" w:hAnsi="Calibri" w:cs="Tahoma"/>
                <w:sz w:val="20"/>
                <w:szCs w:val="20"/>
              </w:rPr>
              <w:t xml:space="preserve">                         </w:t>
            </w:r>
            <w:r w:rsidR="0008263B">
              <w:rPr>
                <w:rFonts w:ascii="Calibri" w:hAnsi="Calibri" w:cs="Tahoma"/>
                <w:sz w:val="20"/>
                <w:szCs w:val="20"/>
              </w:rPr>
              <w:t xml:space="preserve"> </w:t>
            </w:r>
            <w:r w:rsidR="00CB7190">
              <w:rPr>
                <w:rFonts w:ascii="Calibri" w:hAnsi="Calibri" w:cs="Tahoma"/>
                <w:sz w:val="20"/>
                <w:szCs w:val="20"/>
              </w:rPr>
              <w:t xml:space="preserve"> </w:t>
            </w:r>
            <w:r w:rsidR="00BB5127" w:rsidRPr="00A47E38">
              <w:rPr>
                <w:rFonts w:ascii="Calibri" w:hAnsi="Calibri" w:cs="Tahoma"/>
                <w:sz w:val="20"/>
                <w:szCs w:val="20"/>
              </w:rPr>
              <w:t xml:space="preserve">:    </w:t>
            </w:r>
            <w:r w:rsidR="0069522F">
              <w:rPr>
                <w:rFonts w:ascii="Calibri" w:hAnsi="Calibri" w:cs="Tahoma"/>
                <w:sz w:val="20"/>
                <w:szCs w:val="20"/>
              </w:rPr>
              <w:t xml:space="preserve">           Company Sponsorship </w:t>
            </w:r>
          </w:p>
          <w:p w:rsidR="00BB5127" w:rsidRPr="00BB5127" w:rsidRDefault="00950CCA" w:rsidP="00964D07">
            <w:pPr>
              <w:tabs>
                <w:tab w:val="left" w:pos="785"/>
              </w:tabs>
              <w:ind w:left="-540" w:right="-720"/>
              <w:rPr>
                <w:rFonts w:ascii="Segoe UI" w:hAnsi="Segoe UI" w:cs="Segoe UI"/>
                <w:sz w:val="20"/>
                <w:szCs w:val="20"/>
              </w:rPr>
            </w:pPr>
            <w:r>
              <w:rPr>
                <w:rFonts w:ascii="Calibri" w:hAnsi="Calibri" w:cs="Tahoma"/>
                <w:sz w:val="20"/>
                <w:szCs w:val="20"/>
              </w:rPr>
              <w:t xml:space="preserve">       </w:t>
            </w:r>
          </w:p>
        </w:tc>
        <w:tc>
          <w:tcPr>
            <w:tcW w:w="7560" w:type="dxa"/>
          </w:tcPr>
          <w:p w:rsidR="00C40F8E" w:rsidRPr="00997EF1" w:rsidRDefault="00CB7190" w:rsidP="00424219">
            <w:pPr>
              <w:rPr>
                <w:rFonts w:ascii="Segoe UI" w:hAnsi="Segoe UI" w:cs="Segoe UI"/>
                <w:color w:val="000000"/>
                <w:sz w:val="20"/>
                <w:szCs w:val="20"/>
              </w:rPr>
            </w:pPr>
            <w:r>
              <w:rPr>
                <w:rFonts w:ascii="Segoe UI" w:hAnsi="Segoe UI" w:cs="Segoe UI"/>
                <w:color w:val="000000"/>
                <w:sz w:val="20"/>
                <w:szCs w:val="20"/>
              </w:rPr>
              <w:t xml:space="preserve"> </w:t>
            </w:r>
          </w:p>
        </w:tc>
        <w:tc>
          <w:tcPr>
            <w:tcW w:w="7560" w:type="dxa"/>
          </w:tcPr>
          <w:p w:rsidR="00C40F8E" w:rsidRPr="00997EF1" w:rsidRDefault="00C40F8E" w:rsidP="00424219">
            <w:pPr>
              <w:rPr>
                <w:rFonts w:ascii="Segoe UI" w:hAnsi="Segoe UI" w:cs="Segoe UI"/>
                <w:color w:val="000000"/>
                <w:sz w:val="20"/>
                <w:szCs w:val="20"/>
              </w:rPr>
            </w:pPr>
            <w:r>
              <w:rPr>
                <w:rFonts w:ascii="Segoe UI" w:hAnsi="Segoe UI" w:cs="Segoe UI"/>
                <w:color w:val="000000"/>
                <w:sz w:val="20"/>
                <w:szCs w:val="20"/>
              </w:rPr>
              <w:t>Indian</w:t>
            </w:r>
          </w:p>
        </w:tc>
      </w:tr>
      <w:tr w:rsidR="00CB4294" w:rsidRPr="003435E9" w:rsidTr="00BC3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5356" w:type="dxa"/>
          <w:trHeight w:val="468"/>
        </w:trPr>
        <w:tc>
          <w:tcPr>
            <w:tcW w:w="3780" w:type="dxa"/>
            <w:tcBorders>
              <w:top w:val="nil"/>
              <w:left w:val="nil"/>
              <w:bottom w:val="nil"/>
              <w:right w:val="nil"/>
            </w:tcBorders>
          </w:tcPr>
          <w:p w:rsidR="0008263B" w:rsidRDefault="00950CCA" w:rsidP="00793CB3">
            <w:pPr>
              <w:outlineLvl w:val="2"/>
              <w:rPr>
                <w:rFonts w:ascii="Segoe UI" w:hAnsi="Segoe UI" w:cs="Segoe UI"/>
                <w:iCs/>
                <w:color w:val="000000"/>
                <w:sz w:val="18"/>
                <w:szCs w:val="14"/>
              </w:rPr>
            </w:pPr>
            <w:r>
              <w:rPr>
                <w:noProof/>
                <w:lang w:val="en-US"/>
              </w:rPr>
              <mc:AlternateContent>
                <mc:Choice Requires="wps">
                  <w:drawing>
                    <wp:anchor distT="0" distB="0" distL="114300" distR="114300" simplePos="0" relativeHeight="251658752" behindDoc="0" locked="0" layoutInCell="1" allowOverlap="1" wp14:anchorId="2F085B24" wp14:editId="6E9D4586">
                      <wp:simplePos x="0" y="0"/>
                      <wp:positionH relativeFrom="column">
                        <wp:posOffset>-69215</wp:posOffset>
                      </wp:positionH>
                      <wp:positionV relativeFrom="paragraph">
                        <wp:posOffset>55245</wp:posOffset>
                      </wp:positionV>
                      <wp:extent cx="2297430" cy="295910"/>
                      <wp:effectExtent l="76200" t="76200" r="26670" b="2794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9591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prstShdw prst="shdw13" dist="53882" dir="13500000">
                                  <a:srgbClr val="4E6128">
                                    <a:alpha val="50000"/>
                                  </a:srgbClr>
                                </a:prstShdw>
                              </a:effectLst>
                            </wps:spPr>
                            <wps:txbx>
                              <w:txbxContent>
                                <w:p w:rsidR="00CB4294" w:rsidRPr="005120EA" w:rsidRDefault="00CB4294" w:rsidP="00CB4294">
                                  <w:pPr>
                                    <w:rPr>
                                      <w:rFonts w:ascii="Segoe UI" w:hAnsi="Segoe UI" w:cs="Segoe UI"/>
                                      <w:b/>
                                      <w:spacing w:val="40"/>
                                      <w:sz w:val="20"/>
                                      <w:szCs w:val="20"/>
                                    </w:rPr>
                                  </w:pPr>
                                  <w:r>
                                    <w:rPr>
                                      <w:rFonts w:ascii="Segoe UI" w:hAnsi="Segoe UI" w:cs="Segoe UI"/>
                                      <w:b/>
                                      <w:spacing w:val="40"/>
                                      <w:sz w:val="20"/>
                                      <w:szCs w:val="20"/>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1" style="position:absolute;margin-left:-5.45pt;margin-top:4.35pt;width:180.9pt;height:2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" strokecolor="#c2d69b" strokeweight="1pt">
                      <v:fill color2="#d6e3bc" focus="100%" type="gradient"/>
                      <v:shadow on="t" type="double" color="#4e6128" opacity=".5" color2="shadow add(102)" offset="-3pt,-3pt" offset2="-6pt,-6pt"/>
                      <v:textbox>
                        <w:txbxContent>
                          <w:p w:rsidR="00CB4294" w:rsidRPr="005120EA" w:rsidRDefault="00CB4294" w:rsidP="00CB4294">
                            <w:pPr>
                              <w:rPr>
                                <w:rFonts w:ascii="Segoe UI" w:hAnsi="Segoe UI" w:cs="Segoe UI"/>
                                <w:b/>
                                <w:spacing w:val="40"/>
                                <w:sz w:val="20"/>
                                <w:szCs w:val="20"/>
                              </w:rPr>
                            </w:pPr>
                            <w:r>
                              <w:rPr>
                                <w:rFonts w:ascii="Segoe UI" w:hAnsi="Segoe UI" w:cs="Segoe UI"/>
                                <w:b/>
                                <w:spacing w:val="40"/>
                                <w:sz w:val="20"/>
                                <w:szCs w:val="20"/>
                              </w:rPr>
                              <w:t>References</w:t>
                            </w:r>
                          </w:p>
                        </w:txbxContent>
                      </v:textbox>
                    </v:roundrect>
                  </w:pict>
                </mc:Fallback>
              </mc:AlternateContent>
            </w:r>
          </w:p>
          <w:p w:rsidR="00CB4294" w:rsidRPr="003435E9" w:rsidRDefault="00CB4294" w:rsidP="00793CB3">
            <w:pPr>
              <w:outlineLvl w:val="2"/>
              <w:rPr>
                <w:rFonts w:ascii="Segoe UI" w:hAnsi="Segoe UI" w:cs="Segoe UI"/>
                <w:iCs/>
                <w:color w:val="000000"/>
                <w:sz w:val="18"/>
                <w:szCs w:val="14"/>
              </w:rPr>
            </w:pPr>
          </w:p>
        </w:tc>
        <w:tc>
          <w:tcPr>
            <w:tcW w:w="6300" w:type="dxa"/>
            <w:tcBorders>
              <w:top w:val="nil"/>
              <w:left w:val="nil"/>
              <w:bottom w:val="nil"/>
              <w:right w:val="nil"/>
            </w:tcBorders>
            <w:vAlign w:val="center"/>
          </w:tcPr>
          <w:p w:rsidR="0008263B" w:rsidRDefault="0008263B" w:rsidP="00793CB3">
            <w:pPr>
              <w:jc w:val="center"/>
              <w:outlineLvl w:val="2"/>
              <w:rPr>
                <w:rFonts w:ascii="Segoe UI" w:hAnsi="Segoe UI" w:cs="Segoe UI"/>
                <w:color w:val="000000"/>
                <w:sz w:val="12"/>
                <w:szCs w:val="20"/>
              </w:rPr>
            </w:pPr>
          </w:p>
          <w:p w:rsidR="00CB4294" w:rsidRPr="003435E9" w:rsidRDefault="0059431A" w:rsidP="00950CCA">
            <w:pPr>
              <w:outlineLvl w:val="2"/>
              <w:rPr>
                <w:rFonts w:ascii="Segoe UI" w:hAnsi="Segoe UI" w:cs="Segoe UI"/>
                <w:iCs/>
                <w:color w:val="000000"/>
                <w:sz w:val="18"/>
                <w:szCs w:val="14"/>
              </w:rPr>
            </w:pPr>
            <w:r>
              <w:rPr>
                <w:rFonts w:ascii="Segoe UI" w:hAnsi="Segoe UI" w:cs="Segoe UI"/>
                <w:color w:val="000000"/>
                <w:sz w:val="12"/>
                <w:szCs w:val="20"/>
              </w:rPr>
              <w:pict>
                <v:rect id="_x0000_i1029" style="width:304.2pt;height:1.5pt" o:hralign="center" o:hrstd="t" o:hrnoshade="t" o:hr="t" fillcolor="#c2d69b" stroked="f"/>
              </w:pict>
            </w:r>
          </w:p>
        </w:tc>
      </w:tr>
      <w:tr w:rsidR="00CB4294" w:rsidRPr="00997EF1" w:rsidTr="00BC3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5356" w:type="dxa"/>
          <w:trHeight w:val="125"/>
        </w:trPr>
        <w:tc>
          <w:tcPr>
            <w:tcW w:w="10080" w:type="dxa"/>
            <w:gridSpan w:val="2"/>
            <w:tcBorders>
              <w:top w:val="nil"/>
              <w:left w:val="nil"/>
              <w:bottom w:val="nil"/>
              <w:right w:val="nil"/>
            </w:tcBorders>
          </w:tcPr>
          <w:p w:rsidR="00CB4294" w:rsidRPr="00093E15" w:rsidRDefault="00CB4294" w:rsidP="00793CB3">
            <w:pPr>
              <w:outlineLvl w:val="2"/>
              <w:rPr>
                <w:rFonts w:ascii="Segoe UI" w:hAnsi="Segoe UI" w:cs="Segoe UI"/>
                <w:iCs/>
                <w:color w:val="000000"/>
                <w:sz w:val="10"/>
                <w:szCs w:val="14"/>
              </w:rPr>
            </w:pPr>
          </w:p>
        </w:tc>
      </w:tr>
      <w:tr w:rsidR="00CB4294" w:rsidRPr="0008263B" w:rsidTr="00BC3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5356" w:type="dxa"/>
          <w:trHeight w:val="125"/>
        </w:trPr>
        <w:tc>
          <w:tcPr>
            <w:tcW w:w="10080" w:type="dxa"/>
            <w:gridSpan w:val="2"/>
            <w:tcBorders>
              <w:top w:val="nil"/>
              <w:left w:val="nil"/>
              <w:bottom w:val="nil"/>
              <w:right w:val="nil"/>
            </w:tcBorders>
          </w:tcPr>
          <w:p w:rsidR="00CB4294" w:rsidRPr="0008263B" w:rsidRDefault="00524609" w:rsidP="00124892">
            <w:pPr>
              <w:ind w:left="720"/>
              <w:rPr>
                <w:rFonts w:ascii="Calibri" w:hAnsi="Calibri" w:cs="Segoe UI"/>
                <w:color w:val="000000"/>
                <w:sz w:val="22"/>
                <w:szCs w:val="22"/>
              </w:rPr>
            </w:pPr>
            <w:r w:rsidRPr="0008263B">
              <w:rPr>
                <w:rFonts w:ascii="Calibri" w:hAnsi="Calibri" w:cs="Segoe UI"/>
                <w:color w:val="000000"/>
                <w:sz w:val="22"/>
                <w:szCs w:val="22"/>
              </w:rPr>
              <w:t>References can be furnished upon request.</w:t>
            </w:r>
          </w:p>
        </w:tc>
      </w:tr>
    </w:tbl>
    <w:p w:rsidR="0008263B" w:rsidRDefault="002A4151" w:rsidP="0008263B">
      <w:pPr>
        <w:pStyle w:val="NormalWeb"/>
        <w:jc w:val="both"/>
        <w:rPr>
          <w:rFonts w:ascii="Segoe UI" w:hAnsi="Segoe UI" w:cs="Segoe UI"/>
          <w:b/>
          <w:color w:val="000000"/>
          <w:sz w:val="22"/>
          <w:szCs w:val="22"/>
          <w:lang w:val="en-GB"/>
        </w:rPr>
      </w:pPr>
      <w:r w:rsidRPr="0008263B">
        <w:rPr>
          <w:rFonts w:ascii="Calibri" w:hAnsi="Calibri" w:cs="Arial"/>
          <w:b/>
          <w:bCs/>
          <w:sz w:val="22"/>
          <w:szCs w:val="22"/>
        </w:rPr>
        <w:t>DECLARATION:</w:t>
      </w:r>
      <w:r w:rsidRPr="0008263B">
        <w:rPr>
          <w:rFonts w:ascii="Calibri" w:hAnsi="Calibri"/>
          <w:sz w:val="22"/>
          <w:szCs w:val="22"/>
        </w:rPr>
        <w:t>   I hereby declare that all the information’s stated here in above are true to the best of my knowledge and belief</w:t>
      </w:r>
      <w:r w:rsidRPr="0008263B">
        <w:rPr>
          <w:rFonts w:ascii="Calibri" w:hAnsi="Calibri" w:cs="Arial"/>
          <w:sz w:val="22"/>
          <w:szCs w:val="22"/>
        </w:rPr>
        <w:t>.</w:t>
      </w:r>
      <w:r w:rsidR="0008263B">
        <w:rPr>
          <w:rFonts w:ascii="Calibri" w:hAnsi="Calibri" w:cs="Arial"/>
          <w:sz w:val="22"/>
          <w:szCs w:val="22"/>
        </w:rPr>
        <w:t xml:space="preserve">         </w:t>
      </w:r>
      <w:r w:rsidRPr="0008263B">
        <w:rPr>
          <w:rFonts w:ascii="Calibri" w:hAnsi="Calibri" w:cs="Arial"/>
          <w:sz w:val="22"/>
          <w:szCs w:val="22"/>
        </w:rPr>
        <w:t xml:space="preserve">                              </w:t>
      </w:r>
      <w:r w:rsidRPr="0008263B">
        <w:rPr>
          <w:rFonts w:ascii="Segoe UI" w:hAnsi="Segoe UI" w:cs="Segoe UI"/>
          <w:b/>
          <w:color w:val="000000"/>
          <w:sz w:val="22"/>
          <w:szCs w:val="22"/>
          <w:lang w:val="en-GB"/>
        </w:rPr>
        <w:t xml:space="preserve">                </w:t>
      </w:r>
    </w:p>
    <w:p w:rsidR="006820A7" w:rsidRPr="00367620" w:rsidRDefault="00964D07" w:rsidP="00367620">
      <w:pPr>
        <w:ind w:left="4320" w:firstLine="720"/>
        <w:rPr>
          <w:rFonts w:ascii="Segoe UI" w:hAnsi="Segoe UI" w:cs="Segoe UI"/>
          <w:b/>
          <w:color w:val="000000"/>
        </w:rPr>
      </w:pPr>
      <w:r>
        <w:rPr>
          <w:rFonts w:ascii="Segoe UI" w:hAnsi="Segoe UI" w:cs="Segoe UI"/>
          <w:b/>
          <w:color w:val="000000"/>
          <w:sz w:val="28"/>
          <w:szCs w:val="28"/>
        </w:rPr>
        <w:t xml:space="preserve">      </w:t>
      </w:r>
      <w:r w:rsidR="00546037">
        <w:rPr>
          <w:rFonts w:ascii="Segoe UI" w:hAnsi="Segoe UI" w:cs="Segoe UI"/>
          <w:b/>
          <w:color w:val="000000"/>
          <w:sz w:val="28"/>
          <w:szCs w:val="28"/>
        </w:rPr>
        <w:t xml:space="preserve"> </w:t>
      </w:r>
    </w:p>
    <w:sectPr w:rsidR="006820A7" w:rsidRPr="00367620" w:rsidSect="00135957">
      <w:headerReference w:type="even" r:id="rId11"/>
      <w:footerReference w:type="default" r:id="rId12"/>
      <w:headerReference w:type="first" r:id="rId13"/>
      <w:pgSz w:w="11909" w:h="16834" w:code="9"/>
      <w:pgMar w:top="720" w:right="929" w:bottom="540" w:left="1440" w:header="540" w:footer="3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1A" w:rsidRDefault="0059431A" w:rsidP="00997EF1">
      <w:r>
        <w:separator/>
      </w:r>
    </w:p>
  </w:endnote>
  <w:endnote w:type="continuationSeparator" w:id="0">
    <w:p w:rsidR="0059431A" w:rsidRDefault="0059431A" w:rsidP="0099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57" w:rsidRPr="00997EF1" w:rsidRDefault="00200730" w:rsidP="00E00D28">
    <w:pPr>
      <w:pStyle w:val="NoSpacing"/>
      <w:jc w:val="right"/>
      <w:rPr>
        <w:rFonts w:ascii="Calibri" w:hAnsi="Calibri"/>
        <w:b/>
        <w:i/>
        <w:sz w:val="18"/>
        <w:szCs w:val="18"/>
      </w:rPr>
    </w:pPr>
    <w:r w:rsidRPr="00997EF1">
      <w:rPr>
        <w:rFonts w:ascii="Calibri" w:hAnsi="Calibri"/>
        <w:i/>
        <w:sz w:val="18"/>
        <w:szCs w:val="18"/>
      </w:rPr>
      <w:fldChar w:fldCharType="begin"/>
    </w:r>
    <w:r w:rsidR="00B2090D" w:rsidRPr="00997EF1">
      <w:rPr>
        <w:rFonts w:ascii="Calibri" w:hAnsi="Calibri"/>
        <w:i/>
        <w:sz w:val="18"/>
        <w:szCs w:val="18"/>
      </w:rPr>
      <w:instrText xml:space="preserve"> PAGE   \* MERGEFORMAT </w:instrText>
    </w:r>
    <w:r w:rsidRPr="00997EF1">
      <w:rPr>
        <w:rFonts w:ascii="Calibri" w:hAnsi="Calibri"/>
        <w:i/>
        <w:sz w:val="18"/>
        <w:szCs w:val="18"/>
      </w:rPr>
      <w:fldChar w:fldCharType="separate"/>
    </w:r>
    <w:r w:rsidR="009A7531" w:rsidRPr="009A7531">
      <w:rPr>
        <w:rFonts w:ascii="Calibri" w:hAnsi="Calibri"/>
        <w:b/>
        <w:i/>
        <w:noProof/>
        <w:sz w:val="18"/>
        <w:szCs w:val="18"/>
      </w:rPr>
      <w:t>1</w:t>
    </w:r>
    <w:r w:rsidRPr="00997EF1">
      <w:rPr>
        <w:rFonts w:ascii="Calibri" w:hAnsi="Calibri"/>
        <w:i/>
        <w:sz w:val="18"/>
        <w:szCs w:val="18"/>
      </w:rPr>
      <w:fldChar w:fldCharType="end"/>
    </w:r>
    <w:r w:rsidR="00B2090D" w:rsidRPr="00997EF1">
      <w:rPr>
        <w:rFonts w:ascii="Calibri" w:hAnsi="Calibri"/>
        <w:b/>
        <w:i/>
        <w:sz w:val="18"/>
        <w:szCs w:val="18"/>
      </w:rPr>
      <w:t xml:space="preserve"> | </w:t>
    </w:r>
    <w:r w:rsidR="00B2090D" w:rsidRPr="00997EF1">
      <w:rPr>
        <w:rFonts w:ascii="Calibri" w:hAnsi="Calibri"/>
        <w:i/>
        <w:sz w:val="18"/>
        <w:szCs w:val="18"/>
      </w:rPr>
      <w:t xml:space="preserve">Page                             </w:t>
    </w:r>
    <w:r w:rsidR="00997EF1">
      <w:rPr>
        <w:rFonts w:ascii="Calibri" w:hAnsi="Calibri"/>
        <w:i/>
        <w:sz w:val="18"/>
        <w:szCs w:val="18"/>
      </w:rPr>
      <w:t xml:space="preserve">                                                        </w:t>
    </w:r>
    <w:r w:rsidR="00B2090D" w:rsidRPr="00997EF1">
      <w:rPr>
        <w:rFonts w:ascii="Calibri" w:hAnsi="Calibri"/>
        <w:i/>
        <w:sz w:val="18"/>
        <w:szCs w:val="18"/>
      </w:rPr>
      <w:t xml:space="preserve">         </w:t>
    </w:r>
  </w:p>
  <w:p w:rsidR="00135957" w:rsidRPr="00997EF1" w:rsidRDefault="00135957" w:rsidP="00997EF1">
    <w:pPr>
      <w:pStyle w:val="NoSpacing"/>
      <w:rPr>
        <w:rFonts w:ascii="Calibri" w:hAnsi="Calibri"/>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1A" w:rsidRDefault="0059431A" w:rsidP="00997EF1">
      <w:r>
        <w:separator/>
      </w:r>
    </w:p>
  </w:footnote>
  <w:footnote w:type="continuationSeparator" w:id="0">
    <w:p w:rsidR="0059431A" w:rsidRDefault="0059431A" w:rsidP="00997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57" w:rsidRDefault="005943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266" o:spid="_x0000_s2050" type="#_x0000_t136" style="position:absolute;margin-left:0;margin-top:0;width:560.45pt;height:112.05pt;rotation:315;z-index:-251658240;mso-position-horizontal:center;mso-position-horizontal-relative:margin;mso-position-vertical:center;mso-position-vertical-relative:margin" o:allowincell="f" fillcolor="#a5a5a5" stroked="f">
          <v:textpath style="font-family:&quot;Times New Roman&quot;;font-size:1pt" string="CV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57" w:rsidRDefault="005943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265" o:spid="_x0000_s2049" type="#_x0000_t136" style="position:absolute;margin-left:0;margin-top:0;width:560.45pt;height:112.05pt;rotation:315;z-index:-251659264;mso-position-horizontal:center;mso-position-horizontal-relative:margin;mso-position-vertical:center;mso-position-vertical-relative:margin" o:allowincell="f" fillcolor="#a5a5a5" stroked="f">
          <v:textpath style="font-family:&quot;Times New Roman&quot;;font-size:1pt" string="CV 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99_"/>
      </v:shape>
    </w:pict>
  </w:numPicBullet>
  <w:numPicBullet w:numPicBulletId="1">
    <w:pict>
      <v:shape id="_x0000_i1029" type="#_x0000_t75" style="width:9pt;height:9pt" o:bullet="t">
        <v:imagedata r:id="rId2" o:title="BD15059_"/>
      </v:shape>
    </w:pict>
  </w:numPicBullet>
  <w:abstractNum w:abstractNumId="0">
    <w:nsid w:val="05067696"/>
    <w:multiLevelType w:val="hybridMultilevel"/>
    <w:tmpl w:val="4836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B2AC0"/>
    <w:multiLevelType w:val="hybridMultilevel"/>
    <w:tmpl w:val="3178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04570"/>
    <w:multiLevelType w:val="hybridMultilevel"/>
    <w:tmpl w:val="5AA85858"/>
    <w:lvl w:ilvl="0" w:tplc="59A2EE1E">
      <w:start w:val="1"/>
      <w:numFmt w:val="bullet"/>
      <w:lvlText w:val=""/>
      <w:lvlPicBulletId w:val="1"/>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A177C"/>
    <w:multiLevelType w:val="hybridMultilevel"/>
    <w:tmpl w:val="70480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A96BA3"/>
    <w:multiLevelType w:val="hybridMultilevel"/>
    <w:tmpl w:val="1BB8C4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3B2440E"/>
    <w:multiLevelType w:val="hybridMultilevel"/>
    <w:tmpl w:val="0F0E0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61E9A"/>
    <w:multiLevelType w:val="hybridMultilevel"/>
    <w:tmpl w:val="1C8EF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B52320"/>
    <w:multiLevelType w:val="hybridMultilevel"/>
    <w:tmpl w:val="6286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3B2752"/>
    <w:multiLevelType w:val="hybridMultilevel"/>
    <w:tmpl w:val="42FC46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722425B5"/>
    <w:multiLevelType w:val="hybridMultilevel"/>
    <w:tmpl w:val="B07287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7599440B"/>
    <w:multiLevelType w:val="hybridMultilevel"/>
    <w:tmpl w:val="344E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9"/>
  </w:num>
  <w:num w:numId="7">
    <w:abstractNumId w:val="8"/>
  </w:num>
  <w:num w:numId="8">
    <w:abstractNumId w:val="0"/>
  </w:num>
  <w:num w:numId="9">
    <w:abstractNumId w:val="1"/>
  </w:num>
  <w:num w:numId="10">
    <w:abstractNumId w:val="7"/>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F1"/>
    <w:rsid w:val="000100C7"/>
    <w:rsid w:val="00010FA1"/>
    <w:rsid w:val="00013820"/>
    <w:rsid w:val="00023D49"/>
    <w:rsid w:val="00031C50"/>
    <w:rsid w:val="00061315"/>
    <w:rsid w:val="000622C9"/>
    <w:rsid w:val="00064168"/>
    <w:rsid w:val="0008263B"/>
    <w:rsid w:val="00092EAD"/>
    <w:rsid w:val="00093E15"/>
    <w:rsid w:val="000A4110"/>
    <w:rsid w:val="000A63BC"/>
    <w:rsid w:val="000B0651"/>
    <w:rsid w:val="001039D9"/>
    <w:rsid w:val="00120623"/>
    <w:rsid w:val="00123D4C"/>
    <w:rsid w:val="00124892"/>
    <w:rsid w:val="00135957"/>
    <w:rsid w:val="0015470D"/>
    <w:rsid w:val="00157F17"/>
    <w:rsid w:val="00157F43"/>
    <w:rsid w:val="001702A3"/>
    <w:rsid w:val="00181623"/>
    <w:rsid w:val="00182B4F"/>
    <w:rsid w:val="001904D8"/>
    <w:rsid w:val="00194256"/>
    <w:rsid w:val="001A0F51"/>
    <w:rsid w:val="001A38BD"/>
    <w:rsid w:val="001A6351"/>
    <w:rsid w:val="001B63D8"/>
    <w:rsid w:val="001B7CB7"/>
    <w:rsid w:val="001C2820"/>
    <w:rsid w:val="001C3D92"/>
    <w:rsid w:val="001E0055"/>
    <w:rsid w:val="001F7898"/>
    <w:rsid w:val="00200730"/>
    <w:rsid w:val="00204D6F"/>
    <w:rsid w:val="00220BED"/>
    <w:rsid w:val="00225980"/>
    <w:rsid w:val="00225C77"/>
    <w:rsid w:val="002342EE"/>
    <w:rsid w:val="00247928"/>
    <w:rsid w:val="00251ED4"/>
    <w:rsid w:val="0025287D"/>
    <w:rsid w:val="00257E3B"/>
    <w:rsid w:val="00265608"/>
    <w:rsid w:val="0026663C"/>
    <w:rsid w:val="00267755"/>
    <w:rsid w:val="0027015A"/>
    <w:rsid w:val="002706EB"/>
    <w:rsid w:val="00274C33"/>
    <w:rsid w:val="00281D4C"/>
    <w:rsid w:val="00282453"/>
    <w:rsid w:val="002A4151"/>
    <w:rsid w:val="002A6113"/>
    <w:rsid w:val="002B56D3"/>
    <w:rsid w:val="002F1A56"/>
    <w:rsid w:val="002F4305"/>
    <w:rsid w:val="002F4E04"/>
    <w:rsid w:val="00313613"/>
    <w:rsid w:val="00314DD1"/>
    <w:rsid w:val="00322C6A"/>
    <w:rsid w:val="0032707F"/>
    <w:rsid w:val="00333F29"/>
    <w:rsid w:val="00342021"/>
    <w:rsid w:val="00367620"/>
    <w:rsid w:val="003759A7"/>
    <w:rsid w:val="00392C01"/>
    <w:rsid w:val="0039446B"/>
    <w:rsid w:val="003B3B04"/>
    <w:rsid w:val="003C7574"/>
    <w:rsid w:val="003D040D"/>
    <w:rsid w:val="003D09ED"/>
    <w:rsid w:val="003D2B87"/>
    <w:rsid w:val="003D31A8"/>
    <w:rsid w:val="003E042F"/>
    <w:rsid w:val="003E6097"/>
    <w:rsid w:val="003E67F7"/>
    <w:rsid w:val="003F3F35"/>
    <w:rsid w:val="003F60CC"/>
    <w:rsid w:val="0040152C"/>
    <w:rsid w:val="00407F7B"/>
    <w:rsid w:val="004142A8"/>
    <w:rsid w:val="00414E77"/>
    <w:rsid w:val="004205E8"/>
    <w:rsid w:val="00424219"/>
    <w:rsid w:val="00432165"/>
    <w:rsid w:val="00443402"/>
    <w:rsid w:val="00454A21"/>
    <w:rsid w:val="0045709F"/>
    <w:rsid w:val="00467336"/>
    <w:rsid w:val="004868A9"/>
    <w:rsid w:val="004A2ECF"/>
    <w:rsid w:val="004A7F49"/>
    <w:rsid w:val="004C0431"/>
    <w:rsid w:val="004D03FA"/>
    <w:rsid w:val="00524609"/>
    <w:rsid w:val="00536001"/>
    <w:rsid w:val="00546037"/>
    <w:rsid w:val="00553DF3"/>
    <w:rsid w:val="00564D80"/>
    <w:rsid w:val="0059431A"/>
    <w:rsid w:val="005B5638"/>
    <w:rsid w:val="005B7CAF"/>
    <w:rsid w:val="005C5F68"/>
    <w:rsid w:val="005F7AB2"/>
    <w:rsid w:val="0060318F"/>
    <w:rsid w:val="00615382"/>
    <w:rsid w:val="00615BA7"/>
    <w:rsid w:val="00616145"/>
    <w:rsid w:val="0062695A"/>
    <w:rsid w:val="0064044C"/>
    <w:rsid w:val="00670116"/>
    <w:rsid w:val="006820A7"/>
    <w:rsid w:val="00692D31"/>
    <w:rsid w:val="0069522F"/>
    <w:rsid w:val="00695904"/>
    <w:rsid w:val="006A2BA7"/>
    <w:rsid w:val="006A718A"/>
    <w:rsid w:val="006E491A"/>
    <w:rsid w:val="006E7B4E"/>
    <w:rsid w:val="007024D4"/>
    <w:rsid w:val="00714E01"/>
    <w:rsid w:val="00734BFF"/>
    <w:rsid w:val="00743543"/>
    <w:rsid w:val="0075239E"/>
    <w:rsid w:val="0075387C"/>
    <w:rsid w:val="00767188"/>
    <w:rsid w:val="00793CB3"/>
    <w:rsid w:val="007A4D17"/>
    <w:rsid w:val="007C1315"/>
    <w:rsid w:val="007C616D"/>
    <w:rsid w:val="007C6653"/>
    <w:rsid w:val="007D2900"/>
    <w:rsid w:val="007E7B6E"/>
    <w:rsid w:val="007F1350"/>
    <w:rsid w:val="007F496E"/>
    <w:rsid w:val="00816543"/>
    <w:rsid w:val="00823727"/>
    <w:rsid w:val="00827B89"/>
    <w:rsid w:val="00837BDC"/>
    <w:rsid w:val="00843230"/>
    <w:rsid w:val="008443B3"/>
    <w:rsid w:val="00886761"/>
    <w:rsid w:val="00893CBB"/>
    <w:rsid w:val="008A17F5"/>
    <w:rsid w:val="008A33A1"/>
    <w:rsid w:val="008C49AF"/>
    <w:rsid w:val="008E38A5"/>
    <w:rsid w:val="008E6EAD"/>
    <w:rsid w:val="008E7A20"/>
    <w:rsid w:val="008F0E73"/>
    <w:rsid w:val="008F157D"/>
    <w:rsid w:val="00900766"/>
    <w:rsid w:val="009040CE"/>
    <w:rsid w:val="009075CC"/>
    <w:rsid w:val="009268D7"/>
    <w:rsid w:val="0093087F"/>
    <w:rsid w:val="009361E9"/>
    <w:rsid w:val="00942E5B"/>
    <w:rsid w:val="00950CCA"/>
    <w:rsid w:val="00952817"/>
    <w:rsid w:val="00952C42"/>
    <w:rsid w:val="00964D07"/>
    <w:rsid w:val="00997EF1"/>
    <w:rsid w:val="009A7531"/>
    <w:rsid w:val="009B2185"/>
    <w:rsid w:val="009D4D3F"/>
    <w:rsid w:val="009D73E9"/>
    <w:rsid w:val="00A04DE3"/>
    <w:rsid w:val="00A33186"/>
    <w:rsid w:val="00A47E38"/>
    <w:rsid w:val="00A722A4"/>
    <w:rsid w:val="00A83BEC"/>
    <w:rsid w:val="00A919E3"/>
    <w:rsid w:val="00A931EA"/>
    <w:rsid w:val="00AA574A"/>
    <w:rsid w:val="00AA7F09"/>
    <w:rsid w:val="00AD1BBF"/>
    <w:rsid w:val="00AD206C"/>
    <w:rsid w:val="00AF1A22"/>
    <w:rsid w:val="00AF330A"/>
    <w:rsid w:val="00B01EFA"/>
    <w:rsid w:val="00B04368"/>
    <w:rsid w:val="00B157D9"/>
    <w:rsid w:val="00B2090D"/>
    <w:rsid w:val="00B26FEE"/>
    <w:rsid w:val="00B40FCB"/>
    <w:rsid w:val="00B44FAD"/>
    <w:rsid w:val="00B45391"/>
    <w:rsid w:val="00B61197"/>
    <w:rsid w:val="00B61E05"/>
    <w:rsid w:val="00B659FD"/>
    <w:rsid w:val="00BB5127"/>
    <w:rsid w:val="00BC3AA6"/>
    <w:rsid w:val="00BE3FD4"/>
    <w:rsid w:val="00C0138E"/>
    <w:rsid w:val="00C040C4"/>
    <w:rsid w:val="00C22642"/>
    <w:rsid w:val="00C30A13"/>
    <w:rsid w:val="00C32DA3"/>
    <w:rsid w:val="00C371B5"/>
    <w:rsid w:val="00C40F8E"/>
    <w:rsid w:val="00C45268"/>
    <w:rsid w:val="00C61E96"/>
    <w:rsid w:val="00C73EEF"/>
    <w:rsid w:val="00C748B3"/>
    <w:rsid w:val="00C80C76"/>
    <w:rsid w:val="00C93599"/>
    <w:rsid w:val="00C93693"/>
    <w:rsid w:val="00CA0174"/>
    <w:rsid w:val="00CA403D"/>
    <w:rsid w:val="00CA7BAA"/>
    <w:rsid w:val="00CB1F08"/>
    <w:rsid w:val="00CB3565"/>
    <w:rsid w:val="00CB4294"/>
    <w:rsid w:val="00CB7190"/>
    <w:rsid w:val="00CC46F2"/>
    <w:rsid w:val="00CC6EF6"/>
    <w:rsid w:val="00CD021D"/>
    <w:rsid w:val="00CE03E5"/>
    <w:rsid w:val="00CE57A0"/>
    <w:rsid w:val="00D02834"/>
    <w:rsid w:val="00D10014"/>
    <w:rsid w:val="00D200F0"/>
    <w:rsid w:val="00D31A4D"/>
    <w:rsid w:val="00D53DA9"/>
    <w:rsid w:val="00D54C14"/>
    <w:rsid w:val="00D6375F"/>
    <w:rsid w:val="00D64008"/>
    <w:rsid w:val="00D7350D"/>
    <w:rsid w:val="00D858E9"/>
    <w:rsid w:val="00DB0ADA"/>
    <w:rsid w:val="00DB0EF8"/>
    <w:rsid w:val="00DC0606"/>
    <w:rsid w:val="00DD2E0F"/>
    <w:rsid w:val="00DD30FB"/>
    <w:rsid w:val="00DE4FBF"/>
    <w:rsid w:val="00DF200F"/>
    <w:rsid w:val="00DF414A"/>
    <w:rsid w:val="00DF460C"/>
    <w:rsid w:val="00E00D28"/>
    <w:rsid w:val="00E00FB5"/>
    <w:rsid w:val="00E12D57"/>
    <w:rsid w:val="00E12F20"/>
    <w:rsid w:val="00E239EF"/>
    <w:rsid w:val="00E24531"/>
    <w:rsid w:val="00E27DEB"/>
    <w:rsid w:val="00E45B4D"/>
    <w:rsid w:val="00E57C7C"/>
    <w:rsid w:val="00E67C18"/>
    <w:rsid w:val="00E85486"/>
    <w:rsid w:val="00EB1FB6"/>
    <w:rsid w:val="00EB5F52"/>
    <w:rsid w:val="00EC4C42"/>
    <w:rsid w:val="00ED2D59"/>
    <w:rsid w:val="00ED582A"/>
    <w:rsid w:val="00ED6FA3"/>
    <w:rsid w:val="00EE36A4"/>
    <w:rsid w:val="00EF4A76"/>
    <w:rsid w:val="00F17506"/>
    <w:rsid w:val="00F17B83"/>
    <w:rsid w:val="00F2534A"/>
    <w:rsid w:val="00F30B35"/>
    <w:rsid w:val="00F3627B"/>
    <w:rsid w:val="00F53572"/>
    <w:rsid w:val="00F77BF5"/>
    <w:rsid w:val="00FB7698"/>
    <w:rsid w:val="00FE1508"/>
    <w:rsid w:val="00FE70F1"/>
    <w:rsid w:val="00FE7539"/>
    <w:rsid w:val="00FF790F"/>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A7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F1"/>
    <w:rPr>
      <w:rFonts w:ascii="Times New Roman" w:eastAsia="Times New Roman" w:hAnsi="Times New Roman"/>
      <w:sz w:val="24"/>
      <w:szCs w:val="24"/>
      <w:lang w:val="en-GB" w:eastAsia="en-US" w:bidi="ar-SA"/>
    </w:rPr>
  </w:style>
  <w:style w:type="paragraph" w:styleId="Heading1">
    <w:name w:val="heading 1"/>
    <w:basedOn w:val="Normal"/>
    <w:next w:val="Normal"/>
    <w:link w:val="Heading1Char"/>
    <w:qFormat/>
    <w:rsid w:val="00454A21"/>
    <w:pPr>
      <w:keepNext/>
      <w:spacing w:before="240" w:after="60"/>
      <w:outlineLvl w:val="0"/>
    </w:pPr>
    <w:rPr>
      <w:rFonts w:ascii="Cambria"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EF1"/>
    <w:rPr>
      <w:rFonts w:ascii="Times New Roman" w:eastAsia="Times New Roman" w:hAnsi="Times New Roman"/>
      <w:sz w:val="24"/>
      <w:szCs w:val="24"/>
      <w:lang w:val="en-GB" w:eastAsia="en-US" w:bidi="ar-SA"/>
    </w:rPr>
  </w:style>
  <w:style w:type="paragraph" w:styleId="Header">
    <w:name w:val="header"/>
    <w:basedOn w:val="Normal"/>
    <w:link w:val="HeaderChar"/>
    <w:uiPriority w:val="99"/>
    <w:unhideWhenUsed/>
    <w:rsid w:val="00997EF1"/>
    <w:pPr>
      <w:tabs>
        <w:tab w:val="center" w:pos="4680"/>
        <w:tab w:val="right" w:pos="9360"/>
      </w:tabs>
    </w:pPr>
    <w:rPr>
      <w:lang/>
    </w:rPr>
  </w:style>
  <w:style w:type="character" w:customStyle="1" w:styleId="HeaderChar">
    <w:name w:val="Header Char"/>
    <w:link w:val="Header"/>
    <w:uiPriority w:val="99"/>
    <w:rsid w:val="00997E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97EF1"/>
    <w:pPr>
      <w:tabs>
        <w:tab w:val="center" w:pos="4680"/>
        <w:tab w:val="right" w:pos="9360"/>
      </w:tabs>
    </w:pPr>
    <w:rPr>
      <w:lang/>
    </w:rPr>
  </w:style>
  <w:style w:type="character" w:customStyle="1" w:styleId="FooterChar">
    <w:name w:val="Footer Char"/>
    <w:link w:val="Footer"/>
    <w:uiPriority w:val="99"/>
    <w:rsid w:val="00997EF1"/>
    <w:rPr>
      <w:rFonts w:ascii="Times New Roman" w:eastAsia="Times New Roman" w:hAnsi="Times New Roman" w:cs="Times New Roman"/>
      <w:sz w:val="24"/>
      <w:szCs w:val="24"/>
      <w:lang w:val="en-GB"/>
    </w:rPr>
  </w:style>
  <w:style w:type="character" w:styleId="Hyperlink">
    <w:name w:val="Hyperlink"/>
    <w:uiPriority w:val="99"/>
    <w:unhideWhenUsed/>
    <w:rsid w:val="00997EF1"/>
    <w:rPr>
      <w:color w:val="0000FF"/>
      <w:u w:val="single"/>
    </w:rPr>
  </w:style>
  <w:style w:type="paragraph" w:styleId="BalloonText">
    <w:name w:val="Balloon Text"/>
    <w:basedOn w:val="Normal"/>
    <w:link w:val="BalloonTextChar"/>
    <w:uiPriority w:val="99"/>
    <w:semiHidden/>
    <w:unhideWhenUsed/>
    <w:rsid w:val="00997EF1"/>
    <w:rPr>
      <w:rFonts w:ascii="Tahoma" w:hAnsi="Tahoma"/>
      <w:sz w:val="16"/>
      <w:szCs w:val="16"/>
      <w:lang/>
    </w:rPr>
  </w:style>
  <w:style w:type="character" w:customStyle="1" w:styleId="BalloonTextChar">
    <w:name w:val="Balloon Text Char"/>
    <w:link w:val="BalloonText"/>
    <w:uiPriority w:val="99"/>
    <w:semiHidden/>
    <w:rsid w:val="00997EF1"/>
    <w:rPr>
      <w:rFonts w:ascii="Tahoma" w:eastAsia="Times New Roman" w:hAnsi="Tahoma" w:cs="Tahoma"/>
      <w:sz w:val="16"/>
      <w:szCs w:val="16"/>
      <w:lang w:val="en-GB"/>
    </w:rPr>
  </w:style>
  <w:style w:type="paragraph" w:styleId="BodyText3">
    <w:name w:val="Body Text 3"/>
    <w:basedOn w:val="Normal"/>
    <w:link w:val="BodyText3Char"/>
    <w:rsid w:val="00997EF1"/>
    <w:pPr>
      <w:jc w:val="both"/>
    </w:pPr>
    <w:rPr>
      <w:rFonts w:ascii="Arial" w:hAnsi="Arial"/>
      <w:sz w:val="18"/>
      <w:szCs w:val="18"/>
      <w:lang/>
    </w:rPr>
  </w:style>
  <w:style w:type="character" w:customStyle="1" w:styleId="BodyText3Char">
    <w:name w:val="Body Text 3 Char"/>
    <w:link w:val="BodyText3"/>
    <w:rsid w:val="00997EF1"/>
    <w:rPr>
      <w:rFonts w:ascii="Arial" w:eastAsia="Times New Roman" w:hAnsi="Arial" w:cs="Arial"/>
      <w:sz w:val="18"/>
      <w:szCs w:val="18"/>
      <w:lang w:val="en-GB"/>
    </w:rPr>
  </w:style>
  <w:style w:type="paragraph" w:styleId="BodyText">
    <w:name w:val="Body Text"/>
    <w:basedOn w:val="Normal"/>
    <w:link w:val="BodyTextChar"/>
    <w:unhideWhenUsed/>
    <w:rsid w:val="00997EF1"/>
    <w:pPr>
      <w:spacing w:after="120"/>
    </w:pPr>
    <w:rPr>
      <w:lang/>
    </w:rPr>
  </w:style>
  <w:style w:type="character" w:customStyle="1" w:styleId="BodyTextChar">
    <w:name w:val="Body Text Char"/>
    <w:link w:val="BodyText"/>
    <w:rsid w:val="00997EF1"/>
    <w:rPr>
      <w:rFonts w:ascii="Times New Roman" w:eastAsia="Times New Roman" w:hAnsi="Times New Roman" w:cs="Times New Roman"/>
      <w:sz w:val="24"/>
      <w:szCs w:val="24"/>
      <w:lang w:val="en-GB"/>
    </w:rPr>
  </w:style>
  <w:style w:type="character" w:customStyle="1" w:styleId="Heading1Char">
    <w:name w:val="Heading 1 Char"/>
    <w:link w:val="Heading1"/>
    <w:rsid w:val="00454A21"/>
    <w:rPr>
      <w:rFonts w:ascii="Cambria" w:eastAsia="Times New Roman" w:hAnsi="Cambria"/>
      <w:b/>
      <w:bCs/>
      <w:kern w:val="32"/>
      <w:sz w:val="32"/>
      <w:szCs w:val="32"/>
      <w:lang w:val="en-GB"/>
    </w:rPr>
  </w:style>
  <w:style w:type="table" w:styleId="TableGrid">
    <w:name w:val="Table Grid"/>
    <w:basedOn w:val="TableNormal"/>
    <w:uiPriority w:val="59"/>
    <w:rsid w:val="00454A2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D64008"/>
  </w:style>
  <w:style w:type="character" w:customStyle="1" w:styleId="apple-converted-space">
    <w:name w:val="apple-converted-space"/>
    <w:basedOn w:val="DefaultParagraphFont"/>
    <w:rsid w:val="00D64008"/>
  </w:style>
  <w:style w:type="paragraph" w:styleId="ListParagraph">
    <w:name w:val="List Paragraph"/>
    <w:basedOn w:val="Normal"/>
    <w:uiPriority w:val="34"/>
    <w:qFormat/>
    <w:rsid w:val="00B40FCB"/>
    <w:pPr>
      <w:ind w:left="720"/>
      <w:contextualSpacing/>
    </w:pPr>
  </w:style>
  <w:style w:type="paragraph" w:styleId="NormalWeb">
    <w:name w:val="Normal (Web)"/>
    <w:basedOn w:val="Normal"/>
    <w:rsid w:val="002A4151"/>
    <w:pPr>
      <w:spacing w:before="100" w:beforeAutospacing="1" w:after="100" w:afterAutospacing="1"/>
    </w:pPr>
    <w:rPr>
      <w:lang w:val="en-US"/>
    </w:rPr>
  </w:style>
  <w:style w:type="character" w:styleId="Strong">
    <w:name w:val="Strong"/>
    <w:uiPriority w:val="22"/>
    <w:qFormat/>
    <w:rsid w:val="007024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F1"/>
    <w:rPr>
      <w:rFonts w:ascii="Times New Roman" w:eastAsia="Times New Roman" w:hAnsi="Times New Roman"/>
      <w:sz w:val="24"/>
      <w:szCs w:val="24"/>
      <w:lang w:val="en-GB" w:eastAsia="en-US" w:bidi="ar-SA"/>
    </w:rPr>
  </w:style>
  <w:style w:type="paragraph" w:styleId="Heading1">
    <w:name w:val="heading 1"/>
    <w:basedOn w:val="Normal"/>
    <w:next w:val="Normal"/>
    <w:link w:val="Heading1Char"/>
    <w:qFormat/>
    <w:rsid w:val="00454A21"/>
    <w:pPr>
      <w:keepNext/>
      <w:spacing w:before="240" w:after="60"/>
      <w:outlineLvl w:val="0"/>
    </w:pPr>
    <w:rPr>
      <w:rFonts w:ascii="Cambria"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EF1"/>
    <w:rPr>
      <w:rFonts w:ascii="Times New Roman" w:eastAsia="Times New Roman" w:hAnsi="Times New Roman"/>
      <w:sz w:val="24"/>
      <w:szCs w:val="24"/>
      <w:lang w:val="en-GB" w:eastAsia="en-US" w:bidi="ar-SA"/>
    </w:rPr>
  </w:style>
  <w:style w:type="paragraph" w:styleId="Header">
    <w:name w:val="header"/>
    <w:basedOn w:val="Normal"/>
    <w:link w:val="HeaderChar"/>
    <w:uiPriority w:val="99"/>
    <w:unhideWhenUsed/>
    <w:rsid w:val="00997EF1"/>
    <w:pPr>
      <w:tabs>
        <w:tab w:val="center" w:pos="4680"/>
        <w:tab w:val="right" w:pos="9360"/>
      </w:tabs>
    </w:pPr>
    <w:rPr>
      <w:lang/>
    </w:rPr>
  </w:style>
  <w:style w:type="character" w:customStyle="1" w:styleId="HeaderChar">
    <w:name w:val="Header Char"/>
    <w:link w:val="Header"/>
    <w:uiPriority w:val="99"/>
    <w:rsid w:val="00997E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97EF1"/>
    <w:pPr>
      <w:tabs>
        <w:tab w:val="center" w:pos="4680"/>
        <w:tab w:val="right" w:pos="9360"/>
      </w:tabs>
    </w:pPr>
    <w:rPr>
      <w:lang/>
    </w:rPr>
  </w:style>
  <w:style w:type="character" w:customStyle="1" w:styleId="FooterChar">
    <w:name w:val="Footer Char"/>
    <w:link w:val="Footer"/>
    <w:uiPriority w:val="99"/>
    <w:rsid w:val="00997EF1"/>
    <w:rPr>
      <w:rFonts w:ascii="Times New Roman" w:eastAsia="Times New Roman" w:hAnsi="Times New Roman" w:cs="Times New Roman"/>
      <w:sz w:val="24"/>
      <w:szCs w:val="24"/>
      <w:lang w:val="en-GB"/>
    </w:rPr>
  </w:style>
  <w:style w:type="character" w:styleId="Hyperlink">
    <w:name w:val="Hyperlink"/>
    <w:uiPriority w:val="99"/>
    <w:unhideWhenUsed/>
    <w:rsid w:val="00997EF1"/>
    <w:rPr>
      <w:color w:val="0000FF"/>
      <w:u w:val="single"/>
    </w:rPr>
  </w:style>
  <w:style w:type="paragraph" w:styleId="BalloonText">
    <w:name w:val="Balloon Text"/>
    <w:basedOn w:val="Normal"/>
    <w:link w:val="BalloonTextChar"/>
    <w:uiPriority w:val="99"/>
    <w:semiHidden/>
    <w:unhideWhenUsed/>
    <w:rsid w:val="00997EF1"/>
    <w:rPr>
      <w:rFonts w:ascii="Tahoma" w:hAnsi="Tahoma"/>
      <w:sz w:val="16"/>
      <w:szCs w:val="16"/>
      <w:lang/>
    </w:rPr>
  </w:style>
  <w:style w:type="character" w:customStyle="1" w:styleId="BalloonTextChar">
    <w:name w:val="Balloon Text Char"/>
    <w:link w:val="BalloonText"/>
    <w:uiPriority w:val="99"/>
    <w:semiHidden/>
    <w:rsid w:val="00997EF1"/>
    <w:rPr>
      <w:rFonts w:ascii="Tahoma" w:eastAsia="Times New Roman" w:hAnsi="Tahoma" w:cs="Tahoma"/>
      <w:sz w:val="16"/>
      <w:szCs w:val="16"/>
      <w:lang w:val="en-GB"/>
    </w:rPr>
  </w:style>
  <w:style w:type="paragraph" w:styleId="BodyText3">
    <w:name w:val="Body Text 3"/>
    <w:basedOn w:val="Normal"/>
    <w:link w:val="BodyText3Char"/>
    <w:rsid w:val="00997EF1"/>
    <w:pPr>
      <w:jc w:val="both"/>
    </w:pPr>
    <w:rPr>
      <w:rFonts w:ascii="Arial" w:hAnsi="Arial"/>
      <w:sz w:val="18"/>
      <w:szCs w:val="18"/>
      <w:lang/>
    </w:rPr>
  </w:style>
  <w:style w:type="character" w:customStyle="1" w:styleId="BodyText3Char">
    <w:name w:val="Body Text 3 Char"/>
    <w:link w:val="BodyText3"/>
    <w:rsid w:val="00997EF1"/>
    <w:rPr>
      <w:rFonts w:ascii="Arial" w:eastAsia="Times New Roman" w:hAnsi="Arial" w:cs="Arial"/>
      <w:sz w:val="18"/>
      <w:szCs w:val="18"/>
      <w:lang w:val="en-GB"/>
    </w:rPr>
  </w:style>
  <w:style w:type="paragraph" w:styleId="BodyText">
    <w:name w:val="Body Text"/>
    <w:basedOn w:val="Normal"/>
    <w:link w:val="BodyTextChar"/>
    <w:unhideWhenUsed/>
    <w:rsid w:val="00997EF1"/>
    <w:pPr>
      <w:spacing w:after="120"/>
    </w:pPr>
    <w:rPr>
      <w:lang/>
    </w:rPr>
  </w:style>
  <w:style w:type="character" w:customStyle="1" w:styleId="BodyTextChar">
    <w:name w:val="Body Text Char"/>
    <w:link w:val="BodyText"/>
    <w:rsid w:val="00997EF1"/>
    <w:rPr>
      <w:rFonts w:ascii="Times New Roman" w:eastAsia="Times New Roman" w:hAnsi="Times New Roman" w:cs="Times New Roman"/>
      <w:sz w:val="24"/>
      <w:szCs w:val="24"/>
      <w:lang w:val="en-GB"/>
    </w:rPr>
  </w:style>
  <w:style w:type="character" w:customStyle="1" w:styleId="Heading1Char">
    <w:name w:val="Heading 1 Char"/>
    <w:link w:val="Heading1"/>
    <w:rsid w:val="00454A21"/>
    <w:rPr>
      <w:rFonts w:ascii="Cambria" w:eastAsia="Times New Roman" w:hAnsi="Cambria"/>
      <w:b/>
      <w:bCs/>
      <w:kern w:val="32"/>
      <w:sz w:val="32"/>
      <w:szCs w:val="32"/>
      <w:lang w:val="en-GB"/>
    </w:rPr>
  </w:style>
  <w:style w:type="table" w:styleId="TableGrid">
    <w:name w:val="Table Grid"/>
    <w:basedOn w:val="TableNormal"/>
    <w:uiPriority w:val="59"/>
    <w:rsid w:val="00454A2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D64008"/>
  </w:style>
  <w:style w:type="character" w:customStyle="1" w:styleId="apple-converted-space">
    <w:name w:val="apple-converted-space"/>
    <w:basedOn w:val="DefaultParagraphFont"/>
    <w:rsid w:val="00D64008"/>
  </w:style>
  <w:style w:type="paragraph" w:styleId="ListParagraph">
    <w:name w:val="List Paragraph"/>
    <w:basedOn w:val="Normal"/>
    <w:uiPriority w:val="34"/>
    <w:qFormat/>
    <w:rsid w:val="00B40FCB"/>
    <w:pPr>
      <w:ind w:left="720"/>
      <w:contextualSpacing/>
    </w:pPr>
  </w:style>
  <w:style w:type="paragraph" w:styleId="NormalWeb">
    <w:name w:val="Normal (Web)"/>
    <w:basedOn w:val="Normal"/>
    <w:rsid w:val="002A4151"/>
    <w:pPr>
      <w:spacing w:before="100" w:beforeAutospacing="1" w:after="100" w:afterAutospacing="1"/>
    </w:pPr>
    <w:rPr>
      <w:lang w:val="en-US"/>
    </w:rPr>
  </w:style>
  <w:style w:type="character" w:styleId="Strong">
    <w:name w:val="Strong"/>
    <w:uiPriority w:val="22"/>
    <w:qFormat/>
    <w:rsid w:val="00702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Minaaz.349555@2free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DE7B-8001-4C53-A1EC-27C9D61D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5850</CharactersWithSpaces>
  <SharedDoc>false</SharedDoc>
  <HLinks>
    <vt:vector size="12" baseType="variant">
      <vt:variant>
        <vt:i4>7471139</vt:i4>
      </vt:variant>
      <vt:variant>
        <vt:i4>3</vt:i4>
      </vt:variant>
      <vt:variant>
        <vt:i4>0</vt:i4>
      </vt:variant>
      <vt:variant>
        <vt:i4>5</vt:i4>
      </vt:variant>
      <vt:variant>
        <vt:lpwstr>http://www.almaharealestate.ae/</vt:lpwstr>
      </vt:variant>
      <vt:variant>
        <vt:lpwstr/>
      </vt:variant>
      <vt:variant>
        <vt:i4>6750320</vt:i4>
      </vt:variant>
      <vt:variant>
        <vt:i4>0</vt:i4>
      </vt:variant>
      <vt:variant>
        <vt:i4>0</vt:i4>
      </vt:variant>
      <vt:variant>
        <vt:i4>5</vt:i4>
      </vt:variant>
      <vt:variant>
        <vt:lpwstr>http://www.life-me.com/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Ybon</dc:creator>
  <cp:lastModifiedBy>784812338</cp:lastModifiedBy>
  <cp:revision>21</cp:revision>
  <cp:lastPrinted>2014-12-12T04:53:00Z</cp:lastPrinted>
  <dcterms:created xsi:type="dcterms:W3CDTF">2017-01-21T17:15:00Z</dcterms:created>
  <dcterms:modified xsi:type="dcterms:W3CDTF">2017-10-06T13:22:00Z</dcterms:modified>
</cp:coreProperties>
</file>