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D0" w:rsidRPr="00F079F5" w:rsidRDefault="00F079F5">
      <w:pPr>
        <w:widowControl w:val="0"/>
        <w:autoSpaceDE w:val="0"/>
        <w:autoSpaceDN w:val="0"/>
        <w:adjustRightInd w:val="0"/>
        <w:spacing w:after="0" w:line="200" w:lineRule="exact"/>
        <w:rPr>
          <w:rFonts w:ascii="Times New Roman" w:hAnsi="Times New Roman"/>
          <w:b/>
          <w:sz w:val="20"/>
          <w:szCs w:val="20"/>
        </w:rPr>
      </w:pPr>
      <w:r w:rsidRPr="00F079F5">
        <w:rPr>
          <w:rFonts w:ascii="Times New Roman" w:hAnsi="Times New Roman"/>
          <w:b/>
          <w:sz w:val="20"/>
          <w:szCs w:val="20"/>
        </w:rPr>
        <w:t>MARTIN</w:t>
      </w:r>
    </w:p>
    <w:p w:rsidR="007735D0" w:rsidRPr="00F079F5" w:rsidRDefault="00F079F5" w:rsidP="00F079F5">
      <w:pPr>
        <w:widowControl w:val="0"/>
        <w:autoSpaceDE w:val="0"/>
        <w:autoSpaceDN w:val="0"/>
        <w:adjustRightInd w:val="0"/>
        <w:spacing w:after="0" w:line="200" w:lineRule="exact"/>
        <w:rPr>
          <w:rFonts w:ascii="Times New Roman" w:hAnsi="Times New Roman"/>
          <w:b/>
          <w:sz w:val="20"/>
          <w:szCs w:val="20"/>
        </w:rPr>
      </w:pPr>
      <w:hyperlink r:id="rId5" w:history="1">
        <w:r w:rsidRPr="00F079F5">
          <w:rPr>
            <w:rStyle w:val="Hyperlink"/>
            <w:rFonts w:ascii="Times New Roman" w:hAnsi="Times New Roman"/>
            <w:b/>
            <w:sz w:val="20"/>
            <w:szCs w:val="20"/>
          </w:rPr>
          <w:t>MARTIN.349673@2freemail.com</w:t>
        </w:r>
      </w:hyperlink>
      <w:r w:rsidRPr="00F079F5">
        <w:rPr>
          <w:rFonts w:ascii="Times New Roman" w:hAnsi="Times New Roman"/>
          <w:b/>
          <w:sz w:val="20"/>
          <w:szCs w:val="20"/>
        </w:rPr>
        <w:t xml:space="preserve"> </w:t>
      </w:r>
    </w:p>
    <w:tbl>
      <w:tblPr>
        <w:tblW w:w="0" w:type="auto"/>
        <w:tblLayout w:type="fixed"/>
        <w:tblCellMar>
          <w:left w:w="0" w:type="dxa"/>
          <w:right w:w="0" w:type="dxa"/>
        </w:tblCellMar>
        <w:tblLook w:val="0000"/>
      </w:tblPr>
      <w:tblGrid>
        <w:gridCol w:w="5540"/>
        <w:gridCol w:w="4900"/>
      </w:tblGrid>
      <w:tr w:rsidR="007735D0" w:rsidRPr="00F079F5">
        <w:trPr>
          <w:trHeight w:val="477"/>
        </w:trPr>
        <w:tc>
          <w:tcPr>
            <w:tcW w:w="5540" w:type="dxa"/>
            <w:tcBorders>
              <w:top w:val="nil"/>
              <w:left w:val="nil"/>
              <w:bottom w:val="nil"/>
              <w:right w:val="nil"/>
            </w:tcBorders>
            <w:shd w:val="clear" w:color="auto" w:fill="374246"/>
            <w:vAlign w:val="bottom"/>
          </w:tcPr>
          <w:p w:rsidR="007735D0" w:rsidRPr="00F079F5" w:rsidRDefault="007735D0">
            <w:pPr>
              <w:widowControl w:val="0"/>
              <w:autoSpaceDE w:val="0"/>
              <w:autoSpaceDN w:val="0"/>
              <w:adjustRightInd w:val="0"/>
              <w:spacing w:after="0" w:line="240" w:lineRule="auto"/>
              <w:ind w:left="520"/>
              <w:rPr>
                <w:rFonts w:ascii="Times New Roman" w:eastAsiaTheme="minorEastAsia" w:hAnsi="Times New Roman"/>
                <w:sz w:val="24"/>
                <w:szCs w:val="24"/>
              </w:rPr>
            </w:pPr>
          </w:p>
        </w:tc>
        <w:tc>
          <w:tcPr>
            <w:tcW w:w="4900" w:type="dxa"/>
            <w:tcBorders>
              <w:top w:val="nil"/>
              <w:left w:val="nil"/>
              <w:bottom w:val="nil"/>
              <w:right w:val="nil"/>
            </w:tcBorders>
            <w:shd w:val="clear" w:color="auto" w:fill="374246"/>
            <w:vAlign w:val="bottom"/>
          </w:tcPr>
          <w:p w:rsidR="007735D0" w:rsidRPr="00F079F5" w:rsidRDefault="007735D0">
            <w:pPr>
              <w:widowControl w:val="0"/>
              <w:autoSpaceDE w:val="0"/>
              <w:autoSpaceDN w:val="0"/>
              <w:adjustRightInd w:val="0"/>
              <w:spacing w:after="0" w:line="240" w:lineRule="auto"/>
              <w:ind w:left="2600"/>
              <w:rPr>
                <w:rFonts w:ascii="Times New Roman" w:eastAsiaTheme="minorEastAsia" w:hAnsi="Times New Roman"/>
                <w:sz w:val="24"/>
                <w:szCs w:val="24"/>
              </w:rPr>
            </w:pPr>
          </w:p>
        </w:tc>
      </w:tr>
      <w:tr w:rsidR="007735D0" w:rsidRPr="00F079F5">
        <w:trPr>
          <w:trHeight w:val="106"/>
        </w:trPr>
        <w:tc>
          <w:tcPr>
            <w:tcW w:w="5540" w:type="dxa"/>
            <w:tcBorders>
              <w:top w:val="nil"/>
              <w:left w:val="nil"/>
              <w:bottom w:val="nil"/>
              <w:right w:val="nil"/>
            </w:tcBorders>
            <w:shd w:val="clear" w:color="auto" w:fill="374246"/>
            <w:vAlign w:val="bottom"/>
          </w:tcPr>
          <w:p w:rsidR="007735D0" w:rsidRPr="00F079F5" w:rsidRDefault="007735D0">
            <w:pPr>
              <w:widowControl w:val="0"/>
              <w:autoSpaceDE w:val="0"/>
              <w:autoSpaceDN w:val="0"/>
              <w:adjustRightInd w:val="0"/>
              <w:spacing w:after="0" w:line="240" w:lineRule="auto"/>
              <w:rPr>
                <w:rFonts w:ascii="Times New Roman" w:eastAsiaTheme="minorEastAsia" w:hAnsi="Times New Roman"/>
                <w:sz w:val="9"/>
                <w:szCs w:val="9"/>
              </w:rPr>
            </w:pPr>
          </w:p>
        </w:tc>
        <w:tc>
          <w:tcPr>
            <w:tcW w:w="4900" w:type="dxa"/>
            <w:tcBorders>
              <w:top w:val="nil"/>
              <w:left w:val="nil"/>
              <w:bottom w:val="nil"/>
              <w:right w:val="nil"/>
            </w:tcBorders>
            <w:shd w:val="clear" w:color="auto" w:fill="374246"/>
            <w:vAlign w:val="bottom"/>
          </w:tcPr>
          <w:p w:rsidR="007735D0" w:rsidRPr="00F079F5" w:rsidRDefault="007735D0">
            <w:pPr>
              <w:widowControl w:val="0"/>
              <w:autoSpaceDE w:val="0"/>
              <w:autoSpaceDN w:val="0"/>
              <w:adjustRightInd w:val="0"/>
              <w:spacing w:after="0" w:line="240" w:lineRule="auto"/>
              <w:rPr>
                <w:rFonts w:ascii="Times New Roman" w:eastAsiaTheme="minorEastAsia" w:hAnsi="Times New Roman"/>
                <w:sz w:val="9"/>
                <w:szCs w:val="9"/>
              </w:rPr>
            </w:pPr>
          </w:p>
        </w:tc>
      </w:tr>
    </w:tbl>
    <w:p w:rsidR="007735D0" w:rsidRDefault="007735D0">
      <w:pPr>
        <w:widowControl w:val="0"/>
        <w:autoSpaceDE w:val="0"/>
        <w:autoSpaceDN w:val="0"/>
        <w:adjustRightInd w:val="0"/>
        <w:spacing w:after="0" w:line="329" w:lineRule="exact"/>
        <w:rPr>
          <w:rFonts w:ascii="Times New Roman" w:hAnsi="Times New Roman"/>
          <w:sz w:val="24"/>
          <w:szCs w:val="24"/>
        </w:rPr>
      </w:pPr>
      <w:r w:rsidRPr="007735D0">
        <w:rPr>
          <w:rFonts w:asciiTheme="minorHAnsi" w:hAnsiTheme="minorHAnsi" w:cstheme="min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pt;margin-top:-27.65pt;width:522.2pt;height:208.7pt;z-index:-4;mso-position-horizontal-relative:text;mso-position-vertical-relative:text" o:allowincell="f">
            <v:imagedata r:id="rId6" o:title=""/>
          </v:shape>
        </w:pict>
      </w:r>
    </w:p>
    <w:p w:rsidR="007735D0" w:rsidRDefault="007735D0">
      <w:pPr>
        <w:widowControl w:val="0"/>
        <w:autoSpaceDE w:val="0"/>
        <w:autoSpaceDN w:val="0"/>
        <w:adjustRightInd w:val="0"/>
        <w:spacing w:after="0" w:line="240" w:lineRule="auto"/>
        <w:ind w:left="140"/>
        <w:rPr>
          <w:rFonts w:ascii="Times New Roman" w:hAnsi="Times New Roman"/>
          <w:sz w:val="24"/>
          <w:szCs w:val="24"/>
        </w:rPr>
      </w:pPr>
      <w:r w:rsidRPr="007735D0">
        <w:rPr>
          <w:rFonts w:ascii="Times New Roman" w:hAnsi="Times New Roman"/>
          <w:sz w:val="24"/>
          <w:szCs w:val="24"/>
        </w:rPr>
        <w:pict>
          <v:shape id="_x0000_i1025" type="#_x0000_t75" style="width:17.2pt;height:17.2pt">
            <v:imagedata r:id="rId7" o:title=""/>
          </v:shape>
        </w:pict>
      </w:r>
      <w:r w:rsidR="008F5716">
        <w:rPr>
          <w:rFonts w:ascii="Cambria" w:hAnsi="Cambria" w:cs="Cambria"/>
          <w:color w:val="374246"/>
          <w:sz w:val="28"/>
          <w:szCs w:val="28"/>
        </w:rPr>
        <w:t xml:space="preserve"> Profile</w:t>
      </w:r>
      <w:proofErr w:type="gramStart"/>
      <w:r w:rsidR="008F5716">
        <w:rPr>
          <w:rFonts w:ascii="Gautami" w:hAnsi="Gautami" w:cs="Gautami"/>
          <w:sz w:val="21"/>
          <w:szCs w:val="21"/>
        </w:rPr>
        <w:t>​</w:t>
      </w:r>
      <w:r w:rsidR="008F5716">
        <w:rPr>
          <w:rFonts w:ascii="Cambria" w:hAnsi="Cambria" w:cs="Cambria"/>
          <w:color w:val="374246"/>
          <w:sz w:val="28"/>
          <w:szCs w:val="28"/>
        </w:rPr>
        <w:t xml:space="preserve"> Summary</w:t>
      </w:r>
      <w:proofErr w:type="gramEnd"/>
    </w:p>
    <w:p w:rsidR="007735D0" w:rsidRDefault="007735D0">
      <w:pPr>
        <w:widowControl w:val="0"/>
        <w:autoSpaceDE w:val="0"/>
        <w:autoSpaceDN w:val="0"/>
        <w:adjustRightInd w:val="0"/>
        <w:spacing w:after="0" w:line="157" w:lineRule="exact"/>
        <w:rPr>
          <w:rFonts w:ascii="Times New Roman" w:hAnsi="Times New Roman"/>
          <w:sz w:val="24"/>
          <w:szCs w:val="24"/>
        </w:rPr>
      </w:pPr>
    </w:p>
    <w:p w:rsidR="007735D0" w:rsidRDefault="008F5716">
      <w:pPr>
        <w:widowControl w:val="0"/>
        <w:numPr>
          <w:ilvl w:val="0"/>
          <w:numId w:val="1"/>
        </w:numPr>
        <w:tabs>
          <w:tab w:val="clear" w:pos="720"/>
          <w:tab w:val="num" w:pos="460"/>
        </w:tabs>
        <w:overflowPunct w:val="0"/>
        <w:autoSpaceDE w:val="0"/>
        <w:autoSpaceDN w:val="0"/>
        <w:adjustRightInd w:val="0"/>
        <w:spacing w:after="0" w:line="240" w:lineRule="auto"/>
        <w:ind w:left="460" w:hanging="347"/>
        <w:jc w:val="both"/>
        <w:rPr>
          <w:rFonts w:ascii="Arial" w:hAnsi="Arial" w:cs="Arial"/>
          <w:sz w:val="19"/>
          <w:szCs w:val="19"/>
        </w:rPr>
      </w:pPr>
      <w:r>
        <w:rPr>
          <w:rFonts w:ascii="Cambria" w:hAnsi="Cambria" w:cs="Cambria"/>
          <w:sz w:val="19"/>
          <w:szCs w:val="19"/>
        </w:rPr>
        <w:t xml:space="preserve">ITIL Foundation with experience of nearly 3 years in Software Development &amp; &amp; RFID Technology </w:t>
      </w:r>
    </w:p>
    <w:p w:rsidR="007735D0" w:rsidRDefault="007735D0">
      <w:pPr>
        <w:widowControl w:val="0"/>
        <w:autoSpaceDE w:val="0"/>
        <w:autoSpaceDN w:val="0"/>
        <w:adjustRightInd w:val="0"/>
        <w:spacing w:after="0" w:line="26" w:lineRule="exact"/>
        <w:rPr>
          <w:rFonts w:ascii="Arial" w:hAnsi="Arial" w:cs="Arial"/>
          <w:sz w:val="19"/>
          <w:szCs w:val="19"/>
        </w:rPr>
      </w:pPr>
    </w:p>
    <w:p w:rsidR="007735D0" w:rsidRDefault="008F5716">
      <w:pPr>
        <w:widowControl w:val="0"/>
        <w:numPr>
          <w:ilvl w:val="0"/>
          <w:numId w:val="1"/>
        </w:numPr>
        <w:tabs>
          <w:tab w:val="clear" w:pos="720"/>
          <w:tab w:val="num" w:pos="465"/>
        </w:tabs>
        <w:overflowPunct w:val="0"/>
        <w:autoSpaceDE w:val="0"/>
        <w:autoSpaceDN w:val="0"/>
        <w:adjustRightInd w:val="0"/>
        <w:spacing w:after="0" w:line="243" w:lineRule="auto"/>
        <w:ind w:left="480" w:right="340" w:hanging="367"/>
        <w:jc w:val="both"/>
        <w:rPr>
          <w:rFonts w:ascii="Arial" w:hAnsi="Arial" w:cs="Arial"/>
          <w:sz w:val="19"/>
          <w:szCs w:val="19"/>
        </w:rPr>
      </w:pPr>
      <w:r>
        <w:rPr>
          <w:rFonts w:ascii="Cambria" w:hAnsi="Cambria" w:cs="Cambria"/>
          <w:sz w:val="19"/>
          <w:szCs w:val="19"/>
        </w:rPr>
        <w:t xml:space="preserve">Gained insightful experience in working on software development projects based on RFID across various geographies while meeting business needs in a fast paced, dynamic and globally expanding MNC environment </w:t>
      </w:r>
    </w:p>
    <w:p w:rsidR="007735D0" w:rsidRDefault="007735D0">
      <w:pPr>
        <w:widowControl w:val="0"/>
        <w:autoSpaceDE w:val="0"/>
        <w:autoSpaceDN w:val="0"/>
        <w:adjustRightInd w:val="0"/>
        <w:spacing w:after="0" w:line="27" w:lineRule="exact"/>
        <w:rPr>
          <w:rFonts w:ascii="Arial" w:hAnsi="Arial" w:cs="Arial"/>
          <w:sz w:val="19"/>
          <w:szCs w:val="19"/>
        </w:rPr>
      </w:pPr>
    </w:p>
    <w:p w:rsidR="007735D0" w:rsidRDefault="008F5716">
      <w:pPr>
        <w:widowControl w:val="0"/>
        <w:numPr>
          <w:ilvl w:val="0"/>
          <w:numId w:val="1"/>
        </w:numPr>
        <w:tabs>
          <w:tab w:val="clear" w:pos="720"/>
          <w:tab w:val="num" w:pos="465"/>
        </w:tabs>
        <w:overflowPunct w:val="0"/>
        <w:autoSpaceDE w:val="0"/>
        <w:autoSpaceDN w:val="0"/>
        <w:adjustRightInd w:val="0"/>
        <w:spacing w:after="0" w:line="243" w:lineRule="auto"/>
        <w:ind w:left="480" w:right="300" w:hanging="367"/>
        <w:jc w:val="both"/>
        <w:rPr>
          <w:rFonts w:ascii="Arial" w:hAnsi="Arial" w:cs="Arial"/>
          <w:sz w:val="19"/>
          <w:szCs w:val="19"/>
        </w:rPr>
      </w:pPr>
      <w:r>
        <w:rPr>
          <w:rFonts w:ascii="Cambria" w:hAnsi="Cambria" w:cs="Cambria"/>
          <w:sz w:val="19"/>
          <w:szCs w:val="19"/>
        </w:rPr>
        <w:t xml:space="preserve">Proficient in assessing and mapping user requirements, translating them into techno-functional specifications and designing customized solutions for the same </w:t>
      </w:r>
    </w:p>
    <w:p w:rsidR="007735D0" w:rsidRDefault="007735D0">
      <w:pPr>
        <w:widowControl w:val="0"/>
        <w:autoSpaceDE w:val="0"/>
        <w:autoSpaceDN w:val="0"/>
        <w:adjustRightInd w:val="0"/>
        <w:spacing w:after="0" w:line="27" w:lineRule="exact"/>
        <w:rPr>
          <w:rFonts w:ascii="Arial" w:hAnsi="Arial" w:cs="Arial"/>
          <w:sz w:val="19"/>
          <w:szCs w:val="19"/>
        </w:rPr>
      </w:pPr>
    </w:p>
    <w:p w:rsidR="007735D0" w:rsidRDefault="008F5716">
      <w:pPr>
        <w:widowControl w:val="0"/>
        <w:numPr>
          <w:ilvl w:val="0"/>
          <w:numId w:val="1"/>
        </w:numPr>
        <w:tabs>
          <w:tab w:val="clear" w:pos="720"/>
          <w:tab w:val="num" w:pos="465"/>
        </w:tabs>
        <w:overflowPunct w:val="0"/>
        <w:autoSpaceDE w:val="0"/>
        <w:autoSpaceDN w:val="0"/>
        <w:adjustRightInd w:val="0"/>
        <w:spacing w:after="0" w:line="243" w:lineRule="auto"/>
        <w:ind w:left="480" w:right="340" w:hanging="367"/>
        <w:jc w:val="both"/>
        <w:rPr>
          <w:rFonts w:ascii="Arial" w:hAnsi="Arial" w:cs="Arial"/>
          <w:sz w:val="19"/>
          <w:szCs w:val="19"/>
        </w:rPr>
      </w:pPr>
      <w:r>
        <w:rPr>
          <w:rFonts w:ascii="Cambria" w:hAnsi="Cambria" w:cs="Cambria"/>
          <w:sz w:val="19"/>
          <w:szCs w:val="19"/>
        </w:rPr>
        <w:t xml:space="preserve">Skilled in working on the defect management and providing resolution for the same; establishing strong rapport with key clients / stakeholders </w:t>
      </w:r>
    </w:p>
    <w:p w:rsidR="007735D0" w:rsidRDefault="007735D0">
      <w:pPr>
        <w:widowControl w:val="0"/>
        <w:autoSpaceDE w:val="0"/>
        <w:autoSpaceDN w:val="0"/>
        <w:adjustRightInd w:val="0"/>
        <w:spacing w:after="0" w:line="27" w:lineRule="exact"/>
        <w:rPr>
          <w:rFonts w:ascii="Arial" w:hAnsi="Arial" w:cs="Arial"/>
          <w:sz w:val="19"/>
          <w:szCs w:val="19"/>
        </w:rPr>
      </w:pPr>
    </w:p>
    <w:p w:rsidR="007735D0" w:rsidRDefault="008F5716">
      <w:pPr>
        <w:widowControl w:val="0"/>
        <w:numPr>
          <w:ilvl w:val="0"/>
          <w:numId w:val="1"/>
        </w:numPr>
        <w:tabs>
          <w:tab w:val="clear" w:pos="720"/>
          <w:tab w:val="num" w:pos="465"/>
        </w:tabs>
        <w:overflowPunct w:val="0"/>
        <w:autoSpaceDE w:val="0"/>
        <w:autoSpaceDN w:val="0"/>
        <w:adjustRightInd w:val="0"/>
        <w:spacing w:after="0" w:line="243" w:lineRule="auto"/>
        <w:ind w:left="480" w:right="340" w:hanging="367"/>
        <w:jc w:val="both"/>
        <w:rPr>
          <w:rFonts w:ascii="Arial" w:hAnsi="Arial" w:cs="Arial"/>
          <w:sz w:val="19"/>
          <w:szCs w:val="19"/>
        </w:rPr>
      </w:pPr>
      <w:r>
        <w:rPr>
          <w:rFonts w:ascii="Cambria" w:hAnsi="Cambria" w:cs="Cambria"/>
          <w:sz w:val="19"/>
          <w:szCs w:val="19"/>
        </w:rPr>
        <w:t>Skilled in C, C++, Core Java, JAVAFX J2EE (</w:t>
      </w:r>
      <w:proofErr w:type="spellStart"/>
      <w:r>
        <w:rPr>
          <w:rFonts w:ascii="Cambria" w:hAnsi="Cambria" w:cs="Cambria"/>
          <w:sz w:val="19"/>
          <w:szCs w:val="19"/>
        </w:rPr>
        <w:t>Servlets</w:t>
      </w:r>
      <w:proofErr w:type="spellEnd"/>
      <w:r>
        <w:rPr>
          <w:rFonts w:ascii="Cambria" w:hAnsi="Cambria" w:cs="Cambria"/>
          <w:sz w:val="19"/>
          <w:szCs w:val="19"/>
        </w:rPr>
        <w:t xml:space="preserve">, JSP, Struts 2.0, Hibernate) programming languages, Web Technologies, Database, IDE , Web Servers and RFID Technology </w:t>
      </w:r>
    </w:p>
    <w:p w:rsidR="007735D0" w:rsidRDefault="007735D0">
      <w:pPr>
        <w:widowControl w:val="0"/>
        <w:autoSpaceDE w:val="0"/>
        <w:autoSpaceDN w:val="0"/>
        <w:adjustRightInd w:val="0"/>
        <w:spacing w:after="0" w:line="18" w:lineRule="exact"/>
        <w:rPr>
          <w:rFonts w:ascii="Arial" w:hAnsi="Arial" w:cs="Arial"/>
          <w:sz w:val="19"/>
          <w:szCs w:val="19"/>
        </w:rPr>
      </w:pPr>
    </w:p>
    <w:p w:rsidR="007735D0" w:rsidRDefault="008F5716">
      <w:pPr>
        <w:widowControl w:val="0"/>
        <w:numPr>
          <w:ilvl w:val="0"/>
          <w:numId w:val="1"/>
        </w:numPr>
        <w:tabs>
          <w:tab w:val="clear" w:pos="720"/>
          <w:tab w:val="num" w:pos="460"/>
        </w:tabs>
        <w:overflowPunct w:val="0"/>
        <w:autoSpaceDE w:val="0"/>
        <w:autoSpaceDN w:val="0"/>
        <w:adjustRightInd w:val="0"/>
        <w:spacing w:after="0" w:line="239" w:lineRule="auto"/>
        <w:ind w:left="460" w:hanging="347"/>
        <w:jc w:val="both"/>
        <w:rPr>
          <w:rFonts w:ascii="Arial" w:hAnsi="Arial" w:cs="Arial"/>
          <w:sz w:val="19"/>
          <w:szCs w:val="19"/>
        </w:rPr>
      </w:pPr>
      <w:r>
        <w:rPr>
          <w:rFonts w:ascii="Cambria" w:hAnsi="Cambria" w:cs="Cambria"/>
          <w:sz w:val="19"/>
          <w:szCs w:val="19"/>
        </w:rPr>
        <w:t xml:space="preserve">A team player with the skills to work in multi-cultural environments </w:t>
      </w:r>
    </w:p>
    <w:p w:rsidR="007735D0" w:rsidRDefault="007735D0">
      <w:pPr>
        <w:widowControl w:val="0"/>
        <w:autoSpaceDE w:val="0"/>
        <w:autoSpaceDN w:val="0"/>
        <w:adjustRightInd w:val="0"/>
        <w:spacing w:after="0" w:line="272" w:lineRule="exact"/>
        <w:rPr>
          <w:rFonts w:ascii="Times New Roman" w:hAnsi="Times New Roman"/>
          <w:sz w:val="24"/>
          <w:szCs w:val="24"/>
        </w:rPr>
      </w:pPr>
      <w:r w:rsidRPr="007735D0">
        <w:rPr>
          <w:rFonts w:asciiTheme="minorHAnsi" w:hAnsiTheme="minorHAnsi" w:cstheme="minorBidi"/>
          <w:noProof/>
        </w:rPr>
        <w:pict>
          <v:shape id="_x0000_s1028" type="#_x0000_t75" style="position:absolute;margin-left:-.25pt;margin-top:12.15pt;width:522.2pt;height:439.15pt;z-index:-3" o:allowincell="f">
            <v:imagedata r:id="rId8" o:title=""/>
          </v:shape>
        </w:pict>
      </w:r>
    </w:p>
    <w:p w:rsidR="007735D0" w:rsidRDefault="007735D0">
      <w:pPr>
        <w:widowControl w:val="0"/>
        <w:autoSpaceDE w:val="0"/>
        <w:autoSpaceDN w:val="0"/>
        <w:adjustRightInd w:val="0"/>
        <w:spacing w:after="0" w:line="240" w:lineRule="auto"/>
        <w:ind w:left="140"/>
        <w:rPr>
          <w:rFonts w:ascii="Times New Roman" w:hAnsi="Times New Roman"/>
          <w:sz w:val="24"/>
          <w:szCs w:val="24"/>
        </w:rPr>
      </w:pPr>
      <w:r w:rsidRPr="007735D0">
        <w:rPr>
          <w:rFonts w:ascii="Times New Roman" w:hAnsi="Times New Roman"/>
          <w:sz w:val="24"/>
          <w:szCs w:val="24"/>
        </w:rPr>
        <w:pict>
          <v:shape id="_x0000_i1026" type="#_x0000_t75" style="width:17.2pt;height:17.2pt">
            <v:imagedata r:id="rId9" o:title=""/>
          </v:shape>
        </w:pict>
      </w:r>
      <w:r w:rsidR="008F5716">
        <w:rPr>
          <w:rFonts w:ascii="Gautami" w:hAnsi="Gautami" w:cs="Gautami"/>
          <w:color w:val="F0563D"/>
          <w:sz w:val="28"/>
          <w:szCs w:val="28"/>
        </w:rPr>
        <w:t xml:space="preserve"> ​</w:t>
      </w:r>
      <w:r w:rsidR="008F5716">
        <w:rPr>
          <w:rFonts w:ascii="Cambria" w:hAnsi="Cambria" w:cs="Cambria"/>
          <w:color w:val="374246"/>
          <w:sz w:val="28"/>
          <w:szCs w:val="28"/>
        </w:rPr>
        <w:t>Core Competencies</w:t>
      </w:r>
    </w:p>
    <w:p w:rsidR="007735D0" w:rsidRDefault="007735D0">
      <w:pPr>
        <w:widowControl w:val="0"/>
        <w:autoSpaceDE w:val="0"/>
        <w:autoSpaceDN w:val="0"/>
        <w:adjustRightInd w:val="0"/>
        <w:spacing w:after="0" w:line="387" w:lineRule="exact"/>
        <w:rPr>
          <w:rFonts w:ascii="Times New Roman" w:hAnsi="Times New Roman"/>
          <w:sz w:val="24"/>
          <w:szCs w:val="24"/>
        </w:rPr>
      </w:pPr>
    </w:p>
    <w:tbl>
      <w:tblPr>
        <w:tblW w:w="0" w:type="auto"/>
        <w:tblInd w:w="120" w:type="dxa"/>
        <w:tblLayout w:type="fixed"/>
        <w:tblCellMar>
          <w:left w:w="0" w:type="dxa"/>
          <w:right w:w="0" w:type="dxa"/>
        </w:tblCellMar>
        <w:tblLook w:val="0000"/>
      </w:tblPr>
      <w:tblGrid>
        <w:gridCol w:w="1720"/>
        <w:gridCol w:w="1680"/>
        <w:gridCol w:w="1720"/>
        <w:gridCol w:w="1700"/>
        <w:gridCol w:w="1700"/>
        <w:gridCol w:w="1700"/>
        <w:gridCol w:w="20"/>
      </w:tblGrid>
      <w:tr w:rsidR="007735D0" w:rsidRPr="00F079F5">
        <w:trPr>
          <w:trHeight w:val="218"/>
        </w:trPr>
        <w:tc>
          <w:tcPr>
            <w:tcW w:w="1720" w:type="dxa"/>
            <w:tcBorders>
              <w:top w:val="nil"/>
              <w:left w:val="nil"/>
              <w:bottom w:val="nil"/>
              <w:right w:val="nil"/>
            </w:tcBorders>
            <w:shd w:val="clear" w:color="auto" w:fill="FACE51"/>
            <w:vAlign w:val="bottom"/>
          </w:tcPr>
          <w:p w:rsidR="007735D0" w:rsidRPr="00F079F5" w:rsidRDefault="008F5716">
            <w:pPr>
              <w:widowControl w:val="0"/>
              <w:autoSpaceDE w:val="0"/>
              <w:autoSpaceDN w:val="0"/>
              <w:adjustRightInd w:val="0"/>
              <w:spacing w:after="0" w:line="210" w:lineRule="exact"/>
              <w:jc w:val="center"/>
              <w:rPr>
                <w:rFonts w:ascii="Times New Roman" w:eastAsiaTheme="minorEastAsia" w:hAnsi="Times New Roman"/>
                <w:sz w:val="24"/>
                <w:szCs w:val="24"/>
              </w:rPr>
            </w:pPr>
            <w:r w:rsidRPr="00F079F5">
              <w:rPr>
                <w:rFonts w:ascii="Cambria" w:eastAsiaTheme="minorEastAsia" w:hAnsi="Cambria" w:cs="Cambria"/>
                <w:color w:val="374246"/>
                <w:w w:val="99"/>
                <w:sz w:val="18"/>
                <w:szCs w:val="18"/>
              </w:rPr>
              <w:t>Application</w:t>
            </w:r>
          </w:p>
        </w:tc>
        <w:tc>
          <w:tcPr>
            <w:tcW w:w="1680" w:type="dxa"/>
            <w:vMerge w:val="restart"/>
            <w:tcBorders>
              <w:top w:val="nil"/>
              <w:left w:val="nil"/>
              <w:bottom w:val="nil"/>
              <w:right w:val="nil"/>
            </w:tcBorders>
            <w:shd w:val="clear" w:color="auto" w:fill="374246"/>
            <w:vAlign w:val="bottom"/>
          </w:tcPr>
          <w:p w:rsidR="007735D0" w:rsidRPr="00F079F5" w:rsidRDefault="008F5716">
            <w:pPr>
              <w:widowControl w:val="0"/>
              <w:autoSpaceDE w:val="0"/>
              <w:autoSpaceDN w:val="0"/>
              <w:adjustRightInd w:val="0"/>
              <w:spacing w:after="0" w:line="210" w:lineRule="exact"/>
              <w:ind w:left="540"/>
              <w:rPr>
                <w:rFonts w:ascii="Times New Roman" w:eastAsiaTheme="minorEastAsia" w:hAnsi="Times New Roman"/>
                <w:sz w:val="24"/>
                <w:szCs w:val="24"/>
              </w:rPr>
            </w:pPr>
            <w:r w:rsidRPr="00F079F5">
              <w:rPr>
                <w:rFonts w:ascii="Cambria" w:eastAsiaTheme="minorEastAsia" w:hAnsi="Cambria" w:cs="Cambria"/>
                <w:color w:val="FFFFFF"/>
                <w:sz w:val="18"/>
                <w:szCs w:val="18"/>
              </w:rPr>
              <w:t>Testing</w:t>
            </w:r>
          </w:p>
        </w:tc>
        <w:tc>
          <w:tcPr>
            <w:tcW w:w="1720" w:type="dxa"/>
            <w:vMerge w:val="restart"/>
            <w:tcBorders>
              <w:top w:val="nil"/>
              <w:left w:val="nil"/>
              <w:bottom w:val="nil"/>
              <w:right w:val="nil"/>
            </w:tcBorders>
            <w:shd w:val="clear" w:color="auto" w:fill="FACE51"/>
            <w:vAlign w:val="bottom"/>
          </w:tcPr>
          <w:p w:rsidR="007735D0" w:rsidRPr="00F079F5" w:rsidRDefault="008F5716">
            <w:pPr>
              <w:widowControl w:val="0"/>
              <w:autoSpaceDE w:val="0"/>
              <w:autoSpaceDN w:val="0"/>
              <w:adjustRightInd w:val="0"/>
              <w:spacing w:after="0" w:line="210" w:lineRule="exact"/>
              <w:ind w:left="460"/>
              <w:rPr>
                <w:rFonts w:ascii="Times New Roman" w:eastAsiaTheme="minorEastAsia" w:hAnsi="Times New Roman"/>
                <w:sz w:val="24"/>
                <w:szCs w:val="24"/>
              </w:rPr>
            </w:pPr>
            <w:r w:rsidRPr="00F079F5">
              <w:rPr>
                <w:rFonts w:ascii="Cambria" w:eastAsiaTheme="minorEastAsia" w:hAnsi="Cambria" w:cs="Cambria"/>
                <w:color w:val="374246"/>
                <w:sz w:val="18"/>
                <w:szCs w:val="18"/>
              </w:rPr>
              <w:t>Designing</w:t>
            </w:r>
          </w:p>
        </w:tc>
        <w:tc>
          <w:tcPr>
            <w:tcW w:w="1700" w:type="dxa"/>
            <w:tcBorders>
              <w:top w:val="nil"/>
              <w:left w:val="nil"/>
              <w:bottom w:val="nil"/>
              <w:right w:val="nil"/>
            </w:tcBorders>
            <w:shd w:val="clear" w:color="auto" w:fill="374246"/>
            <w:vAlign w:val="bottom"/>
          </w:tcPr>
          <w:p w:rsidR="007735D0" w:rsidRPr="00F079F5" w:rsidRDefault="008F5716">
            <w:pPr>
              <w:widowControl w:val="0"/>
              <w:autoSpaceDE w:val="0"/>
              <w:autoSpaceDN w:val="0"/>
              <w:adjustRightInd w:val="0"/>
              <w:spacing w:after="0" w:line="210" w:lineRule="exact"/>
              <w:jc w:val="center"/>
              <w:rPr>
                <w:rFonts w:ascii="Times New Roman" w:eastAsiaTheme="minorEastAsia" w:hAnsi="Times New Roman"/>
                <w:sz w:val="24"/>
                <w:szCs w:val="24"/>
              </w:rPr>
            </w:pPr>
            <w:r w:rsidRPr="00F079F5">
              <w:rPr>
                <w:rFonts w:ascii="Cambria" w:eastAsiaTheme="minorEastAsia" w:hAnsi="Cambria" w:cs="Cambria"/>
                <w:color w:val="FFFFFF"/>
                <w:w w:val="99"/>
                <w:sz w:val="18"/>
                <w:szCs w:val="18"/>
              </w:rPr>
              <w:t>Requirement</w:t>
            </w:r>
          </w:p>
        </w:tc>
        <w:tc>
          <w:tcPr>
            <w:tcW w:w="1700" w:type="dxa"/>
            <w:vMerge w:val="restart"/>
            <w:tcBorders>
              <w:top w:val="nil"/>
              <w:left w:val="nil"/>
              <w:bottom w:val="nil"/>
              <w:right w:val="nil"/>
            </w:tcBorders>
            <w:shd w:val="clear" w:color="auto" w:fill="FACE51"/>
            <w:vAlign w:val="bottom"/>
          </w:tcPr>
          <w:p w:rsidR="007735D0" w:rsidRPr="00F079F5" w:rsidRDefault="008F5716">
            <w:pPr>
              <w:widowControl w:val="0"/>
              <w:autoSpaceDE w:val="0"/>
              <w:autoSpaceDN w:val="0"/>
              <w:adjustRightInd w:val="0"/>
              <w:spacing w:after="0" w:line="210" w:lineRule="exact"/>
              <w:ind w:left="140"/>
              <w:rPr>
                <w:rFonts w:ascii="Times New Roman" w:eastAsiaTheme="minorEastAsia" w:hAnsi="Times New Roman"/>
                <w:sz w:val="24"/>
                <w:szCs w:val="24"/>
              </w:rPr>
            </w:pPr>
            <w:r w:rsidRPr="00F079F5">
              <w:rPr>
                <w:rFonts w:ascii="Cambria" w:eastAsiaTheme="minorEastAsia" w:hAnsi="Cambria" w:cs="Cambria"/>
                <w:color w:val="374246"/>
                <w:sz w:val="18"/>
                <w:szCs w:val="18"/>
              </w:rPr>
              <w:t>Technical Support</w:t>
            </w:r>
          </w:p>
        </w:tc>
        <w:tc>
          <w:tcPr>
            <w:tcW w:w="1700" w:type="dxa"/>
            <w:tcBorders>
              <w:top w:val="nil"/>
              <w:left w:val="nil"/>
              <w:bottom w:val="nil"/>
              <w:right w:val="nil"/>
            </w:tcBorders>
            <w:shd w:val="clear" w:color="auto" w:fill="374246"/>
            <w:vAlign w:val="bottom"/>
          </w:tcPr>
          <w:p w:rsidR="007735D0" w:rsidRPr="00F079F5" w:rsidRDefault="008F5716">
            <w:pPr>
              <w:widowControl w:val="0"/>
              <w:autoSpaceDE w:val="0"/>
              <w:autoSpaceDN w:val="0"/>
              <w:adjustRightInd w:val="0"/>
              <w:spacing w:after="0" w:line="210" w:lineRule="exact"/>
              <w:jc w:val="center"/>
              <w:rPr>
                <w:rFonts w:ascii="Times New Roman" w:eastAsiaTheme="minorEastAsia" w:hAnsi="Times New Roman"/>
                <w:sz w:val="24"/>
                <w:szCs w:val="24"/>
              </w:rPr>
            </w:pPr>
            <w:r w:rsidRPr="00F079F5">
              <w:rPr>
                <w:rFonts w:ascii="Cambria" w:eastAsiaTheme="minorEastAsia" w:hAnsi="Cambria" w:cs="Cambria"/>
                <w:color w:val="FFFFFF"/>
                <w:w w:val="99"/>
                <w:sz w:val="18"/>
                <w:szCs w:val="18"/>
              </w:rPr>
              <w:t>Liaison &amp;</w:t>
            </w:r>
          </w:p>
        </w:tc>
        <w:tc>
          <w:tcPr>
            <w:tcW w:w="0" w:type="dxa"/>
            <w:tcBorders>
              <w:top w:val="nil"/>
              <w:left w:val="nil"/>
              <w:bottom w:val="nil"/>
              <w:right w:val="nil"/>
            </w:tcBorders>
            <w:vAlign w:val="bottom"/>
          </w:tcPr>
          <w:p w:rsidR="007735D0" w:rsidRPr="00F079F5" w:rsidRDefault="007735D0">
            <w:pPr>
              <w:widowControl w:val="0"/>
              <w:autoSpaceDE w:val="0"/>
              <w:autoSpaceDN w:val="0"/>
              <w:adjustRightInd w:val="0"/>
              <w:spacing w:after="0" w:line="240" w:lineRule="auto"/>
              <w:rPr>
                <w:rFonts w:ascii="Times New Roman" w:eastAsiaTheme="minorEastAsia" w:hAnsi="Times New Roman"/>
                <w:sz w:val="2"/>
                <w:szCs w:val="2"/>
              </w:rPr>
            </w:pPr>
          </w:p>
        </w:tc>
      </w:tr>
      <w:tr w:rsidR="007735D0" w:rsidRPr="00F079F5">
        <w:trPr>
          <w:trHeight w:val="120"/>
        </w:trPr>
        <w:tc>
          <w:tcPr>
            <w:tcW w:w="1720" w:type="dxa"/>
            <w:vMerge w:val="restart"/>
            <w:tcBorders>
              <w:top w:val="nil"/>
              <w:left w:val="nil"/>
              <w:bottom w:val="nil"/>
              <w:right w:val="nil"/>
            </w:tcBorders>
            <w:shd w:val="clear" w:color="auto" w:fill="FACE51"/>
            <w:vAlign w:val="bottom"/>
          </w:tcPr>
          <w:p w:rsidR="007735D0" w:rsidRPr="00F079F5" w:rsidRDefault="008F5716">
            <w:pPr>
              <w:widowControl w:val="0"/>
              <w:autoSpaceDE w:val="0"/>
              <w:autoSpaceDN w:val="0"/>
              <w:adjustRightInd w:val="0"/>
              <w:spacing w:after="0" w:line="210" w:lineRule="exact"/>
              <w:jc w:val="center"/>
              <w:rPr>
                <w:rFonts w:ascii="Times New Roman" w:eastAsiaTheme="minorEastAsia" w:hAnsi="Times New Roman"/>
                <w:sz w:val="24"/>
                <w:szCs w:val="24"/>
              </w:rPr>
            </w:pPr>
            <w:r w:rsidRPr="00F079F5">
              <w:rPr>
                <w:rFonts w:ascii="Cambria" w:eastAsiaTheme="minorEastAsia" w:hAnsi="Cambria" w:cs="Cambria"/>
                <w:color w:val="374246"/>
                <w:w w:val="99"/>
                <w:sz w:val="18"/>
                <w:szCs w:val="18"/>
              </w:rPr>
              <w:t>Development</w:t>
            </w:r>
          </w:p>
        </w:tc>
        <w:tc>
          <w:tcPr>
            <w:tcW w:w="1680" w:type="dxa"/>
            <w:vMerge/>
            <w:tcBorders>
              <w:top w:val="nil"/>
              <w:left w:val="nil"/>
              <w:bottom w:val="nil"/>
              <w:right w:val="nil"/>
            </w:tcBorders>
            <w:shd w:val="clear" w:color="auto" w:fill="374246"/>
            <w:vAlign w:val="bottom"/>
          </w:tcPr>
          <w:p w:rsidR="007735D0" w:rsidRPr="00F079F5" w:rsidRDefault="007735D0">
            <w:pPr>
              <w:widowControl w:val="0"/>
              <w:autoSpaceDE w:val="0"/>
              <w:autoSpaceDN w:val="0"/>
              <w:adjustRightInd w:val="0"/>
              <w:spacing w:after="0" w:line="240" w:lineRule="auto"/>
              <w:rPr>
                <w:rFonts w:ascii="Times New Roman" w:eastAsiaTheme="minorEastAsia" w:hAnsi="Times New Roman"/>
                <w:sz w:val="10"/>
                <w:szCs w:val="10"/>
              </w:rPr>
            </w:pPr>
          </w:p>
        </w:tc>
        <w:tc>
          <w:tcPr>
            <w:tcW w:w="1720" w:type="dxa"/>
            <w:vMerge/>
            <w:tcBorders>
              <w:top w:val="nil"/>
              <w:left w:val="nil"/>
              <w:bottom w:val="nil"/>
              <w:right w:val="nil"/>
            </w:tcBorders>
            <w:shd w:val="clear" w:color="auto" w:fill="FACE51"/>
            <w:vAlign w:val="bottom"/>
          </w:tcPr>
          <w:p w:rsidR="007735D0" w:rsidRPr="00F079F5" w:rsidRDefault="007735D0">
            <w:pPr>
              <w:widowControl w:val="0"/>
              <w:autoSpaceDE w:val="0"/>
              <w:autoSpaceDN w:val="0"/>
              <w:adjustRightInd w:val="0"/>
              <w:spacing w:after="0" w:line="240" w:lineRule="auto"/>
              <w:rPr>
                <w:rFonts w:ascii="Times New Roman" w:eastAsiaTheme="minorEastAsia" w:hAnsi="Times New Roman"/>
                <w:sz w:val="10"/>
                <w:szCs w:val="10"/>
              </w:rPr>
            </w:pPr>
          </w:p>
        </w:tc>
        <w:tc>
          <w:tcPr>
            <w:tcW w:w="1700" w:type="dxa"/>
            <w:vMerge w:val="restart"/>
            <w:tcBorders>
              <w:top w:val="nil"/>
              <w:left w:val="nil"/>
              <w:bottom w:val="nil"/>
              <w:right w:val="nil"/>
            </w:tcBorders>
            <w:shd w:val="clear" w:color="auto" w:fill="374246"/>
            <w:vAlign w:val="bottom"/>
          </w:tcPr>
          <w:p w:rsidR="007735D0" w:rsidRPr="00F079F5" w:rsidRDefault="008F5716">
            <w:pPr>
              <w:widowControl w:val="0"/>
              <w:autoSpaceDE w:val="0"/>
              <w:autoSpaceDN w:val="0"/>
              <w:adjustRightInd w:val="0"/>
              <w:spacing w:after="0" w:line="210" w:lineRule="exact"/>
              <w:jc w:val="center"/>
              <w:rPr>
                <w:rFonts w:ascii="Times New Roman" w:eastAsiaTheme="minorEastAsia" w:hAnsi="Times New Roman"/>
                <w:sz w:val="24"/>
                <w:szCs w:val="24"/>
              </w:rPr>
            </w:pPr>
            <w:r w:rsidRPr="00F079F5">
              <w:rPr>
                <w:rFonts w:ascii="Cambria" w:eastAsiaTheme="minorEastAsia" w:hAnsi="Cambria" w:cs="Cambria"/>
                <w:color w:val="FFFFFF"/>
                <w:w w:val="99"/>
                <w:sz w:val="18"/>
                <w:szCs w:val="18"/>
              </w:rPr>
              <w:t>Analysis</w:t>
            </w:r>
          </w:p>
        </w:tc>
        <w:tc>
          <w:tcPr>
            <w:tcW w:w="1700" w:type="dxa"/>
            <w:vMerge/>
            <w:tcBorders>
              <w:top w:val="nil"/>
              <w:left w:val="nil"/>
              <w:bottom w:val="nil"/>
              <w:right w:val="nil"/>
            </w:tcBorders>
            <w:shd w:val="clear" w:color="auto" w:fill="FACE51"/>
            <w:vAlign w:val="bottom"/>
          </w:tcPr>
          <w:p w:rsidR="007735D0" w:rsidRPr="00F079F5" w:rsidRDefault="007735D0">
            <w:pPr>
              <w:widowControl w:val="0"/>
              <w:autoSpaceDE w:val="0"/>
              <w:autoSpaceDN w:val="0"/>
              <w:adjustRightInd w:val="0"/>
              <w:spacing w:after="0" w:line="240" w:lineRule="auto"/>
              <w:rPr>
                <w:rFonts w:ascii="Times New Roman" w:eastAsiaTheme="minorEastAsia" w:hAnsi="Times New Roman"/>
                <w:sz w:val="10"/>
                <w:szCs w:val="10"/>
              </w:rPr>
            </w:pPr>
          </w:p>
        </w:tc>
        <w:tc>
          <w:tcPr>
            <w:tcW w:w="1700" w:type="dxa"/>
            <w:vMerge w:val="restart"/>
            <w:tcBorders>
              <w:top w:val="nil"/>
              <w:left w:val="nil"/>
              <w:bottom w:val="nil"/>
              <w:right w:val="nil"/>
            </w:tcBorders>
            <w:shd w:val="clear" w:color="auto" w:fill="374246"/>
            <w:vAlign w:val="bottom"/>
          </w:tcPr>
          <w:p w:rsidR="007735D0" w:rsidRPr="00F079F5" w:rsidRDefault="008F5716">
            <w:pPr>
              <w:widowControl w:val="0"/>
              <w:autoSpaceDE w:val="0"/>
              <w:autoSpaceDN w:val="0"/>
              <w:adjustRightInd w:val="0"/>
              <w:spacing w:after="0" w:line="210" w:lineRule="exact"/>
              <w:jc w:val="center"/>
              <w:rPr>
                <w:rFonts w:ascii="Times New Roman" w:eastAsiaTheme="minorEastAsia" w:hAnsi="Times New Roman"/>
                <w:sz w:val="24"/>
                <w:szCs w:val="24"/>
              </w:rPr>
            </w:pPr>
            <w:r w:rsidRPr="00F079F5">
              <w:rPr>
                <w:rFonts w:ascii="Cambria" w:eastAsiaTheme="minorEastAsia" w:hAnsi="Cambria" w:cs="Cambria"/>
                <w:color w:val="FFFFFF"/>
                <w:sz w:val="18"/>
                <w:szCs w:val="18"/>
              </w:rPr>
              <w:t>Coordination</w:t>
            </w:r>
          </w:p>
        </w:tc>
        <w:tc>
          <w:tcPr>
            <w:tcW w:w="0" w:type="dxa"/>
            <w:tcBorders>
              <w:top w:val="nil"/>
              <w:left w:val="nil"/>
              <w:bottom w:val="nil"/>
              <w:right w:val="nil"/>
            </w:tcBorders>
            <w:vAlign w:val="bottom"/>
          </w:tcPr>
          <w:p w:rsidR="007735D0" w:rsidRPr="00F079F5" w:rsidRDefault="007735D0">
            <w:pPr>
              <w:widowControl w:val="0"/>
              <w:autoSpaceDE w:val="0"/>
              <w:autoSpaceDN w:val="0"/>
              <w:adjustRightInd w:val="0"/>
              <w:spacing w:after="0" w:line="240" w:lineRule="auto"/>
              <w:rPr>
                <w:rFonts w:ascii="Times New Roman" w:eastAsiaTheme="minorEastAsia" w:hAnsi="Times New Roman"/>
                <w:sz w:val="2"/>
                <w:szCs w:val="2"/>
              </w:rPr>
            </w:pPr>
          </w:p>
        </w:tc>
      </w:tr>
      <w:tr w:rsidR="007735D0" w:rsidRPr="00F079F5">
        <w:trPr>
          <w:trHeight w:val="135"/>
        </w:trPr>
        <w:tc>
          <w:tcPr>
            <w:tcW w:w="1720" w:type="dxa"/>
            <w:vMerge/>
            <w:tcBorders>
              <w:top w:val="nil"/>
              <w:left w:val="nil"/>
              <w:bottom w:val="nil"/>
              <w:right w:val="nil"/>
            </w:tcBorders>
            <w:shd w:val="clear" w:color="auto" w:fill="FACE51"/>
            <w:vAlign w:val="bottom"/>
          </w:tcPr>
          <w:p w:rsidR="007735D0" w:rsidRPr="00F079F5" w:rsidRDefault="007735D0">
            <w:pPr>
              <w:widowControl w:val="0"/>
              <w:autoSpaceDE w:val="0"/>
              <w:autoSpaceDN w:val="0"/>
              <w:adjustRightInd w:val="0"/>
              <w:spacing w:after="0" w:line="240" w:lineRule="auto"/>
              <w:rPr>
                <w:rFonts w:ascii="Times New Roman" w:eastAsiaTheme="minorEastAsia" w:hAnsi="Times New Roman"/>
                <w:sz w:val="11"/>
                <w:szCs w:val="11"/>
              </w:rPr>
            </w:pPr>
          </w:p>
        </w:tc>
        <w:tc>
          <w:tcPr>
            <w:tcW w:w="1680" w:type="dxa"/>
            <w:tcBorders>
              <w:top w:val="nil"/>
              <w:left w:val="nil"/>
              <w:bottom w:val="nil"/>
              <w:right w:val="nil"/>
            </w:tcBorders>
            <w:shd w:val="clear" w:color="auto" w:fill="374246"/>
            <w:vAlign w:val="bottom"/>
          </w:tcPr>
          <w:p w:rsidR="007735D0" w:rsidRPr="00F079F5" w:rsidRDefault="007735D0">
            <w:pPr>
              <w:widowControl w:val="0"/>
              <w:autoSpaceDE w:val="0"/>
              <w:autoSpaceDN w:val="0"/>
              <w:adjustRightInd w:val="0"/>
              <w:spacing w:after="0" w:line="240" w:lineRule="auto"/>
              <w:rPr>
                <w:rFonts w:ascii="Times New Roman" w:eastAsiaTheme="minorEastAsia" w:hAnsi="Times New Roman"/>
                <w:sz w:val="11"/>
                <w:szCs w:val="11"/>
              </w:rPr>
            </w:pPr>
          </w:p>
        </w:tc>
        <w:tc>
          <w:tcPr>
            <w:tcW w:w="1720" w:type="dxa"/>
            <w:tcBorders>
              <w:top w:val="nil"/>
              <w:left w:val="nil"/>
              <w:bottom w:val="nil"/>
              <w:right w:val="nil"/>
            </w:tcBorders>
            <w:shd w:val="clear" w:color="auto" w:fill="FACE51"/>
            <w:vAlign w:val="bottom"/>
          </w:tcPr>
          <w:p w:rsidR="007735D0" w:rsidRPr="00F079F5" w:rsidRDefault="007735D0">
            <w:pPr>
              <w:widowControl w:val="0"/>
              <w:autoSpaceDE w:val="0"/>
              <w:autoSpaceDN w:val="0"/>
              <w:adjustRightInd w:val="0"/>
              <w:spacing w:after="0" w:line="240" w:lineRule="auto"/>
              <w:rPr>
                <w:rFonts w:ascii="Times New Roman" w:eastAsiaTheme="minorEastAsia" w:hAnsi="Times New Roman"/>
                <w:sz w:val="11"/>
                <w:szCs w:val="11"/>
              </w:rPr>
            </w:pPr>
          </w:p>
        </w:tc>
        <w:tc>
          <w:tcPr>
            <w:tcW w:w="1700" w:type="dxa"/>
            <w:vMerge/>
            <w:tcBorders>
              <w:top w:val="nil"/>
              <w:left w:val="nil"/>
              <w:bottom w:val="nil"/>
              <w:right w:val="nil"/>
            </w:tcBorders>
            <w:shd w:val="clear" w:color="auto" w:fill="374246"/>
            <w:vAlign w:val="bottom"/>
          </w:tcPr>
          <w:p w:rsidR="007735D0" w:rsidRPr="00F079F5" w:rsidRDefault="007735D0">
            <w:pPr>
              <w:widowControl w:val="0"/>
              <w:autoSpaceDE w:val="0"/>
              <w:autoSpaceDN w:val="0"/>
              <w:adjustRightInd w:val="0"/>
              <w:spacing w:after="0" w:line="240" w:lineRule="auto"/>
              <w:rPr>
                <w:rFonts w:ascii="Times New Roman" w:eastAsiaTheme="minorEastAsia" w:hAnsi="Times New Roman"/>
                <w:sz w:val="11"/>
                <w:szCs w:val="11"/>
              </w:rPr>
            </w:pPr>
          </w:p>
        </w:tc>
        <w:tc>
          <w:tcPr>
            <w:tcW w:w="1700" w:type="dxa"/>
            <w:tcBorders>
              <w:top w:val="nil"/>
              <w:left w:val="nil"/>
              <w:bottom w:val="nil"/>
              <w:right w:val="nil"/>
            </w:tcBorders>
            <w:shd w:val="clear" w:color="auto" w:fill="FACE51"/>
            <w:vAlign w:val="bottom"/>
          </w:tcPr>
          <w:p w:rsidR="007735D0" w:rsidRPr="00F079F5" w:rsidRDefault="007735D0">
            <w:pPr>
              <w:widowControl w:val="0"/>
              <w:autoSpaceDE w:val="0"/>
              <w:autoSpaceDN w:val="0"/>
              <w:adjustRightInd w:val="0"/>
              <w:spacing w:after="0" w:line="240" w:lineRule="auto"/>
              <w:rPr>
                <w:rFonts w:ascii="Times New Roman" w:eastAsiaTheme="minorEastAsia" w:hAnsi="Times New Roman"/>
                <w:sz w:val="11"/>
                <w:szCs w:val="11"/>
              </w:rPr>
            </w:pPr>
          </w:p>
        </w:tc>
        <w:tc>
          <w:tcPr>
            <w:tcW w:w="1700" w:type="dxa"/>
            <w:vMerge/>
            <w:tcBorders>
              <w:top w:val="nil"/>
              <w:left w:val="nil"/>
              <w:bottom w:val="nil"/>
              <w:right w:val="nil"/>
            </w:tcBorders>
            <w:shd w:val="clear" w:color="auto" w:fill="374246"/>
            <w:vAlign w:val="bottom"/>
          </w:tcPr>
          <w:p w:rsidR="007735D0" w:rsidRPr="00F079F5" w:rsidRDefault="007735D0">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7735D0" w:rsidRPr="00F079F5" w:rsidRDefault="007735D0">
            <w:pPr>
              <w:widowControl w:val="0"/>
              <w:autoSpaceDE w:val="0"/>
              <w:autoSpaceDN w:val="0"/>
              <w:adjustRightInd w:val="0"/>
              <w:spacing w:after="0" w:line="240" w:lineRule="auto"/>
              <w:rPr>
                <w:rFonts w:ascii="Times New Roman" w:eastAsiaTheme="minorEastAsia" w:hAnsi="Times New Roman"/>
                <w:sz w:val="2"/>
                <w:szCs w:val="2"/>
              </w:rPr>
            </w:pPr>
          </w:p>
        </w:tc>
      </w:tr>
      <w:tr w:rsidR="007735D0" w:rsidRPr="00F079F5">
        <w:trPr>
          <w:trHeight w:val="231"/>
        </w:trPr>
        <w:tc>
          <w:tcPr>
            <w:tcW w:w="1720" w:type="dxa"/>
            <w:tcBorders>
              <w:top w:val="nil"/>
              <w:left w:val="nil"/>
              <w:bottom w:val="nil"/>
              <w:right w:val="nil"/>
            </w:tcBorders>
            <w:shd w:val="clear" w:color="auto" w:fill="FACE51"/>
            <w:vAlign w:val="bottom"/>
          </w:tcPr>
          <w:p w:rsidR="007735D0" w:rsidRPr="00F079F5" w:rsidRDefault="007735D0">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nil"/>
              <w:right w:val="nil"/>
            </w:tcBorders>
            <w:shd w:val="clear" w:color="auto" w:fill="374246"/>
            <w:vAlign w:val="bottom"/>
          </w:tcPr>
          <w:p w:rsidR="007735D0" w:rsidRPr="00F079F5" w:rsidRDefault="007735D0">
            <w:pPr>
              <w:widowControl w:val="0"/>
              <w:autoSpaceDE w:val="0"/>
              <w:autoSpaceDN w:val="0"/>
              <w:adjustRightInd w:val="0"/>
              <w:spacing w:after="0" w:line="240" w:lineRule="auto"/>
              <w:rPr>
                <w:rFonts w:ascii="Times New Roman" w:eastAsiaTheme="minorEastAsia" w:hAnsi="Times New Roman"/>
                <w:sz w:val="20"/>
                <w:szCs w:val="20"/>
              </w:rPr>
            </w:pPr>
          </w:p>
        </w:tc>
        <w:tc>
          <w:tcPr>
            <w:tcW w:w="1720" w:type="dxa"/>
            <w:tcBorders>
              <w:top w:val="nil"/>
              <w:left w:val="nil"/>
              <w:bottom w:val="nil"/>
              <w:right w:val="nil"/>
            </w:tcBorders>
            <w:shd w:val="clear" w:color="auto" w:fill="FACE51"/>
            <w:vAlign w:val="bottom"/>
          </w:tcPr>
          <w:p w:rsidR="007735D0" w:rsidRPr="00F079F5" w:rsidRDefault="007735D0">
            <w:pPr>
              <w:widowControl w:val="0"/>
              <w:autoSpaceDE w:val="0"/>
              <w:autoSpaceDN w:val="0"/>
              <w:adjustRightInd w:val="0"/>
              <w:spacing w:after="0" w:line="240" w:lineRule="auto"/>
              <w:rPr>
                <w:rFonts w:ascii="Times New Roman" w:eastAsiaTheme="minorEastAsia" w:hAnsi="Times New Roman"/>
                <w:sz w:val="20"/>
                <w:szCs w:val="20"/>
              </w:rPr>
            </w:pPr>
          </w:p>
        </w:tc>
        <w:tc>
          <w:tcPr>
            <w:tcW w:w="1700" w:type="dxa"/>
            <w:tcBorders>
              <w:top w:val="nil"/>
              <w:left w:val="nil"/>
              <w:bottom w:val="nil"/>
              <w:right w:val="nil"/>
            </w:tcBorders>
            <w:shd w:val="clear" w:color="auto" w:fill="374246"/>
            <w:vAlign w:val="bottom"/>
          </w:tcPr>
          <w:p w:rsidR="007735D0" w:rsidRPr="00F079F5" w:rsidRDefault="007735D0">
            <w:pPr>
              <w:widowControl w:val="0"/>
              <w:autoSpaceDE w:val="0"/>
              <w:autoSpaceDN w:val="0"/>
              <w:adjustRightInd w:val="0"/>
              <w:spacing w:after="0" w:line="240" w:lineRule="auto"/>
              <w:rPr>
                <w:rFonts w:ascii="Times New Roman" w:eastAsiaTheme="minorEastAsia" w:hAnsi="Times New Roman"/>
                <w:sz w:val="20"/>
                <w:szCs w:val="20"/>
              </w:rPr>
            </w:pPr>
          </w:p>
        </w:tc>
        <w:tc>
          <w:tcPr>
            <w:tcW w:w="1700" w:type="dxa"/>
            <w:tcBorders>
              <w:top w:val="nil"/>
              <w:left w:val="nil"/>
              <w:bottom w:val="nil"/>
              <w:right w:val="nil"/>
            </w:tcBorders>
            <w:shd w:val="clear" w:color="auto" w:fill="FACE51"/>
            <w:vAlign w:val="bottom"/>
          </w:tcPr>
          <w:p w:rsidR="007735D0" w:rsidRPr="00F079F5" w:rsidRDefault="007735D0">
            <w:pPr>
              <w:widowControl w:val="0"/>
              <w:autoSpaceDE w:val="0"/>
              <w:autoSpaceDN w:val="0"/>
              <w:adjustRightInd w:val="0"/>
              <w:spacing w:after="0" w:line="240" w:lineRule="auto"/>
              <w:rPr>
                <w:rFonts w:ascii="Times New Roman" w:eastAsiaTheme="minorEastAsia" w:hAnsi="Times New Roman"/>
                <w:sz w:val="20"/>
                <w:szCs w:val="20"/>
              </w:rPr>
            </w:pPr>
          </w:p>
        </w:tc>
        <w:tc>
          <w:tcPr>
            <w:tcW w:w="1700" w:type="dxa"/>
            <w:tcBorders>
              <w:top w:val="nil"/>
              <w:left w:val="nil"/>
              <w:bottom w:val="nil"/>
              <w:right w:val="nil"/>
            </w:tcBorders>
            <w:shd w:val="clear" w:color="auto" w:fill="374246"/>
            <w:vAlign w:val="bottom"/>
          </w:tcPr>
          <w:p w:rsidR="007735D0" w:rsidRPr="00F079F5" w:rsidRDefault="007735D0">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7735D0" w:rsidRPr="00F079F5" w:rsidRDefault="007735D0">
            <w:pPr>
              <w:widowControl w:val="0"/>
              <w:autoSpaceDE w:val="0"/>
              <w:autoSpaceDN w:val="0"/>
              <w:adjustRightInd w:val="0"/>
              <w:spacing w:after="0" w:line="240" w:lineRule="auto"/>
              <w:rPr>
                <w:rFonts w:ascii="Times New Roman" w:eastAsiaTheme="minorEastAsia" w:hAnsi="Times New Roman"/>
                <w:sz w:val="2"/>
                <w:szCs w:val="2"/>
              </w:rPr>
            </w:pPr>
          </w:p>
        </w:tc>
      </w:tr>
    </w:tbl>
    <w:p w:rsidR="007735D0" w:rsidRDefault="007735D0">
      <w:pPr>
        <w:widowControl w:val="0"/>
        <w:autoSpaceDE w:val="0"/>
        <w:autoSpaceDN w:val="0"/>
        <w:adjustRightInd w:val="0"/>
        <w:spacing w:after="0" w:line="200" w:lineRule="exact"/>
        <w:rPr>
          <w:rFonts w:ascii="Times New Roman" w:hAnsi="Times New Roman"/>
          <w:sz w:val="24"/>
          <w:szCs w:val="24"/>
        </w:rPr>
      </w:pPr>
    </w:p>
    <w:p w:rsidR="007735D0" w:rsidRDefault="007735D0">
      <w:pPr>
        <w:widowControl w:val="0"/>
        <w:autoSpaceDE w:val="0"/>
        <w:autoSpaceDN w:val="0"/>
        <w:adjustRightInd w:val="0"/>
        <w:spacing w:after="0" w:line="200" w:lineRule="exact"/>
        <w:rPr>
          <w:rFonts w:ascii="Times New Roman" w:hAnsi="Times New Roman"/>
          <w:sz w:val="24"/>
          <w:szCs w:val="24"/>
        </w:rPr>
      </w:pPr>
    </w:p>
    <w:p w:rsidR="007735D0" w:rsidRDefault="007735D0">
      <w:pPr>
        <w:widowControl w:val="0"/>
        <w:autoSpaceDE w:val="0"/>
        <w:autoSpaceDN w:val="0"/>
        <w:adjustRightInd w:val="0"/>
        <w:spacing w:after="0" w:line="200" w:lineRule="exact"/>
        <w:rPr>
          <w:rFonts w:ascii="Times New Roman" w:hAnsi="Times New Roman"/>
          <w:sz w:val="24"/>
          <w:szCs w:val="24"/>
        </w:rPr>
      </w:pPr>
    </w:p>
    <w:p w:rsidR="007735D0" w:rsidRDefault="007735D0">
      <w:pPr>
        <w:widowControl w:val="0"/>
        <w:autoSpaceDE w:val="0"/>
        <w:autoSpaceDN w:val="0"/>
        <w:adjustRightInd w:val="0"/>
        <w:spacing w:after="0" w:line="236" w:lineRule="exact"/>
        <w:rPr>
          <w:rFonts w:ascii="Times New Roman" w:hAnsi="Times New Roman"/>
          <w:sz w:val="24"/>
          <w:szCs w:val="24"/>
        </w:rPr>
      </w:pPr>
    </w:p>
    <w:p w:rsidR="007735D0" w:rsidRDefault="007735D0">
      <w:pPr>
        <w:widowControl w:val="0"/>
        <w:autoSpaceDE w:val="0"/>
        <w:autoSpaceDN w:val="0"/>
        <w:adjustRightInd w:val="0"/>
        <w:spacing w:after="0" w:line="240" w:lineRule="auto"/>
        <w:ind w:left="260"/>
        <w:rPr>
          <w:rFonts w:ascii="Times New Roman" w:hAnsi="Times New Roman"/>
          <w:sz w:val="24"/>
          <w:szCs w:val="24"/>
        </w:rPr>
      </w:pPr>
      <w:r w:rsidRPr="007735D0">
        <w:rPr>
          <w:rFonts w:ascii="Times New Roman" w:hAnsi="Times New Roman"/>
          <w:sz w:val="24"/>
          <w:szCs w:val="24"/>
        </w:rPr>
        <w:pict>
          <v:shape id="_x0000_i1027" type="#_x0000_t75" style="width:17.75pt;height:17.75pt">
            <v:imagedata r:id="rId10" o:title=""/>
          </v:shape>
        </w:pict>
      </w:r>
      <w:r w:rsidR="008F5716">
        <w:rPr>
          <w:rFonts w:ascii="Gautami" w:hAnsi="Gautami" w:cs="Gautami"/>
          <w:color w:val="F0563D"/>
          <w:sz w:val="28"/>
          <w:szCs w:val="28"/>
        </w:rPr>
        <w:t xml:space="preserve"> ​</w:t>
      </w:r>
      <w:r w:rsidR="008F5716">
        <w:rPr>
          <w:rFonts w:ascii="Cambria" w:hAnsi="Cambria" w:cs="Cambria"/>
          <w:color w:val="374246"/>
          <w:sz w:val="28"/>
          <w:szCs w:val="28"/>
        </w:rPr>
        <w:t>Work Experience</w:t>
      </w:r>
    </w:p>
    <w:p w:rsidR="007735D0" w:rsidRDefault="007735D0">
      <w:pPr>
        <w:widowControl w:val="0"/>
        <w:autoSpaceDE w:val="0"/>
        <w:autoSpaceDN w:val="0"/>
        <w:adjustRightInd w:val="0"/>
        <w:spacing w:after="0" w:line="184" w:lineRule="exact"/>
        <w:rPr>
          <w:rFonts w:ascii="Times New Roman" w:hAnsi="Times New Roman"/>
          <w:sz w:val="24"/>
          <w:szCs w:val="24"/>
        </w:rPr>
      </w:pPr>
    </w:p>
    <w:p w:rsidR="007735D0" w:rsidRDefault="008F5716">
      <w:pPr>
        <w:widowControl w:val="0"/>
        <w:overflowPunct w:val="0"/>
        <w:autoSpaceDE w:val="0"/>
        <w:autoSpaceDN w:val="0"/>
        <w:adjustRightInd w:val="0"/>
        <w:spacing w:after="0" w:line="244" w:lineRule="auto"/>
        <w:ind w:left="240" w:right="1300"/>
        <w:rPr>
          <w:rFonts w:ascii="Times New Roman" w:hAnsi="Times New Roman"/>
          <w:sz w:val="24"/>
          <w:szCs w:val="24"/>
        </w:rPr>
      </w:pPr>
      <w:r>
        <w:rPr>
          <w:rFonts w:ascii="Cambria" w:hAnsi="Cambria" w:cs="Cambria"/>
          <w:b/>
          <w:bCs/>
          <w:color w:val="374246"/>
          <w:sz w:val="19"/>
          <w:szCs w:val="19"/>
        </w:rPr>
        <w:t xml:space="preserve">Nov’13 to Sep’16 with </w:t>
      </w:r>
      <w:proofErr w:type="spellStart"/>
      <w:r>
        <w:rPr>
          <w:rFonts w:ascii="Cambria" w:hAnsi="Cambria" w:cs="Cambria"/>
          <w:b/>
          <w:bCs/>
          <w:color w:val="374246"/>
          <w:sz w:val="19"/>
          <w:szCs w:val="19"/>
        </w:rPr>
        <w:t>NeoTech</w:t>
      </w:r>
      <w:proofErr w:type="spellEnd"/>
      <w:r>
        <w:rPr>
          <w:rFonts w:ascii="Cambria" w:hAnsi="Cambria" w:cs="Cambria"/>
          <w:b/>
          <w:bCs/>
          <w:color w:val="374246"/>
          <w:sz w:val="19"/>
          <w:szCs w:val="19"/>
        </w:rPr>
        <w:t xml:space="preserve"> Identity Solutions Pvt. Ltd., </w:t>
      </w:r>
      <w:proofErr w:type="spellStart"/>
      <w:r>
        <w:rPr>
          <w:rFonts w:ascii="Cambria" w:hAnsi="Cambria" w:cs="Cambria"/>
          <w:b/>
          <w:bCs/>
          <w:color w:val="374246"/>
          <w:sz w:val="19"/>
          <w:szCs w:val="19"/>
        </w:rPr>
        <w:t>Shivajinagar</w:t>
      </w:r>
      <w:proofErr w:type="spellEnd"/>
      <w:r>
        <w:rPr>
          <w:rFonts w:ascii="Cambria" w:hAnsi="Cambria" w:cs="Cambria"/>
          <w:b/>
          <w:bCs/>
          <w:color w:val="374246"/>
          <w:sz w:val="19"/>
          <w:szCs w:val="19"/>
        </w:rPr>
        <w:t xml:space="preserve">, </w:t>
      </w:r>
      <w:proofErr w:type="spellStart"/>
      <w:r>
        <w:rPr>
          <w:rFonts w:ascii="Cambria" w:hAnsi="Cambria" w:cs="Cambria"/>
          <w:b/>
          <w:bCs/>
          <w:color w:val="374246"/>
          <w:sz w:val="19"/>
          <w:szCs w:val="19"/>
        </w:rPr>
        <w:t>Pune</w:t>
      </w:r>
      <w:proofErr w:type="spellEnd"/>
      <w:r>
        <w:rPr>
          <w:rFonts w:ascii="Cambria" w:hAnsi="Cambria" w:cs="Cambria"/>
          <w:b/>
          <w:bCs/>
          <w:color w:val="374246"/>
          <w:sz w:val="19"/>
          <w:szCs w:val="19"/>
        </w:rPr>
        <w:t xml:space="preserve"> as Software Engineer Role:</w:t>
      </w:r>
    </w:p>
    <w:p w:rsidR="007735D0" w:rsidRDefault="007735D0">
      <w:pPr>
        <w:widowControl w:val="0"/>
        <w:autoSpaceDE w:val="0"/>
        <w:autoSpaceDN w:val="0"/>
        <w:adjustRightInd w:val="0"/>
        <w:spacing w:after="0" w:line="28" w:lineRule="exact"/>
        <w:rPr>
          <w:rFonts w:ascii="Times New Roman" w:hAnsi="Times New Roman"/>
          <w:sz w:val="24"/>
          <w:szCs w:val="24"/>
        </w:rPr>
      </w:pPr>
    </w:p>
    <w:p w:rsidR="007735D0" w:rsidRDefault="008F5716">
      <w:pPr>
        <w:widowControl w:val="0"/>
        <w:numPr>
          <w:ilvl w:val="0"/>
          <w:numId w:val="2"/>
        </w:numPr>
        <w:tabs>
          <w:tab w:val="clear" w:pos="720"/>
          <w:tab w:val="num" w:pos="585"/>
        </w:tabs>
        <w:overflowPunct w:val="0"/>
        <w:autoSpaceDE w:val="0"/>
        <w:autoSpaceDN w:val="0"/>
        <w:adjustRightInd w:val="0"/>
        <w:spacing w:after="0" w:line="248" w:lineRule="auto"/>
        <w:ind w:left="600" w:right="300" w:hanging="367"/>
        <w:jc w:val="both"/>
        <w:rPr>
          <w:rFonts w:ascii="Arial" w:hAnsi="Arial" w:cs="Arial"/>
          <w:color w:val="374246"/>
          <w:sz w:val="19"/>
          <w:szCs w:val="19"/>
        </w:rPr>
      </w:pPr>
      <w:r>
        <w:rPr>
          <w:rFonts w:ascii="Cambria" w:hAnsi="Cambria" w:cs="Cambria"/>
          <w:color w:val="374246"/>
          <w:sz w:val="19"/>
          <w:szCs w:val="19"/>
        </w:rPr>
        <w:t xml:space="preserve">Participating in the Software Development Lifecycle (SDLC) right from requirement analysis, documentation (functional specifications, technical design), coding and testing (preparation of test cases along with implementation) to maintenance of proposed applications based on RFID Technology </w:t>
      </w:r>
    </w:p>
    <w:p w:rsidR="007735D0" w:rsidRDefault="007735D0">
      <w:pPr>
        <w:widowControl w:val="0"/>
        <w:autoSpaceDE w:val="0"/>
        <w:autoSpaceDN w:val="0"/>
        <w:adjustRightInd w:val="0"/>
        <w:spacing w:after="0" w:line="18" w:lineRule="exact"/>
        <w:rPr>
          <w:rFonts w:ascii="Arial" w:hAnsi="Arial" w:cs="Arial"/>
          <w:color w:val="374246"/>
          <w:sz w:val="19"/>
          <w:szCs w:val="19"/>
        </w:rPr>
      </w:pPr>
    </w:p>
    <w:p w:rsidR="007735D0" w:rsidRDefault="008F5716">
      <w:pPr>
        <w:widowControl w:val="0"/>
        <w:numPr>
          <w:ilvl w:val="0"/>
          <w:numId w:val="2"/>
        </w:numPr>
        <w:tabs>
          <w:tab w:val="clear" w:pos="720"/>
          <w:tab w:val="num" w:pos="580"/>
        </w:tabs>
        <w:overflowPunct w:val="0"/>
        <w:autoSpaceDE w:val="0"/>
        <w:autoSpaceDN w:val="0"/>
        <w:adjustRightInd w:val="0"/>
        <w:spacing w:after="0" w:line="239" w:lineRule="auto"/>
        <w:ind w:left="580" w:hanging="347"/>
        <w:jc w:val="both"/>
        <w:rPr>
          <w:rFonts w:ascii="Arial" w:hAnsi="Arial" w:cs="Arial"/>
          <w:color w:val="374246"/>
          <w:sz w:val="19"/>
          <w:szCs w:val="19"/>
        </w:rPr>
      </w:pPr>
      <w:r>
        <w:rPr>
          <w:rFonts w:ascii="Cambria" w:hAnsi="Cambria" w:cs="Cambria"/>
          <w:color w:val="374246"/>
          <w:sz w:val="19"/>
          <w:szCs w:val="19"/>
        </w:rPr>
        <w:t xml:space="preserve">Understanding process requirements and provided use cases for business, functional &amp; technical requirements </w:t>
      </w:r>
    </w:p>
    <w:p w:rsidR="007735D0" w:rsidRDefault="007735D0">
      <w:pPr>
        <w:widowControl w:val="0"/>
        <w:autoSpaceDE w:val="0"/>
        <w:autoSpaceDN w:val="0"/>
        <w:adjustRightInd w:val="0"/>
        <w:spacing w:after="0" w:line="20" w:lineRule="exact"/>
        <w:rPr>
          <w:rFonts w:ascii="Arial" w:hAnsi="Arial" w:cs="Arial"/>
          <w:color w:val="374246"/>
          <w:sz w:val="19"/>
          <w:szCs w:val="19"/>
        </w:rPr>
      </w:pPr>
    </w:p>
    <w:p w:rsidR="007735D0" w:rsidRDefault="008F5716">
      <w:pPr>
        <w:widowControl w:val="0"/>
        <w:numPr>
          <w:ilvl w:val="0"/>
          <w:numId w:val="2"/>
        </w:numPr>
        <w:tabs>
          <w:tab w:val="clear" w:pos="720"/>
          <w:tab w:val="num" w:pos="580"/>
        </w:tabs>
        <w:overflowPunct w:val="0"/>
        <w:autoSpaceDE w:val="0"/>
        <w:autoSpaceDN w:val="0"/>
        <w:adjustRightInd w:val="0"/>
        <w:spacing w:after="0" w:line="236" w:lineRule="auto"/>
        <w:ind w:left="580" w:hanging="347"/>
        <w:jc w:val="both"/>
        <w:rPr>
          <w:rFonts w:ascii="Arial" w:hAnsi="Arial" w:cs="Arial"/>
          <w:color w:val="374246"/>
          <w:sz w:val="19"/>
          <w:szCs w:val="19"/>
        </w:rPr>
      </w:pPr>
      <w:r>
        <w:rPr>
          <w:rFonts w:ascii="Cambria" w:hAnsi="Cambria" w:cs="Cambria"/>
          <w:color w:val="374246"/>
          <w:sz w:val="19"/>
          <w:szCs w:val="19"/>
        </w:rPr>
        <w:t xml:space="preserve">Interacting with users for requirement gathering; prepared functional specifications and low-level design documents </w:t>
      </w:r>
    </w:p>
    <w:p w:rsidR="007735D0" w:rsidRDefault="007735D0">
      <w:pPr>
        <w:widowControl w:val="0"/>
        <w:autoSpaceDE w:val="0"/>
        <w:autoSpaceDN w:val="0"/>
        <w:adjustRightInd w:val="0"/>
        <w:spacing w:after="0" w:line="20" w:lineRule="exact"/>
        <w:rPr>
          <w:rFonts w:ascii="Arial" w:hAnsi="Arial" w:cs="Arial"/>
          <w:color w:val="374246"/>
          <w:sz w:val="19"/>
          <w:szCs w:val="19"/>
        </w:rPr>
      </w:pPr>
    </w:p>
    <w:p w:rsidR="007735D0" w:rsidRDefault="008F5716">
      <w:pPr>
        <w:widowControl w:val="0"/>
        <w:numPr>
          <w:ilvl w:val="0"/>
          <w:numId w:val="2"/>
        </w:numPr>
        <w:tabs>
          <w:tab w:val="clear" w:pos="720"/>
          <w:tab w:val="num" w:pos="580"/>
        </w:tabs>
        <w:overflowPunct w:val="0"/>
        <w:autoSpaceDE w:val="0"/>
        <w:autoSpaceDN w:val="0"/>
        <w:adjustRightInd w:val="0"/>
        <w:spacing w:after="0" w:line="236" w:lineRule="auto"/>
        <w:ind w:left="580" w:hanging="347"/>
        <w:jc w:val="both"/>
        <w:rPr>
          <w:rFonts w:ascii="Arial" w:hAnsi="Arial" w:cs="Arial"/>
          <w:color w:val="374246"/>
          <w:sz w:val="19"/>
          <w:szCs w:val="19"/>
        </w:rPr>
      </w:pPr>
      <w:r>
        <w:rPr>
          <w:rFonts w:ascii="Cambria" w:hAnsi="Cambria" w:cs="Cambria"/>
          <w:color w:val="374246"/>
          <w:sz w:val="19"/>
          <w:szCs w:val="19"/>
        </w:rPr>
        <w:t xml:space="preserve">Documenting software solutions through flowcharts, layouts, diagrams, charts, code comments and clear code </w:t>
      </w:r>
    </w:p>
    <w:p w:rsidR="007735D0" w:rsidRDefault="007735D0">
      <w:pPr>
        <w:widowControl w:val="0"/>
        <w:autoSpaceDE w:val="0"/>
        <w:autoSpaceDN w:val="0"/>
        <w:adjustRightInd w:val="0"/>
        <w:spacing w:after="0" w:line="26" w:lineRule="exact"/>
        <w:rPr>
          <w:rFonts w:ascii="Arial" w:hAnsi="Arial" w:cs="Arial"/>
          <w:color w:val="374246"/>
          <w:sz w:val="19"/>
          <w:szCs w:val="19"/>
        </w:rPr>
      </w:pPr>
    </w:p>
    <w:p w:rsidR="007735D0" w:rsidRDefault="008F5716">
      <w:pPr>
        <w:widowControl w:val="0"/>
        <w:numPr>
          <w:ilvl w:val="0"/>
          <w:numId w:val="2"/>
        </w:numPr>
        <w:tabs>
          <w:tab w:val="clear" w:pos="720"/>
          <w:tab w:val="num" w:pos="585"/>
        </w:tabs>
        <w:overflowPunct w:val="0"/>
        <w:autoSpaceDE w:val="0"/>
        <w:autoSpaceDN w:val="0"/>
        <w:adjustRightInd w:val="0"/>
        <w:spacing w:after="0" w:line="247" w:lineRule="auto"/>
        <w:ind w:left="600" w:right="360" w:hanging="367"/>
        <w:jc w:val="both"/>
        <w:rPr>
          <w:rFonts w:ascii="Arial" w:hAnsi="Arial" w:cs="Arial"/>
          <w:color w:val="374246"/>
          <w:sz w:val="19"/>
          <w:szCs w:val="19"/>
        </w:rPr>
      </w:pPr>
      <w:r>
        <w:rPr>
          <w:rFonts w:ascii="Cambria" w:hAnsi="Cambria" w:cs="Cambria"/>
          <w:color w:val="374246"/>
          <w:sz w:val="19"/>
          <w:szCs w:val="19"/>
        </w:rPr>
        <w:t xml:space="preserve">Supervising the writing and execution of the test plan, conducting test plan review and implementing the testing schedule </w:t>
      </w:r>
    </w:p>
    <w:p w:rsidR="007735D0" w:rsidRDefault="007735D0">
      <w:pPr>
        <w:widowControl w:val="0"/>
        <w:autoSpaceDE w:val="0"/>
        <w:autoSpaceDN w:val="0"/>
        <w:adjustRightInd w:val="0"/>
        <w:spacing w:after="0" w:line="240" w:lineRule="auto"/>
        <w:rPr>
          <w:rFonts w:ascii="Times New Roman" w:hAnsi="Times New Roman"/>
          <w:sz w:val="24"/>
          <w:szCs w:val="24"/>
        </w:rPr>
        <w:sectPr w:rsidR="007735D0">
          <w:pgSz w:w="11880" w:h="16820"/>
          <w:pgMar w:top="1440" w:right="940" w:bottom="1440" w:left="500" w:header="720" w:footer="720" w:gutter="0"/>
          <w:cols w:space="720" w:equalWidth="0">
            <w:col w:w="10440"/>
          </w:cols>
          <w:noEndnote/>
        </w:sectPr>
      </w:pPr>
    </w:p>
    <w:p w:rsidR="007735D0" w:rsidRDefault="007735D0">
      <w:pPr>
        <w:widowControl w:val="0"/>
        <w:autoSpaceDE w:val="0"/>
        <w:autoSpaceDN w:val="0"/>
        <w:adjustRightInd w:val="0"/>
        <w:spacing w:after="0" w:line="240" w:lineRule="auto"/>
        <w:ind w:left="27"/>
        <w:rPr>
          <w:rFonts w:ascii="Times New Roman" w:hAnsi="Times New Roman"/>
          <w:sz w:val="24"/>
          <w:szCs w:val="24"/>
        </w:rPr>
      </w:pPr>
      <w:bookmarkStart w:id="0" w:name="page3"/>
      <w:bookmarkEnd w:id="0"/>
      <w:r w:rsidRPr="007735D0">
        <w:rPr>
          <w:rFonts w:asciiTheme="minorHAnsi" w:hAnsiTheme="minorHAnsi" w:cstheme="minorBidi"/>
          <w:noProof/>
        </w:rPr>
        <w:lastRenderedPageBreak/>
        <w:pict>
          <v:shape id="_x0000_s1029" type="#_x0000_t75" style="position:absolute;left:0;text-align:left;margin-left:24.7pt;margin-top:35.9pt;width:522.2pt;height:784pt;z-index:-2;mso-position-horizontal-relative:page;mso-position-vertical-relative:page" o:allowincell="f">
            <v:imagedata r:id="rId11" o:title="" chromakey="white"/>
            <w10:wrap anchorx="page" anchory="page"/>
          </v:shape>
        </w:pict>
      </w:r>
      <w:r w:rsidR="00F079F5" w:rsidRPr="007735D0">
        <w:rPr>
          <w:rFonts w:ascii="Times New Roman" w:hAnsi="Times New Roman"/>
          <w:sz w:val="24"/>
          <w:szCs w:val="24"/>
        </w:rPr>
        <w:pict>
          <v:shape id="_x0000_i1028" type="#_x0000_t75" style="width:17.75pt;height:17.75pt">
            <v:imagedata r:id="rId12" o:title=""/>
          </v:shape>
        </w:pict>
      </w:r>
      <w:r w:rsidR="008F5716">
        <w:rPr>
          <w:rFonts w:ascii="Cambria" w:hAnsi="Cambria" w:cs="Cambria"/>
          <w:color w:val="374246"/>
          <w:sz w:val="28"/>
          <w:szCs w:val="28"/>
        </w:rPr>
        <w:t xml:space="preserve"> Career</w:t>
      </w:r>
      <w:proofErr w:type="gramStart"/>
      <w:r w:rsidR="008F5716">
        <w:rPr>
          <w:rFonts w:ascii="Gautami" w:hAnsi="Gautami" w:cs="Gautami"/>
          <w:sz w:val="21"/>
          <w:szCs w:val="21"/>
        </w:rPr>
        <w:t>​</w:t>
      </w:r>
      <w:r w:rsidR="008F5716">
        <w:rPr>
          <w:rFonts w:ascii="Cambria" w:hAnsi="Cambria" w:cs="Cambria"/>
          <w:color w:val="374246"/>
          <w:sz w:val="28"/>
          <w:szCs w:val="28"/>
        </w:rPr>
        <w:t xml:space="preserve"> Timeline</w:t>
      </w:r>
      <w:proofErr w:type="gramEnd"/>
    </w:p>
    <w:p w:rsidR="007735D0" w:rsidRDefault="007735D0">
      <w:pPr>
        <w:widowControl w:val="0"/>
        <w:autoSpaceDE w:val="0"/>
        <w:autoSpaceDN w:val="0"/>
        <w:adjustRightInd w:val="0"/>
        <w:spacing w:after="0" w:line="200" w:lineRule="exact"/>
        <w:rPr>
          <w:rFonts w:ascii="Times New Roman" w:hAnsi="Times New Roman"/>
          <w:sz w:val="24"/>
          <w:szCs w:val="24"/>
        </w:rPr>
      </w:pPr>
    </w:p>
    <w:p w:rsidR="007735D0" w:rsidRDefault="007735D0">
      <w:pPr>
        <w:widowControl w:val="0"/>
        <w:autoSpaceDE w:val="0"/>
        <w:autoSpaceDN w:val="0"/>
        <w:adjustRightInd w:val="0"/>
        <w:spacing w:after="0" w:line="200" w:lineRule="exact"/>
        <w:rPr>
          <w:rFonts w:ascii="Times New Roman" w:hAnsi="Times New Roman"/>
          <w:sz w:val="24"/>
          <w:szCs w:val="24"/>
        </w:rPr>
      </w:pPr>
    </w:p>
    <w:p w:rsidR="007735D0" w:rsidRDefault="007735D0">
      <w:pPr>
        <w:widowControl w:val="0"/>
        <w:autoSpaceDE w:val="0"/>
        <w:autoSpaceDN w:val="0"/>
        <w:adjustRightInd w:val="0"/>
        <w:spacing w:after="0" w:line="200" w:lineRule="exact"/>
        <w:rPr>
          <w:rFonts w:ascii="Times New Roman" w:hAnsi="Times New Roman"/>
          <w:sz w:val="24"/>
          <w:szCs w:val="24"/>
        </w:rPr>
      </w:pPr>
    </w:p>
    <w:p w:rsidR="007735D0" w:rsidRDefault="007735D0">
      <w:pPr>
        <w:widowControl w:val="0"/>
        <w:autoSpaceDE w:val="0"/>
        <w:autoSpaceDN w:val="0"/>
        <w:adjustRightInd w:val="0"/>
        <w:spacing w:after="0" w:line="200" w:lineRule="exact"/>
        <w:rPr>
          <w:rFonts w:ascii="Times New Roman" w:hAnsi="Times New Roman"/>
          <w:sz w:val="24"/>
          <w:szCs w:val="24"/>
        </w:rPr>
      </w:pPr>
    </w:p>
    <w:p w:rsidR="007735D0" w:rsidRDefault="007735D0">
      <w:pPr>
        <w:widowControl w:val="0"/>
        <w:autoSpaceDE w:val="0"/>
        <w:autoSpaceDN w:val="0"/>
        <w:adjustRightInd w:val="0"/>
        <w:spacing w:after="0" w:line="200" w:lineRule="exact"/>
        <w:rPr>
          <w:rFonts w:ascii="Times New Roman" w:hAnsi="Times New Roman"/>
          <w:sz w:val="24"/>
          <w:szCs w:val="24"/>
        </w:rPr>
      </w:pPr>
    </w:p>
    <w:p w:rsidR="007735D0" w:rsidRDefault="007735D0">
      <w:pPr>
        <w:widowControl w:val="0"/>
        <w:autoSpaceDE w:val="0"/>
        <w:autoSpaceDN w:val="0"/>
        <w:adjustRightInd w:val="0"/>
        <w:spacing w:after="0" w:line="200" w:lineRule="exact"/>
        <w:rPr>
          <w:rFonts w:ascii="Times New Roman" w:hAnsi="Times New Roman"/>
          <w:sz w:val="24"/>
          <w:szCs w:val="24"/>
        </w:rPr>
      </w:pPr>
    </w:p>
    <w:p w:rsidR="007735D0" w:rsidRDefault="007735D0">
      <w:pPr>
        <w:widowControl w:val="0"/>
        <w:autoSpaceDE w:val="0"/>
        <w:autoSpaceDN w:val="0"/>
        <w:adjustRightInd w:val="0"/>
        <w:spacing w:after="0" w:line="200" w:lineRule="exact"/>
        <w:rPr>
          <w:rFonts w:ascii="Times New Roman" w:hAnsi="Times New Roman"/>
          <w:sz w:val="24"/>
          <w:szCs w:val="24"/>
        </w:rPr>
      </w:pPr>
    </w:p>
    <w:p w:rsidR="007735D0" w:rsidRDefault="007735D0">
      <w:pPr>
        <w:widowControl w:val="0"/>
        <w:autoSpaceDE w:val="0"/>
        <w:autoSpaceDN w:val="0"/>
        <w:adjustRightInd w:val="0"/>
        <w:spacing w:after="0" w:line="200" w:lineRule="exact"/>
        <w:rPr>
          <w:rFonts w:ascii="Times New Roman" w:hAnsi="Times New Roman"/>
          <w:sz w:val="24"/>
          <w:szCs w:val="24"/>
        </w:rPr>
      </w:pPr>
    </w:p>
    <w:p w:rsidR="007735D0" w:rsidRDefault="007735D0">
      <w:pPr>
        <w:widowControl w:val="0"/>
        <w:autoSpaceDE w:val="0"/>
        <w:autoSpaceDN w:val="0"/>
        <w:adjustRightInd w:val="0"/>
        <w:spacing w:after="0" w:line="200" w:lineRule="exact"/>
        <w:rPr>
          <w:rFonts w:ascii="Times New Roman" w:hAnsi="Times New Roman"/>
          <w:sz w:val="24"/>
          <w:szCs w:val="24"/>
        </w:rPr>
      </w:pPr>
    </w:p>
    <w:p w:rsidR="007735D0" w:rsidRDefault="007735D0">
      <w:pPr>
        <w:widowControl w:val="0"/>
        <w:autoSpaceDE w:val="0"/>
        <w:autoSpaceDN w:val="0"/>
        <w:adjustRightInd w:val="0"/>
        <w:spacing w:after="0" w:line="200" w:lineRule="exact"/>
        <w:rPr>
          <w:rFonts w:ascii="Times New Roman" w:hAnsi="Times New Roman"/>
          <w:sz w:val="24"/>
          <w:szCs w:val="24"/>
        </w:rPr>
      </w:pPr>
    </w:p>
    <w:p w:rsidR="007735D0" w:rsidRDefault="007735D0">
      <w:pPr>
        <w:widowControl w:val="0"/>
        <w:autoSpaceDE w:val="0"/>
        <w:autoSpaceDN w:val="0"/>
        <w:adjustRightInd w:val="0"/>
        <w:spacing w:after="0" w:line="200" w:lineRule="exact"/>
        <w:rPr>
          <w:rFonts w:ascii="Times New Roman" w:hAnsi="Times New Roman"/>
          <w:sz w:val="24"/>
          <w:szCs w:val="24"/>
        </w:rPr>
      </w:pPr>
    </w:p>
    <w:p w:rsidR="007735D0" w:rsidRDefault="007735D0">
      <w:pPr>
        <w:widowControl w:val="0"/>
        <w:autoSpaceDE w:val="0"/>
        <w:autoSpaceDN w:val="0"/>
        <w:adjustRightInd w:val="0"/>
        <w:spacing w:after="0" w:line="200" w:lineRule="exact"/>
        <w:rPr>
          <w:rFonts w:ascii="Times New Roman" w:hAnsi="Times New Roman"/>
          <w:sz w:val="24"/>
          <w:szCs w:val="24"/>
        </w:rPr>
      </w:pPr>
    </w:p>
    <w:p w:rsidR="007735D0" w:rsidRDefault="007735D0">
      <w:pPr>
        <w:widowControl w:val="0"/>
        <w:autoSpaceDE w:val="0"/>
        <w:autoSpaceDN w:val="0"/>
        <w:adjustRightInd w:val="0"/>
        <w:spacing w:after="0" w:line="200" w:lineRule="exact"/>
        <w:rPr>
          <w:rFonts w:ascii="Times New Roman" w:hAnsi="Times New Roman"/>
          <w:sz w:val="24"/>
          <w:szCs w:val="24"/>
        </w:rPr>
      </w:pPr>
    </w:p>
    <w:p w:rsidR="007735D0" w:rsidRDefault="007735D0">
      <w:pPr>
        <w:widowControl w:val="0"/>
        <w:autoSpaceDE w:val="0"/>
        <w:autoSpaceDN w:val="0"/>
        <w:adjustRightInd w:val="0"/>
        <w:spacing w:after="0" w:line="297" w:lineRule="exact"/>
        <w:rPr>
          <w:rFonts w:ascii="Times New Roman" w:hAnsi="Times New Roman"/>
          <w:sz w:val="24"/>
          <w:szCs w:val="24"/>
        </w:rPr>
      </w:pPr>
    </w:p>
    <w:p w:rsidR="007735D0" w:rsidRDefault="00F079F5">
      <w:pPr>
        <w:widowControl w:val="0"/>
        <w:autoSpaceDE w:val="0"/>
        <w:autoSpaceDN w:val="0"/>
        <w:adjustRightInd w:val="0"/>
        <w:spacing w:after="0" w:line="240" w:lineRule="auto"/>
        <w:ind w:left="27"/>
        <w:rPr>
          <w:rFonts w:ascii="Times New Roman" w:hAnsi="Times New Roman"/>
          <w:sz w:val="24"/>
          <w:szCs w:val="24"/>
        </w:rPr>
      </w:pPr>
      <w:r w:rsidRPr="007735D0">
        <w:rPr>
          <w:rFonts w:ascii="Times New Roman" w:hAnsi="Times New Roman"/>
          <w:sz w:val="24"/>
          <w:szCs w:val="24"/>
        </w:rPr>
        <w:pict>
          <v:shape id="_x0000_i1029" type="#_x0000_t75" style="width:17.75pt;height:17.75pt">
            <v:imagedata r:id="rId13" o:title=""/>
          </v:shape>
        </w:pict>
      </w:r>
      <w:r w:rsidR="008F5716">
        <w:rPr>
          <w:rFonts w:ascii="Cambria" w:hAnsi="Cambria" w:cs="Cambria"/>
          <w:color w:val="374246"/>
          <w:sz w:val="28"/>
          <w:szCs w:val="28"/>
        </w:rPr>
        <w:t xml:space="preserve"> Education</w:t>
      </w:r>
      <w:r w:rsidR="008F5716">
        <w:rPr>
          <w:rFonts w:ascii="Gautami" w:hAnsi="Gautami" w:cs="Gautami"/>
          <w:sz w:val="21"/>
          <w:szCs w:val="21"/>
        </w:rPr>
        <w:t>​</w:t>
      </w:r>
    </w:p>
    <w:p w:rsidR="007735D0" w:rsidRDefault="007735D0">
      <w:pPr>
        <w:widowControl w:val="0"/>
        <w:autoSpaceDE w:val="0"/>
        <w:autoSpaceDN w:val="0"/>
        <w:adjustRightInd w:val="0"/>
        <w:spacing w:after="0" w:line="157" w:lineRule="exact"/>
        <w:rPr>
          <w:rFonts w:ascii="Times New Roman" w:hAnsi="Times New Roman"/>
          <w:sz w:val="24"/>
          <w:szCs w:val="24"/>
        </w:rPr>
      </w:pPr>
    </w:p>
    <w:p w:rsidR="007735D0" w:rsidRDefault="008F5716">
      <w:pPr>
        <w:widowControl w:val="0"/>
        <w:numPr>
          <w:ilvl w:val="0"/>
          <w:numId w:val="3"/>
        </w:numPr>
        <w:tabs>
          <w:tab w:val="clear" w:pos="720"/>
          <w:tab w:val="num" w:pos="347"/>
        </w:tabs>
        <w:overflowPunct w:val="0"/>
        <w:autoSpaceDE w:val="0"/>
        <w:autoSpaceDN w:val="0"/>
        <w:adjustRightInd w:val="0"/>
        <w:spacing w:after="0" w:line="240" w:lineRule="auto"/>
        <w:ind w:left="347" w:hanging="347"/>
        <w:jc w:val="both"/>
        <w:rPr>
          <w:rFonts w:ascii="Arial" w:hAnsi="Arial" w:cs="Arial"/>
          <w:color w:val="374246"/>
          <w:sz w:val="19"/>
          <w:szCs w:val="19"/>
        </w:rPr>
      </w:pPr>
      <w:r>
        <w:rPr>
          <w:rFonts w:ascii="Cambria" w:hAnsi="Cambria" w:cs="Cambria"/>
          <w:color w:val="374246"/>
          <w:sz w:val="19"/>
          <w:szCs w:val="19"/>
        </w:rPr>
        <w:t xml:space="preserve">BE (Computer Science Engineering) from FIMTS in 2012 with 66.10% </w:t>
      </w:r>
    </w:p>
    <w:p w:rsidR="007735D0" w:rsidRDefault="007735D0">
      <w:pPr>
        <w:widowControl w:val="0"/>
        <w:autoSpaceDE w:val="0"/>
        <w:autoSpaceDN w:val="0"/>
        <w:adjustRightInd w:val="0"/>
        <w:spacing w:after="0" w:line="20" w:lineRule="exact"/>
        <w:rPr>
          <w:rFonts w:ascii="Arial" w:hAnsi="Arial" w:cs="Arial"/>
          <w:color w:val="374246"/>
          <w:sz w:val="19"/>
          <w:szCs w:val="19"/>
        </w:rPr>
      </w:pPr>
    </w:p>
    <w:p w:rsidR="007735D0" w:rsidRDefault="008F5716">
      <w:pPr>
        <w:widowControl w:val="0"/>
        <w:numPr>
          <w:ilvl w:val="0"/>
          <w:numId w:val="3"/>
        </w:numPr>
        <w:tabs>
          <w:tab w:val="clear" w:pos="720"/>
          <w:tab w:val="num" w:pos="347"/>
        </w:tabs>
        <w:overflowPunct w:val="0"/>
        <w:autoSpaceDE w:val="0"/>
        <w:autoSpaceDN w:val="0"/>
        <w:adjustRightInd w:val="0"/>
        <w:spacing w:after="0" w:line="185" w:lineRule="auto"/>
        <w:ind w:left="347" w:hanging="347"/>
        <w:jc w:val="both"/>
        <w:rPr>
          <w:rFonts w:ascii="Arial" w:hAnsi="Arial" w:cs="Arial"/>
          <w:color w:val="262626"/>
          <w:sz w:val="15"/>
          <w:szCs w:val="15"/>
        </w:rPr>
      </w:pPr>
      <w:r>
        <w:rPr>
          <w:rFonts w:ascii="Cambria" w:hAnsi="Cambria" w:cs="Cambria"/>
          <w:color w:val="262626"/>
          <w:sz w:val="15"/>
          <w:szCs w:val="15"/>
        </w:rPr>
        <w:t>12</w:t>
      </w:r>
      <w:r>
        <w:rPr>
          <w:rFonts w:ascii="Gautami" w:hAnsi="Gautami" w:cs="Gautami"/>
          <w:color w:val="262626"/>
          <w:sz w:val="15"/>
          <w:szCs w:val="15"/>
        </w:rPr>
        <w:t>​</w:t>
      </w:r>
      <w:proofErr w:type="spellStart"/>
      <w:r>
        <w:rPr>
          <w:rFonts w:ascii="Cambria" w:hAnsi="Cambria" w:cs="Cambria"/>
          <w:color w:val="262626"/>
          <w:sz w:val="18"/>
          <w:szCs w:val="18"/>
          <w:vertAlign w:val="superscript"/>
        </w:rPr>
        <w:t>th</w:t>
      </w:r>
      <w:proofErr w:type="spellEnd"/>
      <w:r>
        <w:rPr>
          <w:rFonts w:ascii="Gautami" w:hAnsi="Gautami" w:cs="Gautami"/>
          <w:color w:val="262626"/>
          <w:sz w:val="18"/>
          <w:szCs w:val="18"/>
          <w:vertAlign w:val="superscript"/>
        </w:rPr>
        <w:t>​</w:t>
      </w:r>
      <w:r>
        <w:rPr>
          <w:rFonts w:ascii="Cambria" w:hAnsi="Cambria" w:cs="Cambria"/>
          <w:color w:val="262626"/>
          <w:sz w:val="15"/>
          <w:szCs w:val="15"/>
        </w:rPr>
        <w:t xml:space="preserve">from St. Mary’s HSS, </w:t>
      </w:r>
      <w:proofErr w:type="spellStart"/>
      <w:r>
        <w:rPr>
          <w:rFonts w:ascii="Cambria" w:hAnsi="Cambria" w:cs="Cambria"/>
          <w:color w:val="262626"/>
          <w:sz w:val="15"/>
          <w:szCs w:val="15"/>
        </w:rPr>
        <w:t>Kizhakketheruvu</w:t>
      </w:r>
      <w:proofErr w:type="spellEnd"/>
      <w:r>
        <w:rPr>
          <w:rFonts w:ascii="Cambria" w:hAnsi="Cambria" w:cs="Cambria"/>
          <w:color w:val="262626"/>
          <w:sz w:val="15"/>
          <w:szCs w:val="15"/>
        </w:rPr>
        <w:t xml:space="preserve"> (Kerala Board) in 2007 </w:t>
      </w:r>
    </w:p>
    <w:p w:rsidR="007735D0" w:rsidRDefault="008F5716">
      <w:pPr>
        <w:widowControl w:val="0"/>
        <w:numPr>
          <w:ilvl w:val="0"/>
          <w:numId w:val="3"/>
        </w:numPr>
        <w:tabs>
          <w:tab w:val="clear" w:pos="720"/>
          <w:tab w:val="num" w:pos="347"/>
        </w:tabs>
        <w:overflowPunct w:val="0"/>
        <w:autoSpaceDE w:val="0"/>
        <w:autoSpaceDN w:val="0"/>
        <w:adjustRightInd w:val="0"/>
        <w:spacing w:after="0" w:line="188" w:lineRule="auto"/>
        <w:ind w:left="347" w:hanging="347"/>
        <w:jc w:val="both"/>
        <w:rPr>
          <w:rFonts w:ascii="Arial" w:hAnsi="Arial" w:cs="Arial"/>
          <w:color w:val="374246"/>
          <w:sz w:val="14"/>
          <w:szCs w:val="14"/>
        </w:rPr>
      </w:pPr>
      <w:r>
        <w:rPr>
          <w:rFonts w:ascii="Cambria" w:hAnsi="Cambria" w:cs="Cambria"/>
          <w:color w:val="374246"/>
          <w:sz w:val="14"/>
          <w:szCs w:val="14"/>
        </w:rPr>
        <w:t>10</w:t>
      </w:r>
      <w:r>
        <w:rPr>
          <w:rFonts w:ascii="Gautami" w:hAnsi="Gautami" w:cs="Gautami"/>
          <w:color w:val="374246"/>
          <w:sz w:val="13"/>
          <w:szCs w:val="13"/>
        </w:rPr>
        <w:t>​</w:t>
      </w:r>
      <w:proofErr w:type="spellStart"/>
      <w:r>
        <w:rPr>
          <w:rFonts w:ascii="Cambria" w:hAnsi="Cambria" w:cs="Cambria"/>
          <w:color w:val="374246"/>
          <w:sz w:val="16"/>
          <w:szCs w:val="16"/>
          <w:vertAlign w:val="superscript"/>
        </w:rPr>
        <w:t>th</w:t>
      </w:r>
      <w:proofErr w:type="spellEnd"/>
      <w:r>
        <w:rPr>
          <w:rFonts w:ascii="Cambria" w:hAnsi="Cambria" w:cs="Cambria"/>
          <w:color w:val="374246"/>
          <w:sz w:val="14"/>
          <w:szCs w:val="14"/>
        </w:rPr>
        <w:t xml:space="preserve"> </w:t>
      </w:r>
      <w:r>
        <w:rPr>
          <w:rFonts w:ascii="Gautami" w:hAnsi="Gautami" w:cs="Gautami"/>
          <w:color w:val="374246"/>
          <w:sz w:val="16"/>
          <w:szCs w:val="16"/>
          <w:vertAlign w:val="superscript"/>
        </w:rPr>
        <w:t>​</w:t>
      </w:r>
      <w:r>
        <w:rPr>
          <w:rFonts w:ascii="Cambria" w:hAnsi="Cambria" w:cs="Cambria"/>
          <w:color w:val="374246"/>
          <w:sz w:val="14"/>
          <w:szCs w:val="14"/>
        </w:rPr>
        <w:t xml:space="preserve">from MTHS, </w:t>
      </w:r>
      <w:proofErr w:type="spellStart"/>
      <w:r>
        <w:rPr>
          <w:rFonts w:ascii="Cambria" w:hAnsi="Cambria" w:cs="Cambria"/>
          <w:color w:val="374246"/>
          <w:sz w:val="14"/>
          <w:szCs w:val="14"/>
        </w:rPr>
        <w:t>Valakom</w:t>
      </w:r>
      <w:proofErr w:type="spellEnd"/>
      <w:r>
        <w:rPr>
          <w:rFonts w:ascii="Cambria" w:hAnsi="Cambria" w:cs="Cambria"/>
          <w:color w:val="374246"/>
          <w:sz w:val="14"/>
          <w:szCs w:val="14"/>
        </w:rPr>
        <w:t xml:space="preserve"> (Kerala Board) in 2005 </w:t>
      </w:r>
    </w:p>
    <w:p w:rsidR="007735D0" w:rsidRDefault="008F5716">
      <w:pPr>
        <w:widowControl w:val="0"/>
        <w:autoSpaceDE w:val="0"/>
        <w:autoSpaceDN w:val="0"/>
        <w:adjustRightInd w:val="0"/>
        <w:spacing w:after="0" w:line="208" w:lineRule="auto"/>
        <w:ind w:left="7"/>
        <w:rPr>
          <w:rFonts w:ascii="Times New Roman" w:hAnsi="Times New Roman"/>
          <w:sz w:val="24"/>
          <w:szCs w:val="24"/>
        </w:rPr>
      </w:pPr>
      <w:r>
        <w:rPr>
          <w:rFonts w:ascii="Cambria" w:hAnsi="Cambria" w:cs="Cambria"/>
          <w:b/>
          <w:bCs/>
          <w:sz w:val="19"/>
          <w:szCs w:val="19"/>
        </w:rPr>
        <w:t>Others:</w:t>
      </w:r>
    </w:p>
    <w:p w:rsidR="007735D0" w:rsidRDefault="007735D0">
      <w:pPr>
        <w:widowControl w:val="0"/>
        <w:autoSpaceDE w:val="0"/>
        <w:autoSpaceDN w:val="0"/>
        <w:adjustRightInd w:val="0"/>
        <w:spacing w:after="0" w:line="17" w:lineRule="exact"/>
        <w:rPr>
          <w:rFonts w:ascii="Times New Roman" w:hAnsi="Times New Roman"/>
          <w:sz w:val="24"/>
          <w:szCs w:val="24"/>
        </w:rPr>
      </w:pPr>
    </w:p>
    <w:p w:rsidR="007735D0" w:rsidRDefault="008F5716">
      <w:pPr>
        <w:widowControl w:val="0"/>
        <w:numPr>
          <w:ilvl w:val="0"/>
          <w:numId w:val="4"/>
        </w:numPr>
        <w:tabs>
          <w:tab w:val="clear" w:pos="720"/>
          <w:tab w:val="num" w:pos="347"/>
        </w:tabs>
        <w:overflowPunct w:val="0"/>
        <w:autoSpaceDE w:val="0"/>
        <w:autoSpaceDN w:val="0"/>
        <w:adjustRightInd w:val="0"/>
        <w:spacing w:after="0" w:line="240" w:lineRule="auto"/>
        <w:ind w:left="347" w:hanging="347"/>
        <w:jc w:val="both"/>
        <w:rPr>
          <w:rFonts w:ascii="Arial" w:hAnsi="Arial" w:cs="Arial"/>
          <w:color w:val="374246"/>
          <w:sz w:val="19"/>
          <w:szCs w:val="19"/>
        </w:rPr>
      </w:pPr>
      <w:r>
        <w:rPr>
          <w:rFonts w:ascii="Cambria" w:hAnsi="Cambria" w:cs="Cambria"/>
          <w:color w:val="374246"/>
          <w:sz w:val="19"/>
          <w:szCs w:val="19"/>
        </w:rPr>
        <w:t xml:space="preserve">Certification in ITIL V3 Foundation </w:t>
      </w:r>
    </w:p>
    <w:p w:rsidR="007735D0" w:rsidRDefault="007735D0">
      <w:pPr>
        <w:widowControl w:val="0"/>
        <w:autoSpaceDE w:val="0"/>
        <w:autoSpaceDN w:val="0"/>
        <w:adjustRightInd w:val="0"/>
        <w:spacing w:after="0" w:line="200" w:lineRule="exact"/>
        <w:rPr>
          <w:rFonts w:ascii="Times New Roman" w:hAnsi="Times New Roman"/>
          <w:sz w:val="24"/>
          <w:szCs w:val="24"/>
        </w:rPr>
      </w:pPr>
    </w:p>
    <w:p w:rsidR="007735D0" w:rsidRDefault="007735D0">
      <w:pPr>
        <w:widowControl w:val="0"/>
        <w:autoSpaceDE w:val="0"/>
        <w:autoSpaceDN w:val="0"/>
        <w:adjustRightInd w:val="0"/>
        <w:spacing w:after="0" w:line="312" w:lineRule="exact"/>
        <w:rPr>
          <w:rFonts w:ascii="Times New Roman" w:hAnsi="Times New Roman"/>
          <w:sz w:val="24"/>
          <w:szCs w:val="24"/>
        </w:rPr>
      </w:pPr>
    </w:p>
    <w:p w:rsidR="007735D0" w:rsidRDefault="00F079F5">
      <w:pPr>
        <w:widowControl w:val="0"/>
        <w:autoSpaceDE w:val="0"/>
        <w:autoSpaceDN w:val="0"/>
        <w:adjustRightInd w:val="0"/>
        <w:spacing w:after="0" w:line="240" w:lineRule="auto"/>
        <w:ind w:left="27"/>
        <w:rPr>
          <w:rFonts w:ascii="Times New Roman" w:hAnsi="Times New Roman"/>
          <w:sz w:val="24"/>
          <w:szCs w:val="24"/>
        </w:rPr>
      </w:pPr>
      <w:r w:rsidRPr="007735D0">
        <w:rPr>
          <w:rFonts w:ascii="Times New Roman" w:hAnsi="Times New Roman"/>
          <w:sz w:val="24"/>
          <w:szCs w:val="24"/>
        </w:rPr>
        <w:pict>
          <v:shape id="_x0000_i1030" type="#_x0000_t75" style="width:17.2pt;height:17.2pt">
            <v:imagedata r:id="rId9" o:title=""/>
          </v:shape>
        </w:pict>
      </w:r>
      <w:r w:rsidR="008F5716">
        <w:rPr>
          <w:rFonts w:ascii="Cambria" w:hAnsi="Cambria" w:cs="Cambria"/>
          <w:color w:val="374246"/>
          <w:sz w:val="28"/>
          <w:szCs w:val="28"/>
        </w:rPr>
        <w:t xml:space="preserve"> IT</w:t>
      </w:r>
      <w:proofErr w:type="gramStart"/>
      <w:r w:rsidR="008F5716">
        <w:rPr>
          <w:rFonts w:ascii="Gautami" w:hAnsi="Gautami" w:cs="Gautami"/>
          <w:sz w:val="21"/>
          <w:szCs w:val="21"/>
        </w:rPr>
        <w:t>​</w:t>
      </w:r>
      <w:r w:rsidR="008F5716">
        <w:rPr>
          <w:rFonts w:ascii="Cambria" w:hAnsi="Cambria" w:cs="Cambria"/>
          <w:color w:val="374246"/>
          <w:sz w:val="28"/>
          <w:szCs w:val="28"/>
        </w:rPr>
        <w:t xml:space="preserve"> Skills</w:t>
      </w:r>
      <w:proofErr w:type="gramEnd"/>
    </w:p>
    <w:p w:rsidR="007735D0" w:rsidRDefault="007735D0">
      <w:pPr>
        <w:widowControl w:val="0"/>
        <w:autoSpaceDE w:val="0"/>
        <w:autoSpaceDN w:val="0"/>
        <w:adjustRightInd w:val="0"/>
        <w:spacing w:after="0" w:line="167" w:lineRule="exact"/>
        <w:rPr>
          <w:rFonts w:ascii="Times New Roman" w:hAnsi="Times New Roman"/>
          <w:sz w:val="24"/>
          <w:szCs w:val="24"/>
        </w:rPr>
      </w:pPr>
    </w:p>
    <w:p w:rsidR="007735D0" w:rsidRDefault="008F5716">
      <w:pPr>
        <w:widowControl w:val="0"/>
        <w:overflowPunct w:val="0"/>
        <w:autoSpaceDE w:val="0"/>
        <w:autoSpaceDN w:val="0"/>
        <w:adjustRightInd w:val="0"/>
        <w:spacing w:after="0" w:line="247" w:lineRule="auto"/>
        <w:ind w:left="7" w:right="3500"/>
        <w:rPr>
          <w:rFonts w:ascii="Times New Roman" w:hAnsi="Times New Roman"/>
          <w:sz w:val="24"/>
          <w:szCs w:val="24"/>
        </w:rPr>
      </w:pPr>
      <w:r>
        <w:rPr>
          <w:rFonts w:ascii="Cambria" w:hAnsi="Cambria" w:cs="Cambria"/>
          <w:color w:val="374246"/>
          <w:sz w:val="19"/>
          <w:szCs w:val="19"/>
        </w:rPr>
        <w:t xml:space="preserve">Languages: C, C++, Core Java, </w:t>
      </w:r>
      <w:proofErr w:type="gramStart"/>
      <w:r>
        <w:rPr>
          <w:rFonts w:ascii="Cambria" w:hAnsi="Cambria" w:cs="Cambria"/>
          <w:color w:val="374246"/>
          <w:sz w:val="19"/>
          <w:szCs w:val="19"/>
        </w:rPr>
        <w:t>JAVAFX</w:t>
      </w:r>
      <w:proofErr w:type="gramEnd"/>
      <w:r>
        <w:rPr>
          <w:rFonts w:ascii="Cambria" w:hAnsi="Cambria" w:cs="Cambria"/>
          <w:color w:val="374246"/>
          <w:sz w:val="19"/>
          <w:szCs w:val="19"/>
        </w:rPr>
        <w:t xml:space="preserve"> J2EE (</w:t>
      </w:r>
      <w:proofErr w:type="spellStart"/>
      <w:r>
        <w:rPr>
          <w:rFonts w:ascii="Cambria" w:hAnsi="Cambria" w:cs="Cambria"/>
          <w:color w:val="374246"/>
          <w:sz w:val="19"/>
          <w:szCs w:val="19"/>
        </w:rPr>
        <w:t>Servlets</w:t>
      </w:r>
      <w:proofErr w:type="spellEnd"/>
      <w:r>
        <w:rPr>
          <w:rFonts w:ascii="Cambria" w:hAnsi="Cambria" w:cs="Cambria"/>
          <w:color w:val="374246"/>
          <w:sz w:val="19"/>
          <w:szCs w:val="19"/>
        </w:rPr>
        <w:t>, JSP, Struts 2.0, Hibernate) Web Technologies: HTML, JavaScript, CSS, Adobe Flex 4.6</w:t>
      </w:r>
    </w:p>
    <w:p w:rsidR="007735D0" w:rsidRDefault="007735D0">
      <w:pPr>
        <w:widowControl w:val="0"/>
        <w:autoSpaceDE w:val="0"/>
        <w:autoSpaceDN w:val="0"/>
        <w:adjustRightInd w:val="0"/>
        <w:spacing w:after="0" w:line="20" w:lineRule="exact"/>
        <w:rPr>
          <w:rFonts w:ascii="Times New Roman" w:hAnsi="Times New Roman"/>
          <w:sz w:val="24"/>
          <w:szCs w:val="24"/>
        </w:rPr>
      </w:pPr>
    </w:p>
    <w:p w:rsidR="007735D0" w:rsidRDefault="008F5716">
      <w:pPr>
        <w:widowControl w:val="0"/>
        <w:overflowPunct w:val="0"/>
        <w:autoSpaceDE w:val="0"/>
        <w:autoSpaceDN w:val="0"/>
        <w:adjustRightInd w:val="0"/>
        <w:spacing w:after="0" w:line="247" w:lineRule="auto"/>
        <w:ind w:left="7" w:right="5180"/>
        <w:rPr>
          <w:rFonts w:ascii="Times New Roman" w:hAnsi="Times New Roman"/>
          <w:sz w:val="24"/>
          <w:szCs w:val="24"/>
        </w:rPr>
      </w:pPr>
      <w:r>
        <w:rPr>
          <w:rFonts w:ascii="Cambria" w:hAnsi="Cambria" w:cs="Cambria"/>
          <w:color w:val="374246"/>
          <w:sz w:val="19"/>
          <w:szCs w:val="19"/>
        </w:rPr>
        <w:t xml:space="preserve">Database: Oracle 10g, MS Access, </w:t>
      </w:r>
      <w:proofErr w:type="spellStart"/>
      <w:r>
        <w:rPr>
          <w:rFonts w:ascii="Cambria" w:hAnsi="Cambria" w:cs="Cambria"/>
          <w:color w:val="374246"/>
          <w:sz w:val="19"/>
          <w:szCs w:val="19"/>
        </w:rPr>
        <w:t>MySQL</w:t>
      </w:r>
      <w:proofErr w:type="spellEnd"/>
      <w:r>
        <w:rPr>
          <w:rFonts w:ascii="Cambria" w:hAnsi="Cambria" w:cs="Cambria"/>
          <w:color w:val="374246"/>
          <w:sz w:val="19"/>
          <w:szCs w:val="19"/>
        </w:rPr>
        <w:t xml:space="preserve"> 5.1., </w:t>
      </w:r>
      <w:proofErr w:type="gramStart"/>
      <w:r>
        <w:rPr>
          <w:rFonts w:ascii="Cambria" w:hAnsi="Cambria" w:cs="Cambria"/>
          <w:color w:val="374246"/>
          <w:sz w:val="19"/>
          <w:szCs w:val="19"/>
        </w:rPr>
        <w:t>MSSQL</w:t>
      </w:r>
      <w:proofErr w:type="gramEnd"/>
      <w:r>
        <w:rPr>
          <w:rFonts w:ascii="Cambria" w:hAnsi="Cambria" w:cs="Cambria"/>
          <w:color w:val="374246"/>
          <w:sz w:val="19"/>
          <w:szCs w:val="19"/>
        </w:rPr>
        <w:t xml:space="preserve"> 2005 IDE: Eclipse, Netbeans7.1.</w:t>
      </w:r>
    </w:p>
    <w:p w:rsidR="007735D0" w:rsidRDefault="007735D0">
      <w:pPr>
        <w:widowControl w:val="0"/>
        <w:autoSpaceDE w:val="0"/>
        <w:autoSpaceDN w:val="0"/>
        <w:adjustRightInd w:val="0"/>
        <w:spacing w:after="0" w:line="20" w:lineRule="exact"/>
        <w:rPr>
          <w:rFonts w:ascii="Times New Roman" w:hAnsi="Times New Roman"/>
          <w:sz w:val="24"/>
          <w:szCs w:val="24"/>
        </w:rPr>
      </w:pPr>
    </w:p>
    <w:p w:rsidR="007735D0" w:rsidRDefault="008F5716">
      <w:pPr>
        <w:widowControl w:val="0"/>
        <w:overflowPunct w:val="0"/>
        <w:autoSpaceDE w:val="0"/>
        <w:autoSpaceDN w:val="0"/>
        <w:adjustRightInd w:val="0"/>
        <w:spacing w:after="0" w:line="247" w:lineRule="auto"/>
        <w:ind w:left="7" w:right="5540"/>
        <w:rPr>
          <w:rFonts w:ascii="Times New Roman" w:hAnsi="Times New Roman"/>
          <w:sz w:val="24"/>
          <w:szCs w:val="24"/>
        </w:rPr>
      </w:pPr>
      <w:r>
        <w:rPr>
          <w:rFonts w:ascii="Cambria" w:hAnsi="Cambria" w:cs="Cambria"/>
          <w:color w:val="374246"/>
          <w:sz w:val="19"/>
          <w:szCs w:val="19"/>
        </w:rPr>
        <w:t xml:space="preserve">Web Servers: Apache Tomcat Server, </w:t>
      </w:r>
      <w:proofErr w:type="spellStart"/>
      <w:r>
        <w:rPr>
          <w:rFonts w:ascii="Cambria" w:hAnsi="Cambria" w:cs="Cambria"/>
          <w:color w:val="374246"/>
          <w:sz w:val="19"/>
          <w:szCs w:val="19"/>
        </w:rPr>
        <w:t>GlassFish</w:t>
      </w:r>
      <w:proofErr w:type="spellEnd"/>
      <w:r>
        <w:rPr>
          <w:rFonts w:ascii="Cambria" w:hAnsi="Cambria" w:cs="Cambria"/>
          <w:color w:val="374246"/>
          <w:sz w:val="19"/>
          <w:szCs w:val="19"/>
        </w:rPr>
        <w:t xml:space="preserve"> Server Operating Systems: Windows 98/2000/XP/VISTA/8</w:t>
      </w:r>
    </w:p>
    <w:p w:rsidR="007735D0" w:rsidRDefault="007735D0">
      <w:pPr>
        <w:widowControl w:val="0"/>
        <w:autoSpaceDE w:val="0"/>
        <w:autoSpaceDN w:val="0"/>
        <w:adjustRightInd w:val="0"/>
        <w:spacing w:after="0" w:line="11" w:lineRule="exact"/>
        <w:rPr>
          <w:rFonts w:ascii="Times New Roman" w:hAnsi="Times New Roman"/>
          <w:sz w:val="24"/>
          <w:szCs w:val="24"/>
        </w:rPr>
      </w:pPr>
    </w:p>
    <w:p w:rsidR="007735D0" w:rsidRDefault="008F5716">
      <w:pPr>
        <w:widowControl w:val="0"/>
        <w:autoSpaceDE w:val="0"/>
        <w:autoSpaceDN w:val="0"/>
        <w:adjustRightInd w:val="0"/>
        <w:spacing w:after="0" w:line="239" w:lineRule="auto"/>
        <w:ind w:left="7"/>
        <w:rPr>
          <w:rFonts w:ascii="Times New Roman" w:hAnsi="Times New Roman"/>
          <w:sz w:val="24"/>
          <w:szCs w:val="24"/>
        </w:rPr>
      </w:pPr>
      <w:r>
        <w:rPr>
          <w:rFonts w:ascii="Cambria" w:hAnsi="Cambria" w:cs="Cambria"/>
          <w:color w:val="374246"/>
          <w:sz w:val="19"/>
          <w:szCs w:val="19"/>
        </w:rPr>
        <w:t xml:space="preserve">RFID </w:t>
      </w:r>
      <w:proofErr w:type="spellStart"/>
      <w:r>
        <w:rPr>
          <w:rFonts w:ascii="Cambria" w:hAnsi="Cambria" w:cs="Cambria"/>
          <w:color w:val="374246"/>
          <w:sz w:val="19"/>
          <w:szCs w:val="19"/>
        </w:rPr>
        <w:t>Technology</w:t>
      </w:r>
      <w:proofErr w:type="gramStart"/>
      <w:r>
        <w:rPr>
          <w:rFonts w:ascii="Cambria" w:hAnsi="Cambria" w:cs="Cambria"/>
          <w:color w:val="374246"/>
          <w:sz w:val="19"/>
          <w:szCs w:val="19"/>
        </w:rPr>
        <w:t>:Impinj</w:t>
      </w:r>
      <w:proofErr w:type="spellEnd"/>
      <w:proofErr w:type="gramEnd"/>
      <w:r>
        <w:rPr>
          <w:rFonts w:ascii="Cambria" w:hAnsi="Cambria" w:cs="Cambria"/>
          <w:color w:val="374246"/>
          <w:sz w:val="19"/>
          <w:szCs w:val="19"/>
        </w:rPr>
        <w:t>(RFID chips, readers, software, gateways, and antennas ) ,DOTR 900(Bluetooth RFID Reader).</w:t>
      </w:r>
    </w:p>
    <w:p w:rsidR="007735D0" w:rsidRDefault="007735D0">
      <w:pPr>
        <w:widowControl w:val="0"/>
        <w:autoSpaceDE w:val="0"/>
        <w:autoSpaceDN w:val="0"/>
        <w:adjustRightInd w:val="0"/>
        <w:spacing w:after="0" w:line="302" w:lineRule="exact"/>
        <w:rPr>
          <w:rFonts w:ascii="Times New Roman" w:hAnsi="Times New Roman"/>
          <w:sz w:val="24"/>
          <w:szCs w:val="24"/>
        </w:rPr>
      </w:pPr>
    </w:p>
    <w:p w:rsidR="007735D0" w:rsidRDefault="00F079F5">
      <w:pPr>
        <w:widowControl w:val="0"/>
        <w:autoSpaceDE w:val="0"/>
        <w:autoSpaceDN w:val="0"/>
        <w:adjustRightInd w:val="0"/>
        <w:spacing w:after="0" w:line="240" w:lineRule="auto"/>
        <w:ind w:left="27"/>
        <w:rPr>
          <w:rFonts w:ascii="Times New Roman" w:hAnsi="Times New Roman"/>
          <w:sz w:val="24"/>
          <w:szCs w:val="24"/>
        </w:rPr>
      </w:pPr>
      <w:r w:rsidRPr="007735D0">
        <w:rPr>
          <w:rFonts w:ascii="Times New Roman" w:hAnsi="Times New Roman"/>
          <w:sz w:val="24"/>
          <w:szCs w:val="24"/>
        </w:rPr>
        <w:pict>
          <v:shape id="_x0000_i1031" type="#_x0000_t75" style="width:17.2pt;height:17.2pt">
            <v:imagedata r:id="rId9" o:title=""/>
          </v:shape>
        </w:pict>
      </w:r>
      <w:r w:rsidR="008F5716">
        <w:rPr>
          <w:rFonts w:ascii="Cambria" w:hAnsi="Cambria" w:cs="Cambria"/>
        </w:rPr>
        <w:t xml:space="preserve"> Project</w:t>
      </w:r>
    </w:p>
    <w:p w:rsidR="007735D0" w:rsidRDefault="007735D0">
      <w:pPr>
        <w:widowControl w:val="0"/>
        <w:autoSpaceDE w:val="0"/>
        <w:autoSpaceDN w:val="0"/>
        <w:adjustRightInd w:val="0"/>
        <w:spacing w:after="0" w:line="250" w:lineRule="exact"/>
        <w:rPr>
          <w:rFonts w:ascii="Times New Roman" w:hAnsi="Times New Roman"/>
          <w:sz w:val="24"/>
          <w:szCs w:val="24"/>
        </w:rPr>
      </w:pPr>
    </w:p>
    <w:p w:rsidR="007735D0" w:rsidRDefault="008F5716">
      <w:pPr>
        <w:widowControl w:val="0"/>
        <w:autoSpaceDE w:val="0"/>
        <w:autoSpaceDN w:val="0"/>
        <w:adjustRightInd w:val="0"/>
        <w:spacing w:after="0" w:line="239" w:lineRule="auto"/>
        <w:ind w:left="7"/>
        <w:rPr>
          <w:rFonts w:ascii="Times New Roman" w:hAnsi="Times New Roman"/>
          <w:sz w:val="24"/>
          <w:szCs w:val="24"/>
        </w:rPr>
      </w:pPr>
      <w:proofErr w:type="gramStart"/>
      <w:r>
        <w:rPr>
          <w:rFonts w:ascii="Cambria" w:hAnsi="Cambria" w:cs="Cambria"/>
          <w:color w:val="374246"/>
          <w:sz w:val="19"/>
          <w:szCs w:val="19"/>
        </w:rPr>
        <w:t>Project Name: RFID Based Jewelry Tracking system.</w:t>
      </w:r>
      <w:proofErr w:type="gramEnd"/>
    </w:p>
    <w:p w:rsidR="007735D0" w:rsidRDefault="007735D0">
      <w:pPr>
        <w:widowControl w:val="0"/>
        <w:autoSpaceDE w:val="0"/>
        <w:autoSpaceDN w:val="0"/>
        <w:adjustRightInd w:val="0"/>
        <w:spacing w:after="0" w:line="27" w:lineRule="exact"/>
        <w:rPr>
          <w:rFonts w:ascii="Times New Roman" w:hAnsi="Times New Roman"/>
          <w:sz w:val="24"/>
          <w:szCs w:val="24"/>
        </w:rPr>
      </w:pPr>
    </w:p>
    <w:p w:rsidR="007735D0" w:rsidRDefault="008F5716">
      <w:pPr>
        <w:widowControl w:val="0"/>
        <w:overflowPunct w:val="0"/>
        <w:autoSpaceDE w:val="0"/>
        <w:autoSpaceDN w:val="0"/>
        <w:adjustRightInd w:val="0"/>
        <w:spacing w:after="0" w:line="247" w:lineRule="auto"/>
        <w:ind w:left="7" w:right="2960"/>
        <w:rPr>
          <w:rFonts w:ascii="Times New Roman" w:hAnsi="Times New Roman"/>
          <w:sz w:val="24"/>
          <w:szCs w:val="24"/>
        </w:rPr>
      </w:pPr>
      <w:r>
        <w:rPr>
          <w:rFonts w:ascii="Cambria" w:hAnsi="Cambria" w:cs="Cambria"/>
          <w:color w:val="374246"/>
          <w:sz w:val="19"/>
          <w:szCs w:val="19"/>
        </w:rPr>
        <w:t>Environment: Java, JSP, Adobe Flex4.6, Apache Tomcat 6.0, MS- SQL 2008 and Eclipse Role: Designer And Developer</w:t>
      </w:r>
    </w:p>
    <w:p w:rsidR="007735D0" w:rsidRDefault="007735D0">
      <w:pPr>
        <w:widowControl w:val="0"/>
        <w:autoSpaceDE w:val="0"/>
        <w:autoSpaceDN w:val="0"/>
        <w:adjustRightInd w:val="0"/>
        <w:spacing w:after="0" w:line="20" w:lineRule="exact"/>
        <w:rPr>
          <w:rFonts w:ascii="Times New Roman" w:hAnsi="Times New Roman"/>
          <w:sz w:val="24"/>
          <w:szCs w:val="24"/>
        </w:rPr>
      </w:pPr>
    </w:p>
    <w:p w:rsidR="007735D0" w:rsidRDefault="008F5716">
      <w:pPr>
        <w:widowControl w:val="0"/>
        <w:overflowPunct w:val="0"/>
        <w:autoSpaceDE w:val="0"/>
        <w:autoSpaceDN w:val="0"/>
        <w:adjustRightInd w:val="0"/>
        <w:spacing w:after="0" w:line="252" w:lineRule="auto"/>
        <w:ind w:left="7"/>
        <w:jc w:val="both"/>
        <w:rPr>
          <w:rFonts w:ascii="Times New Roman" w:hAnsi="Times New Roman"/>
          <w:sz w:val="24"/>
          <w:szCs w:val="24"/>
        </w:rPr>
      </w:pPr>
      <w:r>
        <w:rPr>
          <w:rFonts w:ascii="Cambria" w:hAnsi="Cambria" w:cs="Cambria"/>
          <w:color w:val="374246"/>
          <w:sz w:val="19"/>
          <w:szCs w:val="19"/>
        </w:rPr>
        <w:t xml:space="preserve">Description: Jewelry </w:t>
      </w:r>
      <w:proofErr w:type="gramStart"/>
      <w:r>
        <w:rPr>
          <w:rFonts w:ascii="Cambria" w:hAnsi="Cambria" w:cs="Cambria"/>
          <w:color w:val="374246"/>
          <w:sz w:val="19"/>
          <w:szCs w:val="19"/>
        </w:rPr>
        <w:t>Tracking</w:t>
      </w:r>
      <w:proofErr w:type="gramEnd"/>
      <w:r>
        <w:rPr>
          <w:rFonts w:ascii="Cambria" w:hAnsi="Cambria" w:cs="Cambria"/>
          <w:color w:val="374246"/>
          <w:sz w:val="19"/>
          <w:szCs w:val="19"/>
        </w:rPr>
        <w:t xml:space="preserve"> system is a web application. RFID based jewelry tracking system enables tracking inventory via scanning and therefore instant stock update while increasing the staff productivity. Moreover, by automating these processes, the Jeweler can focus on his core business, </w:t>
      </w:r>
      <w:proofErr w:type="spellStart"/>
      <w:r>
        <w:rPr>
          <w:rFonts w:ascii="Cambria" w:hAnsi="Cambria" w:cs="Cambria"/>
          <w:color w:val="374246"/>
          <w:sz w:val="19"/>
          <w:szCs w:val="19"/>
        </w:rPr>
        <w:t>viz</w:t>
      </w:r>
      <w:proofErr w:type="spellEnd"/>
      <w:r>
        <w:rPr>
          <w:rFonts w:ascii="Cambria" w:hAnsi="Cambria" w:cs="Cambria"/>
          <w:color w:val="374246"/>
          <w:sz w:val="19"/>
          <w:szCs w:val="19"/>
        </w:rPr>
        <w:t xml:space="preserve"> selling Jewelry.</w:t>
      </w:r>
    </w:p>
    <w:p w:rsidR="007735D0" w:rsidRDefault="007735D0">
      <w:pPr>
        <w:widowControl w:val="0"/>
        <w:autoSpaceDE w:val="0"/>
        <w:autoSpaceDN w:val="0"/>
        <w:adjustRightInd w:val="0"/>
        <w:spacing w:after="0" w:line="276" w:lineRule="exact"/>
        <w:rPr>
          <w:rFonts w:ascii="Times New Roman" w:hAnsi="Times New Roman"/>
          <w:sz w:val="24"/>
          <w:szCs w:val="24"/>
        </w:rPr>
      </w:pPr>
    </w:p>
    <w:p w:rsidR="007735D0" w:rsidRDefault="008F5716">
      <w:pPr>
        <w:widowControl w:val="0"/>
        <w:autoSpaceDE w:val="0"/>
        <w:autoSpaceDN w:val="0"/>
        <w:adjustRightInd w:val="0"/>
        <w:spacing w:after="0" w:line="239" w:lineRule="auto"/>
        <w:ind w:left="7"/>
        <w:rPr>
          <w:rFonts w:ascii="Times New Roman" w:hAnsi="Times New Roman"/>
          <w:sz w:val="24"/>
          <w:szCs w:val="24"/>
        </w:rPr>
      </w:pPr>
      <w:r>
        <w:rPr>
          <w:rFonts w:ascii="Cambria" w:hAnsi="Cambria" w:cs="Cambria"/>
          <w:color w:val="374246"/>
          <w:sz w:val="19"/>
          <w:szCs w:val="19"/>
        </w:rPr>
        <w:t>Project Name: Job Portal Agency</w:t>
      </w:r>
    </w:p>
    <w:p w:rsidR="007735D0" w:rsidRDefault="007735D0">
      <w:pPr>
        <w:widowControl w:val="0"/>
        <w:autoSpaceDE w:val="0"/>
        <w:autoSpaceDN w:val="0"/>
        <w:adjustRightInd w:val="0"/>
        <w:spacing w:after="0" w:line="27" w:lineRule="exact"/>
        <w:rPr>
          <w:rFonts w:ascii="Times New Roman" w:hAnsi="Times New Roman"/>
          <w:sz w:val="24"/>
          <w:szCs w:val="24"/>
        </w:rPr>
      </w:pPr>
    </w:p>
    <w:p w:rsidR="007735D0" w:rsidRDefault="008F5716">
      <w:pPr>
        <w:widowControl w:val="0"/>
        <w:overflowPunct w:val="0"/>
        <w:autoSpaceDE w:val="0"/>
        <w:autoSpaceDN w:val="0"/>
        <w:adjustRightInd w:val="0"/>
        <w:spacing w:after="0" w:line="247" w:lineRule="auto"/>
        <w:ind w:left="7" w:right="5180"/>
        <w:rPr>
          <w:rFonts w:ascii="Times New Roman" w:hAnsi="Times New Roman"/>
          <w:sz w:val="24"/>
          <w:szCs w:val="24"/>
        </w:rPr>
      </w:pPr>
      <w:r>
        <w:rPr>
          <w:rFonts w:ascii="Cambria" w:hAnsi="Cambria" w:cs="Cambria"/>
          <w:color w:val="374246"/>
          <w:sz w:val="19"/>
          <w:szCs w:val="19"/>
        </w:rPr>
        <w:t xml:space="preserve">Environment: Struts2.0, </w:t>
      </w:r>
      <w:proofErr w:type="spellStart"/>
      <w:r>
        <w:rPr>
          <w:rFonts w:ascii="Cambria" w:hAnsi="Cambria" w:cs="Cambria"/>
          <w:color w:val="374246"/>
          <w:sz w:val="19"/>
          <w:szCs w:val="19"/>
        </w:rPr>
        <w:t>Jsp</w:t>
      </w:r>
      <w:proofErr w:type="spellEnd"/>
      <w:r>
        <w:rPr>
          <w:rFonts w:ascii="Cambria" w:hAnsi="Cambria" w:cs="Cambria"/>
          <w:color w:val="374246"/>
          <w:sz w:val="19"/>
          <w:szCs w:val="19"/>
        </w:rPr>
        <w:t xml:space="preserve">, </w:t>
      </w:r>
      <w:proofErr w:type="spellStart"/>
      <w:r>
        <w:rPr>
          <w:rFonts w:ascii="Cambria" w:hAnsi="Cambria" w:cs="Cambria"/>
          <w:color w:val="374246"/>
          <w:sz w:val="19"/>
          <w:szCs w:val="19"/>
        </w:rPr>
        <w:t>MySQL</w:t>
      </w:r>
      <w:proofErr w:type="spellEnd"/>
      <w:r>
        <w:rPr>
          <w:rFonts w:ascii="Cambria" w:hAnsi="Cambria" w:cs="Cambria"/>
          <w:color w:val="374246"/>
          <w:sz w:val="19"/>
          <w:szCs w:val="19"/>
        </w:rPr>
        <w:t xml:space="preserve"> 5.1, Eclipse, </w:t>
      </w:r>
      <w:proofErr w:type="gramStart"/>
      <w:r>
        <w:rPr>
          <w:rFonts w:ascii="Cambria" w:hAnsi="Cambria" w:cs="Cambria"/>
          <w:color w:val="374246"/>
          <w:sz w:val="19"/>
          <w:szCs w:val="19"/>
        </w:rPr>
        <w:t>JavaScript</w:t>
      </w:r>
      <w:proofErr w:type="gramEnd"/>
      <w:r>
        <w:rPr>
          <w:rFonts w:ascii="Cambria" w:hAnsi="Cambria" w:cs="Cambria"/>
          <w:color w:val="374246"/>
          <w:sz w:val="19"/>
          <w:szCs w:val="19"/>
        </w:rPr>
        <w:t xml:space="preserve"> Role: Designer and Developer</w:t>
      </w:r>
    </w:p>
    <w:p w:rsidR="007735D0" w:rsidRDefault="007735D0">
      <w:pPr>
        <w:widowControl w:val="0"/>
        <w:autoSpaceDE w:val="0"/>
        <w:autoSpaceDN w:val="0"/>
        <w:adjustRightInd w:val="0"/>
        <w:spacing w:after="0" w:line="20" w:lineRule="exact"/>
        <w:rPr>
          <w:rFonts w:ascii="Times New Roman" w:hAnsi="Times New Roman"/>
          <w:sz w:val="24"/>
          <w:szCs w:val="24"/>
        </w:rPr>
      </w:pPr>
    </w:p>
    <w:p w:rsidR="007735D0" w:rsidRDefault="008F5716">
      <w:pPr>
        <w:widowControl w:val="0"/>
        <w:overflowPunct w:val="0"/>
        <w:autoSpaceDE w:val="0"/>
        <w:autoSpaceDN w:val="0"/>
        <w:adjustRightInd w:val="0"/>
        <w:spacing w:after="0" w:line="252" w:lineRule="auto"/>
        <w:ind w:left="7" w:right="40"/>
        <w:jc w:val="both"/>
        <w:rPr>
          <w:rFonts w:ascii="Times New Roman" w:hAnsi="Times New Roman"/>
          <w:sz w:val="24"/>
          <w:szCs w:val="24"/>
        </w:rPr>
      </w:pPr>
      <w:r>
        <w:rPr>
          <w:rFonts w:ascii="Cambria" w:hAnsi="Cambria" w:cs="Cambria"/>
          <w:color w:val="374246"/>
          <w:sz w:val="19"/>
          <w:szCs w:val="19"/>
        </w:rPr>
        <w:t>Description; This website work as a job portal where candidate can upload their information with their resume and recruiter can get information of candidate by searching according to their skill, location and many more. Recruiter can post job from the website according to that candidate can apply to the company.</w:t>
      </w:r>
    </w:p>
    <w:p w:rsidR="007735D0" w:rsidRDefault="007735D0">
      <w:pPr>
        <w:widowControl w:val="0"/>
        <w:autoSpaceDE w:val="0"/>
        <w:autoSpaceDN w:val="0"/>
        <w:adjustRightInd w:val="0"/>
        <w:spacing w:after="0" w:line="276" w:lineRule="exact"/>
        <w:rPr>
          <w:rFonts w:ascii="Times New Roman" w:hAnsi="Times New Roman"/>
          <w:sz w:val="24"/>
          <w:szCs w:val="24"/>
        </w:rPr>
      </w:pPr>
    </w:p>
    <w:p w:rsidR="007735D0" w:rsidRDefault="008F5716">
      <w:pPr>
        <w:widowControl w:val="0"/>
        <w:autoSpaceDE w:val="0"/>
        <w:autoSpaceDN w:val="0"/>
        <w:adjustRightInd w:val="0"/>
        <w:spacing w:after="0" w:line="239" w:lineRule="auto"/>
        <w:ind w:left="7"/>
        <w:rPr>
          <w:rFonts w:ascii="Times New Roman" w:hAnsi="Times New Roman"/>
          <w:sz w:val="24"/>
          <w:szCs w:val="24"/>
        </w:rPr>
      </w:pPr>
      <w:r>
        <w:rPr>
          <w:rFonts w:ascii="Cambria" w:hAnsi="Cambria" w:cs="Cambria"/>
          <w:color w:val="374246"/>
          <w:sz w:val="19"/>
          <w:szCs w:val="19"/>
        </w:rPr>
        <w:t>Project Name: Real Estate Agency.</w:t>
      </w:r>
    </w:p>
    <w:p w:rsidR="007735D0" w:rsidRDefault="007735D0">
      <w:pPr>
        <w:widowControl w:val="0"/>
        <w:autoSpaceDE w:val="0"/>
        <w:autoSpaceDN w:val="0"/>
        <w:adjustRightInd w:val="0"/>
        <w:spacing w:after="0" w:line="27" w:lineRule="exact"/>
        <w:rPr>
          <w:rFonts w:ascii="Times New Roman" w:hAnsi="Times New Roman"/>
          <w:sz w:val="24"/>
          <w:szCs w:val="24"/>
        </w:rPr>
      </w:pPr>
    </w:p>
    <w:p w:rsidR="007735D0" w:rsidRDefault="008F5716">
      <w:pPr>
        <w:widowControl w:val="0"/>
        <w:overflowPunct w:val="0"/>
        <w:autoSpaceDE w:val="0"/>
        <w:autoSpaceDN w:val="0"/>
        <w:adjustRightInd w:val="0"/>
        <w:spacing w:after="0" w:line="247" w:lineRule="auto"/>
        <w:ind w:left="7" w:right="5140"/>
        <w:rPr>
          <w:rFonts w:ascii="Times New Roman" w:hAnsi="Times New Roman"/>
          <w:sz w:val="24"/>
          <w:szCs w:val="24"/>
        </w:rPr>
      </w:pPr>
      <w:r>
        <w:rPr>
          <w:rFonts w:ascii="Cambria" w:hAnsi="Cambria" w:cs="Cambria"/>
          <w:color w:val="374246"/>
          <w:sz w:val="19"/>
          <w:szCs w:val="19"/>
        </w:rPr>
        <w:t xml:space="preserve">Environment: Struts2.0, </w:t>
      </w:r>
      <w:proofErr w:type="spellStart"/>
      <w:r>
        <w:rPr>
          <w:rFonts w:ascii="Cambria" w:hAnsi="Cambria" w:cs="Cambria"/>
          <w:color w:val="374246"/>
          <w:sz w:val="19"/>
          <w:szCs w:val="19"/>
        </w:rPr>
        <w:t>Jsp</w:t>
      </w:r>
      <w:proofErr w:type="spellEnd"/>
      <w:r>
        <w:rPr>
          <w:rFonts w:ascii="Cambria" w:hAnsi="Cambria" w:cs="Cambria"/>
          <w:color w:val="374246"/>
          <w:sz w:val="19"/>
          <w:szCs w:val="19"/>
        </w:rPr>
        <w:t xml:space="preserve">, </w:t>
      </w:r>
      <w:proofErr w:type="spellStart"/>
      <w:r>
        <w:rPr>
          <w:rFonts w:ascii="Cambria" w:hAnsi="Cambria" w:cs="Cambria"/>
          <w:color w:val="374246"/>
          <w:sz w:val="19"/>
          <w:szCs w:val="19"/>
        </w:rPr>
        <w:t>MySQL</w:t>
      </w:r>
      <w:proofErr w:type="spellEnd"/>
      <w:r>
        <w:rPr>
          <w:rFonts w:ascii="Cambria" w:hAnsi="Cambria" w:cs="Cambria"/>
          <w:color w:val="374246"/>
          <w:sz w:val="19"/>
          <w:szCs w:val="19"/>
        </w:rPr>
        <w:t xml:space="preserve"> 5.1, Eclipse, JavaScript. Role: Designer </w:t>
      </w:r>
      <w:proofErr w:type="gramStart"/>
      <w:r>
        <w:rPr>
          <w:rFonts w:ascii="Cambria" w:hAnsi="Cambria" w:cs="Cambria"/>
          <w:color w:val="374246"/>
          <w:sz w:val="19"/>
          <w:szCs w:val="19"/>
        </w:rPr>
        <w:t>And</w:t>
      </w:r>
      <w:proofErr w:type="gramEnd"/>
      <w:r>
        <w:rPr>
          <w:rFonts w:ascii="Cambria" w:hAnsi="Cambria" w:cs="Cambria"/>
          <w:color w:val="374246"/>
          <w:sz w:val="19"/>
          <w:szCs w:val="19"/>
        </w:rPr>
        <w:t xml:space="preserve"> Developer</w:t>
      </w:r>
    </w:p>
    <w:p w:rsidR="007735D0" w:rsidRDefault="007735D0">
      <w:pPr>
        <w:widowControl w:val="0"/>
        <w:autoSpaceDE w:val="0"/>
        <w:autoSpaceDN w:val="0"/>
        <w:adjustRightInd w:val="0"/>
        <w:spacing w:after="0" w:line="20" w:lineRule="exact"/>
        <w:rPr>
          <w:rFonts w:ascii="Times New Roman" w:hAnsi="Times New Roman"/>
          <w:sz w:val="24"/>
          <w:szCs w:val="24"/>
        </w:rPr>
      </w:pPr>
    </w:p>
    <w:p w:rsidR="007735D0" w:rsidRDefault="008F5716">
      <w:pPr>
        <w:widowControl w:val="0"/>
        <w:overflowPunct w:val="0"/>
        <w:autoSpaceDE w:val="0"/>
        <w:autoSpaceDN w:val="0"/>
        <w:adjustRightInd w:val="0"/>
        <w:spacing w:after="0" w:line="252" w:lineRule="auto"/>
        <w:ind w:left="7" w:right="80"/>
        <w:jc w:val="both"/>
        <w:rPr>
          <w:rFonts w:ascii="Times New Roman" w:hAnsi="Times New Roman"/>
          <w:sz w:val="24"/>
          <w:szCs w:val="24"/>
        </w:rPr>
      </w:pPr>
      <w:r>
        <w:rPr>
          <w:rFonts w:ascii="Cambria" w:hAnsi="Cambria" w:cs="Cambria"/>
          <w:color w:val="374246"/>
          <w:sz w:val="19"/>
          <w:szCs w:val="19"/>
        </w:rPr>
        <w:t xml:space="preserve">Description: Real Estate Agency is for any user can buy properties </w:t>
      </w:r>
      <w:proofErr w:type="gramStart"/>
      <w:r>
        <w:rPr>
          <w:rFonts w:ascii="Cambria" w:hAnsi="Cambria" w:cs="Cambria"/>
          <w:color w:val="374246"/>
          <w:sz w:val="19"/>
          <w:szCs w:val="19"/>
        </w:rPr>
        <w:t>Or</w:t>
      </w:r>
      <w:proofErr w:type="gramEnd"/>
      <w:r>
        <w:rPr>
          <w:rFonts w:ascii="Cambria" w:hAnsi="Cambria" w:cs="Cambria"/>
          <w:color w:val="374246"/>
          <w:sz w:val="19"/>
          <w:szCs w:val="19"/>
        </w:rPr>
        <w:t xml:space="preserve"> sell properties or take a property on rent. User wants to fill the login Information and garnered the password then user can log in .Then user account will be display. User can see all the property details as per the location, as per budget which is entered by the User.</w:t>
      </w:r>
    </w:p>
    <w:p w:rsidR="007735D0" w:rsidRDefault="007735D0">
      <w:pPr>
        <w:widowControl w:val="0"/>
        <w:autoSpaceDE w:val="0"/>
        <w:autoSpaceDN w:val="0"/>
        <w:adjustRightInd w:val="0"/>
        <w:spacing w:after="0" w:line="240" w:lineRule="auto"/>
        <w:rPr>
          <w:rFonts w:ascii="Times New Roman" w:hAnsi="Times New Roman"/>
          <w:sz w:val="24"/>
          <w:szCs w:val="24"/>
        </w:rPr>
        <w:sectPr w:rsidR="007735D0">
          <w:pgSz w:w="11880" w:h="16820"/>
          <w:pgMar w:top="1256" w:right="1260" w:bottom="1440" w:left="613" w:header="720" w:footer="720" w:gutter="0"/>
          <w:cols w:space="720" w:equalWidth="0">
            <w:col w:w="10007"/>
          </w:cols>
          <w:noEndnote/>
        </w:sectPr>
      </w:pPr>
    </w:p>
    <w:p w:rsidR="007735D0" w:rsidRDefault="007735D0">
      <w:pPr>
        <w:widowControl w:val="0"/>
        <w:autoSpaceDE w:val="0"/>
        <w:autoSpaceDN w:val="0"/>
        <w:adjustRightInd w:val="0"/>
        <w:spacing w:after="0" w:line="10" w:lineRule="exact"/>
        <w:rPr>
          <w:rFonts w:ascii="Times New Roman" w:hAnsi="Times New Roman"/>
          <w:sz w:val="24"/>
          <w:szCs w:val="24"/>
        </w:rPr>
      </w:pPr>
      <w:bookmarkStart w:id="1" w:name="page5"/>
      <w:bookmarkEnd w:id="1"/>
      <w:r w:rsidRPr="007735D0">
        <w:rPr>
          <w:rFonts w:asciiTheme="minorHAnsi" w:hAnsiTheme="minorHAnsi" w:cstheme="minorBidi"/>
          <w:noProof/>
        </w:rPr>
        <w:lastRenderedPageBreak/>
        <w:pict>
          <v:shape id="_x0000_s1030" type="#_x0000_t75" style="position:absolute;margin-left:10.7pt;margin-top:1.5pt;width:522.2pt;height:264.1pt;z-index:-1;mso-position-horizontal-relative:page;mso-position-vertical-relative:page" o:allowincell="f">
            <v:imagedata r:id="rId14" o:title="" chromakey="white"/>
            <w10:wrap anchorx="page" anchory="page"/>
          </v:shape>
        </w:pict>
      </w:r>
    </w:p>
    <w:p w:rsidR="007735D0" w:rsidRDefault="008F5716">
      <w:pPr>
        <w:widowControl w:val="0"/>
        <w:autoSpaceDE w:val="0"/>
        <w:autoSpaceDN w:val="0"/>
        <w:adjustRightInd w:val="0"/>
        <w:spacing w:after="0" w:line="240" w:lineRule="auto"/>
        <w:ind w:left="7"/>
        <w:rPr>
          <w:rFonts w:ascii="Times New Roman" w:hAnsi="Times New Roman"/>
          <w:sz w:val="24"/>
          <w:szCs w:val="24"/>
        </w:rPr>
      </w:pPr>
      <w:r>
        <w:rPr>
          <w:rFonts w:ascii="Cambria" w:hAnsi="Cambria" w:cs="Cambria"/>
          <w:color w:val="374246"/>
          <w:sz w:val="19"/>
          <w:szCs w:val="19"/>
        </w:rPr>
        <w:t>Project Name: ORION</w:t>
      </w:r>
    </w:p>
    <w:p w:rsidR="007735D0" w:rsidRDefault="007735D0">
      <w:pPr>
        <w:widowControl w:val="0"/>
        <w:autoSpaceDE w:val="0"/>
        <w:autoSpaceDN w:val="0"/>
        <w:adjustRightInd w:val="0"/>
        <w:spacing w:after="0" w:line="26" w:lineRule="exact"/>
        <w:rPr>
          <w:rFonts w:ascii="Times New Roman" w:hAnsi="Times New Roman"/>
          <w:sz w:val="24"/>
          <w:szCs w:val="24"/>
        </w:rPr>
      </w:pPr>
    </w:p>
    <w:p w:rsidR="007735D0" w:rsidRDefault="008F5716">
      <w:pPr>
        <w:widowControl w:val="0"/>
        <w:overflowPunct w:val="0"/>
        <w:autoSpaceDE w:val="0"/>
        <w:autoSpaceDN w:val="0"/>
        <w:adjustRightInd w:val="0"/>
        <w:spacing w:after="0" w:line="247" w:lineRule="auto"/>
        <w:ind w:left="7" w:right="3060"/>
        <w:rPr>
          <w:rFonts w:ascii="Times New Roman" w:hAnsi="Times New Roman"/>
          <w:sz w:val="24"/>
          <w:szCs w:val="24"/>
        </w:rPr>
      </w:pPr>
      <w:r>
        <w:rPr>
          <w:rFonts w:ascii="Cambria" w:hAnsi="Cambria" w:cs="Cambria"/>
          <w:color w:val="374246"/>
          <w:sz w:val="19"/>
          <w:szCs w:val="19"/>
        </w:rPr>
        <w:t>Environment: Java, JSP, Adobe Flex4.6, Apache Tomcat 6.0, MS-SQL 2008 and Eclipse Role: Designer and Developer</w:t>
      </w:r>
    </w:p>
    <w:p w:rsidR="007735D0" w:rsidRDefault="007735D0">
      <w:pPr>
        <w:widowControl w:val="0"/>
        <w:autoSpaceDE w:val="0"/>
        <w:autoSpaceDN w:val="0"/>
        <w:adjustRightInd w:val="0"/>
        <w:spacing w:after="0" w:line="20" w:lineRule="exact"/>
        <w:rPr>
          <w:rFonts w:ascii="Times New Roman" w:hAnsi="Times New Roman"/>
          <w:sz w:val="24"/>
          <w:szCs w:val="24"/>
        </w:rPr>
      </w:pPr>
    </w:p>
    <w:p w:rsidR="007735D0" w:rsidRDefault="008F5716">
      <w:pPr>
        <w:widowControl w:val="0"/>
        <w:overflowPunct w:val="0"/>
        <w:autoSpaceDE w:val="0"/>
        <w:autoSpaceDN w:val="0"/>
        <w:adjustRightInd w:val="0"/>
        <w:spacing w:after="0" w:line="254" w:lineRule="auto"/>
        <w:ind w:left="7"/>
        <w:jc w:val="both"/>
        <w:rPr>
          <w:rFonts w:ascii="Times New Roman" w:hAnsi="Times New Roman"/>
          <w:sz w:val="24"/>
          <w:szCs w:val="24"/>
        </w:rPr>
      </w:pPr>
      <w:r>
        <w:rPr>
          <w:rFonts w:ascii="Cambria" w:hAnsi="Cambria" w:cs="Cambria"/>
          <w:color w:val="374246"/>
          <w:sz w:val="19"/>
          <w:szCs w:val="19"/>
        </w:rPr>
        <w:t xml:space="preserve">Description: Orion simplifies asset management through comprehensive reports correlating service agreements with actual inventory, contact and location information in addition to costs. </w:t>
      </w:r>
      <w:proofErr w:type="spellStart"/>
      <w:r>
        <w:rPr>
          <w:rFonts w:ascii="Cambria" w:hAnsi="Cambria" w:cs="Cambria"/>
          <w:color w:val="374246"/>
          <w:sz w:val="19"/>
          <w:szCs w:val="19"/>
        </w:rPr>
        <w:t>Builtin</w:t>
      </w:r>
      <w:proofErr w:type="spellEnd"/>
      <w:r>
        <w:rPr>
          <w:rFonts w:ascii="Cambria" w:hAnsi="Cambria" w:cs="Cambria"/>
          <w:color w:val="374246"/>
          <w:sz w:val="19"/>
          <w:szCs w:val="19"/>
        </w:rPr>
        <w:t xml:space="preserve"> notification policies help avoid costly penalties by automatically notifying the personnel about expiring warranties, maintenance contracts and payments that maybe due. Integration with Barcode/RFID based inventory solution enables reliable and quick audits</w:t>
      </w:r>
    </w:p>
    <w:p w:rsidR="007735D0" w:rsidRDefault="007735D0">
      <w:pPr>
        <w:widowControl w:val="0"/>
        <w:autoSpaceDE w:val="0"/>
        <w:autoSpaceDN w:val="0"/>
        <w:adjustRightInd w:val="0"/>
        <w:spacing w:after="0" w:line="200" w:lineRule="exact"/>
        <w:rPr>
          <w:rFonts w:ascii="Times New Roman" w:hAnsi="Times New Roman"/>
          <w:sz w:val="24"/>
          <w:szCs w:val="24"/>
        </w:rPr>
      </w:pPr>
    </w:p>
    <w:p w:rsidR="007735D0" w:rsidRDefault="007735D0">
      <w:pPr>
        <w:widowControl w:val="0"/>
        <w:autoSpaceDE w:val="0"/>
        <w:autoSpaceDN w:val="0"/>
        <w:adjustRightInd w:val="0"/>
        <w:spacing w:after="0" w:line="328" w:lineRule="exact"/>
        <w:rPr>
          <w:rFonts w:ascii="Times New Roman" w:hAnsi="Times New Roman"/>
          <w:sz w:val="24"/>
          <w:szCs w:val="24"/>
        </w:rPr>
      </w:pPr>
    </w:p>
    <w:p w:rsidR="007735D0" w:rsidRDefault="007735D0">
      <w:pPr>
        <w:widowControl w:val="0"/>
        <w:autoSpaceDE w:val="0"/>
        <w:autoSpaceDN w:val="0"/>
        <w:adjustRightInd w:val="0"/>
        <w:spacing w:after="0" w:line="240" w:lineRule="auto"/>
        <w:rPr>
          <w:rFonts w:ascii="Times New Roman" w:hAnsi="Times New Roman"/>
          <w:sz w:val="24"/>
          <w:szCs w:val="24"/>
        </w:rPr>
      </w:pPr>
    </w:p>
    <w:sectPr w:rsidR="007735D0" w:rsidSect="007735D0">
      <w:pgSz w:w="11880" w:h="16820"/>
      <w:pgMar w:top="1440" w:right="1220" w:bottom="1440" w:left="613" w:header="720" w:footer="720" w:gutter="0"/>
      <w:cols w:space="720" w:equalWidth="0">
        <w:col w:w="10047"/>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utami">
    <w:altName w:val="Cambria Math"/>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4271"/>
    <w:rsid w:val="007735D0"/>
    <w:rsid w:val="008F5716"/>
    <w:rsid w:val="00CF4271"/>
    <w:rsid w:val="00F079F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5D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9F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MARTIN.349673@2freemail.com"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hrdesk2</cp:lastModifiedBy>
  <cp:revision>4</cp:revision>
  <dcterms:created xsi:type="dcterms:W3CDTF">2017-03-11T04:25:00Z</dcterms:created>
  <dcterms:modified xsi:type="dcterms:W3CDTF">2017-06-11T07:03:00Z</dcterms:modified>
</cp:coreProperties>
</file>