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CB" w:rsidRPr="002A54D9" w:rsidRDefault="004704CB">
      <w:pPr>
        <w:spacing w:after="0" w:line="240" w:lineRule="auto"/>
        <w:rPr>
          <w:rStyle w:val="Strong"/>
          <w:sz w:val="40"/>
          <w:szCs w:val="40"/>
        </w:rPr>
      </w:pPr>
      <w:r w:rsidRPr="002A54D9">
        <w:rPr>
          <w:b/>
          <w:sz w:val="40"/>
          <w:szCs w:val="40"/>
        </w:rPr>
        <w:object w:dxaOrig="1244" w:dyaOrig="1665">
          <v:rect id="rectole0000000000" o:spid="_x0000_i1025" style="width:62pt;height:83.25pt" o:ole="" o:preferrelative="t" stroked="f">
            <v:imagedata r:id="rId4" o:title=""/>
          </v:rect>
          <o:OLEObject Type="Embed" ProgID="StaticMetafile" ShapeID="rectole0000000000" DrawAspect="Content" ObjectID="_1558787748" r:id="rId5"/>
        </w:object>
      </w:r>
      <w:r w:rsidR="009D66AF" w:rsidRPr="002A54D9">
        <w:rPr>
          <w:rFonts w:ascii="Calibri" w:eastAsia="Calibri" w:hAnsi="Calibri" w:cs="Calibri"/>
          <w:b/>
          <w:sz w:val="40"/>
          <w:szCs w:val="40"/>
        </w:rPr>
        <w:t xml:space="preserve">                   </w:t>
      </w:r>
      <w:r w:rsidR="009D66AF" w:rsidRPr="002A54D9">
        <w:rPr>
          <w:rStyle w:val="Strong"/>
          <w:sz w:val="40"/>
          <w:szCs w:val="40"/>
        </w:rPr>
        <w:t xml:space="preserve">Name    </w:t>
      </w:r>
      <w:r w:rsidR="002A54D9" w:rsidRPr="002A54D9">
        <w:rPr>
          <w:rStyle w:val="Strong"/>
          <w:sz w:val="40"/>
          <w:szCs w:val="40"/>
        </w:rPr>
        <w:t xml:space="preserve">                            : </w:t>
      </w:r>
      <w:proofErr w:type="spellStart"/>
      <w:r w:rsidR="009D66AF" w:rsidRPr="002A54D9">
        <w:rPr>
          <w:rStyle w:val="Strong"/>
          <w:sz w:val="40"/>
          <w:szCs w:val="40"/>
        </w:rPr>
        <w:t>Srujana</w:t>
      </w:r>
      <w:proofErr w:type="spellEnd"/>
    </w:p>
    <w:p w:rsidR="002A54D9" w:rsidRPr="002A54D9" w:rsidRDefault="002A54D9">
      <w:pPr>
        <w:spacing w:after="0" w:line="240" w:lineRule="auto"/>
        <w:rPr>
          <w:rStyle w:val="Strong"/>
          <w:sz w:val="40"/>
          <w:szCs w:val="40"/>
        </w:rPr>
      </w:pPr>
      <w:r>
        <w:rPr>
          <w:rStyle w:val="Strong"/>
          <w:sz w:val="40"/>
          <w:szCs w:val="40"/>
        </w:rPr>
        <w:t xml:space="preserve">                                </w:t>
      </w:r>
      <w:hyperlink r:id="rId6" w:history="1">
        <w:r w:rsidRPr="002A54D9">
          <w:rPr>
            <w:rStyle w:val="Hyperlink"/>
            <w:b/>
            <w:sz w:val="40"/>
            <w:szCs w:val="40"/>
          </w:rPr>
          <w:t>Srujana.350220@2freemail.com</w:t>
        </w:r>
      </w:hyperlink>
      <w:r w:rsidRPr="002A54D9">
        <w:rPr>
          <w:rStyle w:val="Strong"/>
          <w:sz w:val="40"/>
          <w:szCs w:val="40"/>
        </w:rPr>
        <w:t xml:space="preserve"> </w:t>
      </w:r>
      <w:r w:rsidRPr="002A54D9">
        <w:rPr>
          <w:rStyle w:val="Strong"/>
          <w:sz w:val="40"/>
          <w:szCs w:val="40"/>
        </w:rPr>
        <w:tab/>
      </w:r>
    </w:p>
    <w:p w:rsidR="004704CB" w:rsidRPr="002A54D9" w:rsidRDefault="009D66AF" w:rsidP="002A54D9">
      <w:pPr>
        <w:spacing w:after="0" w:line="240" w:lineRule="auto"/>
        <w:rPr>
          <w:rStyle w:val="Strong"/>
          <w:sz w:val="40"/>
          <w:szCs w:val="40"/>
        </w:rPr>
      </w:pPr>
      <w:r w:rsidRPr="002A54D9">
        <w:rPr>
          <w:rStyle w:val="Strong"/>
          <w:sz w:val="40"/>
          <w:szCs w:val="40"/>
        </w:rPr>
        <w:t xml:space="preserve">                                            </w:t>
      </w:r>
    </w:p>
    <w:p w:rsidR="004704CB" w:rsidRDefault="009D66AF">
      <w:pPr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         </w:t>
      </w:r>
    </w:p>
    <w:p w:rsidR="004704CB" w:rsidRDefault="009D66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D1B11"/>
        </w:rPr>
        <w:t>PERSONAL SUMMARY</w:t>
      </w:r>
      <w:r>
        <w:rPr>
          <w:rFonts w:ascii="Calibri" w:eastAsia="Calibri" w:hAnsi="Calibri" w:cs="Calibri"/>
        </w:rPr>
        <w:t>:</w:t>
      </w:r>
    </w:p>
    <w:p w:rsidR="004704CB" w:rsidRDefault="009D66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 results driven, committed and articulate sales representative with excellent communication skills and a high level of customer commitment. Multi-skilled with the ability to plan &amp; manage territory and also maintaining &amp; developing existing and new customers through ethical sales methods and consistent high customer service. Possessing a good team spirit, deadline oriented. Now looking forward to a making a significant contribution in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ambitious and exciting company that offers a genuine opportunity for progression.</w:t>
      </w:r>
    </w:p>
    <w:p w:rsidR="004704CB" w:rsidRDefault="009D66A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WORK EXPERIENCE:</w:t>
      </w:r>
    </w:p>
    <w:p w:rsidR="004704CB" w:rsidRDefault="009D66AF">
      <w:pPr>
        <w:ind w:left="720"/>
        <w:rPr>
          <w:rFonts w:ascii="Calibri" w:eastAsia="Calibri" w:hAnsi="Calibri" w:cs="Calibri"/>
          <w:b/>
          <w:color w:val="0D0D0D"/>
          <w:u w:val="single"/>
        </w:rPr>
      </w:pPr>
      <w:r>
        <w:rPr>
          <w:rFonts w:ascii="Calibri" w:eastAsia="Calibri" w:hAnsi="Calibri" w:cs="Calibri"/>
          <w:b/>
          <w:color w:val="0D0D0D"/>
          <w:u w:val="single"/>
        </w:rPr>
        <w:t xml:space="preserve"> Financial Services Company</w:t>
      </w:r>
      <w:r w:rsidR="00B0064D">
        <w:rPr>
          <w:rFonts w:ascii="Calibri" w:eastAsia="Calibri" w:hAnsi="Calibri" w:cs="Calibri"/>
          <w:b/>
          <w:color w:val="0D0D0D"/>
          <w:u w:val="single"/>
        </w:rPr>
        <w:t xml:space="preserve">- SBI as an (INTERN)                   </w:t>
      </w:r>
      <w:r>
        <w:rPr>
          <w:rFonts w:ascii="Calibri" w:eastAsia="Calibri" w:hAnsi="Calibri" w:cs="Calibri"/>
          <w:b/>
          <w:color w:val="0D0D0D"/>
          <w:u w:val="single"/>
        </w:rPr>
        <w:t xml:space="preserve">                     </w:t>
      </w:r>
      <w:r w:rsidR="00B0064D">
        <w:rPr>
          <w:rFonts w:ascii="Calibri" w:eastAsia="Calibri" w:hAnsi="Calibri" w:cs="Calibri"/>
          <w:b/>
          <w:color w:val="0D0D0D"/>
          <w:u w:val="single"/>
        </w:rPr>
        <w:t>June ’16-December ’16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-Contacting prospective clients, assessing their requirements then selling them the company’s products and services that match their needs.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Also responsible for maintaining ongoing relationships with customers to foster repeat business. </w:t>
      </w:r>
    </w:p>
    <w:p w:rsidR="004704CB" w:rsidRDefault="009D66AF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Duties: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Working as a part of the sales team to develop both new and existing markets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Liaising with customers &amp; the dealer network to answer and resolve their queries.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Identifying and then researching potential leads and opportunities.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Constantly developing existing sales processes which will generate sustainable growth. 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Collecting all the information required to create a request for an estimate.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Writing accurate &amp; informative sales reports and documentation.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-Contacting prospective clients by phone and email, identifying the customer's needs.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Evaluating competitor activity and developing appropriate responses.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-Attending sales appointments at clients premises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Attending trade shows and exhibitions when required.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Cold calling potential clients via telephone or personal visit.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Making appointments to meet new and existing clients. </w:t>
      </w:r>
    </w:p>
    <w:p w:rsidR="004704CB" w:rsidRDefault="009D66AF">
      <w:pPr>
        <w:rPr>
          <w:rFonts w:ascii="Cambria" w:eastAsia="Cambria" w:hAnsi="Cambria" w:cs="Cambria"/>
          <w:b/>
          <w:color w:val="1D1B11"/>
          <w:u w:val="single"/>
        </w:rPr>
      </w:pPr>
      <w:r>
        <w:rPr>
          <w:rFonts w:ascii="Cambria" w:eastAsia="Cambria" w:hAnsi="Cambria" w:cs="Cambria"/>
          <w:b/>
          <w:color w:val="1D1B11"/>
          <w:u w:val="single"/>
        </w:rPr>
        <w:t>Amazon – Development Center, Hyderabad, India August’15 – January’16</w:t>
      </w:r>
    </w:p>
    <w:p w:rsidR="004704CB" w:rsidRDefault="009D66AF">
      <w:pPr>
        <w:rPr>
          <w:rFonts w:ascii="Cambria" w:eastAsia="Cambria" w:hAnsi="Cambria" w:cs="Cambria"/>
          <w:b/>
          <w:color w:val="1D1B11"/>
          <w:u w:val="single"/>
        </w:rPr>
      </w:pPr>
      <w:r>
        <w:rPr>
          <w:rFonts w:ascii="Cambria" w:eastAsia="Cambria" w:hAnsi="Cambria" w:cs="Cambria"/>
          <w:b/>
          <w:color w:val="1D1B11"/>
          <w:u w:val="single"/>
        </w:rPr>
        <w:t xml:space="preserve"> Customer Service Associate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Prepares for customer inquiries by studying products, services, and customer service processes. 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+ Responds to customer inquiries by understanding inquiry; reviewing previous inquiries and responses; gathering and researching information; assembling and forwarding information; verifying customer’s understanding of information and answer.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Records customer inquiries by documenting inquiry and response in customer’s accounts.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Improve quality service by recommending improved processes; identifying new product and service applications.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Assisting customers in making a decision about a product or service to buy.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Processing new client account, maintaining customer accounts, implementing changes to existing accounts, and filling documents and other paper work. 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+ Updates job knowledge by participating in educational opportunities.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Responding approximately to customer questions and comments.</w:t>
      </w:r>
    </w:p>
    <w:p w:rsidR="004704CB" w:rsidRDefault="009D66AF">
      <w:pPr>
        <w:rPr>
          <w:rFonts w:ascii="Calibri" w:eastAsia="Calibri" w:hAnsi="Calibri" w:cs="Calibri"/>
          <w:b/>
          <w:color w:val="0D0D0D"/>
          <w:u w:val="single"/>
        </w:rPr>
      </w:pPr>
      <w:r>
        <w:rPr>
          <w:rFonts w:ascii="Calibri" w:eastAsia="Calibri" w:hAnsi="Calibri" w:cs="Calibri"/>
          <w:b/>
          <w:color w:val="0D0D0D"/>
          <w:u w:val="single"/>
        </w:rPr>
        <w:t>Image Broadcasting, Hyderabad, India May ’14 – June ‘14 Copy Editor (Intern)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Edited, rewrote, and proofread broadcasting letters to ensure correctness, quality communication and problem solving.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Met and exceeded all quotas set by company for quality control.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Maintained strict confidentiality of company newsletters/broadcasting documents and client information’s.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+ Adhered to all compliance guidelines. + Achieved 125% productivity and 100% accuracy ratings.</w:t>
      </w:r>
    </w:p>
    <w:p w:rsidR="004704CB" w:rsidRDefault="004704CB">
      <w:pPr>
        <w:ind w:left="720"/>
        <w:rPr>
          <w:rFonts w:ascii="Calibri" w:eastAsia="Calibri" w:hAnsi="Calibri" w:cs="Calibri"/>
        </w:rPr>
      </w:pPr>
    </w:p>
    <w:p w:rsidR="00300727" w:rsidRDefault="00300727">
      <w:pPr>
        <w:rPr>
          <w:rFonts w:ascii="Calibri" w:eastAsia="Calibri" w:hAnsi="Calibri" w:cs="Calibri"/>
          <w:b/>
        </w:rPr>
      </w:pPr>
    </w:p>
    <w:p w:rsidR="004704CB" w:rsidRDefault="009D66A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KEY SKILLS AND COMPETENCIES:</w:t>
      </w:r>
    </w:p>
    <w:p w:rsidR="004704CB" w:rsidRDefault="009D66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Good communication skills and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excellent telephone manner. </w:t>
      </w:r>
      <w:proofErr w:type="gramStart"/>
      <w:r>
        <w:rPr>
          <w:rFonts w:ascii="Calibri" w:eastAsia="Calibri" w:hAnsi="Calibri" w:cs="Calibri"/>
        </w:rPr>
        <w:t>Able to sell to large and small clients.</w:t>
      </w:r>
      <w:proofErr w:type="gramEnd"/>
      <w:r>
        <w:rPr>
          <w:rFonts w:ascii="Calibri" w:eastAsia="Calibri" w:hAnsi="Calibri" w:cs="Calibri"/>
        </w:rPr>
        <w:t xml:space="preserve"> Proven experience in launching new products. Have a professional style of communication &amp; ability to build rapport with prospective customers.</w:t>
      </w:r>
    </w:p>
    <w:p w:rsidR="004704CB" w:rsidRDefault="009D66A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ACADEMIC QUALIFICATIONS: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St. Francis College for Women, Hyderabad 2016 (Passed with First Class) 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Bachelor of Arts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Board of Intermediate Education, AP 2013 (With 81% Aggregate)</w:t>
      </w:r>
    </w:p>
    <w:p w:rsidR="004704CB" w:rsidRDefault="009D66AF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10+2 Intermediate</w:t>
      </w:r>
    </w:p>
    <w:p w:rsidR="004704CB" w:rsidRDefault="004704CB">
      <w:pPr>
        <w:spacing w:line="240" w:lineRule="auto"/>
        <w:ind w:right="-360"/>
        <w:rPr>
          <w:rFonts w:ascii="Times New Roman" w:eastAsia="Times New Roman" w:hAnsi="Times New Roman" w:cs="Times New Roman"/>
        </w:rPr>
      </w:pPr>
    </w:p>
    <w:p w:rsidR="004704CB" w:rsidRDefault="004704CB">
      <w:pPr>
        <w:rPr>
          <w:rFonts w:ascii="Calibri" w:eastAsia="Calibri" w:hAnsi="Calibri" w:cs="Calibri"/>
        </w:rPr>
      </w:pPr>
    </w:p>
    <w:sectPr w:rsidR="004704CB" w:rsidSect="00A75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4704CB"/>
    <w:rsid w:val="00084B9E"/>
    <w:rsid w:val="002A54D9"/>
    <w:rsid w:val="00300727"/>
    <w:rsid w:val="004704CB"/>
    <w:rsid w:val="00981AE3"/>
    <w:rsid w:val="009D66AF"/>
    <w:rsid w:val="00A75F0E"/>
    <w:rsid w:val="00B0064D"/>
    <w:rsid w:val="00BD20A8"/>
    <w:rsid w:val="00D0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81AE3"/>
    <w:rPr>
      <w:b/>
      <w:bCs/>
    </w:rPr>
  </w:style>
  <w:style w:type="character" w:styleId="Hyperlink">
    <w:name w:val="Hyperlink"/>
    <w:basedOn w:val="DefaultParagraphFont"/>
    <w:uiPriority w:val="99"/>
    <w:unhideWhenUsed/>
    <w:rsid w:val="002A54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rujana.350220@2free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hrdesk2</cp:lastModifiedBy>
  <cp:revision>12</cp:revision>
  <dcterms:created xsi:type="dcterms:W3CDTF">2017-03-12T18:43:00Z</dcterms:created>
  <dcterms:modified xsi:type="dcterms:W3CDTF">2017-06-12T10:19:00Z</dcterms:modified>
</cp:coreProperties>
</file>