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D5" w:rsidRPr="007D3208" w:rsidRDefault="002713D5" w:rsidP="002713D5">
      <w:pPr>
        <w:jc w:val="center"/>
        <w:rPr>
          <w:sz w:val="24"/>
        </w:rPr>
      </w:pPr>
      <w:hyperlink r:id="rId8" w:history="1">
        <w:r w:rsidRPr="00D97216">
          <w:rPr>
            <w:rStyle w:val="Hyperlink"/>
            <w:b/>
            <w:bCs/>
            <w:sz w:val="32"/>
            <w:szCs w:val="28"/>
          </w:rPr>
          <w:t>SALIL</w:t>
        </w:r>
        <w:r w:rsidRPr="00D97216">
          <w:rPr>
            <w:rStyle w:val="Hyperlink"/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74" type="#_x0000_t202" style="position:absolute;left:0;text-align:left;margin-left:-15.45pt;margin-top:251.25pt;width:482.25pt;height:221.25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" filled="f" stroked="f" strokecolor="black [3213]">
              <v:textbox style="mso-next-textbox:#Text Box 1">
                <w:txbxContent>
                  <w:p w:rsidR="002713D5" w:rsidRPr="00026EA8" w:rsidRDefault="002713D5" w:rsidP="002713D5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left="720"/>
                      <w:rPr>
                        <w:rFonts w:eastAsia="Arial"/>
                        <w:sz w:val="24"/>
                        <w:szCs w:val="24"/>
                      </w:rPr>
                    </w:pPr>
                    <w:r>
                      <w:rPr>
                        <w:rFonts w:eastAsia="Arial"/>
                        <w:sz w:val="24"/>
                        <w:szCs w:val="24"/>
                      </w:rPr>
                      <w:t xml:space="preserve">     1)</w:t>
                    </w:r>
                    <w:r w:rsidRPr="00026EA8">
                      <w:rPr>
                        <w:rFonts w:eastAsia="Arial"/>
                        <w:sz w:val="24"/>
                        <w:szCs w:val="24"/>
                      </w:rPr>
                      <w:t>Designation</w:t>
                    </w:r>
                    <w:r w:rsidRPr="00026EA8">
                      <w:rPr>
                        <w:rFonts w:eastAsia="Arial"/>
                        <w:sz w:val="24"/>
                        <w:szCs w:val="24"/>
                      </w:rPr>
                      <w:tab/>
                      <w:t xml:space="preserve">            :           </w:t>
                    </w:r>
                    <w:r w:rsidRPr="00026EA8">
                      <w:rPr>
                        <w:sz w:val="24"/>
                        <w:szCs w:val="24"/>
                      </w:rPr>
                      <w:t>Technical Support Engineer</w:t>
                    </w:r>
                  </w:p>
                  <w:p w:rsidR="002713D5" w:rsidRDefault="002713D5" w:rsidP="002713D5">
                    <w:pPr>
                      <w:spacing w:after="0" w:line="240" w:lineRule="auto"/>
                      <w:ind w:left="720"/>
                      <w:rPr>
                        <w:rFonts w:eastAsia="Arial"/>
                        <w:sz w:val="24"/>
                        <w:szCs w:val="24"/>
                      </w:rPr>
                    </w:pPr>
                    <w:r w:rsidRPr="002B7646">
                      <w:rPr>
                        <w:rFonts w:eastAsia="Arial" w:cs="Times New Roman"/>
                        <w:sz w:val="24"/>
                        <w:szCs w:val="24"/>
                      </w:rPr>
                      <w:t>Organization</w:t>
                    </w:r>
                    <w:r w:rsidRPr="002B7646">
                      <w:rPr>
                        <w:rFonts w:eastAsia="Arial" w:cs="Times New Roman"/>
                        <w:sz w:val="24"/>
                        <w:szCs w:val="24"/>
                      </w:rPr>
                      <w:tab/>
                    </w:r>
                    <w:r w:rsidRPr="002B7646">
                      <w:rPr>
                        <w:rFonts w:eastAsia="Arial" w:cs="Times New Roman"/>
                        <w:sz w:val="24"/>
                        <w:szCs w:val="24"/>
                      </w:rPr>
                      <w:tab/>
                    </w:r>
                    <w:r w:rsidRPr="002B7646">
                      <w:rPr>
                        <w:rFonts w:eastAsia="Arial"/>
                        <w:sz w:val="24"/>
                        <w:szCs w:val="24"/>
                      </w:rPr>
                      <w:t>:</w:t>
                    </w:r>
                    <w:r>
                      <w:rPr>
                        <w:rFonts w:eastAsia="Arial"/>
                        <w:sz w:val="24"/>
                        <w:szCs w:val="24"/>
                      </w:rPr>
                      <w:tab/>
                      <w:t>Same Place Solutions LLC,Dubai</w:t>
                    </w:r>
                  </w:p>
                  <w:p w:rsidR="002713D5" w:rsidRPr="002B7646" w:rsidRDefault="002713D5" w:rsidP="002713D5">
                    <w:pPr>
                      <w:spacing w:after="0" w:line="240" w:lineRule="auto"/>
                      <w:ind w:left="1004" w:hanging="284"/>
                      <w:rPr>
                        <w:sz w:val="24"/>
                        <w:szCs w:val="24"/>
                      </w:rPr>
                    </w:pPr>
                    <w:r w:rsidRPr="002B7646">
                      <w:rPr>
                        <w:rFonts w:eastAsia="Arial"/>
                        <w:sz w:val="24"/>
                        <w:szCs w:val="24"/>
                      </w:rPr>
                      <w:t>Period</w:t>
                    </w:r>
                    <w:r w:rsidRPr="002B7646">
                      <w:rPr>
                        <w:rFonts w:eastAsia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eastAsia="Arial"/>
                        <w:sz w:val="24"/>
                        <w:szCs w:val="24"/>
                      </w:rPr>
                      <w:t xml:space="preserve">                        :           30 April 2014 to Still</w:t>
                    </w:r>
                  </w:p>
                  <w:p w:rsidR="002713D5" w:rsidRPr="00245074" w:rsidRDefault="002713D5" w:rsidP="002713D5">
                    <w:pPr>
                      <w:shd w:val="clear" w:color="auto" w:fill="FFFFFF" w:themeFill="background1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left="772"/>
                      <w:rPr>
                        <w:szCs w:val="24"/>
                      </w:rPr>
                    </w:pPr>
                  </w:p>
                  <w:p w:rsidR="002713D5" w:rsidRPr="00DC2D36" w:rsidRDefault="002713D5" w:rsidP="002713D5">
                    <w:pPr>
                      <w:pStyle w:val="ListParagraph"/>
                      <w:numPr>
                        <w:ilvl w:val="0"/>
                        <w:numId w:val="38"/>
                      </w:numPr>
                      <w:ind w:left="3600"/>
                    </w:pPr>
                    <w:r>
                      <w:rPr>
                        <w:rFonts w:cs="Times New Roman"/>
                        <w:color w:val="000000" w:themeColor="text1"/>
                        <w:sz w:val="24"/>
                        <w:szCs w:val="24"/>
                      </w:rPr>
                      <w:t>Install,</w:t>
                    </w:r>
                    <w:r w:rsidRPr="00263F21">
                      <w:rPr>
                        <w:rFonts w:cs="Times New Roman"/>
                        <w:color w:val="000000" w:themeColor="text1"/>
                        <w:sz w:val="24"/>
                        <w:szCs w:val="24"/>
                      </w:rPr>
                      <w:t>configure,</w:t>
                    </w:r>
                    <w:r>
                      <w:rPr>
                        <w:rFonts w:cs="Times New Roman"/>
                        <w:color w:val="000000" w:themeColor="text1"/>
                        <w:sz w:val="24"/>
                        <w:szCs w:val="24"/>
                      </w:rPr>
                      <w:t>and maintain network services,</w:t>
                    </w:r>
                    <w:r w:rsidRPr="00263F21">
                      <w:rPr>
                        <w:rFonts w:cs="Times New Roman"/>
                        <w:color w:val="000000" w:themeColor="text1"/>
                        <w:sz w:val="24"/>
                        <w:szCs w:val="24"/>
                      </w:rPr>
                      <w:t>equipment and devices.</w:t>
                    </w:r>
                  </w:p>
                  <w:p w:rsidR="002713D5" w:rsidRPr="00263F21" w:rsidRDefault="002713D5" w:rsidP="002713D5">
                    <w:pPr>
                      <w:pStyle w:val="ListParagraph"/>
                      <w:numPr>
                        <w:ilvl w:val="0"/>
                        <w:numId w:val="38"/>
                      </w:numPr>
                      <w:ind w:left="3600"/>
                    </w:pPr>
                    <w:r>
                      <w:rPr>
                        <w:rFonts w:cs="Times New Roman"/>
                        <w:color w:val="000000" w:themeColor="text1"/>
                        <w:sz w:val="24"/>
                        <w:szCs w:val="24"/>
                      </w:rPr>
                      <w:t>Performing Troubleshooting For Networking Related Issues.</w:t>
                    </w:r>
                  </w:p>
                  <w:p w:rsidR="002713D5" w:rsidRPr="00C017EB" w:rsidRDefault="002713D5" w:rsidP="002713D5">
                    <w:pPr>
                      <w:pStyle w:val="ListParagraph"/>
                      <w:numPr>
                        <w:ilvl w:val="0"/>
                        <w:numId w:val="38"/>
                      </w:numPr>
                      <w:tabs>
                        <w:tab w:val="left" w:pos="720"/>
                        <w:tab w:val="left" w:pos="900"/>
                        <w:tab w:val="left" w:pos="1350"/>
                        <w:tab w:val="left" w:pos="1440"/>
                        <w:tab w:val="left" w:pos="1800"/>
                        <w:tab w:val="left" w:pos="207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left="3600"/>
                      <w:jc w:val="both"/>
                      <w:rPr>
                        <w:rFonts w:eastAsia="Arial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263F21">
                      <w:rPr>
                        <w:rFonts w:cs="Times New Roman"/>
                        <w:color w:val="000000" w:themeColor="text1"/>
                        <w:sz w:val="24"/>
                        <w:szCs w:val="24"/>
                      </w:rPr>
                      <w:t>Perform troubleshooting analysis of the Modems and Routers.</w:t>
                    </w:r>
                  </w:p>
                  <w:p w:rsidR="002713D5" w:rsidRPr="00DC2D36" w:rsidRDefault="002713D5" w:rsidP="002713D5">
                    <w:pPr>
                      <w:pStyle w:val="ListParagraph"/>
                      <w:numPr>
                        <w:ilvl w:val="0"/>
                        <w:numId w:val="38"/>
                      </w:numPr>
                      <w:tabs>
                        <w:tab w:val="left" w:pos="720"/>
                        <w:tab w:val="left" w:pos="900"/>
                        <w:tab w:val="left" w:pos="1350"/>
                        <w:tab w:val="left" w:pos="1440"/>
                        <w:tab w:val="left" w:pos="1800"/>
                        <w:tab w:val="left" w:pos="207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left="3600"/>
                      <w:jc w:val="both"/>
                      <w:rPr>
                        <w:rFonts w:eastAsia="Arial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263F21">
                      <w:rPr>
                        <w:rFonts w:cs="Times New Roman"/>
                        <w:color w:val="000000" w:themeColor="text1"/>
                        <w:sz w:val="24"/>
                        <w:szCs w:val="24"/>
                      </w:rPr>
                      <w:t>Manage Wireless Connectivity b</w:t>
                    </w:r>
                    <w:r>
                      <w:rPr>
                        <w:rFonts w:cs="Times New Roman"/>
                        <w:color w:val="000000" w:themeColor="text1"/>
                        <w:sz w:val="24"/>
                        <w:szCs w:val="24"/>
                      </w:rPr>
                      <w:t>y setting the Channel, SSID and Security.</w:t>
                    </w:r>
                  </w:p>
                  <w:p w:rsidR="002713D5" w:rsidRDefault="002713D5" w:rsidP="002713D5">
                    <w:pPr>
                      <w:pStyle w:val="ListParagraph"/>
                      <w:numPr>
                        <w:ilvl w:val="0"/>
                        <w:numId w:val="38"/>
                      </w:numPr>
                      <w:tabs>
                        <w:tab w:val="left" w:pos="720"/>
                        <w:tab w:val="left" w:pos="900"/>
                        <w:tab w:val="left" w:pos="1350"/>
                        <w:tab w:val="left" w:pos="1440"/>
                        <w:tab w:val="left" w:pos="1800"/>
                        <w:tab w:val="left" w:pos="207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left="3600"/>
                      <w:jc w:val="both"/>
                      <w:rPr>
                        <w:rFonts w:eastAsia="Arial" w:cs="Times New Roman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eastAsia="Arial" w:cs="Times New Roman"/>
                        <w:color w:val="000000" w:themeColor="text1"/>
                        <w:sz w:val="24"/>
                        <w:szCs w:val="24"/>
                      </w:rPr>
                      <w:t>Worked In Routers Like Cisco,Linksys,Netgear &amp; Belkin.</w:t>
                    </w:r>
                  </w:p>
                  <w:p w:rsidR="002713D5" w:rsidRDefault="002713D5" w:rsidP="002713D5">
                    <w:pPr>
                      <w:pStyle w:val="ListParagraph"/>
                      <w:numPr>
                        <w:ilvl w:val="0"/>
                        <w:numId w:val="38"/>
                      </w:numPr>
                      <w:tabs>
                        <w:tab w:val="left" w:pos="720"/>
                        <w:tab w:val="left" w:pos="900"/>
                        <w:tab w:val="left" w:pos="1350"/>
                        <w:tab w:val="left" w:pos="1440"/>
                        <w:tab w:val="left" w:pos="1800"/>
                        <w:tab w:val="left" w:pos="207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left="3600"/>
                      <w:jc w:val="both"/>
                      <w:rPr>
                        <w:rFonts w:eastAsia="Arial" w:cs="Times New Roman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eastAsia="Arial" w:cs="Times New Roman"/>
                        <w:color w:val="000000" w:themeColor="text1"/>
                        <w:sz w:val="24"/>
                        <w:szCs w:val="24"/>
                      </w:rPr>
                      <w:t>Documents network related problems and resolution for future</w:t>
                    </w:r>
                  </w:p>
                  <w:p w:rsidR="002713D5" w:rsidRDefault="002713D5" w:rsidP="002713D5">
                    <w:pPr>
                      <w:pStyle w:val="ListParagraph"/>
                      <w:tabs>
                        <w:tab w:val="left" w:pos="720"/>
                        <w:tab w:val="left" w:pos="900"/>
                        <w:tab w:val="left" w:pos="1350"/>
                        <w:tab w:val="left" w:pos="1440"/>
                        <w:tab w:val="left" w:pos="1800"/>
                        <w:tab w:val="left" w:pos="207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left="3600"/>
                      <w:jc w:val="both"/>
                      <w:rPr>
                        <w:rFonts w:eastAsia="Arial" w:cs="Times New Roman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eastAsia="Arial" w:cs="Times New Roman"/>
                        <w:color w:val="000000" w:themeColor="text1"/>
                        <w:sz w:val="24"/>
                        <w:szCs w:val="24"/>
                      </w:rPr>
                      <w:t>reference.</w:t>
                    </w:r>
                  </w:p>
                  <w:p w:rsidR="002713D5" w:rsidRPr="00A911E8" w:rsidRDefault="002713D5" w:rsidP="002713D5">
                    <w:pPr>
                      <w:pStyle w:val="ListParagraph"/>
                      <w:numPr>
                        <w:ilvl w:val="0"/>
                        <w:numId w:val="38"/>
                      </w:numPr>
                      <w:tabs>
                        <w:tab w:val="left" w:pos="720"/>
                      </w:tabs>
                      <w:suppressAutoHyphens/>
                      <w:spacing w:after="0" w:line="312" w:lineRule="auto"/>
                      <w:ind w:left="360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Installation and configuration of  Cctv,Pabx,Access Control,Dvr &amp; Nvr.</w:t>
                    </w:r>
                  </w:p>
                  <w:p w:rsidR="002713D5" w:rsidRPr="00A911E8" w:rsidRDefault="002713D5" w:rsidP="00B56A9B">
                    <w:pPr>
                      <w:pStyle w:val="ListParagraph"/>
                      <w:tabs>
                        <w:tab w:val="left" w:pos="720"/>
                        <w:tab w:val="left" w:pos="900"/>
                        <w:tab w:val="left" w:pos="1350"/>
                        <w:tab w:val="left" w:pos="1440"/>
                        <w:tab w:val="left" w:pos="1800"/>
                        <w:tab w:val="left" w:pos="207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left="2880"/>
                      <w:jc w:val="both"/>
                      <w:rPr>
                        <w:rFonts w:eastAsia="Arial" w:cs="Times New Roman"/>
                        <w:color w:val="000000" w:themeColor="text1"/>
                        <w:sz w:val="28"/>
                        <w:szCs w:val="24"/>
                      </w:rPr>
                    </w:pPr>
                  </w:p>
                </w:txbxContent>
              </v:textbox>
            </v:shape>
          </w:pict>
        </w:r>
        <w:r w:rsidRPr="00D97216">
          <w:rPr>
            <w:rStyle w:val="Hyperlink"/>
            <w:noProof/>
            <w:lang w:eastAsia="en-IN"/>
          </w:rPr>
          <w:pict>
            <v:shape id="_x0000_s1173" type="#_x0000_t202" style="position:absolute;left:0;text-align:left;margin-left:-15.45pt;margin-top:480.75pt;width:475.25pt;height:184.85pt;z-index:251788288;mso-position-horizontal-relative:text;mso-position-vertical-relative:text" filled="f" stroked="f" strokecolor="black [3213]">
              <v:textbox style="mso-next-textbox:#_x0000_s1173">
                <w:txbxContent>
                  <w:p w:rsidR="002713D5" w:rsidRPr="002B7646" w:rsidRDefault="002713D5" w:rsidP="00026EA8">
                    <w:pPr>
                      <w:tabs>
                        <w:tab w:val="left" w:pos="142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rPr>
                        <w:rFonts w:eastAsia="Arial"/>
                        <w:sz w:val="24"/>
                        <w:szCs w:val="24"/>
                      </w:rPr>
                    </w:pPr>
                    <w:r>
                      <w:rPr>
                        <w:rFonts w:eastAsia="Arial"/>
                        <w:sz w:val="24"/>
                        <w:szCs w:val="24"/>
                      </w:rPr>
                      <w:t>2)Designation</w:t>
                    </w:r>
                    <w:r>
                      <w:rPr>
                        <w:rFonts w:eastAsia="Arial"/>
                        <w:sz w:val="24"/>
                        <w:szCs w:val="24"/>
                      </w:rPr>
                      <w:tab/>
                      <w:t xml:space="preserve">:           </w:t>
                    </w:r>
                    <w:r>
                      <w:rPr>
                        <w:sz w:val="24"/>
                        <w:szCs w:val="24"/>
                      </w:rPr>
                      <w:t>IT Support Assistant</w:t>
                    </w:r>
                  </w:p>
                  <w:p w:rsidR="002713D5" w:rsidRDefault="002713D5" w:rsidP="00E73F6B">
                    <w:pPr>
                      <w:tabs>
                        <w:tab w:val="left" w:pos="2835"/>
                      </w:tabs>
                      <w:spacing w:after="0" w:line="240" w:lineRule="auto"/>
                      <w:rPr>
                        <w:rFonts w:eastAsia="Arial"/>
                        <w:sz w:val="24"/>
                        <w:szCs w:val="24"/>
                      </w:rPr>
                    </w:pPr>
                    <w:r>
                      <w:rPr>
                        <w:rFonts w:eastAsia="Arial" w:cs="Times New Roman"/>
                        <w:sz w:val="24"/>
                        <w:szCs w:val="24"/>
                      </w:rPr>
                      <w:t>Organization</w:t>
                    </w:r>
                    <w:r>
                      <w:rPr>
                        <w:rFonts w:eastAsia="Arial" w:cs="Times New Roman"/>
                        <w:sz w:val="24"/>
                        <w:szCs w:val="24"/>
                      </w:rPr>
                      <w:tab/>
                    </w:r>
                    <w:r w:rsidRPr="002B7646">
                      <w:rPr>
                        <w:rFonts w:eastAsia="Arial"/>
                        <w:sz w:val="24"/>
                        <w:szCs w:val="24"/>
                      </w:rPr>
                      <w:t>:</w:t>
                    </w:r>
                    <w:r>
                      <w:rPr>
                        <w:rFonts w:eastAsia="Arial"/>
                        <w:sz w:val="24"/>
                        <w:szCs w:val="24"/>
                      </w:rPr>
                      <w:tab/>
                    </w:r>
                    <w:r w:rsidRPr="009B6843">
                      <w:rPr>
                        <w:rFonts w:eastAsia="Arial"/>
                        <w:sz w:val="24"/>
                        <w:szCs w:val="24"/>
                      </w:rPr>
                      <w:t>Esquire</w:t>
                    </w:r>
                    <w:r>
                      <w:rPr>
                        <w:rFonts w:eastAsia="Arial"/>
                        <w:sz w:val="24"/>
                        <w:szCs w:val="24"/>
                      </w:rPr>
                      <w:t>,Kayamkulam</w:t>
                    </w:r>
                  </w:p>
                  <w:p w:rsidR="002713D5" w:rsidRPr="002B7646" w:rsidRDefault="002713D5" w:rsidP="00426EA0">
                    <w:pPr>
                      <w:tabs>
                        <w:tab w:val="left" w:pos="284"/>
                      </w:tabs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2B7646">
                      <w:rPr>
                        <w:rFonts w:eastAsia="Arial"/>
                        <w:sz w:val="24"/>
                        <w:szCs w:val="24"/>
                      </w:rPr>
                      <w:t>Period</w:t>
                    </w:r>
                    <w:r w:rsidRPr="002B7646">
                      <w:rPr>
                        <w:rFonts w:eastAsia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eastAsia="Arial"/>
                        <w:sz w:val="24"/>
                        <w:szCs w:val="24"/>
                      </w:rPr>
                      <w:t xml:space="preserve"> :           10 September 2012</w:t>
                    </w:r>
                    <w:r w:rsidRPr="002B7646">
                      <w:rPr>
                        <w:rFonts w:eastAsia="Arial"/>
                        <w:sz w:val="24"/>
                        <w:szCs w:val="24"/>
                      </w:rPr>
                      <w:t xml:space="preserve">to </w:t>
                    </w:r>
                    <w:r>
                      <w:rPr>
                        <w:rFonts w:eastAsia="Arial"/>
                        <w:sz w:val="24"/>
                        <w:szCs w:val="24"/>
                      </w:rPr>
                      <w:t>25March2014</w:t>
                    </w:r>
                  </w:p>
                  <w:p w:rsidR="002713D5" w:rsidRPr="00245074" w:rsidRDefault="002713D5" w:rsidP="00DE164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left="52"/>
                      <w:rPr>
                        <w:szCs w:val="24"/>
                      </w:rPr>
                    </w:pPr>
                  </w:p>
                  <w:p w:rsidR="002713D5" w:rsidRPr="001172F2" w:rsidRDefault="002713D5" w:rsidP="00E73F6B">
                    <w:pPr>
                      <w:pStyle w:val="ListParagraph"/>
                      <w:numPr>
                        <w:ilvl w:val="3"/>
                        <w:numId w:val="11"/>
                      </w:numPr>
                      <w:tabs>
                        <w:tab w:val="left" w:pos="720"/>
                        <w:tab w:val="left" w:pos="900"/>
                        <w:tab w:val="left" w:pos="1350"/>
                        <w:tab w:val="left" w:pos="1440"/>
                        <w:tab w:val="left" w:pos="1800"/>
                        <w:tab w:val="left" w:pos="207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hanging="470"/>
                      <w:rPr>
                        <w:rFonts w:eastAsia="Arial" w:cs="Times New Roman"/>
                        <w:sz w:val="24"/>
                        <w:szCs w:val="24"/>
                      </w:rPr>
                    </w:pPr>
                    <w:r w:rsidRPr="001172F2">
                      <w:rPr>
                        <w:rFonts w:eastAsia="Arial" w:cs="Times New Roman"/>
                        <w:sz w:val="24"/>
                        <w:szCs w:val="24"/>
                      </w:rPr>
                      <w:t>Helping customers solve technical issues with our widgets. And answering questions from customers and prospective customers about the features and capabilities of our widgets.</w:t>
                    </w:r>
                  </w:p>
                  <w:p w:rsidR="002713D5" w:rsidRPr="001172F2" w:rsidRDefault="002713D5" w:rsidP="00E73F6B">
                    <w:pPr>
                      <w:pStyle w:val="ListParagraph"/>
                      <w:numPr>
                        <w:ilvl w:val="3"/>
                        <w:numId w:val="11"/>
                      </w:numPr>
                      <w:tabs>
                        <w:tab w:val="left" w:pos="720"/>
                        <w:tab w:val="left" w:pos="900"/>
                        <w:tab w:val="left" w:pos="1350"/>
                        <w:tab w:val="left" w:pos="1440"/>
                        <w:tab w:val="left" w:pos="1800"/>
                        <w:tab w:val="left" w:pos="207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hanging="470"/>
                      <w:rPr>
                        <w:rFonts w:eastAsia="Arial" w:cs="Times New Roman"/>
                        <w:sz w:val="24"/>
                        <w:szCs w:val="24"/>
                      </w:rPr>
                    </w:pPr>
                    <w:r w:rsidRPr="001172F2">
                      <w:rPr>
                        <w:rFonts w:eastAsia="Arial" w:cs="Times New Roman"/>
                        <w:sz w:val="24"/>
                        <w:szCs w:val="24"/>
                      </w:rPr>
                      <w:t>Resolving escalated customer complaints without the need for team lead intervention. And documenting troubleshooting and problem resolution steps.</w:t>
                    </w:r>
                  </w:p>
                  <w:p w:rsidR="002713D5" w:rsidRPr="001172F2" w:rsidRDefault="002713D5" w:rsidP="00E73F6B">
                    <w:pPr>
                      <w:pStyle w:val="ListParagraph"/>
                      <w:numPr>
                        <w:ilvl w:val="3"/>
                        <w:numId w:val="11"/>
                      </w:numPr>
                      <w:tabs>
                        <w:tab w:val="left" w:pos="720"/>
                        <w:tab w:val="left" w:pos="900"/>
                        <w:tab w:val="left" w:pos="1350"/>
                        <w:tab w:val="left" w:pos="1440"/>
                        <w:tab w:val="left" w:pos="1800"/>
                        <w:tab w:val="left" w:pos="207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hanging="470"/>
                      <w:rPr>
                        <w:rFonts w:eastAsia="Arial" w:cs="Times New Roman"/>
                        <w:sz w:val="24"/>
                        <w:szCs w:val="24"/>
                      </w:rPr>
                    </w:pPr>
                    <w:r w:rsidRPr="001172F2">
                      <w:rPr>
                        <w:rFonts w:eastAsia="Arial" w:cs="Times New Roman"/>
                        <w:sz w:val="24"/>
                        <w:szCs w:val="24"/>
                      </w:rPr>
                      <w:t>Assist in testing, implementation &amp; troubleshooting.</w:t>
                    </w:r>
                  </w:p>
                  <w:p w:rsidR="002713D5" w:rsidRPr="001172F2" w:rsidRDefault="002713D5" w:rsidP="00E73F6B">
                    <w:pPr>
                      <w:pStyle w:val="ListParagraph"/>
                      <w:numPr>
                        <w:ilvl w:val="3"/>
                        <w:numId w:val="11"/>
                      </w:numPr>
                      <w:tabs>
                        <w:tab w:val="left" w:pos="720"/>
                        <w:tab w:val="left" w:pos="900"/>
                        <w:tab w:val="left" w:pos="1350"/>
                        <w:tab w:val="left" w:pos="1440"/>
                        <w:tab w:val="left" w:pos="1800"/>
                        <w:tab w:val="left" w:pos="207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line="240" w:lineRule="auto"/>
                      <w:ind w:hanging="470"/>
                      <w:rPr>
                        <w:rFonts w:eastAsia="Arial" w:cs="Times New Roman"/>
                        <w:sz w:val="24"/>
                        <w:szCs w:val="24"/>
                      </w:rPr>
                    </w:pPr>
                    <w:r w:rsidRPr="001172F2">
                      <w:rPr>
                        <w:rFonts w:eastAsia="Arial" w:cs="Times New Roman"/>
                        <w:sz w:val="24"/>
                        <w:szCs w:val="24"/>
                      </w:rPr>
                      <w:t>Administer and maintain server and LAN network equipment to ensure high availability and high performance of the systems</w:t>
                    </w:r>
                    <w:r>
                      <w:rPr>
                        <w:rFonts w:eastAsia="Arial" w:cs="Times New Roman"/>
                        <w:sz w:val="24"/>
                        <w:szCs w:val="24"/>
                      </w:rPr>
                      <w:t>.</w:t>
                    </w:r>
                  </w:p>
                  <w:p w:rsidR="002713D5" w:rsidRPr="00245074" w:rsidRDefault="002713D5" w:rsidP="009B6843">
                    <w:pPr>
                      <w:tabs>
                        <w:tab w:val="left" w:pos="720"/>
                        <w:tab w:val="left" w:pos="900"/>
                        <w:tab w:val="left" w:pos="1350"/>
                        <w:tab w:val="left" w:pos="1440"/>
                        <w:tab w:val="left" w:pos="1800"/>
                        <w:tab w:val="left" w:pos="207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ind w:left="2160"/>
                      <w:jc w:val="both"/>
                      <w:rPr>
                        <w:rFonts w:eastAsia="Arial" w:cs="Times New Roman"/>
                        <w:sz w:val="24"/>
                        <w:szCs w:val="24"/>
                      </w:rPr>
                    </w:pPr>
                  </w:p>
                  <w:p w:rsidR="002713D5" w:rsidRPr="002B7646" w:rsidRDefault="002713D5" w:rsidP="00AA7820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</w:tabs>
                      <w:spacing w:after="0" w:line="240" w:lineRule="auto"/>
                      <w:rPr>
                        <w:rFonts w:eastAsia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w:r>
        <w:r w:rsidRPr="00D97216">
          <w:rPr>
            <w:rStyle w:val="Hyperlink"/>
            <w:noProof/>
            <w:lang w:eastAsia="en-IN"/>
          </w:rPr>
          <w:pict>
            <v:shape id="_x0000_s1170" type="#_x0000_t202" style="position:absolute;left:0;text-align:left;margin-left:0;margin-top:210.8pt;width:479.6pt;height:20.55pt;z-index:251785216;mso-position-horizontal-relative:text;mso-position-vertical-relative:text;mso-width-relative:margin;mso-height-relative:margin" filled="f" stroked="f" strokecolor="black [3213]">
              <v:textbox style="mso-next-textbox:#_x0000_s1170">
                <w:txbxContent>
                  <w:p w:rsidR="002713D5" w:rsidRPr="00177A27" w:rsidRDefault="002713D5" w:rsidP="00993002">
                    <w:pPr>
                      <w:rPr>
                        <w:sz w:val="24"/>
                      </w:rPr>
                    </w:pPr>
                    <w:r w:rsidRPr="00177A27">
                      <w:rPr>
                        <w:rFonts w:eastAsia="Arial"/>
                        <w:b/>
                        <w:sz w:val="24"/>
                      </w:rPr>
                      <w:t>PROFESSIONAL EXPERIENCE</w:t>
                    </w:r>
                  </w:p>
                  <w:p w:rsidR="002713D5" w:rsidRDefault="002713D5" w:rsidP="00993002"/>
                </w:txbxContent>
              </v:textbox>
            </v:shape>
          </w:pict>
        </w:r>
        <w:r w:rsidRPr="00D97216">
          <w:rPr>
            <w:rStyle w:val="Hyperlink"/>
            <w:noProof/>
            <w:lang w:eastAsia="en-IN"/>
          </w:rPr>
          <w:pict>
            <v:shape id="_x0000_s1167" type="#_x0000_t202" style="position:absolute;left:0;text-align:left;margin-left:-.75pt;margin-top:108.3pt;width:479.6pt;height:22.25pt;z-index:251782144;mso-position-horizontal-relative:text;mso-position-vertical-relative:text" filled="f" stroked="f" strokecolor="black [3213]">
              <v:textbox style="mso-next-textbox:#_x0000_s1167">
                <w:txbxContent>
                  <w:p w:rsidR="002713D5" w:rsidRPr="007D3208" w:rsidRDefault="002713D5" w:rsidP="00DA7757">
                    <w:pPr>
                      <w:tabs>
                        <w:tab w:val="left" w:pos="90"/>
                      </w:tabs>
                      <w:ind w:right="-60"/>
                      <w:rPr>
                        <w:sz w:val="24"/>
                      </w:rPr>
                    </w:pPr>
                    <w:r w:rsidRPr="007D3208">
                      <w:rPr>
                        <w:b/>
                        <w:sz w:val="24"/>
                      </w:rPr>
                      <w:t>OBJECTIVE</w:t>
                    </w:r>
                  </w:p>
                  <w:p w:rsidR="002713D5" w:rsidRDefault="002713D5"/>
                </w:txbxContent>
              </v:textbox>
            </v:shape>
          </w:pict>
        </w:r>
        <w:r w:rsidRPr="00D97216">
          <w:rPr>
            <w:rStyle w:val="Hyperlink"/>
            <w:noProof/>
            <w:lang w:val="en-GB" w:eastAsia="en-GB"/>
          </w:rPr>
          <w:drawing>
            <wp:anchor distT="0" distB="0" distL="114300" distR="114300" simplePos="0" relativeHeight="251791360" behindDoc="1" locked="0" layoutInCell="1" allowOverlap="1">
              <wp:simplePos x="0" y="0"/>
              <wp:positionH relativeFrom="column">
                <wp:posOffset>4121785</wp:posOffset>
              </wp:positionH>
              <wp:positionV relativeFrom="paragraph">
                <wp:posOffset>946150</wp:posOffset>
              </wp:positionV>
              <wp:extent cx="822325" cy="581025"/>
              <wp:effectExtent l="0" t="0" r="0" b="0"/>
              <wp:wrapTight wrapText="bothSides">
                <wp:wrapPolygon edited="0">
                  <wp:start x="0" y="0"/>
                  <wp:lineTo x="0" y="21246"/>
                  <wp:lineTo x="21016" y="21246"/>
                  <wp:lineTo x="21016" y="0"/>
                  <wp:lineTo x="0" y="0"/>
                </wp:wrapPolygon>
              </wp:wrapTight>
              <wp:docPr id="7" name="Picture 3" descr="MCTS(rgb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MCTS(rgb)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232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D97216">
          <w:rPr>
            <w:rStyle w:val="Hyperlink"/>
            <w:noProof/>
            <w:lang w:val="en-GB" w:eastAsia="en-GB"/>
          </w:rPr>
          <w:drawing>
            <wp:anchor distT="0" distB="0" distL="114300" distR="114300" simplePos="0" relativeHeight="251789312" behindDoc="1" locked="0" layoutInCell="1" allowOverlap="1">
              <wp:simplePos x="0" y="0"/>
              <wp:positionH relativeFrom="column">
                <wp:posOffset>4125595</wp:posOffset>
              </wp:positionH>
              <wp:positionV relativeFrom="paragraph">
                <wp:posOffset>347345</wp:posOffset>
              </wp:positionV>
              <wp:extent cx="800100" cy="657225"/>
              <wp:effectExtent l="0" t="0" r="0" b="0"/>
              <wp:wrapTight wrapText="bothSides">
                <wp:wrapPolygon edited="0">
                  <wp:start x="0" y="0"/>
                  <wp:lineTo x="0" y="21287"/>
                  <wp:lineTo x="21086" y="21287"/>
                  <wp:lineTo x="21086" y="0"/>
                  <wp:lineTo x="0" y="0"/>
                </wp:wrapPolygon>
              </wp:wrapTight>
              <wp:docPr id="8" name="Picture 2" descr="CCNP_lar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CCNP_large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D97216">
          <w:rPr>
            <w:rStyle w:val="Hyperlink"/>
            <w:noProof/>
            <w:lang w:eastAsia="en-IN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9" type="#_x0000_t32" style="position:absolute;left:0;text-align:left;margin-left:0;margin-top:25.25pt;width:476.4pt;height:0;z-index:251784192;mso-position-horizontal-relative:text;mso-position-vertical-relative:text" o:connectortype="straight" strokeweight="2pt"/>
          </w:pict>
        </w:r>
        <w:r w:rsidRPr="00D97216">
          <w:rPr>
            <w:rStyle w:val="Hyperlink"/>
            <w:noProof/>
            <w:lang w:eastAsia="en-IN"/>
          </w:rPr>
          <w:pict>
            <v:shape id="_x0000_s1171" type="#_x0000_t32" style="position:absolute;left:0;text-align:left;margin-left:0;margin-top:126.05pt;width:476.4pt;height:.05pt;z-index:251786240;mso-position-horizontal-relative:text;mso-position-vertical-relative:text" o:connectortype="straight" strokeweight="2pt"/>
          </w:pict>
        </w:r>
        <w:r w:rsidRPr="00D97216">
          <w:rPr>
            <w:rStyle w:val="Hyperlink"/>
            <w:noProof/>
            <w:lang w:val="en-GB" w:eastAsia="en-GB"/>
          </w:rPr>
          <w:drawing>
            <wp:anchor distT="0" distB="0" distL="114300" distR="114300" simplePos="0" relativeHeight="251790336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342900</wp:posOffset>
              </wp:positionV>
              <wp:extent cx="1028700" cy="1257300"/>
              <wp:effectExtent l="0" t="0" r="0" b="0"/>
              <wp:wrapSquare wrapText="bothSides"/>
              <wp:docPr id="9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D97216">
          <w:rPr>
            <w:rStyle w:val="Hyperlink"/>
            <w:noProof/>
            <w:lang w:eastAsia="en-IN"/>
          </w:rPr>
          <w:pict>
            <v:shape id="_x0000_s1172" type="#_x0000_t32" style="position:absolute;left:0;text-align:left;margin-left:0;margin-top:231.3pt;width:476.4pt;height:.05pt;z-index:251787264;mso-position-horizontal-relative:text;mso-position-vertical-relative:text" o:connectortype="straight" strokeweight="2pt"/>
          </w:pict>
        </w:r>
        <w:r w:rsidRPr="00D97216">
          <w:rPr>
            <w:rStyle w:val="Hyperlink"/>
            <w:noProof/>
            <w:lang w:eastAsia="en-IN"/>
          </w:rPr>
          <w:pict>
            <v:shape id="_x0000_s1168" type="#_x0000_t202" style="position:absolute;left:0;text-align:left;margin-left:-4.95pt;margin-top:138.75pt;width:483.8pt;height:86.5pt;z-index:251783168;mso-position-horizontal-relative:text;mso-position-vertical-relative:text" filled="f" stroked="f" strokecolor="black [3213]">
              <v:textbox style="mso-next-textbox:#_x0000_s1168">
                <w:txbxContent>
                  <w:p w:rsidR="002713D5" w:rsidRPr="005F0932" w:rsidRDefault="002713D5" w:rsidP="00D23763">
                    <w:pPr>
                      <w:tabs>
                        <w:tab w:val="left" w:pos="90"/>
                      </w:tabs>
                      <w:ind w:left="90"/>
                      <w:rPr>
                        <w:rFonts w:cs="Times New Roman"/>
                        <w:sz w:val="24"/>
                        <w:szCs w:val="24"/>
                      </w:rPr>
                    </w:pPr>
                    <w:r w:rsidRPr="005F0932">
                      <w:rPr>
                        <w:rFonts w:cs="Times New Roman"/>
                        <w:sz w:val="24"/>
                        <w:szCs w:val="24"/>
                      </w:rPr>
                      <w:t>I am looking forward to a working environment that is mentally stimulating and provides opportunities to utilize my skills and to have a successful Career in latest technologies and challenging tasks. My greatest strength is my ability to walk into a new environment and be functional immediately.</w:t>
                    </w:r>
                  </w:p>
                </w:txbxContent>
              </v:textbox>
            </v:shape>
          </w:pict>
        </w:r>
        <w:r w:rsidRPr="00D97216">
          <w:rPr>
            <w:rStyle w:val="Hyperlink"/>
            <w:b/>
            <w:bCs/>
            <w:sz w:val="32"/>
            <w:szCs w:val="28"/>
          </w:rPr>
          <w:t>.350260@2freemail.com</w:t>
        </w:r>
      </w:hyperlink>
      <w:r>
        <w:rPr>
          <w:b/>
          <w:bCs/>
          <w:color w:val="000000"/>
          <w:sz w:val="32"/>
          <w:szCs w:val="28"/>
        </w:rPr>
        <w:t xml:space="preserve"> </w:t>
      </w:r>
      <w:r w:rsidRPr="002713D5">
        <w:rPr>
          <w:b/>
          <w:bCs/>
          <w:color w:val="000000"/>
          <w:sz w:val="32"/>
          <w:szCs w:val="28"/>
        </w:rPr>
        <w:tab/>
      </w:r>
      <w:r>
        <w:rPr>
          <w:b/>
          <w:bCs/>
          <w:color w:val="000000"/>
          <w:sz w:val="32"/>
          <w:szCs w:val="28"/>
        </w:rPr>
        <w:t xml:space="preserve">    SALIL </w:t>
      </w:r>
    </w:p>
    <w:p w:rsidR="00330AB7" w:rsidRDefault="00CA6B17" w:rsidP="00026EA8">
      <w:pPr>
        <w:tabs>
          <w:tab w:val="left" w:pos="180"/>
          <w:tab w:val="left" w:pos="450"/>
          <w:tab w:val="left" w:pos="630"/>
          <w:tab w:val="left" w:pos="1985"/>
          <w:tab w:val="left" w:pos="2410"/>
        </w:tabs>
        <w:ind w:left="180"/>
      </w:pPr>
      <w:r>
        <w:br w:type="page"/>
      </w:r>
      <w:bookmarkStart w:id="0" w:name="_GoBack"/>
      <w:bookmarkEnd w:id="0"/>
      <w:r w:rsidR="002713D5">
        <w:lastRenderedPageBreak/>
        <w:t xml:space="preserve"> </w:t>
      </w:r>
    </w:p>
    <w:p w:rsidR="00330AB7" w:rsidRPr="00330AB7" w:rsidRDefault="009C5A9D" w:rsidP="00C7391F">
      <w:pPr>
        <w:tabs>
          <w:tab w:val="left" w:pos="90"/>
          <w:tab w:val="left" w:pos="9450"/>
        </w:tabs>
      </w:pPr>
      <w:r w:rsidRPr="009C5A9D">
        <w:rPr>
          <w:noProof/>
          <w:lang w:eastAsia="en-IN" w:bidi="ml-IN"/>
        </w:rPr>
        <w:pict>
          <v:shape id="_x0000_s1164" type="#_x0000_t202" style="position:absolute;margin-left:-37.8pt;margin-top:-9.75pt;width:502.25pt;height:266.25pt;z-index:251776000" filled="f" stroked="f" strokecolor="black [3213]">
            <v:textbox style="mso-next-textbox:#_x0000_s1164">
              <w:txbxContent>
                <w:p w:rsidR="00DC2D36" w:rsidRPr="002B7646" w:rsidRDefault="00026EA8" w:rsidP="00026EA8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ind w:left="90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3</w:t>
                  </w:r>
                  <w:r w:rsidR="00DC2D36">
                    <w:rPr>
                      <w:rFonts w:eastAsia="Arial"/>
                      <w:sz w:val="24"/>
                      <w:szCs w:val="24"/>
                    </w:rPr>
                    <w:t>)Designation</w:t>
                  </w:r>
                  <w:r w:rsidR="00DC2D36">
                    <w:rPr>
                      <w:rFonts w:eastAsia="Arial"/>
                      <w:sz w:val="24"/>
                      <w:szCs w:val="24"/>
                    </w:rPr>
                    <w:tab/>
                  </w:r>
                  <w:r w:rsidR="00DC2D36" w:rsidRPr="002B7646">
                    <w:rPr>
                      <w:rFonts w:eastAsia="Arial"/>
                      <w:sz w:val="24"/>
                      <w:szCs w:val="24"/>
                    </w:rPr>
                    <w:t xml:space="preserve">: </w:t>
                  </w:r>
                  <w:r w:rsidR="00DC2D36" w:rsidRPr="002B7646">
                    <w:rPr>
                      <w:rFonts w:eastAsia="Arial"/>
                      <w:sz w:val="24"/>
                      <w:szCs w:val="24"/>
                    </w:rPr>
                    <w:tab/>
                  </w:r>
                  <w:r w:rsidR="00DC2D36" w:rsidRPr="002B7646">
                    <w:rPr>
                      <w:sz w:val="24"/>
                      <w:szCs w:val="24"/>
                    </w:rPr>
                    <w:t>Network Support Engineer</w:t>
                  </w:r>
                </w:p>
                <w:p w:rsidR="00DC2D36" w:rsidRDefault="00DC2D36" w:rsidP="00026EA8">
                  <w:pPr>
                    <w:tabs>
                      <w:tab w:val="left" w:pos="720"/>
                    </w:tabs>
                    <w:spacing w:after="0" w:line="240" w:lineRule="auto"/>
                    <w:ind w:left="142" w:hanging="142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 w:cs="Times New Roman"/>
                      <w:sz w:val="24"/>
                      <w:szCs w:val="24"/>
                    </w:rPr>
                    <w:t xml:space="preserve">Organization    </w:t>
                  </w:r>
                  <w:r>
                    <w:rPr>
                      <w:rFonts w:eastAsia="Arial" w:cs="Times New Roman"/>
                      <w:sz w:val="24"/>
                      <w:szCs w:val="24"/>
                    </w:rPr>
                    <w:tab/>
                  </w:r>
                  <w:r w:rsidRPr="002B7646">
                    <w:rPr>
                      <w:rFonts w:eastAsia="Arial"/>
                      <w:sz w:val="24"/>
                      <w:szCs w:val="24"/>
                    </w:rPr>
                    <w:t>:</w:t>
                  </w:r>
                  <w:r>
                    <w:rPr>
                      <w:rFonts w:eastAsia="Arial"/>
                      <w:sz w:val="24"/>
                      <w:szCs w:val="24"/>
                    </w:rPr>
                    <w:tab/>
                    <w:t xml:space="preserve">Network Association Travancore, </w:t>
                  </w:r>
                  <w:r w:rsidRPr="002B7646">
                    <w:rPr>
                      <w:rFonts w:eastAsia="Arial"/>
                      <w:sz w:val="24"/>
                      <w:szCs w:val="24"/>
                    </w:rPr>
                    <w:t>Anchal</w:t>
                  </w:r>
                </w:p>
                <w:p w:rsidR="00DC2D36" w:rsidRPr="002B7646" w:rsidRDefault="00DC2D36" w:rsidP="00915423">
                  <w:pPr>
                    <w:tabs>
                      <w:tab w:val="left" w:pos="72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7646">
                    <w:rPr>
                      <w:rFonts w:eastAsia="Arial"/>
                      <w:sz w:val="24"/>
                      <w:szCs w:val="24"/>
                    </w:rPr>
                    <w:t>Period</w:t>
                  </w:r>
                  <w:r w:rsidRPr="002B7646">
                    <w:rPr>
                      <w:rFonts w:eastAsia="Arial"/>
                      <w:sz w:val="24"/>
                      <w:szCs w:val="24"/>
                    </w:rPr>
                    <w:tab/>
                    <w:t xml:space="preserve">: </w:t>
                  </w:r>
                  <w:r w:rsidRPr="002B7646">
                    <w:rPr>
                      <w:rFonts w:eastAsia="Arial"/>
                      <w:sz w:val="24"/>
                      <w:szCs w:val="24"/>
                    </w:rPr>
                    <w:tab/>
                    <w:t xml:space="preserve">04 </w:t>
                  </w:r>
                  <w:r w:rsidRPr="002B7646">
                    <w:rPr>
                      <w:sz w:val="24"/>
                      <w:szCs w:val="24"/>
                    </w:rPr>
                    <w:t>July 2011</w:t>
                  </w:r>
                  <w:r w:rsidRPr="002B7646">
                    <w:rPr>
                      <w:rFonts w:eastAsia="Arial"/>
                      <w:sz w:val="24"/>
                      <w:szCs w:val="24"/>
                    </w:rPr>
                    <w:t xml:space="preserve"> to 24 </w:t>
                  </w:r>
                  <w:r w:rsidRPr="002B7646">
                    <w:rPr>
                      <w:sz w:val="24"/>
                      <w:szCs w:val="24"/>
                    </w:rPr>
                    <w:t>August 2012</w:t>
                  </w:r>
                </w:p>
                <w:p w:rsidR="00DC2D36" w:rsidRPr="009D559D" w:rsidRDefault="00DC2D36" w:rsidP="00026EA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C2D36" w:rsidRPr="00237D2D" w:rsidRDefault="00DC2D36" w:rsidP="00C55FC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pacing w:before="30" w:after="0" w:line="240" w:lineRule="auto"/>
                    <w:ind w:left="3402"/>
                    <w:jc w:val="both"/>
                    <w:rPr>
                      <w:rFonts w:eastAsia="Times New Roman" w:cs="Times New Roman"/>
                      <w:lang w:val="en-US"/>
                    </w:rPr>
                  </w:pPr>
                  <w:r w:rsidRPr="00237D2D">
                    <w:rPr>
                      <w:rFonts w:eastAsia="Times New Roman" w:cs="Times New Roman"/>
                      <w:lang w:val="en-US"/>
                    </w:rPr>
                    <w:t>Configured and troubleshooter all kinds of routing protocol such as RIP, OSPF, EIGRP, BGP and Static routing.</w:t>
                  </w:r>
                </w:p>
                <w:p w:rsidR="00DC2D36" w:rsidRPr="00237D2D" w:rsidRDefault="00DC2D36" w:rsidP="00C55FC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pacing w:before="30" w:after="0" w:line="240" w:lineRule="auto"/>
                    <w:ind w:left="3402"/>
                    <w:jc w:val="both"/>
                    <w:rPr>
                      <w:rFonts w:eastAsia="Times New Roman" w:cs="Times New Roman"/>
                      <w:lang w:val="en-US"/>
                    </w:rPr>
                  </w:pPr>
                  <w:r w:rsidRPr="00237D2D">
                    <w:rPr>
                      <w:rFonts w:eastAsia="Times New Roman" w:cs="Times New Roman"/>
                      <w:lang w:val="en-US"/>
                    </w:rPr>
                    <w:t>Configured and troubleshooting redundancy protocol such as High Availability, HSRP and VRRP,LACP and PAGP</w:t>
                  </w:r>
                </w:p>
                <w:p w:rsidR="00DC2D36" w:rsidRPr="00237D2D" w:rsidRDefault="00DC2D36" w:rsidP="00C55FC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pacing w:before="30" w:after="0" w:line="240" w:lineRule="auto"/>
                    <w:ind w:left="3402"/>
                    <w:jc w:val="both"/>
                    <w:rPr>
                      <w:rFonts w:eastAsia="Times New Roman" w:cs="Times New Roman"/>
                      <w:lang w:val="en-US"/>
                    </w:rPr>
                  </w:pPr>
                  <w:r w:rsidRPr="00237D2D">
                    <w:rPr>
                      <w:rFonts w:eastAsia="Times New Roman" w:cs="Times New Roman"/>
                      <w:lang w:val="en-US"/>
                    </w:rPr>
                    <w:t>Monitoring all circuits and connected network equipment</w:t>
                  </w:r>
                </w:p>
                <w:p w:rsidR="00DC2D36" w:rsidRPr="00237D2D" w:rsidRDefault="00DC2D36" w:rsidP="00C55FC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3402"/>
                    <w:jc w:val="both"/>
                    <w:rPr>
                      <w:rFonts w:eastAsia="Times New Roman" w:cs="Times New Roman"/>
                      <w:lang w:val="en-US"/>
                    </w:rPr>
                  </w:pPr>
                  <w:r w:rsidRPr="00237D2D">
                    <w:rPr>
                      <w:rFonts w:eastAsia="Times New Roman" w:cs="Times New Roman"/>
                      <w:lang w:val="en-US"/>
                    </w:rPr>
                    <w:t>Opened service tickets on LAN / WAN outages and documented all activities required to resolve the outages</w:t>
                  </w:r>
                </w:p>
                <w:p w:rsidR="00026EA8" w:rsidRPr="00237D2D" w:rsidRDefault="00026EA8" w:rsidP="00C55FC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pacing w:before="30" w:after="0" w:line="240" w:lineRule="auto"/>
                    <w:ind w:left="3402"/>
                    <w:jc w:val="both"/>
                    <w:rPr>
                      <w:rFonts w:eastAsia="Times New Roman" w:cs="Times New Roman"/>
                      <w:lang w:val="en-US"/>
                    </w:rPr>
                  </w:pPr>
                  <w:r w:rsidRPr="00237D2D">
                    <w:rPr>
                      <w:rFonts w:eastAsia="Times New Roman" w:cs="Times New Roman"/>
                      <w:lang w:val="en-US"/>
                    </w:rPr>
                    <w:t>Implemented VLAN with routing ,Wide area network</w:t>
                  </w:r>
                </w:p>
                <w:p w:rsidR="00DC2D36" w:rsidRPr="00520EC1" w:rsidRDefault="00DC2D36" w:rsidP="00C55FC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3402"/>
                    <w:jc w:val="both"/>
                  </w:pPr>
                  <w:r w:rsidRPr="00520EC1">
                    <w:t>Coordinated with Clients  and ensured that issues were resolved</w:t>
                  </w:r>
                </w:p>
                <w:p w:rsidR="00DC2D36" w:rsidRPr="00520EC1" w:rsidRDefault="00DC2D36" w:rsidP="00C55FC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3402"/>
                    <w:jc w:val="both"/>
                  </w:pPr>
                  <w:r w:rsidRPr="00520EC1">
                    <w:t xml:space="preserve">Coordinated with senior level engineering group and site contacts for resolving all technical issue                         </w:t>
                  </w:r>
                </w:p>
                <w:p w:rsidR="00DC2D36" w:rsidRPr="00520EC1" w:rsidRDefault="00DC2D36" w:rsidP="00C55FC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3402"/>
                    <w:jc w:val="both"/>
                  </w:pPr>
                  <w:r w:rsidRPr="00520EC1">
                    <w:t xml:space="preserve">Troubleshoot of all LAN solutions, Create </w:t>
                  </w:r>
                  <w:r>
                    <w:rPr>
                      <w:rStyle w:val="squiggly"/>
                    </w:rPr>
                    <w:t xml:space="preserve">VLAN </w:t>
                  </w:r>
                  <w:r w:rsidRPr="00520EC1">
                    <w:t xml:space="preserve">and </w:t>
                  </w:r>
                  <w:r w:rsidRPr="00520EC1">
                    <w:rPr>
                      <w:rStyle w:val="squiggly"/>
                    </w:rPr>
                    <w:t>assigning</w:t>
                  </w:r>
                  <w:r w:rsidRPr="00520EC1">
                    <w:t xml:space="preserve"> switch ports according to the requirements</w:t>
                  </w:r>
                </w:p>
                <w:p w:rsidR="00DC2D36" w:rsidRPr="00520EC1" w:rsidRDefault="00DC2D36" w:rsidP="00C55FC8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uppressAutoHyphens/>
                    <w:spacing w:after="0" w:line="312" w:lineRule="auto"/>
                    <w:ind w:left="3402"/>
                    <w:jc w:val="both"/>
                  </w:pPr>
                  <w:r w:rsidRPr="00520EC1">
                    <w:t>Configured new switches and routers</w:t>
                  </w:r>
                </w:p>
                <w:p w:rsidR="00DC2D36" w:rsidRPr="001172F2" w:rsidRDefault="00DC2D36" w:rsidP="00026EA8">
                  <w:pPr>
                    <w:tabs>
                      <w:tab w:val="left" w:pos="720"/>
                    </w:tabs>
                    <w:suppressAutoHyphens/>
                    <w:spacing w:after="0" w:line="312" w:lineRule="auto"/>
                    <w:ind w:left="2410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C2D36" w:rsidRPr="001172F2" w:rsidRDefault="00DC2D36" w:rsidP="00026EA8">
                  <w:pPr>
                    <w:tabs>
                      <w:tab w:val="left" w:pos="720"/>
                    </w:tabs>
                    <w:spacing w:before="30" w:after="0" w:line="240" w:lineRule="auto"/>
                    <w:ind w:left="1080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C2D36" w:rsidRPr="002B7646" w:rsidRDefault="00DC2D36" w:rsidP="00026EA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ind w:left="142"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30AB7" w:rsidRPr="00330AB7" w:rsidRDefault="00393DD3" w:rsidP="00393DD3">
      <w:pPr>
        <w:tabs>
          <w:tab w:val="left" w:pos="5730"/>
        </w:tabs>
      </w:pPr>
      <w:r>
        <w:tab/>
      </w:r>
    </w:p>
    <w:p w:rsidR="00330AB7" w:rsidRPr="00330AB7" w:rsidRDefault="00330AB7" w:rsidP="00330AB7"/>
    <w:p w:rsidR="00330AB7" w:rsidRPr="00330AB7" w:rsidRDefault="00330AB7" w:rsidP="00330AB7"/>
    <w:p w:rsidR="00330AB7" w:rsidRPr="00330AB7" w:rsidRDefault="00330AB7" w:rsidP="00330AB7"/>
    <w:p w:rsidR="00330AB7" w:rsidRPr="00330AB7" w:rsidRDefault="00330AB7" w:rsidP="00330AB7"/>
    <w:p w:rsidR="00330AB7" w:rsidRPr="00330AB7" w:rsidRDefault="00330AB7" w:rsidP="00330AB7"/>
    <w:p w:rsidR="00330AB7" w:rsidRPr="00330AB7" w:rsidRDefault="00330AB7" w:rsidP="00330AB7"/>
    <w:p w:rsidR="00330AB7" w:rsidRPr="00330AB7" w:rsidRDefault="00330AB7" w:rsidP="00330AB7"/>
    <w:p w:rsidR="00330AB7" w:rsidRPr="00330AB7" w:rsidRDefault="00330AB7" w:rsidP="00330AB7"/>
    <w:p w:rsidR="00330AB7" w:rsidRPr="00330AB7" w:rsidRDefault="009C5A9D" w:rsidP="00330AB7">
      <w:r w:rsidRPr="009C5A9D">
        <w:rPr>
          <w:noProof/>
          <w:lang w:eastAsia="en-IN"/>
        </w:rPr>
        <w:pict>
          <v:shape id="_x0000_s1138" type="#_x0000_t32" style="position:absolute;margin-left:1.5pt;margin-top:23.8pt;width:470.15pt;height:0;z-index:251750400" o:connectortype="straight" strokeweight="2pt"/>
        </w:pict>
      </w:r>
      <w:r w:rsidRPr="009C5A9D">
        <w:rPr>
          <w:noProof/>
          <w:lang w:eastAsia="en-IN"/>
        </w:rPr>
        <w:pict>
          <v:shape id="_x0000_s1139" type="#_x0000_t202" style="position:absolute;margin-left:-6pt;margin-top:3.55pt;width:459.95pt;height:24.3pt;z-index:251751424" filled="f" stroked="f" strokecolor="black [3213]">
            <v:textbox style="mso-next-textbox:#_x0000_s1139">
              <w:txbxContent>
                <w:p w:rsidR="00841E0A" w:rsidRPr="00197D45" w:rsidRDefault="00841E0A" w:rsidP="00905508">
                  <w:pPr>
                    <w:tabs>
                      <w:tab w:val="left" w:pos="180"/>
                    </w:tabs>
                    <w:rPr>
                      <w:sz w:val="24"/>
                    </w:rPr>
                  </w:pPr>
                  <w:r w:rsidRPr="00197D45">
                    <w:rPr>
                      <w:b/>
                      <w:sz w:val="24"/>
                    </w:rPr>
                    <w:t>OTHER MAJOR CERTIFICATIONS FOR CREDIT</w:t>
                  </w:r>
                </w:p>
              </w:txbxContent>
            </v:textbox>
          </v:shape>
        </w:pict>
      </w:r>
    </w:p>
    <w:p w:rsidR="00330AB7" w:rsidRPr="00330AB7" w:rsidRDefault="009C5A9D" w:rsidP="00330AB7">
      <w:r w:rsidRPr="009C5A9D">
        <w:rPr>
          <w:noProof/>
          <w:lang w:eastAsia="en-IN"/>
        </w:rPr>
        <w:pict>
          <v:shape id="_x0000_s1137" type="#_x0000_t202" style="position:absolute;margin-left:-10.95pt;margin-top:12pt;width:475.4pt;height:93pt;z-index:251749376" filled="f" stroked="f" strokecolor="black [3213]">
            <v:textbox style="mso-next-textbox:#_x0000_s1137">
              <w:txbxContent>
                <w:p w:rsidR="005A0EDF" w:rsidRPr="003D35B5" w:rsidRDefault="005A0EDF" w:rsidP="00CE3282">
                  <w:pPr>
                    <w:spacing w:after="0" w:line="240" w:lineRule="auto"/>
                    <w:jc w:val="both"/>
                    <w:rPr>
                      <w:sz w:val="10"/>
                    </w:rPr>
                  </w:pPr>
                  <w:r w:rsidRPr="003D35B5">
                    <w:rPr>
                      <w:sz w:val="24"/>
                    </w:rPr>
                    <w:t>Cisco ID: CSCO12071743</w:t>
                  </w:r>
                </w:p>
                <w:p w:rsidR="005A0EDF" w:rsidRPr="003D35B5" w:rsidRDefault="005A0EDF" w:rsidP="00C7391F">
                  <w:pPr>
                    <w:spacing w:after="0" w:line="240" w:lineRule="auto"/>
                    <w:ind w:left="396"/>
                    <w:jc w:val="both"/>
                    <w:rPr>
                      <w:sz w:val="10"/>
                    </w:rPr>
                  </w:pPr>
                </w:p>
                <w:p w:rsidR="005A0EDF" w:rsidRPr="00DE1643" w:rsidRDefault="005A0EDF" w:rsidP="00DE1643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DE1643">
                    <w:rPr>
                      <w:sz w:val="24"/>
                    </w:rPr>
                    <w:t xml:space="preserve">640 – 802  </w:t>
                  </w:r>
                  <w:r w:rsidRPr="00DE1643">
                    <w:rPr>
                      <w:color w:val="000000"/>
                      <w:sz w:val="24"/>
                      <w:shd w:val="clear" w:color="auto" w:fill="FFFFFF"/>
                    </w:rPr>
                    <w:t>Cisco Certified Network Associate Exam</w:t>
                  </w:r>
                  <w:r w:rsidRPr="00DE1643">
                    <w:rPr>
                      <w:bCs/>
                      <w:sz w:val="24"/>
                    </w:rPr>
                    <w:t>(CCNA)</w:t>
                  </w:r>
                </w:p>
                <w:p w:rsidR="005A0EDF" w:rsidRPr="00DE1643" w:rsidRDefault="005A0EDF" w:rsidP="00DE1643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DE1643">
                    <w:rPr>
                      <w:sz w:val="24"/>
                    </w:rPr>
                    <w:t xml:space="preserve">642– 902  Implementing Cisco IP Routing </w:t>
                  </w:r>
                  <w:r w:rsidRPr="00DE1643">
                    <w:rPr>
                      <w:bCs/>
                      <w:sz w:val="24"/>
                    </w:rPr>
                    <w:t xml:space="preserve">(CCNP) </w:t>
                  </w:r>
                </w:p>
                <w:p w:rsidR="005A0EDF" w:rsidRPr="00DE1643" w:rsidRDefault="005A0EDF" w:rsidP="006675E6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360"/>
                    </w:tabs>
                    <w:spacing w:after="0" w:line="240" w:lineRule="auto"/>
                    <w:ind w:left="360" w:firstLine="0"/>
                    <w:jc w:val="both"/>
                    <w:rPr>
                      <w:sz w:val="24"/>
                    </w:rPr>
                  </w:pPr>
                  <w:r w:rsidRPr="00DE1643">
                    <w:rPr>
                      <w:sz w:val="24"/>
                    </w:rPr>
                    <w:t xml:space="preserve">642– 813  Implementing Cisco IP Switched Networks </w:t>
                  </w:r>
                  <w:r w:rsidRPr="00DE1643">
                    <w:rPr>
                      <w:bCs/>
                      <w:sz w:val="24"/>
                    </w:rPr>
                    <w:t>(CCNP)</w:t>
                  </w:r>
                </w:p>
                <w:p w:rsidR="005A0EDF" w:rsidRPr="00DE1643" w:rsidRDefault="005A0EDF" w:rsidP="00DE1643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DE1643">
                    <w:rPr>
                      <w:sz w:val="24"/>
                    </w:rPr>
                    <w:t xml:space="preserve">642– 832  </w:t>
                  </w:r>
                  <w:r w:rsidRPr="00DE1643">
                    <w:rPr>
                      <w:bCs/>
                      <w:sz w:val="24"/>
                    </w:rPr>
                    <w:t>Troubleshooting And Maintaining Cisco Ip Networks (CCNP)</w:t>
                  </w:r>
                </w:p>
                <w:p w:rsidR="005A0EDF" w:rsidRPr="003D35B5" w:rsidRDefault="005A0EDF" w:rsidP="00DE1643">
                  <w:pPr>
                    <w:spacing w:after="0" w:line="240" w:lineRule="auto"/>
                    <w:ind w:left="426"/>
                    <w:jc w:val="both"/>
                    <w:rPr>
                      <w:sz w:val="10"/>
                    </w:rPr>
                  </w:pPr>
                </w:p>
              </w:txbxContent>
            </v:textbox>
          </v:shape>
        </w:pict>
      </w:r>
    </w:p>
    <w:p w:rsidR="00330AB7" w:rsidRPr="00330AB7" w:rsidRDefault="00330AB7" w:rsidP="00330AB7"/>
    <w:p w:rsidR="00330AB7" w:rsidRPr="00330AB7" w:rsidRDefault="00330AB7" w:rsidP="00330AB7"/>
    <w:p w:rsidR="00330AB7" w:rsidRPr="00330AB7" w:rsidRDefault="00330AB7" w:rsidP="00A95A37">
      <w:pPr>
        <w:ind w:left="270"/>
      </w:pPr>
    </w:p>
    <w:p w:rsidR="00330AB7" w:rsidRPr="00330AB7" w:rsidRDefault="009C5A9D" w:rsidP="00330AB7">
      <w:r w:rsidRPr="009C5A9D">
        <w:rPr>
          <w:noProof/>
          <w:lang w:val="en-US"/>
        </w:rPr>
        <w:pict>
          <v:shape id="_x0000_s1127" type="#_x0000_t202" style="position:absolute;margin-left:-18.35pt;margin-top:13.55pt;width:480.65pt;height:61.15pt;z-index:251741184" filled="f" stroked="f" strokecolor="white [3212]">
            <v:textbox>
              <w:txbxContent>
                <w:p w:rsidR="002F108D" w:rsidRPr="003D35B5" w:rsidRDefault="002F108D" w:rsidP="00F431F9">
                  <w:pPr>
                    <w:tabs>
                      <w:tab w:val="left" w:pos="450"/>
                    </w:tabs>
                    <w:spacing w:after="0" w:line="240" w:lineRule="auto"/>
                    <w:ind w:left="450"/>
                    <w:jc w:val="both"/>
                    <w:rPr>
                      <w:sz w:val="10"/>
                    </w:rPr>
                  </w:pPr>
                  <w:r w:rsidRPr="003D35B5">
                    <w:rPr>
                      <w:sz w:val="24"/>
                    </w:rPr>
                    <w:t>MC ID: 8598107</w:t>
                  </w:r>
                </w:p>
                <w:p w:rsidR="002F108D" w:rsidRPr="003D35B5" w:rsidRDefault="002F108D" w:rsidP="00F431F9">
                  <w:pPr>
                    <w:tabs>
                      <w:tab w:val="left" w:pos="450"/>
                    </w:tabs>
                    <w:spacing w:after="0" w:line="240" w:lineRule="auto"/>
                    <w:ind w:left="540" w:hanging="360"/>
                    <w:jc w:val="both"/>
                    <w:rPr>
                      <w:sz w:val="10"/>
                    </w:rPr>
                  </w:pPr>
                </w:p>
                <w:p w:rsidR="002F108D" w:rsidRPr="00DE1643" w:rsidRDefault="002F108D" w:rsidP="00F431F9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450"/>
                    </w:tabs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DE1643">
                    <w:rPr>
                      <w:sz w:val="24"/>
                    </w:rPr>
                    <w:t>70 – 640   Windows Server 2008 Active Directory</w:t>
                  </w:r>
                  <w:r w:rsidRPr="00DE1643">
                    <w:rPr>
                      <w:bCs/>
                      <w:sz w:val="24"/>
                    </w:rPr>
                    <w:t xml:space="preserve"> (MCTS)</w:t>
                  </w:r>
                </w:p>
                <w:p w:rsidR="002F108D" w:rsidRPr="00DE1643" w:rsidRDefault="002F108D" w:rsidP="00F431F9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60"/>
                      <w:tab w:val="left" w:pos="450"/>
                    </w:tabs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DE1643">
                    <w:rPr>
                      <w:sz w:val="24"/>
                    </w:rPr>
                    <w:t xml:space="preserve">70 – 680   Windows 7, Configuration </w:t>
                  </w:r>
                  <w:r w:rsidRPr="00DE1643">
                    <w:rPr>
                      <w:bCs/>
                      <w:sz w:val="24"/>
                    </w:rPr>
                    <w:t>(MCTS)</w:t>
                  </w:r>
                </w:p>
                <w:p w:rsidR="002F108D" w:rsidRDefault="002F108D" w:rsidP="00F431F9">
                  <w:pPr>
                    <w:tabs>
                      <w:tab w:val="left" w:pos="450"/>
                      <w:tab w:val="left" w:pos="540"/>
                    </w:tabs>
                    <w:ind w:left="180"/>
                  </w:pPr>
                </w:p>
              </w:txbxContent>
            </v:textbox>
          </v:shape>
        </w:pict>
      </w:r>
    </w:p>
    <w:p w:rsidR="00330AB7" w:rsidRPr="00330AB7" w:rsidRDefault="00330AB7" w:rsidP="00330AB7"/>
    <w:p w:rsidR="00330AB7" w:rsidRPr="00330AB7" w:rsidRDefault="00330AB7" w:rsidP="00330AB7"/>
    <w:p w:rsidR="00330AB7" w:rsidRPr="00330AB7" w:rsidRDefault="009C5A9D" w:rsidP="00330AB7">
      <w:r w:rsidRPr="009C5A9D">
        <w:rPr>
          <w:noProof/>
          <w:lang w:eastAsia="en-IN"/>
        </w:rPr>
        <w:pict>
          <v:shape id="_x0000_s1095" type="#_x0000_t202" style="position:absolute;margin-left:-25.45pt;margin-top:11pt;width:479.4pt;height:23.4pt;z-index:251712512" filled="f" stroked="f" strokecolor="black [3213]">
            <v:textbox style="mso-next-textbox:#_x0000_s1095">
              <w:txbxContent>
                <w:p w:rsidR="00330AB7" w:rsidRPr="00A331AA" w:rsidRDefault="00330AB7" w:rsidP="00905508">
                  <w:pPr>
                    <w:tabs>
                      <w:tab w:val="left" w:pos="709"/>
                    </w:tabs>
                    <w:rPr>
                      <w:sz w:val="24"/>
                    </w:rPr>
                  </w:pPr>
                  <w:r w:rsidRPr="00A331AA">
                    <w:rPr>
                      <w:b/>
                      <w:bCs/>
                      <w:sz w:val="24"/>
                    </w:rPr>
                    <w:t>PROFESSIONAL SKILLS</w:t>
                  </w:r>
                </w:p>
              </w:txbxContent>
            </v:textbox>
          </v:shape>
        </w:pict>
      </w:r>
    </w:p>
    <w:p w:rsidR="00330AB7" w:rsidRPr="00330AB7" w:rsidRDefault="009C5A9D" w:rsidP="00404951">
      <w:pPr>
        <w:ind w:left="142"/>
      </w:pPr>
      <w:r w:rsidRPr="009C5A9D">
        <w:rPr>
          <w:noProof/>
          <w:lang w:eastAsia="en-IN"/>
        </w:rPr>
        <w:pict>
          <v:shape id="_x0000_s1050" type="#_x0000_t202" style="position:absolute;left:0;text-align:left;margin-left:-10.95pt;margin-top:19.75pt;width:469.4pt;height:174.6pt;z-index:251679744" filled="f" stroked="f" strokecolor="black [3213]">
            <v:textbox style="mso-next-textbox:#_x0000_s1050">
              <w:txbxContent>
                <w:p w:rsidR="001B1717" w:rsidRDefault="0070006D" w:rsidP="00404951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num" w:pos="1080"/>
                      <w:tab w:val="left" w:pos="3150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1B1717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Connectivity &amp; Hardware</w:t>
                  </w:r>
                  <w:r w:rsidR="001944DA" w:rsidRPr="001B1717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1B1717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 w:rsidR="00E35D64" w:rsidRPr="001B1717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1B1717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Cisco routers, switches, Ethernet,</w:t>
                  </w:r>
                </w:p>
                <w:p w:rsidR="0070006D" w:rsidRPr="001B1717" w:rsidRDefault="001B1717" w:rsidP="00404951">
                  <w:pPr>
                    <w:pStyle w:val="ListParagraph"/>
                    <w:tabs>
                      <w:tab w:val="left" w:pos="720"/>
                      <w:tab w:val="num" w:pos="1080"/>
                      <w:tab w:val="left" w:pos="3150"/>
                    </w:tabs>
                    <w:spacing w:after="0" w:line="240" w:lineRule="auto"/>
                    <w:ind w:hanging="360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70006D" w:rsidRPr="001B1717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FastEther</w:t>
                  </w:r>
                  <w:r w:rsidR="00DA7757" w:rsidRPr="001B1717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net,WAN,</w:t>
                  </w:r>
                  <w:r w:rsidR="00830B7D" w:rsidRPr="001B1717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LAN</w:t>
                  </w:r>
                </w:p>
                <w:p w:rsidR="0070006D" w:rsidRPr="00E35D64" w:rsidRDefault="0070006D" w:rsidP="00404951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num" w:pos="1080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Layer2/3 Protocols</w:t>
                  </w:r>
                  <w:r w:rsidR="001944DA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1944DA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DA7757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 w:rsid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RIPv2, OSPF, EIGRP, BGP.</w:t>
                  </w:r>
                </w:p>
                <w:p w:rsidR="00E35D64" w:rsidRDefault="009C6C55" w:rsidP="00404951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num" w:pos="1080"/>
                      <w:tab w:val="left" w:pos="3150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Switching </w:t>
                  </w:r>
                  <w:r w:rsidR="004F15AD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Technologies</w:t>
                  </w:r>
                  <w:r w:rsidR="001944DA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1944DA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823635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 w:rsid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4F15AD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VLAN,VTP,HSRP,GLBP,VRRP</w:t>
                  </w:r>
                  <w:r w:rsidR="00255FC5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,</w:t>
                  </w:r>
                  <w:r w:rsid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Ether</w:t>
                  </w:r>
                </w:p>
                <w:p w:rsidR="0070006D" w:rsidRPr="00E35D64" w:rsidRDefault="00E35D64" w:rsidP="00F431F9">
                  <w:pPr>
                    <w:pStyle w:val="ListParagraph"/>
                    <w:tabs>
                      <w:tab w:val="left" w:pos="720"/>
                      <w:tab w:val="num" w:pos="1080"/>
                      <w:tab w:val="left" w:pos="3150"/>
                    </w:tabs>
                    <w:spacing w:after="0" w:line="240" w:lineRule="auto"/>
                    <w:ind w:hanging="360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255FC5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Channel,STP,DOT1Q</w:t>
                  </w:r>
                </w:p>
                <w:p w:rsidR="00D51980" w:rsidRDefault="0070006D" w:rsidP="00404951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num" w:pos="360"/>
                      <w:tab w:val="left" w:pos="720"/>
                      <w:tab w:val="num" w:pos="1080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Advanced Technologies</w:t>
                  </w:r>
                  <w:r w:rsidR="001944DA"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DA7757"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 w:rsidR="00E35D64"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Multicast, IPv6, QoS,PAT,Redistribution, </w:t>
                  </w:r>
                </w:p>
                <w:p w:rsidR="0070006D" w:rsidRPr="00D51980" w:rsidRDefault="00D51980" w:rsidP="00404951">
                  <w:pPr>
                    <w:pStyle w:val="ListParagraph"/>
                    <w:tabs>
                      <w:tab w:val="num" w:pos="360"/>
                      <w:tab w:val="left" w:pos="720"/>
                      <w:tab w:val="num" w:pos="1080"/>
                    </w:tabs>
                    <w:spacing w:after="0" w:line="240" w:lineRule="auto"/>
                    <w:ind w:hanging="360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70006D"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OSPF Virtual links, </w:t>
                  </w:r>
                  <w:r w:rsidR="003209AC"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Route map</w:t>
                  </w:r>
                </w:p>
                <w:p w:rsidR="0070006D" w:rsidRPr="00E35D64" w:rsidRDefault="0070006D" w:rsidP="00404951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num" w:pos="1080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Network Technologies</w:t>
                  </w:r>
                  <w:r w:rsidR="001944DA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  <w:t>:</w:t>
                  </w:r>
                  <w:r w:rsid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CDP, PPP,HDLC, Access Control List , NAT</w:t>
                  </w:r>
                </w:p>
                <w:p w:rsidR="00D51980" w:rsidRDefault="0070006D" w:rsidP="00404951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num" w:pos="1080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Operating Systems</w:t>
                  </w:r>
                  <w:r w:rsidR="001944DA"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1944DA"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823635"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 w:rsidR="005E77A9"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3209AC"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Windows 2008 Server, Windows 2003 Server ,</w:t>
                  </w:r>
                </w:p>
                <w:p w:rsidR="003209AC" w:rsidRPr="00D51980" w:rsidRDefault="00D51980" w:rsidP="00404951">
                  <w:pPr>
                    <w:tabs>
                      <w:tab w:val="left" w:pos="720"/>
                      <w:tab w:val="num" w:pos="1080"/>
                    </w:tabs>
                    <w:spacing w:after="0" w:line="240" w:lineRule="auto"/>
                    <w:ind w:left="720" w:hanging="360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E35D64"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Windows</w:t>
                  </w:r>
                  <w:r w:rsidR="00495987" w:rsidRPr="00D51980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Xp,Windows 7</w:t>
                  </w:r>
                </w:p>
                <w:p w:rsidR="005D7C5A" w:rsidRDefault="0070006D" w:rsidP="00404951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num" w:pos="1080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Cisco Routers</w:t>
                  </w:r>
                  <w:r w:rsidR="001944DA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1944DA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1944DA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 w:rsidR="005E77A9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3209AC" w:rsidRPr="00E35D64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1841s, 2600s</w:t>
                  </w:r>
                </w:p>
                <w:p w:rsidR="00247AD5" w:rsidRPr="005D7C5A" w:rsidRDefault="0070006D" w:rsidP="00404951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num" w:pos="1080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5D7C5A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Cisco Catalyst Switches</w:t>
                  </w:r>
                  <w:r w:rsidR="001944DA" w:rsidRPr="005D7C5A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5D7C5A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 w:rsidR="005E77A9" w:rsidRPr="005D7C5A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3209AC" w:rsidRPr="005D7C5A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3550, 3560</w:t>
                  </w:r>
                </w:p>
              </w:txbxContent>
            </v:textbox>
          </v:shape>
        </w:pict>
      </w:r>
      <w:r w:rsidRPr="009C5A9D">
        <w:rPr>
          <w:noProof/>
          <w:lang w:eastAsia="en-IN"/>
        </w:rPr>
        <w:pict>
          <v:shape id="_x0000_s1116" type="#_x0000_t32" style="position:absolute;left:0;text-align:left;margin-left:1.5pt;margin-top:9.85pt;width:470.15pt;height:.05pt;z-index:251731968" o:connectortype="straight" strokeweight="2pt"/>
        </w:pict>
      </w:r>
    </w:p>
    <w:p w:rsidR="00330AB7" w:rsidRPr="00330AB7" w:rsidRDefault="00330AB7" w:rsidP="00330AB7"/>
    <w:p w:rsidR="00330AB7" w:rsidRPr="00330AB7" w:rsidRDefault="00330AB7" w:rsidP="00330AB7"/>
    <w:p w:rsidR="00330AB7" w:rsidRPr="00330AB7" w:rsidRDefault="00330AB7" w:rsidP="006675E6">
      <w:pPr>
        <w:ind w:left="360"/>
      </w:pPr>
    </w:p>
    <w:p w:rsidR="00330AB7" w:rsidRPr="00330AB7" w:rsidRDefault="00330AB7" w:rsidP="00330AB7"/>
    <w:p w:rsidR="00330AB7" w:rsidRPr="00330AB7" w:rsidRDefault="00330AB7" w:rsidP="00330AB7"/>
    <w:p w:rsidR="00330AB7" w:rsidRPr="00330AB7" w:rsidRDefault="00330AB7" w:rsidP="00330AB7"/>
    <w:p w:rsidR="00DB6E40" w:rsidRDefault="009C5A9D" w:rsidP="00915423">
      <w:pPr>
        <w:tabs>
          <w:tab w:val="left" w:pos="142"/>
        </w:tabs>
        <w:ind w:left="426" w:hanging="142"/>
      </w:pPr>
      <w:r w:rsidRPr="009C5A9D">
        <w:rPr>
          <w:noProof/>
          <w:lang w:eastAsia="en-IN" w:bidi="ml-IN"/>
        </w:rPr>
        <w:pict>
          <v:shape id="_x0000_s1157" type="#_x0000_t32" style="position:absolute;left:0;text-align:left;margin-left:3pt;margin-top:20.3pt;width:464.9pt;height:.05pt;z-index:251772928" o:connectortype="straight" strokeweight="2pt"/>
        </w:pict>
      </w:r>
      <w:r w:rsidRPr="009C5A9D">
        <w:rPr>
          <w:noProof/>
          <w:lang w:eastAsia="en-IN" w:bidi="ml-IN"/>
        </w:rPr>
        <w:pict>
          <v:shape id="_x0000_s1158" type="#_x0000_t202" style="position:absolute;left:0;text-align:left;margin-left:-20.5pt;margin-top:-2.25pt;width:479.4pt;height:22.55pt;z-index:251773952" filled="f" stroked="f" strokecolor="black [3213]">
            <v:textbox style="mso-next-textbox:#_x0000_s1158">
              <w:txbxContent>
                <w:p w:rsidR="00404951" w:rsidRPr="00BD6337" w:rsidRDefault="00404951" w:rsidP="00905508">
                  <w:pPr>
                    <w:tabs>
                      <w:tab w:val="left" w:pos="567"/>
                    </w:tabs>
                    <w:rPr>
                      <w:b/>
                      <w:sz w:val="24"/>
                    </w:rPr>
                  </w:pPr>
                  <w:r w:rsidRPr="00BD6337">
                    <w:rPr>
                      <w:b/>
                      <w:sz w:val="24"/>
                    </w:rPr>
                    <w:t>SPECIAL TRAITS</w:t>
                  </w:r>
                </w:p>
              </w:txbxContent>
            </v:textbox>
          </v:shape>
        </w:pict>
      </w:r>
    </w:p>
    <w:p w:rsidR="00DB6E40" w:rsidRDefault="009C5A9D" w:rsidP="00E21D1C">
      <w:pPr>
        <w:ind w:left="180"/>
      </w:pPr>
      <w:r w:rsidRPr="009C5A9D">
        <w:rPr>
          <w:noProof/>
          <w:lang w:eastAsia="en-IN" w:bidi="ml-IN"/>
        </w:rPr>
        <w:pict>
          <v:shape id="_x0000_s1156" type="#_x0000_t202" style="position:absolute;left:0;text-align:left;margin-left:-45.5pt;margin-top:4.7pt;width:479.3pt;height:135pt;z-index:251771904" filled="f" stroked="f" strokecolor="black [3213]">
            <v:textbox style="mso-next-textbox:#_x0000_s1156">
              <w:txbxContent>
                <w:p w:rsidR="00404951" w:rsidRPr="008F75A4" w:rsidRDefault="00404951" w:rsidP="0040495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8F75A4">
                    <w:rPr>
                      <w:sz w:val="24"/>
                    </w:rPr>
                    <w:t>Acquired knowledge and understanding of subjects like Systems and Networking, Hardware and Software troubleshooting etc.</w:t>
                  </w:r>
                </w:p>
                <w:p w:rsidR="00404951" w:rsidRPr="008F75A4" w:rsidRDefault="00404951" w:rsidP="0040495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8F75A4">
                    <w:rPr>
                      <w:sz w:val="24"/>
                    </w:rPr>
                    <w:t>Gained practical knowledge through various trainings, academic and career projects.</w:t>
                  </w:r>
                </w:p>
                <w:p w:rsidR="00404951" w:rsidRPr="008F75A4" w:rsidRDefault="00404951" w:rsidP="0040495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8F75A4">
                    <w:rPr>
                      <w:sz w:val="24"/>
                    </w:rPr>
                    <w:t>Proficiency in grasping new technical concepts quickly and utilizing it in a productive manner.</w:t>
                  </w:r>
                </w:p>
                <w:p w:rsidR="00404951" w:rsidRPr="008F75A4" w:rsidRDefault="00404951" w:rsidP="0040495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8F75A4">
                    <w:rPr>
                      <w:sz w:val="24"/>
                    </w:rPr>
                    <w:t>An effective communicator with strong analytical / logical / interpersonal skills and ability to work effectively in fast paced environment.</w:t>
                  </w:r>
                </w:p>
                <w:p w:rsidR="00404951" w:rsidRPr="008F75A4" w:rsidRDefault="00404951" w:rsidP="0040495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8F75A4">
                    <w:rPr>
                      <w:sz w:val="24"/>
                    </w:rPr>
                    <w:t>Highly motivated and adaptable.</w:t>
                  </w:r>
                </w:p>
              </w:txbxContent>
            </v:textbox>
          </v:shape>
        </w:pict>
      </w:r>
    </w:p>
    <w:p w:rsidR="00DB6E40" w:rsidRDefault="00DB6E40" w:rsidP="00E21D1C">
      <w:pPr>
        <w:ind w:left="180"/>
      </w:pPr>
    </w:p>
    <w:p w:rsidR="00DB6E40" w:rsidRDefault="00DB6E40" w:rsidP="00E21D1C">
      <w:pPr>
        <w:ind w:left="180"/>
      </w:pPr>
    </w:p>
    <w:p w:rsidR="00DB6E40" w:rsidRDefault="00DB6E40" w:rsidP="000958A2">
      <w:pPr>
        <w:ind w:left="284"/>
      </w:pPr>
    </w:p>
    <w:p w:rsidR="00DB6E40" w:rsidRDefault="00DB6E40" w:rsidP="00E21D1C">
      <w:pPr>
        <w:ind w:left="180"/>
      </w:pPr>
    </w:p>
    <w:p w:rsidR="00DB6E40" w:rsidRDefault="009C5A9D" w:rsidP="00E21D1C">
      <w:pPr>
        <w:ind w:left="180"/>
      </w:pPr>
      <w:r w:rsidRPr="009C5A9D">
        <w:rPr>
          <w:noProof/>
          <w:lang w:eastAsia="en-IN" w:bidi="ml-IN"/>
        </w:rPr>
        <w:pict>
          <v:shape id="_x0000_s1154" type="#_x0000_t202" style="position:absolute;left:0;text-align:left;margin-left:-57.15pt;margin-top:21.35pt;width:479.3pt;height:24.15pt;z-index:251770880" filled="f" stroked="f">
            <v:textbox style="mso-next-textbox:#_x0000_s1154">
              <w:txbxContent>
                <w:p w:rsidR="00DB6E40" w:rsidRPr="00817DAE" w:rsidRDefault="00DB6E40" w:rsidP="00A976E5">
                  <w:pPr>
                    <w:tabs>
                      <w:tab w:val="left" w:pos="1276"/>
                      <w:tab w:val="right" w:pos="8640"/>
                    </w:tabs>
                    <w:spacing w:after="60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</w:pPr>
                  <w:r w:rsidRPr="000415A6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ACADEMIC CREDENTIALS</w:t>
                  </w:r>
                </w:p>
                <w:p w:rsidR="00DB6E40" w:rsidRDefault="00DB6E40" w:rsidP="00DB6E40"/>
              </w:txbxContent>
            </v:textbox>
          </v:shape>
        </w:pict>
      </w:r>
    </w:p>
    <w:p w:rsidR="00DB6E40" w:rsidRDefault="009C5A9D" w:rsidP="00C638B0">
      <w:r w:rsidRPr="009C5A9D">
        <w:rPr>
          <w:noProof/>
          <w:lang w:eastAsia="en-IN" w:bidi="ml-IN"/>
        </w:rPr>
        <w:pict>
          <v:shape id="_x0000_s1159" type="#_x0000_t32" style="position:absolute;margin-left:3pt;margin-top:21pt;width:464.9pt;height:0;z-index:251774976" o:connectortype="straight" strokeweight="2pt"/>
        </w:pict>
      </w:r>
    </w:p>
    <w:p w:rsidR="00DB6E40" w:rsidRDefault="009C5A9D" w:rsidP="00E21D1C">
      <w:pPr>
        <w:ind w:left="180"/>
      </w:pPr>
      <w:r w:rsidRPr="009C5A9D">
        <w:rPr>
          <w:noProof/>
          <w:lang w:eastAsia="en-IN" w:bidi="ml-IN"/>
        </w:rPr>
        <w:pict>
          <v:shape id="_x0000_s1150" type="#_x0000_t202" style="position:absolute;left:0;text-align:left;margin-left:-64.5pt;margin-top:3.8pt;width:516.65pt;height:121.5pt;z-index:251768832" filled="f" stroked="f">
            <v:textbox style="mso-next-textbox:#_x0000_s1150">
              <w:txbxContent>
                <w:p w:rsidR="00DB6E40" w:rsidRPr="008F75A4" w:rsidRDefault="00DB6E40" w:rsidP="00DB6E40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1800"/>
                    <w:jc w:val="both"/>
                    <w:rPr>
                      <w:sz w:val="24"/>
                    </w:rPr>
                  </w:pPr>
                  <w:r w:rsidRPr="008F75A4">
                    <w:rPr>
                      <w:sz w:val="24"/>
                    </w:rPr>
                    <w:t>Dept. of Secondary School Leaving Certificate Govt. of Kerala, 2004</w:t>
                  </w:r>
                </w:p>
                <w:p w:rsidR="00DB6E40" w:rsidRDefault="00DB6E40" w:rsidP="00DB6E40">
                  <w:pPr>
                    <w:pStyle w:val="ListParagraph"/>
                    <w:spacing w:after="0" w:line="240" w:lineRule="auto"/>
                    <w:ind w:left="1800"/>
                    <w:jc w:val="both"/>
                    <w:rPr>
                      <w:sz w:val="24"/>
                    </w:rPr>
                  </w:pPr>
                  <w:r w:rsidRPr="008F75A4">
                    <w:rPr>
                      <w:sz w:val="24"/>
                    </w:rPr>
                    <w:t>Secondary School Leaving Certificate.</w:t>
                  </w:r>
                </w:p>
                <w:p w:rsidR="00DB6E40" w:rsidRPr="008F75A4" w:rsidRDefault="00DB6E40" w:rsidP="00DB6E40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1800"/>
                    <w:jc w:val="both"/>
                    <w:rPr>
                      <w:sz w:val="24"/>
                    </w:rPr>
                  </w:pPr>
                  <w:r w:rsidRPr="008F75A4">
                    <w:rPr>
                      <w:sz w:val="24"/>
                    </w:rPr>
                    <w:t>Board of Higher Secondary, Govt. of Kerala, 2004 - 2006</w:t>
                  </w:r>
                </w:p>
                <w:p w:rsidR="00DB6E40" w:rsidRPr="008F75A4" w:rsidRDefault="00DB6E40" w:rsidP="00DB6E40">
                  <w:pPr>
                    <w:pStyle w:val="ListParagraph"/>
                    <w:spacing w:after="0" w:line="240" w:lineRule="auto"/>
                    <w:ind w:left="1800"/>
                    <w:jc w:val="both"/>
                    <w:rPr>
                      <w:sz w:val="24"/>
                    </w:rPr>
                  </w:pPr>
                  <w:r w:rsidRPr="008F75A4">
                    <w:rPr>
                      <w:sz w:val="24"/>
                    </w:rPr>
                    <w:t>Higher Secondary Examination</w:t>
                  </w:r>
                  <w:r>
                    <w:rPr>
                      <w:sz w:val="24"/>
                    </w:rPr>
                    <w:t>.</w:t>
                  </w:r>
                </w:p>
                <w:p w:rsidR="00DB6E40" w:rsidRPr="008608CE" w:rsidRDefault="00DB6E40" w:rsidP="00DB6E40">
                  <w:pPr>
                    <w:pStyle w:val="ListParagraph"/>
                    <w:numPr>
                      <w:ilvl w:val="2"/>
                      <w:numId w:val="35"/>
                    </w:numPr>
                    <w:spacing w:after="0" w:line="240" w:lineRule="auto"/>
                    <w:ind w:left="1800" w:right="-60"/>
                    <w:jc w:val="both"/>
                    <w:rPr>
                      <w:sz w:val="24"/>
                    </w:rPr>
                  </w:pPr>
                  <w:r w:rsidRPr="008608CE">
                    <w:rPr>
                      <w:sz w:val="24"/>
                    </w:rPr>
                    <w:t>University of Kerala, India , 2006 -  2010</w:t>
                  </w:r>
                </w:p>
                <w:p w:rsidR="00DB6E40" w:rsidRPr="008F75A4" w:rsidRDefault="00DB6E40" w:rsidP="00DB6E40">
                  <w:pPr>
                    <w:pStyle w:val="ListParagraph"/>
                    <w:spacing w:after="0" w:line="240" w:lineRule="auto"/>
                    <w:ind w:left="1800"/>
                    <w:jc w:val="both"/>
                    <w:rPr>
                      <w:sz w:val="24"/>
                    </w:rPr>
                  </w:pPr>
                  <w:r w:rsidRPr="008F75A4">
                    <w:rPr>
                      <w:sz w:val="24"/>
                    </w:rPr>
                    <w:t>Bachelor of Technology in Computer Science &amp; Engineering.</w:t>
                  </w:r>
                </w:p>
                <w:p w:rsidR="00DB6E40" w:rsidRPr="00963C29" w:rsidRDefault="00DB6E40" w:rsidP="00DB6E40">
                  <w:pPr>
                    <w:pStyle w:val="ListParagraph"/>
                    <w:spacing w:after="0" w:line="240" w:lineRule="auto"/>
                    <w:ind w:left="1506"/>
                    <w:jc w:val="both"/>
                    <w:rPr>
                      <w:sz w:val="10"/>
                    </w:rPr>
                  </w:pPr>
                </w:p>
                <w:p w:rsidR="00DB6E40" w:rsidRDefault="00DB6E40" w:rsidP="00DB6E40"/>
              </w:txbxContent>
            </v:textbox>
          </v:shape>
        </w:pict>
      </w:r>
    </w:p>
    <w:p w:rsidR="00DB6E40" w:rsidRDefault="00DB6E40" w:rsidP="00E21D1C">
      <w:pPr>
        <w:ind w:left="180"/>
      </w:pPr>
    </w:p>
    <w:p w:rsidR="00DB6E40" w:rsidRDefault="00DB6E40" w:rsidP="00E21D1C">
      <w:pPr>
        <w:ind w:left="180"/>
      </w:pPr>
    </w:p>
    <w:p w:rsidR="00DB6E40" w:rsidRDefault="00DB6E40" w:rsidP="00E21D1C">
      <w:pPr>
        <w:ind w:left="180"/>
      </w:pPr>
    </w:p>
    <w:p w:rsidR="00411F4E" w:rsidRPr="00330AB7" w:rsidRDefault="009C5A9D" w:rsidP="00915423">
      <w:pPr>
        <w:tabs>
          <w:tab w:val="left" w:pos="9356"/>
        </w:tabs>
        <w:ind w:left="180"/>
      </w:pPr>
      <w:r w:rsidRPr="009C5A9D">
        <w:rPr>
          <w:noProof/>
          <w:lang w:eastAsia="en-IN" w:bidi="ml-IN"/>
        </w:rPr>
        <w:pict>
          <v:shape id="_x0000_s1151" type="#_x0000_t32" style="position:absolute;left:0;text-align:left;margin-left:3pt;margin-top:268.4pt;width:461.15pt;height:0;z-index:251769856" o:connectortype="straight" strokeweight="2pt"/>
        </w:pict>
      </w:r>
      <w:r w:rsidRPr="009C5A9D">
        <w:rPr>
          <w:noProof/>
          <w:lang w:eastAsia="en-IN"/>
        </w:rPr>
        <w:pict>
          <v:shape id="_x0000_s1119" type="#_x0000_t32" style="position:absolute;left:0;text-align:left;margin-left:3pt;margin-top:192.25pt;width:464.9pt;height:.05pt;z-index:251735040" o:connectortype="straight" strokeweight="2pt"/>
        </w:pict>
      </w:r>
      <w:r w:rsidRPr="009C5A9D">
        <w:rPr>
          <w:noProof/>
          <w:lang w:eastAsia="en-IN"/>
        </w:rPr>
        <w:pict>
          <v:shape id="_x0000_s1133" type="#_x0000_t32" style="position:absolute;left:0;text-align:left;margin-left:3pt;margin-top:23.1pt;width:464.9pt;height:0;z-index:251745280" o:connectortype="straight" strokeweight="2pt"/>
        </w:pict>
      </w:r>
      <w:r w:rsidRPr="009C5A9D">
        <w:rPr>
          <w:noProof/>
          <w:lang w:eastAsia="en-IN"/>
        </w:rPr>
        <w:pict>
          <v:shape id="_x0000_s1056" type="#_x0000_t202" style="position:absolute;left:0;text-align:left;margin-left:-1.25pt;margin-top:200.15pt;width:499.25pt;height:57.75pt;z-index:251685888" filled="f" stroked="f" strokecolor="black [3213]">
            <v:textbox style="mso-next-textbox:#_x0000_s1056">
              <w:txbxContent>
                <w:p w:rsidR="00FB72A9" w:rsidRPr="00FB72A9" w:rsidRDefault="00FB72A9" w:rsidP="00D326B7">
                  <w:pPr>
                    <w:jc w:val="both"/>
                    <w:rPr>
                      <w:sz w:val="24"/>
                    </w:rPr>
                  </w:pPr>
                  <w:r w:rsidRPr="00FB72A9">
                    <w:rPr>
                      <w:sz w:val="24"/>
                    </w:rPr>
                    <w:t xml:space="preserve">I hereby declare that the above information specified is true for best of my knowledge and belief. I shall be highly grateful if you could provide me with hope with an opportunity to do the work in your esteemed organization. I look forward for </w:t>
                  </w:r>
                  <w:r w:rsidR="00651E58" w:rsidRPr="00FB72A9">
                    <w:rPr>
                      <w:sz w:val="24"/>
                    </w:rPr>
                    <w:t>favourable</w:t>
                  </w:r>
                  <w:r w:rsidRPr="00FB72A9">
                    <w:rPr>
                      <w:sz w:val="24"/>
                    </w:rPr>
                    <w:t xml:space="preserve"> response.</w:t>
                  </w:r>
                </w:p>
              </w:txbxContent>
            </v:textbox>
          </v:shape>
        </w:pict>
      </w:r>
      <w:r w:rsidRPr="009C5A9D">
        <w:rPr>
          <w:noProof/>
          <w:lang w:eastAsia="en-IN"/>
        </w:rPr>
        <w:pict>
          <v:shape id="_x0000_s1134" type="#_x0000_t202" style="position:absolute;left:0;text-align:left;margin-left:-1.25pt;margin-top:3.1pt;width:444.05pt;height:24pt;z-index:251746304" filled="f" stroked="f" strokecolor="black [3213]">
            <v:textbox style="mso-next-textbox:#_x0000_s1134">
              <w:txbxContent>
                <w:p w:rsidR="00DA153D" w:rsidRPr="00BD6337" w:rsidRDefault="00DA153D" w:rsidP="003C6837">
                  <w:pPr>
                    <w:tabs>
                      <w:tab w:val="left" w:pos="90"/>
                    </w:tabs>
                    <w:ind w:left="90"/>
                    <w:rPr>
                      <w:b/>
                      <w:sz w:val="24"/>
                    </w:rPr>
                  </w:pPr>
                  <w:r w:rsidRPr="00BD6337">
                    <w:rPr>
                      <w:b/>
                      <w:sz w:val="24"/>
                    </w:rPr>
                    <w:t>P</w:t>
                  </w:r>
                  <w:r>
                    <w:rPr>
                      <w:b/>
                      <w:sz w:val="24"/>
                    </w:rPr>
                    <w:t>ERSONAL PROFILE</w:t>
                  </w:r>
                </w:p>
              </w:txbxContent>
            </v:textbox>
          </v:shape>
        </w:pict>
      </w:r>
      <w:r w:rsidRPr="009C5A9D">
        <w:rPr>
          <w:noProof/>
          <w:lang w:eastAsia="en-IN"/>
        </w:rPr>
        <w:pict>
          <v:shape id="_x0000_s1132" type="#_x0000_t202" style="position:absolute;left:0;text-align:left;margin-left:-4.45pt;margin-top:32.15pt;width:479.6pt;height:140.05pt;z-index:251744256" filled="f" stroked="f" strokecolor="black [3213]">
            <v:textbox style="mso-next-textbox:#_x0000_s1132">
              <w:txbxContent>
                <w:p w:rsidR="00DA153D" w:rsidRPr="009161CC" w:rsidRDefault="00DA153D" w:rsidP="00DA153D">
                  <w:pPr>
                    <w:spacing w:after="0" w:line="240" w:lineRule="auto"/>
                    <w:ind w:left="142"/>
                    <w:rPr>
                      <w:sz w:val="24"/>
                      <w:szCs w:val="24"/>
                      <w:lang w:val="en-GB"/>
                    </w:rPr>
                  </w:pPr>
                  <w:r w:rsidRPr="009161CC">
                    <w:rPr>
                      <w:sz w:val="24"/>
                      <w:szCs w:val="24"/>
                      <w:lang w:val="en-GB"/>
                    </w:rPr>
                    <w:t>Name</w:t>
                  </w:r>
                  <w:r w:rsidRPr="009161CC">
                    <w:rPr>
                      <w:sz w:val="24"/>
                      <w:szCs w:val="24"/>
                      <w:lang w:val="en-GB"/>
                    </w:rPr>
                    <w:tab/>
                  </w:r>
                  <w:r w:rsidRPr="009161CC">
                    <w:rPr>
                      <w:sz w:val="24"/>
                      <w:szCs w:val="24"/>
                      <w:lang w:val="en-GB"/>
                    </w:rPr>
                    <w:tab/>
                  </w:r>
                  <w:r w:rsidRPr="009161CC">
                    <w:rPr>
                      <w:sz w:val="24"/>
                      <w:szCs w:val="24"/>
                      <w:lang w:val="en-GB"/>
                    </w:rPr>
                    <w:tab/>
                    <w:t>:</w:t>
                  </w:r>
                  <w:r w:rsidRPr="009161CC">
                    <w:rPr>
                      <w:sz w:val="24"/>
                      <w:szCs w:val="24"/>
                      <w:lang w:val="en-GB"/>
                    </w:rPr>
                    <w:tab/>
                    <w:t xml:space="preserve">Salil </w:t>
                  </w:r>
                </w:p>
                <w:p w:rsidR="00DA153D" w:rsidRPr="009161CC" w:rsidRDefault="00DA153D" w:rsidP="00DA153D">
                  <w:pPr>
                    <w:spacing w:after="0" w:line="240" w:lineRule="auto"/>
                    <w:ind w:left="142"/>
                    <w:rPr>
                      <w:sz w:val="24"/>
                      <w:szCs w:val="24"/>
                    </w:rPr>
                  </w:pPr>
                  <w:r w:rsidRPr="009161CC">
                    <w:rPr>
                      <w:sz w:val="24"/>
                      <w:szCs w:val="24"/>
                    </w:rPr>
                    <w:t>Date of Birth</w:t>
                  </w:r>
                  <w:r w:rsidRPr="009161CC">
                    <w:rPr>
                      <w:sz w:val="24"/>
                      <w:szCs w:val="24"/>
                    </w:rPr>
                    <w:tab/>
                  </w:r>
                  <w:r w:rsidRPr="009161CC">
                    <w:rPr>
                      <w:sz w:val="24"/>
                      <w:szCs w:val="24"/>
                    </w:rPr>
                    <w:tab/>
                    <w:t>:</w:t>
                  </w:r>
                  <w:r w:rsidRPr="009161CC">
                    <w:rPr>
                      <w:sz w:val="24"/>
                      <w:szCs w:val="24"/>
                    </w:rPr>
                    <w:tab/>
                    <w:t>13/ 11/ 1987</w:t>
                  </w:r>
                </w:p>
                <w:p w:rsidR="00DA153D" w:rsidRPr="009161CC" w:rsidRDefault="00DA153D" w:rsidP="00DA153D">
                  <w:pPr>
                    <w:spacing w:after="0" w:line="240" w:lineRule="auto"/>
                    <w:ind w:left="142"/>
                    <w:rPr>
                      <w:sz w:val="24"/>
                      <w:szCs w:val="24"/>
                    </w:rPr>
                  </w:pPr>
                  <w:r w:rsidRPr="009161CC">
                    <w:rPr>
                      <w:sz w:val="24"/>
                      <w:szCs w:val="24"/>
                    </w:rPr>
                    <w:t>Marital Status</w:t>
                  </w:r>
                  <w:r w:rsidRPr="009161CC">
                    <w:rPr>
                      <w:sz w:val="24"/>
                      <w:szCs w:val="24"/>
                    </w:rPr>
                    <w:tab/>
                    <w:t>:</w:t>
                  </w:r>
                  <w:r w:rsidRPr="009161CC">
                    <w:rPr>
                      <w:sz w:val="24"/>
                      <w:szCs w:val="24"/>
                    </w:rPr>
                    <w:tab/>
                    <w:t>Single</w:t>
                  </w:r>
                </w:p>
                <w:p w:rsidR="00DA153D" w:rsidRDefault="00DA153D" w:rsidP="00DA153D">
                  <w:pPr>
                    <w:spacing w:after="0" w:line="240" w:lineRule="auto"/>
                    <w:ind w:left="142"/>
                    <w:rPr>
                      <w:sz w:val="24"/>
                      <w:szCs w:val="24"/>
                    </w:rPr>
                  </w:pPr>
                  <w:r w:rsidRPr="009161CC">
                    <w:rPr>
                      <w:sz w:val="24"/>
                      <w:szCs w:val="24"/>
                    </w:rPr>
                    <w:t>Nationality</w:t>
                  </w:r>
                  <w:r w:rsidRPr="009161CC">
                    <w:rPr>
                      <w:sz w:val="24"/>
                      <w:szCs w:val="24"/>
                    </w:rPr>
                    <w:tab/>
                  </w:r>
                  <w:r w:rsidRPr="009161CC">
                    <w:rPr>
                      <w:sz w:val="24"/>
                      <w:szCs w:val="24"/>
                    </w:rPr>
                    <w:tab/>
                    <w:t>:</w:t>
                  </w:r>
                  <w:r w:rsidRPr="009161CC">
                    <w:rPr>
                      <w:sz w:val="24"/>
                      <w:szCs w:val="24"/>
                    </w:rPr>
                    <w:tab/>
                    <w:t>Indian</w:t>
                  </w:r>
                </w:p>
                <w:p w:rsidR="007F2017" w:rsidRPr="00B81871" w:rsidRDefault="007F2017" w:rsidP="007F2017">
                  <w:pPr>
                    <w:spacing w:after="0" w:line="240" w:lineRule="auto"/>
                    <w:ind w:left="142"/>
                    <w:rPr>
                      <w:sz w:val="24"/>
                    </w:rPr>
                  </w:pPr>
                  <w:r w:rsidRPr="00B81871">
                    <w:rPr>
                      <w:sz w:val="24"/>
                    </w:rPr>
                    <w:t>Visa Status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:</w:t>
                  </w:r>
                  <w:r>
                    <w:rPr>
                      <w:sz w:val="24"/>
                    </w:rPr>
                    <w:tab/>
                  </w:r>
                  <w:r w:rsidRPr="00B81871">
                    <w:rPr>
                      <w:sz w:val="24"/>
                    </w:rPr>
                    <w:t>Visit</w:t>
                  </w:r>
                  <w:r>
                    <w:rPr>
                      <w:sz w:val="24"/>
                    </w:rPr>
                    <w:t>-</w:t>
                  </w:r>
                  <w:r w:rsidRPr="00B81871">
                    <w:rPr>
                      <w:sz w:val="24"/>
                    </w:rPr>
                    <w:t>Visa</w:t>
                  </w:r>
                </w:p>
              </w:txbxContent>
            </v:textbox>
          </v:shape>
        </w:pict>
      </w:r>
      <w:r w:rsidRPr="009C5A9D">
        <w:rPr>
          <w:noProof/>
          <w:lang w:eastAsia="en-IN"/>
        </w:rPr>
        <w:pict>
          <v:shape id="_x0000_s1059" type="#_x0000_t202" style="position:absolute;left:0;text-align:left;margin-left:-1.15pt;margin-top:409.4pt;width:232.6pt;height:143.4pt;z-index:251688960" filled="f" stroked="f" strokecolor="black [3213]">
            <v:textbox style="mso-next-textbox:#_x0000_s1059">
              <w:txbxContent>
                <w:p w:rsidR="00821C08" w:rsidRPr="008071A0" w:rsidRDefault="00821C08" w:rsidP="008071A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9C5A9D">
        <w:rPr>
          <w:noProof/>
          <w:lang w:eastAsia="en-IN"/>
        </w:rPr>
        <w:pict>
          <v:shape id="_x0000_s1058" type="#_x0000_t202" style="position:absolute;left:0;text-align:left;margin-left:-1.25pt;margin-top:368.35pt;width:475.55pt;height:22.5pt;z-index:251687936" filled="f" stroked="f" strokecolor="black [3213]">
            <v:textbox style="mso-next-textbox:#_x0000_s1058">
              <w:txbxContent>
                <w:p w:rsidR="00AB605D" w:rsidRPr="008071A0" w:rsidRDefault="00AB605D" w:rsidP="008071A0"/>
              </w:txbxContent>
            </v:textbox>
          </v:shape>
        </w:pict>
      </w:r>
      <w:r w:rsidRPr="009C5A9D">
        <w:rPr>
          <w:noProof/>
          <w:lang w:eastAsia="en-IN"/>
        </w:rPr>
        <w:pict>
          <v:shape id="_x0000_s1057" type="#_x0000_t202" style="position:absolute;left:0;text-align:left;margin-left:376.2pt;margin-top:293pt;width:66.6pt;height:22.5pt;z-index:251686912" filled="f" stroked="f" strokecolor="black [3213]">
            <v:textbox style="mso-next-textbox:#_x0000_s1057">
              <w:txbxContent>
                <w:p w:rsidR="00814821" w:rsidRPr="00814821" w:rsidRDefault="00814821">
                  <w:pPr>
                    <w:rPr>
                      <w:sz w:val="24"/>
                    </w:rPr>
                  </w:pPr>
                  <w:r w:rsidRPr="00814821">
                    <w:rPr>
                      <w:sz w:val="24"/>
                    </w:rPr>
                    <w:t>Salil B</w:t>
                  </w:r>
                </w:p>
              </w:txbxContent>
            </v:textbox>
          </v:shape>
        </w:pict>
      </w:r>
      <w:r w:rsidRPr="009C5A9D">
        <w:rPr>
          <w:noProof/>
          <w:lang w:eastAsia="en-IN"/>
        </w:rPr>
        <w:pict>
          <v:shape id="_x0000_s1122" type="#_x0000_t202" style="position:absolute;left:0;text-align:left;margin-left:-1.25pt;margin-top:293pt;width:161.5pt;height:42.7pt;z-index:251737088" filled="f" stroked="f">
            <v:textbox style="mso-next-textbox:#_x0000_s1122">
              <w:txbxContent>
                <w:p w:rsidR="00EC712F" w:rsidRDefault="003F6FA1" w:rsidP="00EC712F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PLACE  :</w:t>
                  </w:r>
                  <w:r w:rsidR="00674E81">
                    <w:rPr>
                      <w:sz w:val="24"/>
                    </w:rPr>
                    <w:t>DUBAI</w:t>
                  </w:r>
                </w:p>
                <w:p w:rsidR="003F6FA1" w:rsidRDefault="003F6FA1" w:rsidP="007E5C6F">
                  <w:pPr>
                    <w:spacing w:after="0" w:line="240" w:lineRule="auto"/>
                    <w:ind w:left="90" w:hanging="90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   :</w:t>
                  </w:r>
                  <w:r w:rsidR="00621569">
                    <w:rPr>
                      <w:sz w:val="24"/>
                    </w:rPr>
                    <w:t xml:space="preserve"> 07</w:t>
                  </w:r>
                  <w:r w:rsidR="0030219A">
                    <w:rPr>
                      <w:sz w:val="24"/>
                    </w:rPr>
                    <w:t>/</w:t>
                  </w:r>
                  <w:r w:rsidR="00E07541">
                    <w:rPr>
                      <w:sz w:val="24"/>
                    </w:rPr>
                    <w:t>0</w:t>
                  </w:r>
                  <w:r w:rsidR="00980836">
                    <w:rPr>
                      <w:sz w:val="24"/>
                    </w:rPr>
                    <w:t>3</w:t>
                  </w:r>
                  <w:r w:rsidR="00846644">
                    <w:rPr>
                      <w:sz w:val="24"/>
                    </w:rPr>
                    <w:t>/201</w:t>
                  </w:r>
                  <w:r w:rsidR="00621569">
                    <w:rPr>
                      <w:sz w:val="24"/>
                    </w:rPr>
                    <w:t>7</w:t>
                  </w:r>
                </w:p>
                <w:p w:rsidR="00EC712F" w:rsidRPr="00EC712F" w:rsidRDefault="00EC712F" w:rsidP="00EC712F">
                  <w:pPr>
                    <w:spacing w:after="0" w:line="240" w:lineRule="auto"/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9C5A9D">
        <w:rPr>
          <w:noProof/>
          <w:lang w:eastAsia="en-IN"/>
        </w:rPr>
        <w:pict>
          <v:shape id="_x0000_s1055" type="#_x0000_t202" style="position:absolute;left:0;text-align:left;margin-left:-1.25pt;margin-top:172.2pt;width:475.55pt;height:24pt;z-index:251684864" filled="f" stroked="f" strokecolor="black [3213]">
            <v:textbox style="mso-next-textbox:#_x0000_s1055">
              <w:txbxContent>
                <w:p w:rsidR="00FB72A9" w:rsidRPr="00FB72A9" w:rsidRDefault="00FB72A9" w:rsidP="00905508">
                  <w:pPr>
                    <w:ind w:left="142" w:hanging="142"/>
                    <w:rPr>
                      <w:sz w:val="24"/>
                    </w:rPr>
                  </w:pPr>
                  <w:r w:rsidRPr="00FB72A9">
                    <w:rPr>
                      <w:b/>
                      <w:bCs/>
                      <w:sz w:val="24"/>
                    </w:rPr>
                    <w:t>DECLARATION</w:t>
                  </w:r>
                </w:p>
              </w:txbxContent>
            </v:textbox>
          </v:shape>
        </w:pict>
      </w:r>
    </w:p>
    <w:sectPr w:rsidR="00411F4E" w:rsidRPr="00330AB7" w:rsidSect="00AA7820">
      <w:headerReference w:type="default" r:id="rId12"/>
      <w:pgSz w:w="12240" w:h="15840" w:code="1"/>
      <w:pgMar w:top="1440" w:right="12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18" w:rsidRDefault="00211818" w:rsidP="00330AB7">
      <w:pPr>
        <w:spacing w:after="0" w:line="240" w:lineRule="auto"/>
      </w:pPr>
      <w:r>
        <w:separator/>
      </w:r>
    </w:p>
  </w:endnote>
  <w:endnote w:type="continuationSeparator" w:id="1">
    <w:p w:rsidR="00211818" w:rsidRDefault="00211818" w:rsidP="0033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18" w:rsidRDefault="00211818" w:rsidP="00330AB7">
      <w:pPr>
        <w:spacing w:after="0" w:line="240" w:lineRule="auto"/>
      </w:pPr>
      <w:r>
        <w:separator/>
      </w:r>
    </w:p>
  </w:footnote>
  <w:footnote w:type="continuationSeparator" w:id="1">
    <w:p w:rsidR="00211818" w:rsidRDefault="00211818" w:rsidP="0033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6D" w:rsidRDefault="0070006D">
    <w:pPr>
      <w:pStyle w:val="Header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27D"/>
    <w:multiLevelType w:val="hybridMultilevel"/>
    <w:tmpl w:val="2DD81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733B"/>
    <w:multiLevelType w:val="hybridMultilevel"/>
    <w:tmpl w:val="BA8E7B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3E3"/>
    <w:multiLevelType w:val="hybridMultilevel"/>
    <w:tmpl w:val="B3E015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313B4"/>
    <w:multiLevelType w:val="hybridMultilevel"/>
    <w:tmpl w:val="38D47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24CE8"/>
    <w:multiLevelType w:val="hybridMultilevel"/>
    <w:tmpl w:val="3FB8D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91892"/>
    <w:multiLevelType w:val="hybridMultilevel"/>
    <w:tmpl w:val="880E21FE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EAC097B"/>
    <w:multiLevelType w:val="hybridMultilevel"/>
    <w:tmpl w:val="BB6E1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60A70"/>
    <w:multiLevelType w:val="hybridMultilevel"/>
    <w:tmpl w:val="565EE4D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3F55934"/>
    <w:multiLevelType w:val="hybridMultilevel"/>
    <w:tmpl w:val="AFA61C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A6103"/>
    <w:multiLevelType w:val="hybridMultilevel"/>
    <w:tmpl w:val="02FAAA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12D8C"/>
    <w:multiLevelType w:val="hybridMultilevel"/>
    <w:tmpl w:val="34586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283"/>
    <w:multiLevelType w:val="hybridMultilevel"/>
    <w:tmpl w:val="31CCD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E1B3C"/>
    <w:multiLevelType w:val="hybridMultilevel"/>
    <w:tmpl w:val="157EFEF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3">
    <w:nsid w:val="1F7A54BC"/>
    <w:multiLevelType w:val="hybridMultilevel"/>
    <w:tmpl w:val="D9B82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A50C3"/>
    <w:multiLevelType w:val="hybridMultilevel"/>
    <w:tmpl w:val="3828A2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23376"/>
    <w:multiLevelType w:val="hybridMultilevel"/>
    <w:tmpl w:val="64E65940"/>
    <w:lvl w:ilvl="0" w:tplc="17264B2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BF34738"/>
    <w:multiLevelType w:val="hybridMultilevel"/>
    <w:tmpl w:val="F7EE2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340C0"/>
    <w:multiLevelType w:val="hybridMultilevel"/>
    <w:tmpl w:val="A78AE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61309"/>
    <w:multiLevelType w:val="hybridMultilevel"/>
    <w:tmpl w:val="0B980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C120B"/>
    <w:multiLevelType w:val="hybridMultilevel"/>
    <w:tmpl w:val="B7165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A47B4"/>
    <w:multiLevelType w:val="hybridMultilevel"/>
    <w:tmpl w:val="6310DD1A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5F465ED"/>
    <w:multiLevelType w:val="hybridMultilevel"/>
    <w:tmpl w:val="0A4C74FE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C7E2FC4"/>
    <w:multiLevelType w:val="hybridMultilevel"/>
    <w:tmpl w:val="59548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069FD"/>
    <w:multiLevelType w:val="hybridMultilevel"/>
    <w:tmpl w:val="C3B48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56E78"/>
    <w:multiLevelType w:val="hybridMultilevel"/>
    <w:tmpl w:val="66F40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143B3"/>
    <w:multiLevelType w:val="hybridMultilevel"/>
    <w:tmpl w:val="F49249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C2C55"/>
    <w:multiLevelType w:val="hybridMultilevel"/>
    <w:tmpl w:val="D646D1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C17EFA"/>
    <w:multiLevelType w:val="hybridMultilevel"/>
    <w:tmpl w:val="CA92DBE0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C056BBD"/>
    <w:multiLevelType w:val="hybridMultilevel"/>
    <w:tmpl w:val="E96C9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006CB"/>
    <w:multiLevelType w:val="hybridMultilevel"/>
    <w:tmpl w:val="7FCC5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E61B5"/>
    <w:multiLevelType w:val="hybridMultilevel"/>
    <w:tmpl w:val="3E860B78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21217A8"/>
    <w:multiLevelType w:val="hybridMultilevel"/>
    <w:tmpl w:val="64DEF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130450"/>
    <w:multiLevelType w:val="hybridMultilevel"/>
    <w:tmpl w:val="64CC5D1E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3">
    <w:nsid w:val="6C1D55B9"/>
    <w:multiLevelType w:val="hybridMultilevel"/>
    <w:tmpl w:val="E81E6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5528A"/>
    <w:multiLevelType w:val="hybridMultilevel"/>
    <w:tmpl w:val="C130006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8566FA"/>
    <w:multiLevelType w:val="hybridMultilevel"/>
    <w:tmpl w:val="BA6EB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96EBC"/>
    <w:multiLevelType w:val="hybridMultilevel"/>
    <w:tmpl w:val="DA5C9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F2BA1"/>
    <w:multiLevelType w:val="hybridMultilevel"/>
    <w:tmpl w:val="E0501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E7486"/>
    <w:multiLevelType w:val="hybridMultilevel"/>
    <w:tmpl w:val="3814AF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E06767B"/>
    <w:multiLevelType w:val="hybridMultilevel"/>
    <w:tmpl w:val="4C1E978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2"/>
  </w:num>
  <w:num w:numId="5">
    <w:abstractNumId w:val="1"/>
  </w:num>
  <w:num w:numId="6">
    <w:abstractNumId w:val="38"/>
  </w:num>
  <w:num w:numId="7">
    <w:abstractNumId w:val="8"/>
  </w:num>
  <w:num w:numId="8">
    <w:abstractNumId w:val="34"/>
  </w:num>
  <w:num w:numId="9">
    <w:abstractNumId w:val="14"/>
  </w:num>
  <w:num w:numId="10">
    <w:abstractNumId w:val="30"/>
  </w:num>
  <w:num w:numId="11">
    <w:abstractNumId w:val="0"/>
  </w:num>
  <w:num w:numId="12">
    <w:abstractNumId w:val="3"/>
  </w:num>
  <w:num w:numId="13">
    <w:abstractNumId w:val="35"/>
  </w:num>
  <w:num w:numId="14">
    <w:abstractNumId w:val="7"/>
  </w:num>
  <w:num w:numId="15">
    <w:abstractNumId w:val="11"/>
  </w:num>
  <w:num w:numId="16">
    <w:abstractNumId w:val="6"/>
  </w:num>
  <w:num w:numId="17">
    <w:abstractNumId w:val="33"/>
  </w:num>
  <w:num w:numId="18">
    <w:abstractNumId w:val="19"/>
  </w:num>
  <w:num w:numId="19">
    <w:abstractNumId w:val="32"/>
  </w:num>
  <w:num w:numId="20">
    <w:abstractNumId w:val="13"/>
  </w:num>
  <w:num w:numId="21">
    <w:abstractNumId w:val="39"/>
  </w:num>
  <w:num w:numId="22">
    <w:abstractNumId w:val="31"/>
  </w:num>
  <w:num w:numId="23">
    <w:abstractNumId w:val="26"/>
  </w:num>
  <w:num w:numId="24">
    <w:abstractNumId w:val="16"/>
  </w:num>
  <w:num w:numId="25">
    <w:abstractNumId w:val="4"/>
  </w:num>
  <w:num w:numId="26">
    <w:abstractNumId w:val="22"/>
  </w:num>
  <w:num w:numId="27">
    <w:abstractNumId w:val="29"/>
  </w:num>
  <w:num w:numId="28">
    <w:abstractNumId w:val="28"/>
  </w:num>
  <w:num w:numId="29">
    <w:abstractNumId w:val="36"/>
  </w:num>
  <w:num w:numId="30">
    <w:abstractNumId w:val="37"/>
  </w:num>
  <w:num w:numId="31">
    <w:abstractNumId w:val="10"/>
  </w:num>
  <w:num w:numId="32">
    <w:abstractNumId w:val="18"/>
  </w:num>
  <w:num w:numId="33">
    <w:abstractNumId w:val="17"/>
  </w:num>
  <w:num w:numId="34">
    <w:abstractNumId w:val="24"/>
  </w:num>
  <w:num w:numId="35">
    <w:abstractNumId w:val="23"/>
  </w:num>
  <w:num w:numId="36">
    <w:abstractNumId w:val="27"/>
  </w:num>
  <w:num w:numId="37">
    <w:abstractNumId w:val="5"/>
  </w:num>
  <w:num w:numId="38">
    <w:abstractNumId w:val="20"/>
  </w:num>
  <w:num w:numId="39">
    <w:abstractNumId w:val="2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627"/>
    <w:rsid w:val="000165CD"/>
    <w:rsid w:val="00026EA8"/>
    <w:rsid w:val="000404C0"/>
    <w:rsid w:val="00060095"/>
    <w:rsid w:val="000627E8"/>
    <w:rsid w:val="000634B5"/>
    <w:rsid w:val="00070066"/>
    <w:rsid w:val="00073A3F"/>
    <w:rsid w:val="00073F0A"/>
    <w:rsid w:val="000800CE"/>
    <w:rsid w:val="0008523B"/>
    <w:rsid w:val="00086147"/>
    <w:rsid w:val="000958A2"/>
    <w:rsid w:val="00095A37"/>
    <w:rsid w:val="000A6A84"/>
    <w:rsid w:val="000A7D85"/>
    <w:rsid w:val="000B31CE"/>
    <w:rsid w:val="000B7B15"/>
    <w:rsid w:val="000C678A"/>
    <w:rsid w:val="000C7283"/>
    <w:rsid w:val="000D72AB"/>
    <w:rsid w:val="000E1176"/>
    <w:rsid w:val="000E41E9"/>
    <w:rsid w:val="000F6849"/>
    <w:rsid w:val="001007A6"/>
    <w:rsid w:val="001058A8"/>
    <w:rsid w:val="00113955"/>
    <w:rsid w:val="00113DD9"/>
    <w:rsid w:val="001172F2"/>
    <w:rsid w:val="0013495D"/>
    <w:rsid w:val="00136B02"/>
    <w:rsid w:val="00152F6C"/>
    <w:rsid w:val="00154A9E"/>
    <w:rsid w:val="00172F00"/>
    <w:rsid w:val="00173802"/>
    <w:rsid w:val="00177A27"/>
    <w:rsid w:val="00181441"/>
    <w:rsid w:val="001944DA"/>
    <w:rsid w:val="00197D45"/>
    <w:rsid w:val="001B1717"/>
    <w:rsid w:val="001B2D24"/>
    <w:rsid w:val="001D5531"/>
    <w:rsid w:val="001E2F9C"/>
    <w:rsid w:val="001F2592"/>
    <w:rsid w:val="0020506A"/>
    <w:rsid w:val="00211818"/>
    <w:rsid w:val="00212F22"/>
    <w:rsid w:val="002175CF"/>
    <w:rsid w:val="00224206"/>
    <w:rsid w:val="002365A7"/>
    <w:rsid w:val="00237D2D"/>
    <w:rsid w:val="00245074"/>
    <w:rsid w:val="0024595C"/>
    <w:rsid w:val="00247AD5"/>
    <w:rsid w:val="00252B2A"/>
    <w:rsid w:val="00255FC5"/>
    <w:rsid w:val="0025711B"/>
    <w:rsid w:val="00260058"/>
    <w:rsid w:val="00264527"/>
    <w:rsid w:val="00265CBF"/>
    <w:rsid w:val="002700DA"/>
    <w:rsid w:val="002713D5"/>
    <w:rsid w:val="0028119A"/>
    <w:rsid w:val="00284D83"/>
    <w:rsid w:val="002858BE"/>
    <w:rsid w:val="00286587"/>
    <w:rsid w:val="002876BE"/>
    <w:rsid w:val="002B7646"/>
    <w:rsid w:val="002D58FC"/>
    <w:rsid w:val="002E1018"/>
    <w:rsid w:val="002E4F7F"/>
    <w:rsid w:val="002E5564"/>
    <w:rsid w:val="002E56A8"/>
    <w:rsid w:val="002E7B41"/>
    <w:rsid w:val="002F108D"/>
    <w:rsid w:val="002F3461"/>
    <w:rsid w:val="0030169F"/>
    <w:rsid w:val="0030219A"/>
    <w:rsid w:val="00314BC2"/>
    <w:rsid w:val="003207E1"/>
    <w:rsid w:val="003209AC"/>
    <w:rsid w:val="003209BB"/>
    <w:rsid w:val="00330AB7"/>
    <w:rsid w:val="003440C6"/>
    <w:rsid w:val="003460FC"/>
    <w:rsid w:val="00360659"/>
    <w:rsid w:val="00367D0F"/>
    <w:rsid w:val="00383AFA"/>
    <w:rsid w:val="00392D1C"/>
    <w:rsid w:val="00393DD3"/>
    <w:rsid w:val="003A4082"/>
    <w:rsid w:val="003B0F44"/>
    <w:rsid w:val="003C6837"/>
    <w:rsid w:val="003D1207"/>
    <w:rsid w:val="003D2D20"/>
    <w:rsid w:val="003D35B5"/>
    <w:rsid w:val="003D7B4A"/>
    <w:rsid w:val="003D7D3E"/>
    <w:rsid w:val="003E19D4"/>
    <w:rsid w:val="003E3567"/>
    <w:rsid w:val="003E6199"/>
    <w:rsid w:val="003E73A0"/>
    <w:rsid w:val="003E7685"/>
    <w:rsid w:val="003F0016"/>
    <w:rsid w:val="003F6FA1"/>
    <w:rsid w:val="00404951"/>
    <w:rsid w:val="0040767E"/>
    <w:rsid w:val="00411F4E"/>
    <w:rsid w:val="0041579A"/>
    <w:rsid w:val="0041664E"/>
    <w:rsid w:val="00417EA3"/>
    <w:rsid w:val="00423484"/>
    <w:rsid w:val="00426EA0"/>
    <w:rsid w:val="00434C34"/>
    <w:rsid w:val="00444678"/>
    <w:rsid w:val="00444EB7"/>
    <w:rsid w:val="00456699"/>
    <w:rsid w:val="00484FC8"/>
    <w:rsid w:val="004953B7"/>
    <w:rsid w:val="00495987"/>
    <w:rsid w:val="004A47AB"/>
    <w:rsid w:val="004B706F"/>
    <w:rsid w:val="004B7834"/>
    <w:rsid w:val="004C0696"/>
    <w:rsid w:val="004D0147"/>
    <w:rsid w:val="004D2103"/>
    <w:rsid w:val="004E13BB"/>
    <w:rsid w:val="004E6B3F"/>
    <w:rsid w:val="004F15AD"/>
    <w:rsid w:val="004F53AF"/>
    <w:rsid w:val="00504525"/>
    <w:rsid w:val="00506BB7"/>
    <w:rsid w:val="00520EC1"/>
    <w:rsid w:val="0052471D"/>
    <w:rsid w:val="00524B77"/>
    <w:rsid w:val="00536163"/>
    <w:rsid w:val="00542448"/>
    <w:rsid w:val="00544A97"/>
    <w:rsid w:val="00545294"/>
    <w:rsid w:val="00554A83"/>
    <w:rsid w:val="0055625A"/>
    <w:rsid w:val="00557A78"/>
    <w:rsid w:val="00557FB6"/>
    <w:rsid w:val="00570452"/>
    <w:rsid w:val="005724B7"/>
    <w:rsid w:val="00575153"/>
    <w:rsid w:val="00585780"/>
    <w:rsid w:val="00585F35"/>
    <w:rsid w:val="005921EA"/>
    <w:rsid w:val="005926C2"/>
    <w:rsid w:val="00597127"/>
    <w:rsid w:val="005A0EDF"/>
    <w:rsid w:val="005A2E68"/>
    <w:rsid w:val="005A689A"/>
    <w:rsid w:val="005D6390"/>
    <w:rsid w:val="005D7C5A"/>
    <w:rsid w:val="005E13CA"/>
    <w:rsid w:val="005E2D13"/>
    <w:rsid w:val="005E77A9"/>
    <w:rsid w:val="005F0932"/>
    <w:rsid w:val="005F2F26"/>
    <w:rsid w:val="005F4EB8"/>
    <w:rsid w:val="006001F8"/>
    <w:rsid w:val="006062E3"/>
    <w:rsid w:val="00621569"/>
    <w:rsid w:val="006339D1"/>
    <w:rsid w:val="00645C2D"/>
    <w:rsid w:val="00651E58"/>
    <w:rsid w:val="00655E4F"/>
    <w:rsid w:val="00665BB8"/>
    <w:rsid w:val="00666172"/>
    <w:rsid w:val="006675E6"/>
    <w:rsid w:val="00671307"/>
    <w:rsid w:val="00674E81"/>
    <w:rsid w:val="006765D4"/>
    <w:rsid w:val="00685389"/>
    <w:rsid w:val="00691CDA"/>
    <w:rsid w:val="006B17ED"/>
    <w:rsid w:val="006B6770"/>
    <w:rsid w:val="006C3E62"/>
    <w:rsid w:val="006C45C1"/>
    <w:rsid w:val="006C6194"/>
    <w:rsid w:val="006E18AA"/>
    <w:rsid w:val="006E29EA"/>
    <w:rsid w:val="006E6FE2"/>
    <w:rsid w:val="006F29F2"/>
    <w:rsid w:val="006F4448"/>
    <w:rsid w:val="0070006D"/>
    <w:rsid w:val="00703A79"/>
    <w:rsid w:val="007060AC"/>
    <w:rsid w:val="007141A2"/>
    <w:rsid w:val="007164D6"/>
    <w:rsid w:val="00721640"/>
    <w:rsid w:val="0072452E"/>
    <w:rsid w:val="00724923"/>
    <w:rsid w:val="00730250"/>
    <w:rsid w:val="007328CB"/>
    <w:rsid w:val="00766304"/>
    <w:rsid w:val="0077131E"/>
    <w:rsid w:val="00785B29"/>
    <w:rsid w:val="007873B7"/>
    <w:rsid w:val="0079230E"/>
    <w:rsid w:val="007B0669"/>
    <w:rsid w:val="007B0825"/>
    <w:rsid w:val="007C5258"/>
    <w:rsid w:val="007C7CD1"/>
    <w:rsid w:val="007D3208"/>
    <w:rsid w:val="007E1C37"/>
    <w:rsid w:val="007E1D56"/>
    <w:rsid w:val="007E5A86"/>
    <w:rsid w:val="007E5C6F"/>
    <w:rsid w:val="007E689C"/>
    <w:rsid w:val="007F2017"/>
    <w:rsid w:val="00803504"/>
    <w:rsid w:val="008041FB"/>
    <w:rsid w:val="008071A0"/>
    <w:rsid w:val="00814821"/>
    <w:rsid w:val="00817AD1"/>
    <w:rsid w:val="00821C08"/>
    <w:rsid w:val="00823635"/>
    <w:rsid w:val="008276EF"/>
    <w:rsid w:val="00830B7D"/>
    <w:rsid w:val="00831474"/>
    <w:rsid w:val="00836368"/>
    <w:rsid w:val="00836541"/>
    <w:rsid w:val="00841E0A"/>
    <w:rsid w:val="00846644"/>
    <w:rsid w:val="008512AC"/>
    <w:rsid w:val="00857DE0"/>
    <w:rsid w:val="008608CE"/>
    <w:rsid w:val="0086547E"/>
    <w:rsid w:val="00882BA3"/>
    <w:rsid w:val="00886412"/>
    <w:rsid w:val="00895A6E"/>
    <w:rsid w:val="008A3F1D"/>
    <w:rsid w:val="008B15EE"/>
    <w:rsid w:val="008C3564"/>
    <w:rsid w:val="008D02A8"/>
    <w:rsid w:val="008D14A3"/>
    <w:rsid w:val="008D37E6"/>
    <w:rsid w:val="008E3B37"/>
    <w:rsid w:val="008E64F9"/>
    <w:rsid w:val="008F0EF0"/>
    <w:rsid w:val="008F75A4"/>
    <w:rsid w:val="00905508"/>
    <w:rsid w:val="009140CB"/>
    <w:rsid w:val="00915423"/>
    <w:rsid w:val="009161CC"/>
    <w:rsid w:val="00921FDE"/>
    <w:rsid w:val="00963C29"/>
    <w:rsid w:val="0096550B"/>
    <w:rsid w:val="00980836"/>
    <w:rsid w:val="00993002"/>
    <w:rsid w:val="009A3EE5"/>
    <w:rsid w:val="009A6761"/>
    <w:rsid w:val="009B06B1"/>
    <w:rsid w:val="009B3E12"/>
    <w:rsid w:val="009B52E3"/>
    <w:rsid w:val="009B6843"/>
    <w:rsid w:val="009C49DE"/>
    <w:rsid w:val="009C5A9D"/>
    <w:rsid w:val="009C6C55"/>
    <w:rsid w:val="009D4DA1"/>
    <w:rsid w:val="009D559D"/>
    <w:rsid w:val="009E7FF6"/>
    <w:rsid w:val="009F0D12"/>
    <w:rsid w:val="009F4758"/>
    <w:rsid w:val="009F4E60"/>
    <w:rsid w:val="00A27736"/>
    <w:rsid w:val="00A331AA"/>
    <w:rsid w:val="00A418B6"/>
    <w:rsid w:val="00A41EFF"/>
    <w:rsid w:val="00A459F8"/>
    <w:rsid w:val="00A50CAB"/>
    <w:rsid w:val="00A5192B"/>
    <w:rsid w:val="00A80726"/>
    <w:rsid w:val="00A84960"/>
    <w:rsid w:val="00A911E8"/>
    <w:rsid w:val="00A95A37"/>
    <w:rsid w:val="00A976E5"/>
    <w:rsid w:val="00AA3517"/>
    <w:rsid w:val="00AA7820"/>
    <w:rsid w:val="00AB49BE"/>
    <w:rsid w:val="00AB605D"/>
    <w:rsid w:val="00AC52FA"/>
    <w:rsid w:val="00AE054A"/>
    <w:rsid w:val="00AE3744"/>
    <w:rsid w:val="00AE46AE"/>
    <w:rsid w:val="00AF1F30"/>
    <w:rsid w:val="00B019D2"/>
    <w:rsid w:val="00B02C41"/>
    <w:rsid w:val="00B03627"/>
    <w:rsid w:val="00B24DEA"/>
    <w:rsid w:val="00B40778"/>
    <w:rsid w:val="00B40932"/>
    <w:rsid w:val="00B56A9B"/>
    <w:rsid w:val="00B6614C"/>
    <w:rsid w:val="00B739C5"/>
    <w:rsid w:val="00B81871"/>
    <w:rsid w:val="00B84C32"/>
    <w:rsid w:val="00BA15FE"/>
    <w:rsid w:val="00BB02B0"/>
    <w:rsid w:val="00BB228B"/>
    <w:rsid w:val="00BB56A0"/>
    <w:rsid w:val="00BB7475"/>
    <w:rsid w:val="00BC191F"/>
    <w:rsid w:val="00BD6337"/>
    <w:rsid w:val="00BE3621"/>
    <w:rsid w:val="00BE668C"/>
    <w:rsid w:val="00BF44DB"/>
    <w:rsid w:val="00C017EB"/>
    <w:rsid w:val="00C176A2"/>
    <w:rsid w:val="00C219E9"/>
    <w:rsid w:val="00C25A6D"/>
    <w:rsid w:val="00C320EA"/>
    <w:rsid w:val="00C3513F"/>
    <w:rsid w:val="00C37654"/>
    <w:rsid w:val="00C4398C"/>
    <w:rsid w:val="00C55FC8"/>
    <w:rsid w:val="00C638B0"/>
    <w:rsid w:val="00C66968"/>
    <w:rsid w:val="00C7391F"/>
    <w:rsid w:val="00C77E9D"/>
    <w:rsid w:val="00C93C33"/>
    <w:rsid w:val="00CA2153"/>
    <w:rsid w:val="00CA6B17"/>
    <w:rsid w:val="00CB36DA"/>
    <w:rsid w:val="00CB4005"/>
    <w:rsid w:val="00CC0EC5"/>
    <w:rsid w:val="00CC38B7"/>
    <w:rsid w:val="00CC475A"/>
    <w:rsid w:val="00CC47A3"/>
    <w:rsid w:val="00CE1A5E"/>
    <w:rsid w:val="00CE3282"/>
    <w:rsid w:val="00CF56CD"/>
    <w:rsid w:val="00D1447B"/>
    <w:rsid w:val="00D15BE3"/>
    <w:rsid w:val="00D205A8"/>
    <w:rsid w:val="00D21C4E"/>
    <w:rsid w:val="00D23763"/>
    <w:rsid w:val="00D326B7"/>
    <w:rsid w:val="00D46DD3"/>
    <w:rsid w:val="00D51980"/>
    <w:rsid w:val="00D5758E"/>
    <w:rsid w:val="00D74BC7"/>
    <w:rsid w:val="00D83B1E"/>
    <w:rsid w:val="00D948B3"/>
    <w:rsid w:val="00DA04B3"/>
    <w:rsid w:val="00DA153D"/>
    <w:rsid w:val="00DA610C"/>
    <w:rsid w:val="00DA7757"/>
    <w:rsid w:val="00DB041E"/>
    <w:rsid w:val="00DB2DCC"/>
    <w:rsid w:val="00DB460D"/>
    <w:rsid w:val="00DB5D75"/>
    <w:rsid w:val="00DB6498"/>
    <w:rsid w:val="00DB6E40"/>
    <w:rsid w:val="00DC2D36"/>
    <w:rsid w:val="00DD2DAE"/>
    <w:rsid w:val="00DD4873"/>
    <w:rsid w:val="00DD7134"/>
    <w:rsid w:val="00DE1643"/>
    <w:rsid w:val="00DE240B"/>
    <w:rsid w:val="00DE67A4"/>
    <w:rsid w:val="00DE67CF"/>
    <w:rsid w:val="00E056D9"/>
    <w:rsid w:val="00E07541"/>
    <w:rsid w:val="00E12038"/>
    <w:rsid w:val="00E21D1C"/>
    <w:rsid w:val="00E24BEB"/>
    <w:rsid w:val="00E25643"/>
    <w:rsid w:val="00E35D64"/>
    <w:rsid w:val="00E45A75"/>
    <w:rsid w:val="00E52458"/>
    <w:rsid w:val="00E57C65"/>
    <w:rsid w:val="00E6195B"/>
    <w:rsid w:val="00E67CF6"/>
    <w:rsid w:val="00E739DC"/>
    <w:rsid w:val="00E73F6B"/>
    <w:rsid w:val="00E76E0A"/>
    <w:rsid w:val="00E802AC"/>
    <w:rsid w:val="00EA0DD7"/>
    <w:rsid w:val="00EA290F"/>
    <w:rsid w:val="00EA6680"/>
    <w:rsid w:val="00EB791F"/>
    <w:rsid w:val="00EC712F"/>
    <w:rsid w:val="00ED5421"/>
    <w:rsid w:val="00ED5C67"/>
    <w:rsid w:val="00ED5EBF"/>
    <w:rsid w:val="00EE0A71"/>
    <w:rsid w:val="00EE4731"/>
    <w:rsid w:val="00EF7935"/>
    <w:rsid w:val="00F01472"/>
    <w:rsid w:val="00F12F4E"/>
    <w:rsid w:val="00F1572C"/>
    <w:rsid w:val="00F207EE"/>
    <w:rsid w:val="00F239DB"/>
    <w:rsid w:val="00F431F9"/>
    <w:rsid w:val="00F45B88"/>
    <w:rsid w:val="00F45F45"/>
    <w:rsid w:val="00F5105C"/>
    <w:rsid w:val="00F5155D"/>
    <w:rsid w:val="00F63789"/>
    <w:rsid w:val="00F7150F"/>
    <w:rsid w:val="00F76532"/>
    <w:rsid w:val="00FA6B29"/>
    <w:rsid w:val="00FB72A9"/>
    <w:rsid w:val="00FB74C3"/>
    <w:rsid w:val="00FC027E"/>
    <w:rsid w:val="00FC40D6"/>
    <w:rsid w:val="00FD1AD9"/>
    <w:rsid w:val="00FE13DA"/>
    <w:rsid w:val="00FF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none [3213]">
      <v:fill color="white" on="f"/>
      <v:stroke color="none [3213]"/>
    </o:shapedefaults>
    <o:shapelayout v:ext="edit">
      <o:idmap v:ext="edit" data="1"/>
      <o:rules v:ext="edit">
        <o:r id="V:Rule12" type="connector" idref="#_x0000_s1116"/>
        <o:r id="V:Rule14" type="connector" idref="#_x0000_s1133"/>
        <o:r id="V:Rule15" type="connector" idref="#_x0000_s1119"/>
        <o:r id="V:Rule16" type="connector" idref="#_x0000_s1138"/>
        <o:r id="V:Rule18" type="connector" idref="#_x0000_s1159"/>
        <o:r id="V:Rule19" type="connector" idref="#_x0000_s1151"/>
        <o:r id="V:Rule20" type="connector" idref="#_x0000_s1157"/>
        <o:r id="V:Rule21" type="connector" idref="#_x0000_s1172"/>
        <o:r id="V:Rule22" type="connector" idref="#_x0000_s1169"/>
        <o:r id="V:Rule23" type="connector" idref="#_x0000_s1171"/>
        <o:r id="V:Rule24" type="connector" idref="#_x0000_s1180"/>
        <o:r id="V:Rule25" type="connector" idref="#_x0000_s1177"/>
        <o:r id="V:Rule26" type="connector" idref="#_x0000_s11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4E"/>
  </w:style>
  <w:style w:type="paragraph" w:styleId="Heading1">
    <w:name w:val="heading 1"/>
    <w:basedOn w:val="Normal"/>
    <w:next w:val="Normal"/>
    <w:link w:val="Heading1Char"/>
    <w:uiPriority w:val="9"/>
    <w:qFormat/>
    <w:rsid w:val="00F20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32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3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B7"/>
  </w:style>
  <w:style w:type="paragraph" w:styleId="Footer">
    <w:name w:val="footer"/>
    <w:basedOn w:val="Normal"/>
    <w:link w:val="FooterChar"/>
    <w:uiPriority w:val="99"/>
    <w:unhideWhenUsed/>
    <w:rsid w:val="00330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B7"/>
  </w:style>
  <w:style w:type="paragraph" w:styleId="NoSpacing">
    <w:name w:val="No Spacing"/>
    <w:uiPriority w:val="1"/>
    <w:qFormat/>
    <w:rsid w:val="00F207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0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quiggly">
    <w:name w:val="squiggly"/>
    <w:basedOn w:val="DefaultParagraphFont"/>
    <w:rsid w:val="009D5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L###########.350260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D9602-7C93-4043-9F2D-07B760A7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Kiran R G</dc:creator>
  <cp:lastModifiedBy>hrdesk2</cp:lastModifiedBy>
  <cp:revision>229</cp:revision>
  <dcterms:created xsi:type="dcterms:W3CDTF">2012-09-27T02:23:00Z</dcterms:created>
  <dcterms:modified xsi:type="dcterms:W3CDTF">2017-06-12T10:27:00Z</dcterms:modified>
</cp:coreProperties>
</file>