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EF" w:rsidRDefault="00D664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center"/>
        <w:rPr>
          <w:b/>
          <w:sz w:val="44"/>
        </w:rPr>
      </w:pPr>
      <w:r>
        <w:rPr>
          <w:rFonts w:ascii="Arial Black" w:eastAsia="Arial Black" w:hAnsi="Arial Black"/>
          <w:b/>
          <w:sz w:val="44"/>
        </w:rPr>
        <w:t>Curriculum Vitae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5"/>
        <w:gridCol w:w="5196"/>
        <w:gridCol w:w="2145"/>
      </w:tblGrid>
      <w:tr w:rsidR="006A33EF">
        <w:tc>
          <w:tcPr>
            <w:tcW w:w="7981" w:type="dxa"/>
            <w:gridSpan w:val="2"/>
            <w:tcBorders>
              <w:bottom w:val="nil"/>
            </w:tcBorders>
            <w:shd w:val="clear" w:color="auto" w:fill="DBE5F1"/>
            <w:tcMar>
              <w:top w:w="57" w:type="dxa"/>
              <w:bottom w:w="57" w:type="dxa"/>
            </w:tcMar>
          </w:tcPr>
          <w:p w:rsidR="00F56088" w:rsidRDefault="00D664F1" w:rsidP="00F560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0" w:line="240" w:lineRule="auto"/>
              <w:jc w:val="center"/>
              <w:rPr>
                <w:rFonts w:ascii="Arial Black" w:eastAsia="Arial Black" w:hAnsi="Arial Black"/>
                <w:b/>
                <w:sz w:val="36"/>
              </w:rPr>
            </w:pPr>
            <w:r>
              <w:rPr>
                <w:rFonts w:ascii="Arial Black" w:eastAsia="Arial Black" w:hAnsi="Arial Black"/>
                <w:b/>
                <w:sz w:val="36"/>
              </w:rPr>
              <w:t xml:space="preserve">Dr. </w:t>
            </w:r>
            <w:proofErr w:type="spellStart"/>
            <w:r>
              <w:rPr>
                <w:rFonts w:ascii="Arial Black" w:eastAsia="Arial Black" w:hAnsi="Arial Black"/>
                <w:b/>
                <w:sz w:val="36"/>
              </w:rPr>
              <w:t>Wael</w:t>
            </w:r>
            <w:proofErr w:type="spellEnd"/>
          </w:p>
          <w:p w:rsidR="006A33EF" w:rsidRDefault="00F56088" w:rsidP="00F560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0" w:line="240" w:lineRule="auto"/>
              <w:jc w:val="center"/>
            </w:pPr>
            <w:hyperlink r:id="rId8" w:history="1">
              <w:r w:rsidRPr="002F6DBD">
                <w:rPr>
                  <w:rStyle w:val="Hyperlink"/>
                  <w:rFonts w:ascii="Arial Black" w:eastAsia="Arial Black" w:hAnsi="Arial Black"/>
                  <w:b/>
                  <w:sz w:val="36"/>
                </w:rPr>
                <w:t>Wael.350352@2freemail.com</w:t>
              </w:r>
            </w:hyperlink>
            <w:r>
              <w:rPr>
                <w:rFonts w:ascii="Arial Black" w:eastAsia="Arial Black" w:hAnsi="Arial Black"/>
                <w:b/>
                <w:sz w:val="36"/>
              </w:rPr>
              <w:t xml:space="preserve"> </w:t>
            </w:r>
            <w:r w:rsidR="00D664F1">
              <w:rPr>
                <w:rFonts w:ascii="Arial Black" w:eastAsia="Arial Black" w:hAnsi="Arial Black"/>
                <w:b/>
                <w:sz w:val="36"/>
              </w:rPr>
              <w:t xml:space="preserve"> 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sz w:val="20"/>
              </w:rPr>
            </w:pPr>
          </w:p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958850" cy="133223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2785" w:type="dxa"/>
            <w:tcBorders>
              <w:top w:val="nil"/>
            </w:tcBorders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317"/>
              <w:jc w:val="right"/>
              <w:rPr>
                <w:b/>
                <w:sz w:val="24"/>
              </w:rPr>
            </w:pPr>
          </w:p>
        </w:tc>
        <w:tc>
          <w:tcPr>
            <w:tcW w:w="5196" w:type="dxa"/>
            <w:tcBorders>
              <w:top w:val="nil"/>
            </w:tcBorders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</w:p>
        </w:tc>
        <w:tc>
          <w:tcPr>
            <w:tcW w:w="2145" w:type="dxa"/>
            <w:vMerge w:val="restart"/>
            <w:tcBorders>
              <w:top w:val="nil"/>
            </w:tcBorders>
            <w:shd w:val="clear" w:color="auto" w:fill="DBE5F1"/>
            <w:tcMar>
              <w:top w:w="0" w:type="dxa"/>
              <w:bottom w:w="0" w:type="dxa"/>
            </w:tcMar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sz w:val="24"/>
              </w:rPr>
            </w:pP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2785" w:type="dxa"/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317"/>
              <w:jc w:val="right"/>
              <w:rPr>
                <w:b/>
                <w:sz w:val="24"/>
              </w:rPr>
            </w:pPr>
          </w:p>
        </w:tc>
        <w:tc>
          <w:tcPr>
            <w:tcW w:w="5196" w:type="dxa"/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</w:p>
        </w:tc>
        <w:tc>
          <w:tcPr>
            <w:tcW w:w="2145" w:type="dxa"/>
            <w:vMerge/>
            <w:shd w:val="clear" w:color="auto" w:fill="DBE5F1"/>
            <w:tcMar>
              <w:top w:w="0" w:type="dxa"/>
              <w:bottom w:w="0" w:type="dxa"/>
            </w:tcMar>
          </w:tcPr>
          <w:p w:rsidR="006A33EF" w:rsidRDefault="006A33E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2785" w:type="dxa"/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317"/>
              <w:jc w:val="right"/>
              <w:rPr>
                <w:b/>
                <w:sz w:val="24"/>
              </w:rPr>
            </w:pPr>
          </w:p>
        </w:tc>
        <w:tc>
          <w:tcPr>
            <w:tcW w:w="5196" w:type="dxa"/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</w:p>
        </w:tc>
        <w:tc>
          <w:tcPr>
            <w:tcW w:w="2145" w:type="dxa"/>
            <w:vMerge/>
            <w:shd w:val="clear" w:color="auto" w:fill="DBE5F1"/>
            <w:tcMar>
              <w:top w:w="0" w:type="dxa"/>
              <w:bottom w:w="0" w:type="dxa"/>
            </w:tcMar>
          </w:tcPr>
          <w:p w:rsidR="006A33EF" w:rsidRDefault="006A33E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6A33EF">
        <w:tblPrEx>
          <w:tblCellMar>
            <w:top w:w="57" w:type="dxa"/>
            <w:bottom w:w="57" w:type="dxa"/>
          </w:tblCellMar>
        </w:tblPrEx>
        <w:trPr>
          <w:trHeight w:val="306"/>
        </w:trPr>
        <w:tc>
          <w:tcPr>
            <w:tcW w:w="2785" w:type="dxa"/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317"/>
              <w:jc w:val="right"/>
              <w:rPr>
                <w:b/>
                <w:sz w:val="24"/>
              </w:rPr>
            </w:pPr>
          </w:p>
        </w:tc>
        <w:tc>
          <w:tcPr>
            <w:tcW w:w="5196" w:type="dxa"/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</w:p>
        </w:tc>
        <w:tc>
          <w:tcPr>
            <w:tcW w:w="2145" w:type="dxa"/>
            <w:vMerge/>
            <w:shd w:val="clear" w:color="auto" w:fill="DBE5F1"/>
            <w:tcMar>
              <w:top w:w="0" w:type="dxa"/>
              <w:bottom w:w="0" w:type="dxa"/>
            </w:tcMar>
          </w:tcPr>
          <w:p w:rsidR="006A33EF" w:rsidRDefault="006A33E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6A33EF">
        <w:tblPrEx>
          <w:tblCellMar>
            <w:top w:w="57" w:type="dxa"/>
            <w:bottom w:w="57" w:type="dxa"/>
          </w:tblCellMar>
        </w:tblPrEx>
        <w:trPr>
          <w:trHeight w:val="74"/>
        </w:trPr>
        <w:tc>
          <w:tcPr>
            <w:tcW w:w="2785" w:type="dxa"/>
            <w:shd w:val="clear" w:color="auto" w:fill="DBE5F1"/>
          </w:tcPr>
          <w:p w:rsidR="006A33EF" w:rsidRDefault="006A33EF" w:rsidP="00F560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317"/>
              <w:jc w:val="center"/>
              <w:rPr>
                <w:rFonts w:ascii="Arial Black" w:eastAsia="Arial Black" w:hAnsi="Arial Black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5196" w:type="dxa"/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color w:val="365F91"/>
                <w:sz w:val="24"/>
              </w:rPr>
            </w:pPr>
          </w:p>
        </w:tc>
        <w:tc>
          <w:tcPr>
            <w:tcW w:w="2145" w:type="dxa"/>
            <w:shd w:val="clear" w:color="auto" w:fill="DBE5F1"/>
            <w:tcMar>
              <w:top w:w="0" w:type="dxa"/>
              <w:bottom w:w="0" w:type="dxa"/>
            </w:tcMar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 Black" w:eastAsia="Arial Black" w:hAnsi="Arial Black"/>
                <w:sz w:val="24"/>
              </w:rPr>
            </w:pP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2785" w:type="dxa"/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317"/>
              <w:jc w:val="right"/>
              <w:rPr>
                <w:b/>
                <w:sz w:val="24"/>
              </w:rPr>
            </w:pPr>
          </w:p>
        </w:tc>
        <w:tc>
          <w:tcPr>
            <w:tcW w:w="5196" w:type="dxa"/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</w:p>
        </w:tc>
        <w:tc>
          <w:tcPr>
            <w:tcW w:w="2145" w:type="dxa"/>
            <w:shd w:val="clear" w:color="auto" w:fill="DBE5F1"/>
            <w:tcMar>
              <w:top w:w="0" w:type="dxa"/>
              <w:bottom w:w="0" w:type="dxa"/>
            </w:tcMar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sz w:val="24"/>
              </w:rPr>
            </w:pP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2785" w:type="dxa"/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317"/>
              <w:jc w:val="right"/>
              <w:rPr>
                <w:rFonts w:ascii="Arial Black" w:eastAsia="Arial Black" w:hAnsi="Arial Black"/>
                <w:b/>
                <w:sz w:val="24"/>
              </w:rPr>
            </w:pPr>
          </w:p>
        </w:tc>
        <w:tc>
          <w:tcPr>
            <w:tcW w:w="5196" w:type="dxa"/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color w:val="365F91"/>
                <w:sz w:val="24"/>
              </w:rPr>
            </w:pPr>
          </w:p>
        </w:tc>
        <w:tc>
          <w:tcPr>
            <w:tcW w:w="2145" w:type="dxa"/>
            <w:shd w:val="clear" w:color="auto" w:fill="DBE5F1"/>
            <w:tcMar>
              <w:top w:w="0" w:type="dxa"/>
              <w:bottom w:w="0" w:type="dxa"/>
            </w:tcMar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sz w:val="24"/>
              </w:rPr>
            </w:pPr>
          </w:p>
        </w:tc>
      </w:tr>
    </w:tbl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48"/>
        <w:gridCol w:w="3970"/>
        <w:gridCol w:w="1843"/>
        <w:gridCol w:w="2426"/>
      </w:tblGrid>
      <w:tr w:rsidR="006A33EF">
        <w:tc>
          <w:tcPr>
            <w:tcW w:w="10187" w:type="dxa"/>
            <w:gridSpan w:val="4"/>
            <w:tcBorders>
              <w:bottom w:val="nil"/>
            </w:tcBorders>
            <w:shd w:val="clear" w:color="auto" w:fill="DBE5F1"/>
          </w:tcPr>
          <w:p w:rsidR="006A33EF" w:rsidRDefault="00D664F1">
            <w:pPr>
              <w:pStyle w:val="table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rPr>
                <w:rFonts w:ascii="Arial Black" w:eastAsia="Arial Black" w:hAnsi="Arial Black"/>
              </w:rPr>
              <w:t>Personal  Information</w:t>
            </w:r>
          </w:p>
        </w:tc>
      </w:tr>
      <w:tr w:rsidR="006A33EF">
        <w:tblPrEx>
          <w:tblCellMar>
            <w:top w:w="28" w:type="dxa"/>
            <w:bottom w:w="28" w:type="dxa"/>
          </w:tblCellMar>
        </w:tblPrEx>
        <w:tc>
          <w:tcPr>
            <w:tcW w:w="1948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Gender:</w:t>
            </w:r>
          </w:p>
        </w:tc>
        <w:tc>
          <w:tcPr>
            <w:tcW w:w="3970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rFonts w:ascii="Arial Black" w:eastAsia="Arial Black" w:hAnsi="Arial Black"/>
                <w:sz w:val="24"/>
              </w:rPr>
              <w:t>Male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b/>
                <w:sz w:val="24"/>
              </w:rPr>
            </w:pPr>
          </w:p>
        </w:tc>
        <w:tc>
          <w:tcPr>
            <w:tcW w:w="2426" w:type="dxa"/>
            <w:tcBorders>
              <w:top w:val="nil"/>
            </w:tcBorders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sz w:val="24"/>
              </w:rPr>
            </w:pPr>
          </w:p>
        </w:tc>
      </w:tr>
      <w:tr w:rsidR="006A33EF">
        <w:tblPrEx>
          <w:tblCellMar>
            <w:top w:w="28" w:type="dxa"/>
            <w:bottom w:w="28" w:type="dxa"/>
          </w:tblCellMar>
        </w:tblPrEx>
        <w:tc>
          <w:tcPr>
            <w:tcW w:w="1948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Date of birth:</w:t>
            </w:r>
          </w:p>
        </w:tc>
        <w:tc>
          <w:tcPr>
            <w:tcW w:w="397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rPr>
                <w:rFonts w:ascii="Arial Black" w:eastAsia="Arial Black" w:hAnsi="Arial Black"/>
                <w:sz w:val="24"/>
              </w:rPr>
              <w:t>09.09.1970</w:t>
            </w:r>
          </w:p>
        </w:tc>
        <w:tc>
          <w:tcPr>
            <w:tcW w:w="1843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Marital Status:</w:t>
            </w:r>
          </w:p>
        </w:tc>
        <w:tc>
          <w:tcPr>
            <w:tcW w:w="2426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rFonts w:ascii="Arial Black" w:eastAsia="Arial Black" w:hAnsi="Arial Black"/>
                <w:sz w:val="24"/>
              </w:rPr>
              <w:t>Married</w:t>
            </w:r>
          </w:p>
        </w:tc>
      </w:tr>
      <w:tr w:rsidR="006A33EF">
        <w:tblPrEx>
          <w:tblCellMar>
            <w:top w:w="28" w:type="dxa"/>
            <w:bottom w:w="28" w:type="dxa"/>
          </w:tblCellMar>
        </w:tblPrEx>
        <w:tc>
          <w:tcPr>
            <w:tcW w:w="1948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Place of birth:</w:t>
            </w:r>
          </w:p>
        </w:tc>
        <w:tc>
          <w:tcPr>
            <w:tcW w:w="397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rFonts w:ascii="Arial Black" w:eastAsia="Arial Black" w:hAnsi="Arial Black"/>
                <w:sz w:val="24"/>
              </w:rPr>
              <w:t>Damascus, Syria</w:t>
            </w:r>
          </w:p>
        </w:tc>
        <w:tc>
          <w:tcPr>
            <w:tcW w:w="1843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Kids:</w:t>
            </w:r>
          </w:p>
        </w:tc>
        <w:tc>
          <w:tcPr>
            <w:tcW w:w="2426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rPr>
                <w:rFonts w:ascii="Arial Black" w:eastAsia="Arial Black" w:hAnsi="Arial Black"/>
                <w:sz w:val="24"/>
              </w:rPr>
              <w:t>2</w:t>
            </w:r>
          </w:p>
        </w:tc>
      </w:tr>
      <w:tr w:rsidR="006A33EF">
        <w:tblPrEx>
          <w:tblCellMar>
            <w:top w:w="28" w:type="dxa"/>
            <w:bottom w:w="28" w:type="dxa"/>
          </w:tblCellMar>
        </w:tblPrEx>
        <w:tc>
          <w:tcPr>
            <w:tcW w:w="1948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Nationality:</w:t>
            </w:r>
          </w:p>
        </w:tc>
        <w:tc>
          <w:tcPr>
            <w:tcW w:w="397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rFonts w:ascii="Arial Black" w:eastAsia="Arial Black" w:hAnsi="Arial Black"/>
                <w:sz w:val="24"/>
              </w:rPr>
              <w:t>Syrian</w:t>
            </w:r>
          </w:p>
        </w:tc>
        <w:tc>
          <w:tcPr>
            <w:tcW w:w="1843" w:type="dxa"/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b/>
                <w:sz w:val="24"/>
              </w:rPr>
            </w:pPr>
          </w:p>
        </w:tc>
        <w:tc>
          <w:tcPr>
            <w:tcW w:w="2426" w:type="dxa"/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sz w:val="24"/>
              </w:rPr>
            </w:pPr>
          </w:p>
        </w:tc>
      </w:tr>
    </w:tbl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7"/>
        <w:gridCol w:w="8380"/>
      </w:tblGrid>
      <w:tr w:rsidR="006A33EF">
        <w:tc>
          <w:tcPr>
            <w:tcW w:w="10187" w:type="dxa"/>
            <w:gridSpan w:val="2"/>
            <w:tcBorders>
              <w:bottom w:val="nil"/>
            </w:tcBorders>
            <w:shd w:val="clear" w:color="auto" w:fill="DBE5F1"/>
          </w:tcPr>
          <w:p w:rsidR="006A33EF" w:rsidRDefault="00D664F1">
            <w:pPr>
              <w:pStyle w:val="table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 Black" w:eastAsia="Arial Black" w:hAnsi="Arial Black"/>
              </w:rPr>
            </w:pPr>
            <w:r>
              <w:rPr>
                <w:rFonts w:ascii="Arial Black" w:eastAsia="Arial Black" w:hAnsi="Arial Black"/>
              </w:rPr>
              <w:t>Academic Education &amp; Training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Arial Black" w:eastAsia="Arial Black" w:hAnsi="Arial Black"/>
                <w:b/>
                <w:sz w:val="24"/>
              </w:rPr>
              <w:t>1982-1987</w:t>
            </w:r>
          </w:p>
        </w:tc>
        <w:tc>
          <w:tcPr>
            <w:tcW w:w="8380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General Certificate of Secondary Education</w:t>
            </w:r>
            <w:r>
              <w:rPr>
                <w:rFonts w:ascii="Arial Black" w:eastAsia="Arial Black" w:hAnsi="Arial Black"/>
                <w:sz w:val="24"/>
              </w:rPr>
              <w:t>, scientific branch.</w:t>
            </w:r>
          </w:p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proofErr w:type="spellStart"/>
            <w:r>
              <w:rPr>
                <w:rFonts w:ascii="Arial Black" w:eastAsia="Arial Black" w:hAnsi="Arial Black"/>
                <w:sz w:val="24"/>
              </w:rPr>
              <w:t>Alwakedi</w:t>
            </w:r>
            <w:proofErr w:type="spellEnd"/>
            <w:r>
              <w:rPr>
                <w:rFonts w:ascii="Arial Black" w:eastAsia="Arial Black" w:hAnsi="Arial Black"/>
                <w:sz w:val="24"/>
              </w:rPr>
              <w:t xml:space="preserve"> Secondary School, Damascus, Syria.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Arial Black" w:eastAsia="Arial Black" w:hAnsi="Arial Black"/>
                <w:b/>
                <w:sz w:val="24"/>
              </w:rPr>
              <w:t>1987-1993</w:t>
            </w:r>
          </w:p>
        </w:tc>
        <w:tc>
          <w:tcPr>
            <w:tcW w:w="838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rPr>
                <w:rFonts w:ascii="Arial Black" w:eastAsia="Arial Black" w:hAnsi="Arial Black"/>
                <w:b/>
                <w:sz w:val="24"/>
              </w:rPr>
              <w:t xml:space="preserve">Doctor of Medicine (M.D) </w:t>
            </w:r>
            <w:proofErr w:type="spellStart"/>
            <w:r>
              <w:rPr>
                <w:rFonts w:ascii="Arial Black" w:eastAsia="Arial Black" w:hAnsi="Arial Black"/>
                <w:b/>
                <w:sz w:val="24"/>
              </w:rPr>
              <w:t>Diplome</w:t>
            </w:r>
            <w:proofErr w:type="spellEnd"/>
            <w:r>
              <w:rPr>
                <w:rFonts w:ascii="Arial Black" w:eastAsia="Arial Black" w:hAnsi="Arial Black"/>
                <w:sz w:val="24"/>
              </w:rPr>
              <w:t>, (grade: very good, 76%)</w:t>
            </w:r>
          </w:p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rFonts w:ascii="Arial Black" w:eastAsia="Arial Black" w:hAnsi="Arial Black"/>
                <w:sz w:val="24"/>
              </w:rPr>
              <w:t>College of Medicine, Damascus University, Damascus, Syria.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Arial Black" w:eastAsia="Arial Black" w:hAnsi="Arial Black"/>
                <w:b/>
                <w:sz w:val="24"/>
              </w:rPr>
              <w:t>1993-1999</w:t>
            </w:r>
          </w:p>
        </w:tc>
        <w:tc>
          <w:tcPr>
            <w:tcW w:w="838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rPr>
                <w:rFonts w:ascii="Arial Black" w:eastAsia="Arial Black" w:hAnsi="Arial Black"/>
                <w:b/>
                <w:sz w:val="24"/>
              </w:rPr>
              <w:t>Master degree in obstetrics and gynecology</w:t>
            </w:r>
          </w:p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rPr>
                <w:rFonts w:ascii="Arial Black" w:eastAsia="Arial Black" w:hAnsi="Arial Black"/>
                <w:sz w:val="24"/>
              </w:rPr>
              <w:t xml:space="preserve">Maternity </w:t>
            </w:r>
            <w:proofErr w:type="gramStart"/>
            <w:r>
              <w:rPr>
                <w:rFonts w:ascii="Arial Black" w:eastAsia="Arial Black" w:hAnsi="Arial Black"/>
                <w:sz w:val="24"/>
              </w:rPr>
              <w:t>Hospital  Ministry</w:t>
            </w:r>
            <w:proofErr w:type="gramEnd"/>
            <w:r>
              <w:rPr>
                <w:rFonts w:ascii="Arial Black" w:eastAsia="Arial Black" w:hAnsi="Arial Black"/>
                <w:sz w:val="24"/>
              </w:rPr>
              <w:t xml:space="preserve"> of Higher education, Damascus, Syria.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 Black" w:eastAsia="Arial Black" w:hAnsi="Arial Black"/>
              </w:rPr>
            </w:pPr>
            <w:r>
              <w:rPr>
                <w:rFonts w:ascii="Arial Black" w:eastAsia="Arial Black" w:hAnsi="Arial Black"/>
              </w:rPr>
              <w:lastRenderedPageBreak/>
              <w:t>1997</w:t>
            </w:r>
          </w:p>
        </w:tc>
        <w:tc>
          <w:tcPr>
            <w:tcW w:w="838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</w:rPr>
            </w:pPr>
            <w:proofErr w:type="spellStart"/>
            <w:r>
              <w:rPr>
                <w:rFonts w:ascii="Arial Black" w:eastAsia="Arial Black" w:hAnsi="Arial Black"/>
              </w:rPr>
              <w:t>Mrcog</w:t>
            </w:r>
            <w:proofErr w:type="spellEnd"/>
            <w:r>
              <w:rPr>
                <w:rFonts w:ascii="Arial Black" w:eastAsia="Arial Black" w:hAnsi="Arial Black"/>
              </w:rPr>
              <w:t xml:space="preserve"> part one.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 Black" w:eastAsia="Arial Black" w:hAnsi="Arial Black"/>
              </w:rPr>
            </w:pPr>
            <w:r>
              <w:rPr>
                <w:rFonts w:ascii="Arial Black" w:eastAsia="Arial Black" w:hAnsi="Arial Black"/>
              </w:rPr>
              <w:t>1999</w:t>
            </w:r>
          </w:p>
        </w:tc>
        <w:tc>
          <w:tcPr>
            <w:tcW w:w="838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</w:rPr>
            </w:pPr>
            <w:r>
              <w:rPr>
                <w:rFonts w:ascii="Arial Black" w:eastAsia="Arial Black" w:hAnsi="Arial Black"/>
              </w:rPr>
              <w:t>Arabic board part 2 written exam.</w:t>
            </w:r>
          </w:p>
        </w:tc>
      </w:tr>
    </w:tbl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7"/>
        <w:gridCol w:w="8380"/>
      </w:tblGrid>
      <w:tr w:rsidR="006A33EF">
        <w:tc>
          <w:tcPr>
            <w:tcW w:w="10187" w:type="dxa"/>
            <w:gridSpan w:val="2"/>
            <w:tcBorders>
              <w:bottom w:val="nil"/>
            </w:tcBorders>
            <w:shd w:val="clear" w:color="auto" w:fill="DBE5F1"/>
          </w:tcPr>
          <w:p w:rsidR="006A33EF" w:rsidRDefault="00D664F1">
            <w:pPr>
              <w:pStyle w:val="table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rPr>
                <w:rFonts w:ascii="Arial Black" w:eastAsia="Arial Black" w:hAnsi="Arial Black"/>
              </w:rPr>
              <w:t>Professional Employment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Arial Black" w:eastAsia="Arial Black" w:hAnsi="Arial Black"/>
                <w:b/>
                <w:sz w:val="24"/>
              </w:rPr>
              <w:t>1993-1999</w:t>
            </w:r>
          </w:p>
        </w:tc>
        <w:tc>
          <w:tcPr>
            <w:tcW w:w="8380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rPr>
                <w:rFonts w:ascii="Arial Black" w:eastAsia="Arial Black" w:hAnsi="Arial Black"/>
                <w:b/>
                <w:sz w:val="24"/>
              </w:rPr>
              <w:t xml:space="preserve">Resident for specialization in </w:t>
            </w:r>
            <w:proofErr w:type="spellStart"/>
            <w:r>
              <w:rPr>
                <w:rFonts w:ascii="Arial Black" w:eastAsia="Arial Black" w:hAnsi="Arial Black"/>
                <w:b/>
                <w:sz w:val="24"/>
              </w:rPr>
              <w:t>ob</w:t>
            </w:r>
            <w:proofErr w:type="spellEnd"/>
            <w:r>
              <w:rPr>
                <w:rFonts w:ascii="Arial Black" w:eastAsia="Arial Black" w:hAnsi="Arial Black"/>
                <w:b/>
                <w:sz w:val="24"/>
              </w:rPr>
              <w:t>/</w:t>
            </w:r>
            <w:proofErr w:type="spellStart"/>
            <w:r>
              <w:rPr>
                <w:rFonts w:ascii="Arial Black" w:eastAsia="Arial Black" w:hAnsi="Arial Black"/>
                <w:b/>
                <w:sz w:val="24"/>
              </w:rPr>
              <w:t>gyn</w:t>
            </w:r>
            <w:proofErr w:type="gramStart"/>
            <w:r>
              <w:rPr>
                <w:rFonts w:ascii="Arial Black" w:eastAsia="Arial Black" w:hAnsi="Arial Black"/>
                <w:b/>
                <w:sz w:val="24"/>
              </w:rPr>
              <w:t>,</w:t>
            </w:r>
            <w:r>
              <w:rPr>
                <w:rFonts w:ascii="Arial Black" w:eastAsia="Arial Black" w:hAnsi="Arial Black"/>
                <w:i/>
                <w:sz w:val="28"/>
              </w:rPr>
              <w:t>Maternity</w:t>
            </w:r>
            <w:proofErr w:type="spellEnd"/>
            <w:proofErr w:type="gramEnd"/>
            <w:r>
              <w:rPr>
                <w:rFonts w:ascii="Arial Black" w:eastAsia="Arial Black" w:hAnsi="Arial Black"/>
                <w:i/>
                <w:sz w:val="28"/>
              </w:rPr>
              <w:t xml:space="preserve"> Hospital, Damascus.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 Black" w:eastAsia="Arial Black" w:hAnsi="Arial Black"/>
              </w:rPr>
            </w:pPr>
            <w:r>
              <w:rPr>
                <w:rFonts w:ascii="Arial Black" w:eastAsia="Arial Black" w:hAnsi="Arial Black"/>
              </w:rPr>
              <w:t>1999-2000</w:t>
            </w:r>
          </w:p>
        </w:tc>
        <w:tc>
          <w:tcPr>
            <w:tcW w:w="838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</w:rPr>
            </w:pPr>
            <w:r>
              <w:rPr>
                <w:rFonts w:ascii="Arial Black" w:eastAsia="Arial Black" w:hAnsi="Arial Black"/>
              </w:rPr>
              <w:t xml:space="preserve">Specialist in Duma Hospital </w:t>
            </w:r>
            <w:r>
              <w:rPr>
                <w:rFonts w:ascii="Arial Black" w:eastAsia="Arial Black" w:hAnsi="Arial Black"/>
                <w:i/>
                <w:sz w:val="28"/>
              </w:rPr>
              <w:t>Damascus Syria.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Arial Black" w:eastAsia="Arial Black" w:hAnsi="Arial Black"/>
                <w:b/>
                <w:sz w:val="24"/>
              </w:rPr>
              <w:t>2000-2013</w:t>
            </w:r>
          </w:p>
        </w:tc>
        <w:tc>
          <w:tcPr>
            <w:tcW w:w="838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rPr>
                <w:rFonts w:ascii="Arial Black" w:eastAsia="Arial Black" w:hAnsi="Arial Black"/>
                <w:sz w:val="24"/>
              </w:rPr>
              <w:t xml:space="preserve">Specialist in </w:t>
            </w:r>
            <w:proofErr w:type="spellStart"/>
            <w:r>
              <w:rPr>
                <w:rFonts w:ascii="Arial Black" w:eastAsia="Arial Black" w:hAnsi="Arial Black"/>
                <w:sz w:val="24"/>
              </w:rPr>
              <w:t>ob</w:t>
            </w:r>
            <w:proofErr w:type="spellEnd"/>
            <w:r>
              <w:rPr>
                <w:rFonts w:ascii="Arial Black" w:eastAsia="Arial Black" w:hAnsi="Arial Black"/>
                <w:sz w:val="24"/>
              </w:rPr>
              <w:t>/</w:t>
            </w:r>
            <w:proofErr w:type="spellStart"/>
            <w:r>
              <w:rPr>
                <w:rFonts w:ascii="Arial Black" w:eastAsia="Arial Black" w:hAnsi="Arial Black"/>
                <w:sz w:val="24"/>
              </w:rPr>
              <w:t>gyn</w:t>
            </w:r>
            <w:proofErr w:type="spellEnd"/>
            <w:r>
              <w:rPr>
                <w:rFonts w:ascii="Arial Black" w:eastAsia="Arial Black" w:hAnsi="Arial Black"/>
                <w:sz w:val="24"/>
              </w:rPr>
              <w:t xml:space="preserve"> in </w:t>
            </w:r>
            <w:proofErr w:type="spellStart"/>
            <w:r>
              <w:rPr>
                <w:rFonts w:ascii="Arial Black" w:eastAsia="Arial Black" w:hAnsi="Arial Black"/>
                <w:sz w:val="24"/>
              </w:rPr>
              <w:t>Alsaydeh</w:t>
            </w:r>
            <w:proofErr w:type="spellEnd"/>
            <w:r>
              <w:rPr>
                <w:rFonts w:ascii="Arial Black" w:eastAsia="Arial Black" w:hAnsi="Arial Black"/>
                <w:sz w:val="24"/>
              </w:rPr>
              <w:t xml:space="preserve"> hospital, </w:t>
            </w:r>
            <w:r>
              <w:rPr>
                <w:rFonts w:ascii="Arial Black" w:eastAsia="Arial Black" w:hAnsi="Arial Black"/>
                <w:i/>
                <w:sz w:val="28"/>
              </w:rPr>
              <w:t>Damascus, Syria</w:t>
            </w:r>
            <w:r>
              <w:rPr>
                <w:rFonts w:ascii="Arial Black" w:eastAsia="Arial Black" w:hAnsi="Arial Black"/>
                <w:i/>
                <w:sz w:val="24"/>
              </w:rPr>
              <w:t>.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 Black" w:eastAsia="Arial Black" w:hAnsi="Arial Black"/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2014-feb 2015</w:t>
            </w:r>
          </w:p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</w:p>
        </w:tc>
        <w:tc>
          <w:tcPr>
            <w:tcW w:w="838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sz w:val="24"/>
              </w:rPr>
            </w:pPr>
            <w:r>
              <w:rPr>
                <w:rFonts w:ascii="Arial Black" w:eastAsia="Arial Black" w:hAnsi="Arial Black"/>
                <w:sz w:val="24"/>
              </w:rPr>
              <w:t>Specialist OB/</w:t>
            </w:r>
            <w:proofErr w:type="spellStart"/>
            <w:r>
              <w:rPr>
                <w:rFonts w:ascii="Arial Black" w:eastAsia="Arial Black" w:hAnsi="Arial Black"/>
                <w:sz w:val="24"/>
              </w:rPr>
              <w:t>Gyn</w:t>
            </w:r>
            <w:proofErr w:type="spellEnd"/>
            <w:r>
              <w:rPr>
                <w:rFonts w:ascii="Arial Black" w:eastAsia="Arial Black" w:hAnsi="Arial Black"/>
                <w:sz w:val="24"/>
              </w:rPr>
              <w:t xml:space="preserve"> in </w:t>
            </w:r>
            <w:proofErr w:type="spellStart"/>
            <w:r>
              <w:rPr>
                <w:rFonts w:ascii="Arial Black" w:eastAsia="Arial Black" w:hAnsi="Arial Black"/>
                <w:sz w:val="24"/>
              </w:rPr>
              <w:t>Ard</w:t>
            </w:r>
            <w:proofErr w:type="spellEnd"/>
            <w:r>
              <w:rPr>
                <w:rFonts w:ascii="Arial Black" w:eastAsia="Arial Black" w:hAnsi="Arial Black"/>
                <w:sz w:val="24"/>
              </w:rPr>
              <w:t xml:space="preserve"> </w:t>
            </w:r>
            <w:proofErr w:type="spellStart"/>
            <w:r>
              <w:rPr>
                <w:rFonts w:ascii="Arial Black" w:eastAsia="Arial Black" w:hAnsi="Arial Black"/>
                <w:sz w:val="24"/>
              </w:rPr>
              <w:t>alshafaa</w:t>
            </w:r>
            <w:proofErr w:type="spellEnd"/>
            <w:r>
              <w:rPr>
                <w:rFonts w:ascii="Arial Black" w:eastAsia="Arial Black" w:hAnsi="Arial Black"/>
                <w:sz w:val="24"/>
              </w:rPr>
              <w:t xml:space="preserve"> medical center.  </w:t>
            </w:r>
            <w:proofErr w:type="spellStart"/>
            <w:proofErr w:type="gramStart"/>
            <w:r>
              <w:rPr>
                <w:rFonts w:ascii="Arial Black" w:eastAsia="Arial Black" w:hAnsi="Arial Black"/>
                <w:i/>
                <w:sz w:val="28"/>
              </w:rPr>
              <w:t>Sharjah</w:t>
            </w:r>
            <w:proofErr w:type="spellEnd"/>
            <w:r>
              <w:rPr>
                <w:rFonts w:ascii="Arial Black" w:eastAsia="Arial Black" w:hAnsi="Arial Black"/>
                <w:i/>
                <w:sz w:val="28"/>
              </w:rPr>
              <w:t xml:space="preserve">  UAE</w:t>
            </w:r>
            <w:proofErr w:type="gramEnd"/>
            <w:r>
              <w:rPr>
                <w:rFonts w:ascii="Arial Black" w:eastAsia="Arial Black" w:hAnsi="Arial Black"/>
                <w:i/>
                <w:sz w:val="28"/>
              </w:rPr>
              <w:t>.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 Black" w:eastAsia="Arial Black" w:hAnsi="Arial Black"/>
                <w:b/>
                <w:sz w:val="24"/>
              </w:rPr>
            </w:pPr>
            <w:proofErr w:type="spellStart"/>
            <w:r>
              <w:rPr>
                <w:rFonts w:ascii="Arial Black" w:eastAsia="Arial Black" w:hAnsi="Arial Black"/>
                <w:b/>
                <w:sz w:val="24"/>
              </w:rPr>
              <w:t>feb</w:t>
            </w:r>
            <w:proofErr w:type="spellEnd"/>
            <w:r>
              <w:rPr>
                <w:rFonts w:ascii="Arial Black" w:eastAsia="Arial Black" w:hAnsi="Arial Black"/>
                <w:b/>
                <w:sz w:val="24"/>
              </w:rPr>
              <w:t xml:space="preserve"> 2015 -present</w:t>
            </w:r>
          </w:p>
        </w:tc>
        <w:tc>
          <w:tcPr>
            <w:tcW w:w="838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sz w:val="24"/>
              </w:rPr>
            </w:pPr>
            <w:r>
              <w:rPr>
                <w:rFonts w:ascii="Arial Black" w:eastAsia="Arial Black" w:hAnsi="Arial Black"/>
                <w:sz w:val="24"/>
              </w:rPr>
              <w:t>Specialist OB/</w:t>
            </w:r>
            <w:proofErr w:type="spellStart"/>
            <w:r>
              <w:rPr>
                <w:rFonts w:ascii="Arial Black" w:eastAsia="Arial Black" w:hAnsi="Arial Black"/>
                <w:sz w:val="24"/>
              </w:rPr>
              <w:t>gyn</w:t>
            </w:r>
            <w:proofErr w:type="spellEnd"/>
            <w:r>
              <w:rPr>
                <w:rFonts w:ascii="Arial Black" w:eastAsia="Arial Black" w:hAnsi="Arial Black"/>
                <w:sz w:val="24"/>
              </w:rPr>
              <w:t xml:space="preserve"> in Al </w:t>
            </w:r>
            <w:proofErr w:type="spellStart"/>
            <w:r>
              <w:rPr>
                <w:rFonts w:ascii="Arial Black" w:eastAsia="Arial Black" w:hAnsi="Arial Black"/>
                <w:sz w:val="24"/>
              </w:rPr>
              <w:t>yasmeen</w:t>
            </w:r>
            <w:proofErr w:type="spellEnd"/>
            <w:r>
              <w:rPr>
                <w:rFonts w:ascii="Arial Black" w:eastAsia="Arial Black" w:hAnsi="Arial Black"/>
                <w:sz w:val="24"/>
              </w:rPr>
              <w:t xml:space="preserve"> medical center</w:t>
            </w:r>
            <w:r>
              <w:rPr>
                <w:rFonts w:ascii="Arial Black" w:eastAsia="Arial Black" w:hAnsi="Arial Black"/>
                <w:i/>
                <w:sz w:val="24"/>
              </w:rPr>
              <w:t xml:space="preserve">.    </w:t>
            </w:r>
            <w:proofErr w:type="spellStart"/>
            <w:r>
              <w:rPr>
                <w:rFonts w:ascii="Arial Black" w:eastAsia="Arial Black" w:hAnsi="Arial Black"/>
                <w:i/>
                <w:sz w:val="28"/>
              </w:rPr>
              <w:t>Sharjah</w:t>
            </w:r>
            <w:proofErr w:type="spellEnd"/>
            <w:r>
              <w:rPr>
                <w:rFonts w:ascii="Arial Black" w:eastAsia="Arial Black" w:hAnsi="Arial Black"/>
                <w:i/>
                <w:sz w:val="28"/>
              </w:rPr>
              <w:t xml:space="preserve">   UAE</w:t>
            </w:r>
          </w:p>
        </w:tc>
      </w:tr>
    </w:tbl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7"/>
        <w:gridCol w:w="8380"/>
      </w:tblGrid>
      <w:tr w:rsidR="006A33EF">
        <w:tc>
          <w:tcPr>
            <w:tcW w:w="10187" w:type="dxa"/>
            <w:gridSpan w:val="2"/>
            <w:tcBorders>
              <w:bottom w:val="nil"/>
            </w:tcBorders>
            <w:shd w:val="clear" w:color="auto" w:fill="DBE5F1"/>
          </w:tcPr>
          <w:p w:rsidR="006A33EF" w:rsidRDefault="00D664F1">
            <w:pPr>
              <w:pStyle w:val="table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rPr>
                <w:rFonts w:ascii="Arial Black" w:eastAsia="Arial Black" w:hAnsi="Arial Black"/>
              </w:rPr>
              <w:t>Courses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 Black" w:eastAsia="Arial Black" w:hAnsi="Arial Black"/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1993</w:t>
            </w:r>
          </w:p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 Black" w:eastAsia="Arial Black" w:hAnsi="Arial Black"/>
                <w:b/>
                <w:sz w:val="24"/>
              </w:rPr>
            </w:pPr>
          </w:p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Arial Black" w:eastAsia="Arial Black" w:hAnsi="Arial Black"/>
                <w:b/>
                <w:sz w:val="24"/>
              </w:rPr>
              <w:t>2010</w:t>
            </w:r>
          </w:p>
        </w:tc>
        <w:tc>
          <w:tcPr>
            <w:tcW w:w="8380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sz w:val="24"/>
              </w:rPr>
            </w:pPr>
            <w:r>
              <w:rPr>
                <w:rFonts w:ascii="Arial Black" w:eastAsia="Arial Black" w:hAnsi="Arial Black"/>
                <w:sz w:val="24"/>
              </w:rPr>
              <w:t>Basic Surgical Skills course, Al-Assad University Hospital, Damascus, Syria.</w:t>
            </w:r>
          </w:p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rFonts w:ascii="Arial Black" w:eastAsia="Arial Black" w:hAnsi="Arial Black"/>
                <w:sz w:val="24"/>
              </w:rPr>
              <w:t>Basics in ART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gency FB" w:eastAsia="Agency FB" w:hAnsi="Agency FB"/>
                <w:b/>
                <w:sz w:val="24"/>
              </w:rPr>
            </w:pPr>
            <w:r>
              <w:rPr>
                <w:rFonts w:ascii="Agency FB" w:eastAsia="Agency FB" w:hAnsi="Agency FB"/>
                <w:b/>
                <w:sz w:val="24"/>
              </w:rPr>
              <w:t>2010</w:t>
            </w:r>
          </w:p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gency FB" w:eastAsia="Agency FB" w:hAnsi="Agency FB"/>
                <w:b/>
                <w:sz w:val="24"/>
              </w:rPr>
            </w:pPr>
            <w:r>
              <w:rPr>
                <w:rFonts w:ascii="Agency FB" w:eastAsia="Agency FB" w:hAnsi="Agency FB"/>
                <w:b/>
                <w:sz w:val="24"/>
              </w:rPr>
              <w:t>2014</w:t>
            </w:r>
          </w:p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gency FB" w:eastAsia="Agency FB" w:hAnsi="Agency FB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sep</w:t>
            </w:r>
            <w:proofErr w:type="spellEnd"/>
            <w:r>
              <w:rPr>
                <w:rFonts w:ascii="Agency FB" w:eastAsia="Agency FB" w:hAnsi="Agency FB"/>
                <w:b/>
                <w:sz w:val="24"/>
              </w:rPr>
              <w:t xml:space="preserve"> 2016</w:t>
            </w:r>
          </w:p>
        </w:tc>
        <w:tc>
          <w:tcPr>
            <w:tcW w:w="838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Advanced ultrasound and Doppler in ob. /</w:t>
            </w:r>
            <w:proofErr w:type="spellStart"/>
            <w:r>
              <w:rPr>
                <w:rFonts w:ascii="Arial Black" w:eastAsia="Arial Black" w:hAnsi="Arial Black"/>
                <w:b/>
                <w:sz w:val="24"/>
              </w:rPr>
              <w:t>gyn</w:t>
            </w:r>
            <w:proofErr w:type="spellEnd"/>
            <w:r>
              <w:rPr>
                <w:rFonts w:ascii="Arial Black" w:eastAsia="Arial Black" w:hAnsi="Arial Black"/>
                <w:b/>
                <w:sz w:val="24"/>
              </w:rPr>
              <w:t xml:space="preserve"> course.</w:t>
            </w:r>
          </w:p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Rounded MT Bold" w:eastAsia="Arial Rounded MT Bold" w:hAnsi="Arial Rounded MT Bold"/>
                <w:b/>
                <w:sz w:val="24"/>
              </w:rPr>
            </w:pPr>
            <w:r>
              <w:rPr>
                <w:rFonts w:ascii="Arial Rounded MT Bold" w:eastAsia="Arial Rounded MT Bold" w:hAnsi="Arial Rounded MT Bold"/>
                <w:b/>
                <w:sz w:val="24"/>
              </w:rPr>
              <w:t>Fetal medicine course Dubai.</w:t>
            </w:r>
          </w:p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Rounded MT Bold" w:eastAsia="Arial Rounded MT Bold" w:hAnsi="Arial Rounded MT Bold"/>
                <w:b/>
                <w:sz w:val="24"/>
              </w:rPr>
            </w:pPr>
            <w:r>
              <w:rPr>
                <w:rFonts w:ascii="Arial Rounded MT Bold" w:eastAsia="Arial Rounded MT Bold" w:hAnsi="Arial Rounded MT Bold"/>
                <w:b/>
                <w:sz w:val="24"/>
              </w:rPr>
              <w:t xml:space="preserve">Basic Life </w:t>
            </w:r>
            <w:proofErr w:type="gramStart"/>
            <w:r>
              <w:rPr>
                <w:rFonts w:ascii="Arial Rounded MT Bold" w:eastAsia="Arial Rounded MT Bold" w:hAnsi="Arial Rounded MT Bold"/>
                <w:b/>
                <w:sz w:val="24"/>
              </w:rPr>
              <w:t>Support .</w:t>
            </w:r>
            <w:proofErr w:type="gramEnd"/>
          </w:p>
        </w:tc>
      </w:tr>
    </w:tbl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7"/>
        <w:gridCol w:w="8380"/>
      </w:tblGrid>
      <w:tr w:rsidR="006A33EF">
        <w:tc>
          <w:tcPr>
            <w:tcW w:w="10187" w:type="dxa"/>
            <w:gridSpan w:val="2"/>
            <w:tcBorders>
              <w:bottom w:val="nil"/>
            </w:tcBorders>
            <w:shd w:val="clear" w:color="auto" w:fill="DBE5F1"/>
          </w:tcPr>
          <w:p w:rsidR="006A33EF" w:rsidRDefault="00D664F1">
            <w:pPr>
              <w:pStyle w:val="table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rPr>
                <w:rFonts w:ascii="Arial Black" w:eastAsia="Arial Black" w:hAnsi="Arial Black"/>
              </w:rPr>
              <w:t>Medical Licenses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Arial Black" w:eastAsia="Arial Black" w:hAnsi="Arial Black"/>
                <w:b/>
                <w:sz w:val="24"/>
              </w:rPr>
              <w:t>1997-Present</w:t>
            </w:r>
          </w:p>
        </w:tc>
        <w:tc>
          <w:tcPr>
            <w:tcW w:w="8380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rFonts w:ascii="Arial Black" w:eastAsia="Arial Black" w:hAnsi="Arial Black"/>
                <w:sz w:val="24"/>
              </w:rPr>
              <w:t>Permanent license to practice - Syrian Ministry of Health.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 Black" w:eastAsia="Arial Black" w:hAnsi="Arial Black"/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2014-present</w:t>
            </w:r>
          </w:p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Arial Black" w:eastAsia="Arial Black" w:hAnsi="Arial Black"/>
                <w:b/>
                <w:sz w:val="24"/>
              </w:rPr>
              <w:t>2015</w:t>
            </w:r>
          </w:p>
        </w:tc>
        <w:tc>
          <w:tcPr>
            <w:tcW w:w="838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sz w:val="24"/>
              </w:rPr>
            </w:pPr>
            <w:r>
              <w:rPr>
                <w:rFonts w:ascii="Arial Black" w:eastAsia="Arial Black" w:hAnsi="Arial Black"/>
                <w:sz w:val="24"/>
              </w:rPr>
              <w:t>MOH LICENSE - UAE Ministry of Health.</w:t>
            </w:r>
          </w:p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sz w:val="24"/>
              </w:rPr>
            </w:pPr>
          </w:p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sz w:val="24"/>
              </w:rPr>
            </w:pPr>
            <w:r>
              <w:rPr>
                <w:rFonts w:ascii="Arial Black" w:eastAsia="Arial Black" w:hAnsi="Arial Black"/>
                <w:sz w:val="24"/>
              </w:rPr>
              <w:t>DHA eligibility letter</w:t>
            </w:r>
          </w:p>
        </w:tc>
      </w:tr>
    </w:tbl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7"/>
        <w:gridCol w:w="8380"/>
      </w:tblGrid>
      <w:tr w:rsidR="006A33EF">
        <w:tc>
          <w:tcPr>
            <w:tcW w:w="10187" w:type="dxa"/>
            <w:gridSpan w:val="2"/>
            <w:tcBorders>
              <w:bottom w:val="nil"/>
            </w:tcBorders>
            <w:shd w:val="clear" w:color="auto" w:fill="DBE5F1"/>
          </w:tcPr>
          <w:p w:rsidR="006A33EF" w:rsidRDefault="00D664F1">
            <w:pPr>
              <w:pStyle w:val="Categor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rPr>
                <w:rFonts w:ascii="Arial Black" w:eastAsia="Arial Black" w:hAnsi="Arial Black"/>
              </w:rPr>
              <w:t>Society Membership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Arial Black" w:eastAsia="Arial Black" w:hAnsi="Arial Black"/>
                <w:b/>
                <w:sz w:val="24"/>
              </w:rPr>
              <w:t>1995-Present</w:t>
            </w:r>
          </w:p>
        </w:tc>
        <w:tc>
          <w:tcPr>
            <w:tcW w:w="8380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rFonts w:ascii="Arial Black" w:eastAsia="Arial Black" w:hAnsi="Arial Black"/>
                <w:sz w:val="24"/>
              </w:rPr>
              <w:t>Syrian Medical Association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1999-</w:t>
            </w:r>
            <w:r>
              <w:rPr>
                <w:rFonts w:ascii="Arial Black" w:eastAsia="Arial Black" w:hAnsi="Arial Black"/>
                <w:b/>
                <w:sz w:val="24"/>
              </w:rPr>
              <w:lastRenderedPageBreak/>
              <w:t>Present</w:t>
            </w:r>
          </w:p>
        </w:tc>
        <w:tc>
          <w:tcPr>
            <w:tcW w:w="838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rPr>
                <w:rFonts w:ascii="Arial Black" w:eastAsia="Arial Black" w:hAnsi="Arial Black"/>
                <w:sz w:val="24"/>
              </w:rPr>
              <w:lastRenderedPageBreak/>
              <w:t>Syrian Society of Urology</w:t>
            </w:r>
          </w:p>
        </w:tc>
      </w:tr>
    </w:tbl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7"/>
        <w:gridCol w:w="8380"/>
      </w:tblGrid>
      <w:tr w:rsidR="006A33EF">
        <w:tc>
          <w:tcPr>
            <w:tcW w:w="10187" w:type="dxa"/>
            <w:gridSpan w:val="2"/>
            <w:tcBorders>
              <w:bottom w:val="nil"/>
            </w:tcBorders>
            <w:shd w:val="clear" w:color="auto" w:fill="DBE5F1"/>
          </w:tcPr>
          <w:p w:rsidR="006A33EF" w:rsidRDefault="00D664F1">
            <w:pPr>
              <w:pStyle w:val="table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rPr>
                <w:rFonts w:ascii="Arial Black" w:eastAsia="Arial Black" w:hAnsi="Arial Black"/>
              </w:rPr>
              <w:t>Voluntary Activities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Arial Black" w:eastAsia="Arial Black" w:hAnsi="Arial Black"/>
                <w:b/>
                <w:sz w:val="24"/>
              </w:rPr>
              <w:t>7/2006</w:t>
            </w:r>
          </w:p>
        </w:tc>
        <w:tc>
          <w:tcPr>
            <w:tcW w:w="8380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rPr>
                <w:rFonts w:ascii="Arial Black" w:eastAsia="Arial Black" w:hAnsi="Arial Black"/>
                <w:sz w:val="24"/>
              </w:rPr>
              <w:t xml:space="preserve">Voluntary doctor in refugee camp in </w:t>
            </w:r>
            <w:proofErr w:type="spellStart"/>
            <w:r>
              <w:rPr>
                <w:rFonts w:ascii="Arial Black" w:eastAsia="Arial Black" w:hAnsi="Arial Black"/>
                <w:sz w:val="24"/>
              </w:rPr>
              <w:t>Saydnaya</w:t>
            </w:r>
            <w:proofErr w:type="spellEnd"/>
            <w:r>
              <w:rPr>
                <w:rFonts w:ascii="Arial Black" w:eastAsia="Arial Black" w:hAnsi="Arial Black"/>
                <w:sz w:val="24"/>
              </w:rPr>
              <w:t xml:space="preserve"> Damascus </w:t>
            </w:r>
            <w:proofErr w:type="spellStart"/>
            <w:r>
              <w:rPr>
                <w:rFonts w:ascii="Arial Black" w:eastAsia="Arial Black" w:hAnsi="Arial Black"/>
                <w:sz w:val="24"/>
              </w:rPr>
              <w:t>countyside</w:t>
            </w:r>
            <w:proofErr w:type="spellEnd"/>
            <w:r>
              <w:rPr>
                <w:rFonts w:ascii="Arial Black" w:eastAsia="Arial Black" w:hAnsi="Arial Black"/>
                <w:sz w:val="24"/>
              </w:rPr>
              <w:t>.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807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Arial Black" w:eastAsia="Arial Black" w:hAnsi="Arial Black"/>
                <w:b/>
                <w:sz w:val="24"/>
              </w:rPr>
              <w:t>2007-2008</w:t>
            </w:r>
          </w:p>
        </w:tc>
        <w:tc>
          <w:tcPr>
            <w:tcW w:w="8380" w:type="dxa"/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rFonts w:ascii="Arial Black" w:eastAsia="Arial Black" w:hAnsi="Arial Black"/>
                <w:sz w:val="24"/>
              </w:rPr>
              <w:t>Voluntary doctor in Red Crescent Organization, Damascus.</w:t>
            </w:r>
          </w:p>
        </w:tc>
      </w:tr>
    </w:tbl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6A33EF">
        <w:tc>
          <w:tcPr>
            <w:tcW w:w="10188" w:type="dxa"/>
            <w:shd w:val="clear" w:color="auto" w:fill="DBE5F1"/>
          </w:tcPr>
          <w:p w:rsidR="006A33EF" w:rsidRDefault="00D664F1">
            <w:pPr>
              <w:pStyle w:val="table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 Black" w:eastAsia="Arial Black" w:hAnsi="Arial Black"/>
              </w:rPr>
            </w:pPr>
            <w:r>
              <w:rPr>
                <w:rFonts w:ascii="Arial Black" w:eastAsia="Arial Black" w:hAnsi="Arial Black"/>
              </w:rPr>
              <w:t>Research &amp; Publications</w:t>
            </w:r>
          </w:p>
        </w:tc>
      </w:tr>
      <w:tr w:rsidR="006A33EF">
        <w:tc>
          <w:tcPr>
            <w:tcW w:w="10188" w:type="dxa"/>
            <w:shd w:val="clear" w:color="auto" w:fill="DBE5F1"/>
            <w:tcMar>
              <w:top w:w="57" w:type="dxa"/>
              <w:bottom w:w="57" w:type="dxa"/>
            </w:tcMar>
          </w:tcPr>
          <w:p w:rsidR="006A33EF" w:rsidRDefault="00D664F1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proofErr w:type="gramStart"/>
            <w:r>
              <w:rPr>
                <w:rFonts w:ascii="Arial Black" w:eastAsia="Arial Black" w:hAnsi="Arial Black"/>
                <w:sz w:val="24"/>
              </w:rPr>
              <w:t>Oncology :</w:t>
            </w:r>
            <w:proofErr w:type="gramEnd"/>
            <w:r>
              <w:rPr>
                <w:rFonts w:ascii="Arial Black" w:eastAsia="Arial Black" w:hAnsi="Arial Black"/>
                <w:sz w:val="24"/>
              </w:rPr>
              <w:t xml:space="preserve"> Graduation Thesis from Medical School. Damascus University Publications, 1993.</w:t>
            </w:r>
          </w:p>
        </w:tc>
      </w:tr>
      <w:tr w:rsidR="006A33EF">
        <w:tc>
          <w:tcPr>
            <w:tcW w:w="10188" w:type="dxa"/>
            <w:shd w:val="clear" w:color="auto" w:fill="DBE5F1"/>
            <w:tcMar>
              <w:top w:w="57" w:type="dxa"/>
              <w:bottom w:w="57" w:type="dxa"/>
            </w:tcMar>
          </w:tcPr>
          <w:p w:rsidR="006A33EF" w:rsidRDefault="00D664F1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 Black" w:eastAsia="Arial Black" w:hAnsi="Arial Black"/>
                <w:sz w:val="24"/>
              </w:rPr>
              <w:t xml:space="preserve">Ectopic pregnancy research to </w:t>
            </w:r>
            <w:proofErr w:type="gramStart"/>
            <w:r>
              <w:rPr>
                <w:rFonts w:ascii="Arial Black" w:eastAsia="Arial Black" w:hAnsi="Arial Black"/>
                <w:sz w:val="24"/>
              </w:rPr>
              <w:t>get  Master</w:t>
            </w:r>
            <w:proofErr w:type="gramEnd"/>
            <w:r>
              <w:rPr>
                <w:rFonts w:ascii="Arial Black" w:eastAsia="Arial Black" w:hAnsi="Arial Black"/>
                <w:sz w:val="24"/>
              </w:rPr>
              <w:t xml:space="preserve"> degree Maternity Hospital Damascus University 1999.</w:t>
            </w:r>
          </w:p>
        </w:tc>
      </w:tr>
    </w:tbl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6"/>
        <w:gridCol w:w="1559"/>
        <w:gridCol w:w="6963"/>
      </w:tblGrid>
      <w:tr w:rsidR="006A33EF">
        <w:tc>
          <w:tcPr>
            <w:tcW w:w="10188" w:type="dxa"/>
            <w:gridSpan w:val="3"/>
            <w:tcBorders>
              <w:bottom w:val="nil"/>
            </w:tcBorders>
            <w:shd w:val="clear" w:color="auto" w:fill="DBE5F1"/>
          </w:tcPr>
          <w:p w:rsidR="006A33EF" w:rsidRDefault="00D664F1">
            <w:pPr>
              <w:pStyle w:val="table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</w:pPr>
            <w:r>
              <w:rPr>
                <w:rFonts w:ascii="Arial Black" w:eastAsia="Arial Black" w:hAnsi="Arial Black"/>
              </w:rPr>
              <w:t>Other Skills &amp; Interests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666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Languages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BE5F1"/>
          </w:tcPr>
          <w:p w:rsidR="006A33EF" w:rsidRDefault="00D664F1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Arabic:</w:t>
            </w:r>
            <w:r>
              <w:rPr>
                <w:rFonts w:ascii="Arial Black" w:eastAsia="Arial Black" w:hAnsi="Arial Black"/>
                <w:sz w:val="24"/>
              </w:rPr>
              <w:t xml:space="preserve"> </w:t>
            </w:r>
          </w:p>
        </w:tc>
        <w:tc>
          <w:tcPr>
            <w:tcW w:w="6963" w:type="dxa"/>
            <w:tcBorders>
              <w:top w:val="nil"/>
            </w:tcBorders>
            <w:shd w:val="clear" w:color="auto" w:fill="DBE5F1"/>
            <w:tcMar>
              <w:top w:w="0" w:type="dxa"/>
              <w:bottom w:w="0" w:type="dxa"/>
            </w:tcMar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proofErr w:type="gramStart"/>
            <w:r>
              <w:rPr>
                <w:rFonts w:ascii="Arial Black" w:eastAsia="Arial Black" w:hAnsi="Arial Black"/>
                <w:sz w:val="24"/>
              </w:rPr>
              <w:t>mother</w:t>
            </w:r>
            <w:proofErr w:type="gramEnd"/>
            <w:r>
              <w:rPr>
                <w:rFonts w:ascii="Arial Black" w:eastAsia="Arial Black" w:hAnsi="Arial Black"/>
                <w:sz w:val="24"/>
              </w:rPr>
              <w:t xml:space="preserve"> language.</w:t>
            </w:r>
          </w:p>
        </w:tc>
      </w:tr>
      <w:tr w:rsidR="006A33EF">
        <w:tblPrEx>
          <w:tblCellMar>
            <w:top w:w="57" w:type="dxa"/>
            <w:bottom w:w="57" w:type="dxa"/>
          </w:tblCellMar>
        </w:tblPrEx>
        <w:tc>
          <w:tcPr>
            <w:tcW w:w="1666" w:type="dxa"/>
            <w:shd w:val="clear" w:color="auto" w:fill="DBE5F1"/>
          </w:tcPr>
          <w:p w:rsidR="006A33EF" w:rsidRDefault="006A33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 Black" w:eastAsia="Arial Black" w:hAnsi="Arial Black"/>
                <w:b/>
                <w:sz w:val="24"/>
              </w:rPr>
            </w:pPr>
          </w:p>
        </w:tc>
        <w:tc>
          <w:tcPr>
            <w:tcW w:w="1559" w:type="dxa"/>
            <w:shd w:val="clear" w:color="auto" w:fill="DBE5F1"/>
          </w:tcPr>
          <w:p w:rsidR="006A33EF" w:rsidRDefault="00D664F1">
            <w:pPr>
              <w:pStyle w:val="ListParagraph"/>
              <w:numPr>
                <w:ilvl w:val="0"/>
                <w:numId w:val="2"/>
              </w:numPr>
              <w:tabs>
                <w:tab w:val="left" w:pos="2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English:</w:t>
            </w:r>
            <w:r>
              <w:rPr>
                <w:rFonts w:ascii="Arial Black" w:eastAsia="Arial Black" w:hAnsi="Arial Black"/>
                <w:sz w:val="24"/>
              </w:rPr>
              <w:t xml:space="preserve"> </w:t>
            </w:r>
          </w:p>
        </w:tc>
        <w:tc>
          <w:tcPr>
            <w:tcW w:w="6963" w:type="dxa"/>
            <w:shd w:val="clear" w:color="auto" w:fill="DBE5F1"/>
            <w:tcMar>
              <w:top w:w="0" w:type="dxa"/>
              <w:bottom w:w="0" w:type="dxa"/>
            </w:tcMar>
          </w:tcPr>
          <w:p w:rsidR="006A33EF" w:rsidRDefault="00D664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proofErr w:type="gramStart"/>
            <w:r>
              <w:rPr>
                <w:rFonts w:ascii="Arial Black" w:eastAsia="Arial Black" w:hAnsi="Arial Black"/>
                <w:sz w:val="24"/>
              </w:rPr>
              <w:t>fluent</w:t>
            </w:r>
            <w:proofErr w:type="gramEnd"/>
            <w:r>
              <w:rPr>
                <w:rFonts w:ascii="Arial Black" w:eastAsia="Arial Black" w:hAnsi="Arial Black"/>
                <w:sz w:val="24"/>
              </w:rPr>
              <w:t xml:space="preserve"> in reading, writing, &amp; conversation. IELTS Certificate (2003).</w:t>
            </w:r>
          </w:p>
        </w:tc>
      </w:tr>
    </w:tbl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p w:rsidR="006A33EF" w:rsidRDefault="006A3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 Black" w:eastAsia="Arial Black" w:hAnsi="Arial Black"/>
          <w:sz w:val="10"/>
        </w:rPr>
      </w:pPr>
    </w:p>
    <w:sectPr w:rsidR="006A33EF"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F1" w:rsidRDefault="00D664F1">
      <w:pPr>
        <w:spacing w:after="0" w:line="240" w:lineRule="auto"/>
      </w:pPr>
      <w:r>
        <w:separator/>
      </w:r>
    </w:p>
  </w:endnote>
  <w:endnote w:type="continuationSeparator" w:id="0">
    <w:p w:rsidR="00D664F1" w:rsidRDefault="00D6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EF" w:rsidRDefault="006A33EF">
    <w:pPr>
      <w:pStyle w:val="Footer"/>
      <w:tabs>
        <w:tab w:val="left" w:pos="9360"/>
        <w:tab w:val="left" w:pos="9971"/>
        <w:tab w:val="left" w:pos="9971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F1" w:rsidRDefault="00D664F1">
      <w:pPr>
        <w:spacing w:after="0" w:line="240" w:lineRule="auto"/>
      </w:pPr>
      <w:r>
        <w:separator/>
      </w:r>
    </w:p>
  </w:footnote>
  <w:footnote w:type="continuationSeparator" w:id="0">
    <w:p w:rsidR="00D664F1" w:rsidRDefault="00D6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63F"/>
    <w:multiLevelType w:val="singleLevel"/>
    <w:tmpl w:val="7D4403B8"/>
    <w:lvl w:ilvl="0">
      <w:start w:val="1"/>
      <w:numFmt w:val="bullet"/>
      <w:lvlText w:val=""/>
      <w:lvlJc w:val="left"/>
      <w:pPr>
        <w:tabs>
          <w:tab w:val="num" w:pos="256"/>
        </w:tabs>
        <w:ind w:left="256" w:hanging="196"/>
      </w:pPr>
      <w:rPr>
        <w:rFonts w:ascii="Symbol" w:eastAsia="Symbol" w:hAnsi="Symbol" w:hint="default"/>
        <w:b/>
        <w:i w:val="0"/>
        <w:strike w:val="0"/>
        <w:color w:val="00000A"/>
        <w:position w:val="0"/>
        <w:sz w:val="24"/>
        <w:u w:val="none"/>
        <w:shd w:val="clear" w:color="auto" w:fill="auto"/>
      </w:rPr>
    </w:lvl>
  </w:abstractNum>
  <w:abstractNum w:abstractNumId="1">
    <w:nsid w:val="633C5046"/>
    <w:multiLevelType w:val="singleLevel"/>
    <w:tmpl w:val="B4363166"/>
    <w:lvl w:ilvl="0">
      <w:start w:val="1"/>
      <w:numFmt w:val="bullet"/>
      <w:lvlText w:val=""/>
      <w:lvlJc w:val="left"/>
      <w:pPr>
        <w:tabs>
          <w:tab w:val="num" w:pos="256"/>
        </w:tabs>
        <w:ind w:left="256" w:hanging="196"/>
      </w:pPr>
      <w:rPr>
        <w:rFonts w:ascii="Symbol" w:eastAsia="Symbol" w:hAnsi="Symbol" w:hint="default"/>
        <w:b w:val="0"/>
        <w:i w:val="0"/>
        <w:strike w:val="0"/>
        <w:color w:val="00000A"/>
        <w:position w:val="0"/>
        <w:sz w:val="24"/>
        <w:u w:val="none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</w:compat>
  <w:rsids>
    <w:rsidRoot w:val="006A33EF"/>
    <w:rsid w:val="006A33EF"/>
    <w:rsid w:val="00D664F1"/>
    <w:rsid w:val="00F5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Category">
    <w:name w:val="Category"/>
    <w:basedOn w:val="Normal"/>
    <w:qFormat/>
    <w:pPr>
      <w:spacing w:before="120" w:after="120" w:line="240" w:lineRule="auto"/>
    </w:pPr>
    <w:rPr>
      <w:b/>
      <w:color w:val="365F91"/>
      <w:sz w:val="36"/>
    </w:rPr>
  </w:style>
  <w:style w:type="paragraph" w:customStyle="1" w:styleId="tableheading">
    <w:name w:val="table_heading"/>
    <w:basedOn w:val="Category"/>
    <w:qFormat/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sz w:val="28"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List">
    <w:name w:val="List"/>
    <w:basedOn w:val="TextBody"/>
    <w:qFormat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customStyle="1" w:styleId="Index">
    <w:name w:val="Index"/>
    <w:basedOn w:val="Normal"/>
    <w:qFormat/>
  </w:style>
  <w:style w:type="paragraph" w:styleId="Title">
    <w:name w:val="Title"/>
    <w:basedOn w:val="Normal"/>
    <w:next w:val="Normal"/>
    <w:qFormat/>
    <w:pPr>
      <w:pBdr>
        <w:bottom w:val="single" w:sz="8" w:space="4" w:color="auto"/>
      </w:pBdr>
      <w:spacing w:before="240" w:after="120" w:line="240" w:lineRule="auto"/>
    </w:pPr>
    <w:rPr>
      <w:rFonts w:ascii="Cambria" w:eastAsia="Cambria" w:hAnsi="Cambria"/>
      <w:color w:val="17365D"/>
      <w:sz w:val="32"/>
      <w:shd w:val="clear" w:color="auto" w:fill="FFDE75"/>
    </w:rPr>
  </w:style>
  <w:style w:type="paragraph" w:customStyle="1" w:styleId="text">
    <w:name w:val="text"/>
    <w:basedOn w:val="Normal"/>
    <w:qFormat/>
    <w:pPr>
      <w:spacing w:after="0"/>
    </w:pPr>
  </w:style>
  <w:style w:type="paragraph" w:customStyle="1" w:styleId="Exmpl">
    <w:name w:val="Exmpl"/>
    <w:basedOn w:val="Normal"/>
    <w:qFormat/>
    <w:pPr>
      <w:spacing w:after="30" w:line="240" w:lineRule="auto"/>
    </w:pPr>
    <w:rPr>
      <w:color w:val="0070C0"/>
      <w:sz w:val="14"/>
    </w:rPr>
  </w:style>
  <w:style w:type="paragraph" w:styleId="BalloonText">
    <w:name w:val="Balloon Text"/>
    <w:basedOn w:val="Normal"/>
    <w:qFormat/>
    <w:pPr>
      <w:spacing w:after="0" w:line="240" w:lineRule="auto"/>
    </w:pPr>
    <w:rPr>
      <w:sz w:val="16"/>
    </w:rPr>
  </w:style>
  <w:style w:type="paragraph" w:customStyle="1" w:styleId="Subcategory">
    <w:name w:val="Subcategory"/>
    <w:basedOn w:val="Normal"/>
    <w:qFormat/>
    <w:pPr>
      <w:spacing w:after="0" w:line="240" w:lineRule="auto"/>
    </w:pPr>
    <w:rPr>
      <w:b/>
      <w:color w:val="365F91"/>
      <w:sz w:val="24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paragraph" w:customStyle="1" w:styleId="TableHeading0">
    <w:name w:val="Table Heading"/>
    <w:basedOn w:val="TableContents"/>
    <w:qFormat/>
  </w:style>
  <w:style w:type="character" w:customStyle="1" w:styleId="TitleChar">
    <w:name w:val="Title Char"/>
    <w:qFormat/>
    <w:rPr>
      <w:rFonts w:ascii="Cambria" w:eastAsia="Cambria" w:hAnsi="Cambria"/>
      <w:color w:val="17365D"/>
      <w:sz w:val="32"/>
      <w:shd w:val="clear" w:color="auto" w:fill="FFDE75"/>
    </w:rPr>
  </w:style>
  <w:style w:type="character" w:customStyle="1" w:styleId="textChar">
    <w:name w:val="text Char"/>
    <w:qFormat/>
  </w:style>
  <w:style w:type="character" w:customStyle="1" w:styleId="ExmplChar">
    <w:name w:val="Exmpl Char"/>
    <w:qFormat/>
    <w:rPr>
      <w:color w:val="0070C0"/>
      <w:sz w:val="14"/>
    </w:rPr>
  </w:style>
  <w:style w:type="character" w:customStyle="1" w:styleId="BalloonTextChar">
    <w:name w:val="Balloon Text Char"/>
    <w:qFormat/>
    <w:rPr>
      <w:rFonts w:ascii="Tahoma" w:eastAsia="Tahoma" w:hAnsi="Tahoma"/>
      <w:sz w:val="16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SubcategoryChar">
    <w:name w:val="Subcategory Char"/>
    <w:qFormat/>
    <w:rPr>
      <w:rFonts w:ascii="Arial" w:eastAsia="Arial" w:hAnsi="Arial"/>
      <w:b/>
      <w:color w:val="365F91"/>
      <w:sz w:val="24"/>
    </w:rPr>
  </w:style>
  <w:style w:type="character" w:customStyle="1" w:styleId="CategoryChar">
    <w:name w:val="Category Char"/>
    <w:qFormat/>
    <w:rPr>
      <w:b/>
      <w:color w:val="365F91"/>
      <w:sz w:val="36"/>
    </w:rPr>
  </w:style>
  <w:style w:type="character" w:customStyle="1" w:styleId="tableheadingChar">
    <w:name w:val="table_heading Char"/>
    <w:basedOn w:val="CategoryChar"/>
    <w:qFormat/>
    <w:rPr>
      <w:b w:val="0"/>
      <w:color w:val="365F91"/>
      <w:sz w:val="36"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color w:val="5A5A5A"/>
      <w:sz w:val="10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color w:val="5A5A5A"/>
      <w:sz w:val="20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styleId="Hyperlink">
    <w:name w:val="Hyperlink"/>
    <w:basedOn w:val="DefaultParagraphFont"/>
    <w:rsid w:val="00F56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el.35035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Base>C:\Users\wael azar\Downloads\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602HRDESK</cp:lastModifiedBy>
  <cp:revision>3</cp:revision>
  <dcterms:created xsi:type="dcterms:W3CDTF">2017-05-16T11:44:00Z</dcterms:created>
  <dcterms:modified xsi:type="dcterms:W3CDTF">2017-05-16T11:45:00Z</dcterms:modified>
</cp:coreProperties>
</file>