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B9B9B9"/>
          <w:sz w:val="71"/>
          <w:szCs w:val="71"/>
        </w:rPr>
      </w:pPr>
      <w:bookmarkStart w:id="0" w:name="page1"/>
      <w:bookmarkEnd w:id="0"/>
      <w:proofErr w:type="spellStart"/>
      <w:r>
        <w:rPr>
          <w:rFonts w:ascii="Arial" w:hAnsi="Arial" w:cs="Arial"/>
          <w:color w:val="B9B9B9"/>
          <w:sz w:val="71"/>
          <w:szCs w:val="71"/>
        </w:rPr>
        <w:t>Anjana</w:t>
      </w:r>
      <w:proofErr w:type="spellEnd"/>
      <w:r>
        <w:rPr>
          <w:rFonts w:ascii="Arial" w:hAnsi="Arial" w:cs="Arial"/>
          <w:color w:val="B9B9B9"/>
          <w:sz w:val="71"/>
          <w:szCs w:val="71"/>
        </w:rPr>
        <w:t xml:space="preserve"> </w:t>
      </w:r>
    </w:p>
    <w:p w:rsidR="009F4CAE" w:rsidRPr="009F4CAE" w:rsidRDefault="009F4CAE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6"/>
          <w:szCs w:val="24"/>
        </w:rPr>
      </w:pPr>
      <w:hyperlink r:id="rId5" w:history="1">
        <w:r w:rsidRPr="009F4CAE">
          <w:rPr>
            <w:rStyle w:val="Hyperlink"/>
            <w:rFonts w:ascii="Arial" w:hAnsi="Arial" w:cs="Arial"/>
            <w:sz w:val="24"/>
            <w:szCs w:val="71"/>
          </w:rPr>
          <w:t>Anjana.350393@2freemail.com</w:t>
        </w:r>
      </w:hyperlink>
      <w:r w:rsidRPr="009F4CAE">
        <w:rPr>
          <w:rFonts w:ascii="Arial" w:hAnsi="Arial" w:cs="Arial"/>
          <w:color w:val="B9B9B9"/>
          <w:sz w:val="24"/>
          <w:szCs w:val="71"/>
        </w:rPr>
        <w:t xml:space="preserve"> 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26" style="position:absolute;z-index:-12" from=".4pt,10.85pt" to="446.85pt,10.85pt" o:allowincell="f" strokecolor="#b9b9b9" strokeweight=".41414mm"/>
        </w:pict>
      </w: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37373"/>
          <w:sz w:val="33"/>
          <w:szCs w:val="33"/>
        </w:rPr>
        <w:t>Curriculum Vitae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4100" w:right="1720" w:hanging="239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24"/>
          <w:szCs w:val="24"/>
        </w:rPr>
        <w:t xml:space="preserve">"Make the change that you want to see in the world" 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Carrier Objective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27" style="position:absolute;z-index:-11" from=".4pt,-4.1pt" to="63.15pt,-4.1pt" o:allowincell="f" strokecolor="#3873b3" strokeweight="1.57408mm"/>
        </w:pict>
      </w: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sz w:val="21"/>
          <w:szCs w:val="21"/>
        </w:rPr>
        <w:t xml:space="preserve">Seeking a position to utilize my skills and abilities in the progressive organization that </w:t>
      </w:r>
      <w:proofErr w:type="spellStart"/>
      <w:r>
        <w:rPr>
          <w:rFonts w:ascii="Gabriola" w:hAnsi="Gabriola" w:cs="Gabriola"/>
          <w:sz w:val="21"/>
          <w:szCs w:val="21"/>
        </w:rPr>
        <w:t>oﬀers</w:t>
      </w:r>
      <w:proofErr w:type="spellEnd"/>
      <w:r>
        <w:rPr>
          <w:rFonts w:ascii="Gabriola" w:hAnsi="Gabriola" w:cs="Gabriola"/>
          <w:sz w:val="21"/>
          <w:szCs w:val="21"/>
        </w:rPr>
        <w:t xml:space="preserve"> professional growth while being </w:t>
      </w:r>
      <w:proofErr w:type="spellStart"/>
      <w:r>
        <w:rPr>
          <w:rFonts w:ascii="Gabriola" w:hAnsi="Gabriola" w:cs="Gabriola"/>
          <w:sz w:val="21"/>
          <w:szCs w:val="21"/>
        </w:rPr>
        <w:t>resourceful</w:t>
      </w:r>
      <w:proofErr w:type="gramStart"/>
      <w:r>
        <w:rPr>
          <w:rFonts w:ascii="Gabriola" w:hAnsi="Gabriola" w:cs="Gabriola"/>
          <w:sz w:val="21"/>
          <w:szCs w:val="21"/>
        </w:rPr>
        <w:t>,innovative</w:t>
      </w:r>
      <w:proofErr w:type="spellEnd"/>
      <w:proofErr w:type="gramEnd"/>
      <w:r>
        <w:rPr>
          <w:rFonts w:ascii="Gabriola" w:hAnsi="Gabriola" w:cs="Gabriola"/>
          <w:sz w:val="21"/>
          <w:szCs w:val="21"/>
        </w:rPr>
        <w:t xml:space="preserve"> and flexible.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Education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28" style="position:absolute;z-index:-10" from=".4pt,-4.3pt" to="63.15pt,-4.3pt" o:allowincell="f" strokecolor="#3873b3" strokeweight="4.89pt"/>
        </w:pict>
      </w: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420" w:right="20" w:hanging="1219"/>
        <w:jc w:val="both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</w:rPr>
        <w:t xml:space="preserve">2014–2016 </w:t>
      </w:r>
      <w:r>
        <w:rPr>
          <w:rFonts w:ascii="Arial" w:hAnsi="Arial" w:cs="Arial"/>
          <w:b/>
          <w:bCs/>
        </w:rPr>
        <w:t>M-Tech in Communication Engineering</w:t>
      </w:r>
      <w:r>
        <w:rPr>
          <w:rFonts w:ascii="Gabriola" w:hAnsi="Gabriola" w:cs="Gabriola"/>
        </w:rPr>
        <w:t xml:space="preserve">, </w:t>
      </w:r>
      <w:r>
        <w:rPr>
          <w:rFonts w:ascii="Arial" w:hAnsi="Arial" w:cs="Arial"/>
        </w:rPr>
        <w:t>Royal College of Engineer-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&amp; Technology</w:t>
      </w:r>
      <w:r>
        <w:rPr>
          <w:rFonts w:ascii="Gabriola" w:hAnsi="Gabriola" w:cs="Gabriola"/>
        </w:rPr>
        <w:t>, Calicut University – India, CGPA – 8.09.</w:t>
      </w:r>
    </w:p>
    <w:p w:rsidR="00507375" w:rsidRDefault="00D65D35">
      <w:pPr>
        <w:widowControl w:val="0"/>
        <w:autoSpaceDE w:val="0"/>
        <w:autoSpaceDN w:val="0"/>
        <w:adjustRightInd w:val="0"/>
        <w:spacing w:after="0" w:line="183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First Class with Distinction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 w:right="40" w:hanging="1209"/>
        <w:jc w:val="both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sz w:val="24"/>
          <w:szCs w:val="24"/>
        </w:rPr>
        <w:t xml:space="preserve">2009–2012 </w:t>
      </w:r>
      <w:r>
        <w:rPr>
          <w:rFonts w:ascii="Arial" w:hAnsi="Arial" w:cs="Arial"/>
          <w:b/>
          <w:bCs/>
          <w:sz w:val="24"/>
          <w:szCs w:val="24"/>
        </w:rPr>
        <w:t>B-Tech in Communication Engineering</w:t>
      </w:r>
      <w:r>
        <w:rPr>
          <w:rFonts w:ascii="Gabriola" w:hAnsi="Gabriola" w:cs="Gabriola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MBC College of Engineering</w:t>
      </w:r>
      <w:r>
        <w:rPr>
          <w:rFonts w:ascii="Gabriola" w:hAnsi="Gabriola" w:cs="Gabriol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 Technology</w:t>
      </w:r>
      <w:r>
        <w:rPr>
          <w:rFonts w:ascii="Gabriola" w:hAnsi="Gabriola" w:cs="Gabriola"/>
          <w:sz w:val="24"/>
          <w:szCs w:val="24"/>
        </w:rPr>
        <w:t>, Mahatma Gandhi University – India, Graduated with First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Gabriola" w:hAnsi="Gabriola" w:cs="Gabriola"/>
          <w:sz w:val="24"/>
          <w:szCs w:val="24"/>
        </w:rPr>
        <w:t>Class.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440" w:right="20" w:hanging="1221"/>
        <w:jc w:val="both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</w:rPr>
        <w:t xml:space="preserve">2006–2009 </w:t>
      </w:r>
      <w:r>
        <w:rPr>
          <w:rFonts w:ascii="Arial" w:hAnsi="Arial" w:cs="Arial"/>
          <w:b/>
          <w:bCs/>
        </w:rPr>
        <w:t>Diploma in Electronics &amp; Communication</w:t>
      </w:r>
      <w:r>
        <w:rPr>
          <w:rFonts w:ascii="Gabriola" w:hAnsi="Gabriola" w:cs="Gabriola"/>
        </w:rPr>
        <w:t xml:space="preserve">, </w:t>
      </w:r>
      <w:r>
        <w:rPr>
          <w:rFonts w:ascii="Arial" w:hAnsi="Arial" w:cs="Arial"/>
        </w:rPr>
        <w:t>SSMPTC (</w:t>
      </w:r>
      <w:proofErr w:type="spellStart"/>
      <w:r>
        <w:rPr>
          <w:rFonts w:ascii="Arial" w:hAnsi="Arial" w:cs="Arial"/>
        </w:rPr>
        <w:t>Malappuram</w:t>
      </w:r>
      <w:proofErr w:type="spellEnd"/>
      <w:r>
        <w:rPr>
          <w:rFonts w:ascii="Arial" w:hAnsi="Arial" w:cs="Arial"/>
        </w:rPr>
        <w:t>-India)</w:t>
      </w:r>
      <w:r>
        <w:rPr>
          <w:rFonts w:ascii="Gabriola" w:hAnsi="Gabriola" w:cs="Gabriola"/>
        </w:rPr>
        <w:t>, Kerala University – India, Diploma Holder with Distinction.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182" w:lineRule="auto"/>
        <w:ind w:left="1440" w:hanging="12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briola" w:hAnsi="Gabriola" w:cs="Gabriola"/>
        </w:rPr>
        <w:t>2003–2006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SSLC</w:t>
      </w:r>
      <w:r>
        <w:rPr>
          <w:rFonts w:ascii="Gabriola" w:hAnsi="Gabriola" w:cs="Gabriola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Technical High School (</w:t>
      </w:r>
      <w:proofErr w:type="spellStart"/>
      <w:r>
        <w:rPr>
          <w:rFonts w:ascii="Arial" w:hAnsi="Arial" w:cs="Arial"/>
        </w:rPr>
        <w:t>Malappuram</w:t>
      </w:r>
      <w:proofErr w:type="spellEnd"/>
      <w:r>
        <w:rPr>
          <w:rFonts w:ascii="Arial" w:hAnsi="Arial" w:cs="Arial"/>
        </w:rPr>
        <w:t>-India)</w:t>
      </w:r>
      <w:r>
        <w:rPr>
          <w:rFonts w:ascii="Gabriola" w:hAnsi="Gabriola" w:cs="Gabriola"/>
        </w:rPr>
        <w:t>, Kerala University 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Gabriola" w:hAnsi="Gabriola" w:cs="Gabriola"/>
        </w:rPr>
        <w:t>India, SSLC Holder with Distinction.</w:t>
      </w:r>
      <w:proofErr w:type="gramEnd"/>
    </w:p>
    <w:p w:rsidR="00507375" w:rsidRDefault="0050737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Training Undergone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29" style="position:absolute;z-index:-9" from=".4pt,-4.3pt" to="63.15pt,-4.3pt" o:allowincell="f" strokecolor="#3873b3" strokeweight="4.89pt"/>
        </w:pict>
      </w: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</w:rPr>
        <w:t xml:space="preserve">Undergone a three month </w:t>
      </w:r>
      <w:r>
        <w:rPr>
          <w:rFonts w:ascii="Arial" w:hAnsi="Arial" w:cs="Arial"/>
          <w:b/>
          <w:bCs/>
        </w:rPr>
        <w:t xml:space="preserve">Carrier </w:t>
      </w:r>
      <w:proofErr w:type="gramStart"/>
      <w:r>
        <w:rPr>
          <w:rFonts w:ascii="Arial" w:hAnsi="Arial" w:cs="Arial"/>
          <w:b/>
          <w:bCs/>
        </w:rPr>
        <w:t>Program(</w:t>
      </w:r>
      <w:proofErr w:type="gramEnd"/>
      <w:r>
        <w:rPr>
          <w:rFonts w:ascii="Arial" w:hAnsi="Arial" w:cs="Arial"/>
          <w:b/>
          <w:bCs/>
        </w:rPr>
        <w:t>Propel)</w:t>
      </w:r>
      <w:r>
        <w:rPr>
          <w:rFonts w:ascii="Gabriola" w:hAnsi="Gabriola" w:cs="Gabriola"/>
        </w:rPr>
        <w:t xml:space="preserve"> with .Net specification at </w:t>
      </w:r>
      <w:r>
        <w:rPr>
          <w:rFonts w:ascii="Arial" w:hAnsi="Arial" w:cs="Arial"/>
          <w:b/>
          <w:bCs/>
        </w:rPr>
        <w:t>Faith</w:t>
      </w:r>
      <w:r>
        <w:rPr>
          <w:rFonts w:ascii="Gabriola" w:hAnsi="Gabriola" w:cs="Gabriola"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Infotech</w:t>
      </w:r>
      <w:proofErr w:type="spellEnd"/>
      <w:r>
        <w:rPr>
          <w:rFonts w:ascii="Arial" w:hAnsi="Arial" w:cs="Arial"/>
          <w:b/>
          <w:bCs/>
        </w:rPr>
        <w:t xml:space="preserve"> Academy for Professional Advancement</w:t>
      </w:r>
      <w:r>
        <w:rPr>
          <w:rFonts w:ascii="Gabriola" w:hAnsi="Gabriola" w:cs="Gabriola"/>
        </w:rPr>
        <w:t>-</w:t>
      </w:r>
      <w:proofErr w:type="spellStart"/>
      <w:r>
        <w:rPr>
          <w:rFonts w:ascii="Gabriola" w:hAnsi="Gabriola" w:cs="Gabriola"/>
        </w:rPr>
        <w:t>Technopark</w:t>
      </w:r>
      <w:proofErr w:type="spellEnd"/>
      <w:r>
        <w:rPr>
          <w:rFonts w:ascii="Gabriola" w:hAnsi="Gabriola" w:cs="Gabriola"/>
        </w:rPr>
        <w:t>.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Experience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30" style="position:absolute;z-index:-8" from=".4pt,-4.3pt" to="63.15pt,-4.3pt" o:allowincell="f" strokecolor="#3873b3" strokeweight="4.89pt"/>
        </w:pict>
      </w: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1420" w:hanging="1176"/>
        <w:jc w:val="both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sz w:val="24"/>
          <w:szCs w:val="24"/>
        </w:rPr>
        <w:t xml:space="preserve">2012-2014 </w:t>
      </w:r>
      <w:r>
        <w:rPr>
          <w:rFonts w:ascii="Arial" w:hAnsi="Arial" w:cs="Arial"/>
          <w:b/>
          <w:bCs/>
          <w:sz w:val="24"/>
          <w:szCs w:val="24"/>
        </w:rPr>
        <w:t>Royal College of Engineering &amp; Technology</w:t>
      </w:r>
      <w:r>
        <w:rPr>
          <w:rFonts w:ascii="Gabriola" w:hAnsi="Gabriola" w:cs="Gabriola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Worked as a Teaching</w:t>
      </w:r>
      <w:r>
        <w:rPr>
          <w:rFonts w:ascii="Gabriola" w:hAnsi="Gabriola" w:cs="Gabriol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Assistance for 2 </w:t>
      </w:r>
      <w:proofErr w:type="gramStart"/>
      <w:r>
        <w:rPr>
          <w:rFonts w:ascii="Arial" w:hAnsi="Arial" w:cs="Arial"/>
          <w:sz w:val="24"/>
          <w:szCs w:val="24"/>
        </w:rPr>
        <w:t>year.</w:t>
      </w:r>
      <w:r>
        <w:rPr>
          <w:rFonts w:ascii="Gabriola" w:hAnsi="Gabriola" w:cs="Gabriola"/>
          <w:sz w:val="24"/>
          <w:szCs w:val="24"/>
        </w:rPr>
        <w:t>,</w:t>
      </w:r>
      <w:proofErr w:type="gramEnd"/>
      <w:r>
        <w:rPr>
          <w:rFonts w:ascii="Gabriola" w:hAnsi="Gabriola" w:cs="Gabriola"/>
          <w:sz w:val="24"/>
          <w:szCs w:val="24"/>
        </w:rPr>
        <w:t xml:space="preserve"> The Royal College of Engineering &amp; Technology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Gabriola" w:hAnsi="Gabriola" w:cs="Gabriola"/>
          <w:sz w:val="24"/>
          <w:szCs w:val="24"/>
        </w:rPr>
        <w:t xml:space="preserve">is one of the Engineering Institutions in </w:t>
      </w:r>
      <w:proofErr w:type="spellStart"/>
      <w:r>
        <w:rPr>
          <w:rFonts w:ascii="Gabriola" w:hAnsi="Gabriola" w:cs="Gabriola"/>
          <w:sz w:val="24"/>
          <w:szCs w:val="24"/>
        </w:rPr>
        <w:t>Thrissur</w:t>
      </w:r>
      <w:proofErr w:type="spellEnd"/>
      <w:r>
        <w:rPr>
          <w:rFonts w:ascii="Gabriola" w:hAnsi="Gabriola" w:cs="Gabriola"/>
          <w:sz w:val="24"/>
          <w:szCs w:val="24"/>
        </w:rPr>
        <w:t xml:space="preserve">, Kerala, South India., The college is </w:t>
      </w:r>
      <w:proofErr w:type="spellStart"/>
      <w:r>
        <w:rPr>
          <w:rFonts w:ascii="Gabriola" w:hAnsi="Gabriola" w:cs="Gabriola"/>
          <w:sz w:val="24"/>
          <w:szCs w:val="24"/>
        </w:rPr>
        <w:t>aﬃliated</w:t>
      </w:r>
      <w:proofErr w:type="spellEnd"/>
      <w:r>
        <w:rPr>
          <w:rFonts w:ascii="Gabriola" w:hAnsi="Gabriola" w:cs="Gabriola"/>
          <w:sz w:val="24"/>
          <w:szCs w:val="24"/>
        </w:rPr>
        <w:t xml:space="preserve"> to APJ Abdul </w:t>
      </w:r>
      <w:proofErr w:type="spellStart"/>
      <w:r>
        <w:rPr>
          <w:rFonts w:ascii="Gabriola" w:hAnsi="Gabriola" w:cs="Gabriola"/>
          <w:sz w:val="24"/>
          <w:szCs w:val="24"/>
        </w:rPr>
        <w:t>Kalam</w:t>
      </w:r>
      <w:proofErr w:type="spellEnd"/>
      <w:r>
        <w:rPr>
          <w:rFonts w:ascii="Gabriola" w:hAnsi="Gabriola" w:cs="Gabriola"/>
          <w:sz w:val="24"/>
          <w:szCs w:val="24"/>
        </w:rPr>
        <w:t xml:space="preserve"> Technological University of Calicut .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0"/>
        <w:gridCol w:w="940"/>
      </w:tblGrid>
      <w:tr w:rsidR="00507375" w:rsidRPr="009F4CAE">
        <w:trPr>
          <w:trHeight w:val="303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7375" w:rsidRPr="009F4CAE">
        <w:trPr>
          <w:trHeight w:val="271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50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07375" w:rsidRPr="009F4CAE">
        <w:trPr>
          <w:trHeight w:val="306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07375" w:rsidRDefault="0050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7375" w:rsidSect="009F4CAE">
          <w:pgSz w:w="11900" w:h="16838"/>
          <w:pgMar w:top="568" w:right="1440" w:bottom="1152" w:left="1480" w:header="720" w:footer="720" w:gutter="0"/>
          <w:cols w:space="720" w:equalWidth="0">
            <w:col w:w="8980"/>
          </w:cols>
          <w:noEndnote/>
        </w:sect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Computer Skills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31" style="position:absolute;z-index:-7" from=".4pt,-4.3pt" to="63.15pt,-4.3pt" o:allowincell="f" strokecolor="#3873b3" strokeweight="4.89pt"/>
        </w:pict>
      </w:r>
    </w:p>
    <w:p w:rsidR="00507375" w:rsidRDefault="00D65D35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06"/>
        <w:jc w:val="both"/>
        <w:rPr>
          <w:rFonts w:ascii="Arial" w:hAnsi="Arial" w:cs="Arial"/>
          <w:color w:val="3873B3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Programing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Language:</w:t>
      </w:r>
      <w:r>
        <w:rPr>
          <w:rFonts w:ascii="Gabriola" w:hAnsi="Gabriola" w:cs="Gabriola"/>
          <w:sz w:val="24"/>
          <w:szCs w:val="24"/>
        </w:rPr>
        <w:t>Matlab,C</w:t>
      </w:r>
      <w:proofErr w:type="spellEnd"/>
      <w:r>
        <w:rPr>
          <w:rFonts w:ascii="Gabriola" w:hAnsi="Gabriola" w:cs="Gabriola"/>
          <w:sz w:val="24"/>
          <w:szCs w:val="24"/>
        </w:rPr>
        <w:t>/C++,</w:t>
      </w:r>
      <w:proofErr w:type="spellStart"/>
      <w:r>
        <w:rPr>
          <w:rFonts w:ascii="Gabriola" w:hAnsi="Gabriola" w:cs="Gabriola"/>
          <w:sz w:val="24"/>
          <w:szCs w:val="24"/>
        </w:rPr>
        <w:t>Asp.Net,XML,Latex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07375" w:rsidRDefault="00D65D35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91" w:lineRule="auto"/>
        <w:ind w:left="220" w:hanging="206"/>
        <w:jc w:val="both"/>
        <w:rPr>
          <w:rFonts w:ascii="Arial" w:hAnsi="Arial" w:cs="Arial"/>
          <w:color w:val="3873B3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sz w:val="19"/>
          <w:szCs w:val="19"/>
        </w:rPr>
        <w:t>Database</w:t>
      </w:r>
      <w:r>
        <w:rPr>
          <w:rFonts w:ascii="Gabriola" w:hAnsi="Gabriola" w:cs="Gabriola"/>
          <w:sz w:val="19"/>
          <w:szCs w:val="19"/>
        </w:rPr>
        <w:t>:Oracle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07375" w:rsidRDefault="00D65D35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91" w:lineRule="auto"/>
        <w:ind w:left="220" w:hanging="206"/>
        <w:jc w:val="both"/>
        <w:rPr>
          <w:rFonts w:ascii="Arial" w:hAnsi="Arial" w:cs="Arial"/>
          <w:color w:val="3873B3"/>
          <w:sz w:val="10"/>
          <w:szCs w:val="10"/>
        </w:rPr>
      </w:pPr>
      <w:r>
        <w:rPr>
          <w:rFonts w:ascii="Arial" w:hAnsi="Arial" w:cs="Arial"/>
          <w:b/>
          <w:bCs/>
          <w:sz w:val="19"/>
          <w:szCs w:val="19"/>
        </w:rPr>
        <w:t xml:space="preserve">Scripting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Language</w:t>
      </w:r>
      <w:r>
        <w:rPr>
          <w:rFonts w:ascii="Gabriola" w:hAnsi="Gabriola" w:cs="Gabriola"/>
          <w:sz w:val="19"/>
          <w:szCs w:val="19"/>
        </w:rPr>
        <w:t>:HTML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Language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32" style="position:absolute;z-index:-6" from=".4pt,-4.3pt" to="63.15pt,-4.3pt" o:allowincell="f" strokecolor="#3873b3" strokeweight="4.89pt"/>
        </w:pict>
      </w:r>
      <w:proofErr w:type="spellStart"/>
      <w:r w:rsidR="00D65D35">
        <w:rPr>
          <w:rFonts w:ascii="Gabriola" w:hAnsi="Gabriola" w:cs="Gabriola"/>
          <w:sz w:val="24"/>
          <w:szCs w:val="24"/>
        </w:rPr>
        <w:t>English</w:t>
      </w:r>
      <w:proofErr w:type="gramStart"/>
      <w:r w:rsidR="00D65D35">
        <w:rPr>
          <w:rFonts w:ascii="Gabriola" w:hAnsi="Gabriola" w:cs="Gabriola"/>
          <w:sz w:val="24"/>
          <w:szCs w:val="24"/>
        </w:rPr>
        <w:t>,Malayalam,Tamil</w:t>
      </w:r>
      <w:proofErr w:type="spellEnd"/>
      <w:proofErr w:type="gramEnd"/>
      <w:r w:rsidR="00D65D35">
        <w:rPr>
          <w:rFonts w:ascii="Gabriola" w:hAnsi="Gabriola" w:cs="Gabriola"/>
          <w:sz w:val="24"/>
          <w:szCs w:val="24"/>
        </w:rPr>
        <w:t>.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Achievements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33" style="position:absolute;z-index:-5" from=".4pt,-4.3pt" to="63.15pt,-4.3pt" o:allowincell="f" strokecolor="#3873b3" strokeweight="4.89pt"/>
        </w:pict>
      </w:r>
      <w:proofErr w:type="gramStart"/>
      <w:r w:rsidR="00D65D35">
        <w:rPr>
          <w:rFonts w:ascii="Gabriola" w:hAnsi="Gabriola" w:cs="Gabriola"/>
          <w:sz w:val="24"/>
          <w:szCs w:val="24"/>
        </w:rPr>
        <w:t xml:space="preserve">Undergone the </w:t>
      </w:r>
      <w:proofErr w:type="spellStart"/>
      <w:r w:rsidR="00D65D35">
        <w:rPr>
          <w:rFonts w:ascii="Gabriola" w:hAnsi="Gabriola" w:cs="Gabriola"/>
          <w:sz w:val="24"/>
          <w:szCs w:val="24"/>
        </w:rPr>
        <w:t>trainingfor</w:t>
      </w:r>
      <w:proofErr w:type="spellEnd"/>
      <w:r w:rsidR="00D65D35">
        <w:rPr>
          <w:rFonts w:ascii="Gabriola" w:hAnsi="Gabriola" w:cs="Gabriola"/>
          <w:sz w:val="24"/>
          <w:szCs w:val="24"/>
        </w:rPr>
        <w:t xml:space="preserve"> PIC </w:t>
      </w:r>
      <w:proofErr w:type="spellStart"/>
      <w:r w:rsidR="00D65D35">
        <w:rPr>
          <w:rFonts w:ascii="Gabriola" w:hAnsi="Gabriola" w:cs="Gabriola"/>
          <w:sz w:val="24"/>
          <w:szCs w:val="24"/>
        </w:rPr>
        <w:t>programing</w:t>
      </w:r>
      <w:proofErr w:type="spellEnd"/>
      <w:r w:rsidR="00D65D35">
        <w:rPr>
          <w:rFonts w:ascii="Gabriola" w:hAnsi="Gabriola" w:cs="Gabriola"/>
          <w:sz w:val="24"/>
          <w:szCs w:val="24"/>
        </w:rPr>
        <w:t xml:space="preserve"> at QUEST </w:t>
      </w:r>
      <w:proofErr w:type="spellStart"/>
      <w:r w:rsidR="00D65D35">
        <w:rPr>
          <w:rFonts w:ascii="Gabriola" w:hAnsi="Gabriola" w:cs="Gabriola"/>
          <w:sz w:val="24"/>
          <w:szCs w:val="24"/>
        </w:rPr>
        <w:t>Ernamkulam</w:t>
      </w:r>
      <w:proofErr w:type="spellEnd"/>
      <w:r w:rsidR="00D65D35">
        <w:rPr>
          <w:rFonts w:ascii="Gabriola" w:hAnsi="Gabriola" w:cs="Gabriola"/>
          <w:sz w:val="24"/>
          <w:szCs w:val="24"/>
        </w:rPr>
        <w:t>.</w:t>
      </w:r>
      <w:proofErr w:type="gramEnd"/>
    </w:p>
    <w:p w:rsidR="00507375" w:rsidRDefault="0050737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Published Paper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34" style="position:absolute;z-index:-4" from=".4pt,-4.3pt" to="63.15pt,-4.3pt" o:allowincell="f" strokecolor="#3873b3" strokeweight="4.89pt"/>
        </w:pict>
      </w: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briola" w:hAnsi="Gabriola" w:cs="Gabriola"/>
          <w:sz w:val="24"/>
          <w:szCs w:val="24"/>
        </w:rPr>
        <w:t>ROCKS’15  Throughput</w:t>
      </w:r>
      <w:proofErr w:type="gramEnd"/>
      <w:r>
        <w:rPr>
          <w:rFonts w:ascii="Gabriola" w:hAnsi="Gabriola" w:cs="Gabriola"/>
          <w:sz w:val="24"/>
          <w:szCs w:val="24"/>
        </w:rPr>
        <w:t xml:space="preserve"> Maximization in Wireless Powered Communication Networks.</w:t>
      </w:r>
    </w:p>
    <w:p w:rsidR="00507375" w:rsidRDefault="00D65D35">
      <w:pPr>
        <w:widowControl w:val="0"/>
        <w:autoSpaceDE w:val="0"/>
        <w:autoSpaceDN w:val="0"/>
        <w:adjustRightInd w:val="0"/>
        <w:spacing w:after="0" w:line="181" w:lineRule="auto"/>
        <w:ind w:left="4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briola" w:hAnsi="Gabriola" w:cs="Gabriola"/>
          <w:sz w:val="20"/>
          <w:szCs w:val="20"/>
        </w:rPr>
        <w:t>Interna</w:t>
      </w:r>
      <w:proofErr w:type="spellEnd"/>
      <w:r>
        <w:rPr>
          <w:rFonts w:ascii="Gabriola" w:hAnsi="Gabriola" w:cs="Gabriola"/>
          <w:sz w:val="20"/>
          <w:szCs w:val="20"/>
        </w:rPr>
        <w:t>-</w:t>
      </w:r>
    </w:p>
    <w:p w:rsidR="00507375" w:rsidRDefault="00D65D35">
      <w:pPr>
        <w:widowControl w:val="0"/>
        <w:autoSpaceDE w:val="0"/>
        <w:autoSpaceDN w:val="0"/>
        <w:adjustRightInd w:val="0"/>
        <w:spacing w:after="0" w:line="182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Gabriola" w:hAnsi="Gabriola" w:cs="Gabriola"/>
          <w:sz w:val="20"/>
          <w:szCs w:val="20"/>
        </w:rPr>
        <w:t>tional</w:t>
      </w:r>
      <w:proofErr w:type="spellEnd"/>
      <w:proofErr w:type="gramEnd"/>
    </w:p>
    <w:p w:rsidR="00507375" w:rsidRDefault="00D65D35">
      <w:pPr>
        <w:widowControl w:val="0"/>
        <w:autoSpaceDE w:val="0"/>
        <w:autoSpaceDN w:val="0"/>
        <w:adjustRightInd w:val="0"/>
        <w:spacing w:after="0" w:line="182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Conference</w:t>
      </w:r>
    </w:p>
    <w:p w:rsidR="00507375" w:rsidRDefault="00D65D35">
      <w:pPr>
        <w:widowControl w:val="0"/>
        <w:autoSpaceDE w:val="0"/>
        <w:autoSpaceDN w:val="0"/>
        <w:adjustRightInd w:val="0"/>
        <w:spacing w:after="0" w:line="182" w:lineRule="auto"/>
        <w:ind w:left="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briola" w:hAnsi="Gabriola" w:cs="Gabriola"/>
          <w:sz w:val="20"/>
          <w:szCs w:val="20"/>
        </w:rPr>
        <w:t>at</w:t>
      </w:r>
      <w:proofErr w:type="gramEnd"/>
      <w:r>
        <w:rPr>
          <w:rFonts w:ascii="Gabriola" w:hAnsi="Gabriola" w:cs="Gabriola"/>
          <w:sz w:val="20"/>
          <w:szCs w:val="20"/>
        </w:rPr>
        <w:t xml:space="preserve"> RCET-</w:t>
      </w:r>
    </w:p>
    <w:p w:rsidR="00507375" w:rsidRDefault="00D65D35">
      <w:pPr>
        <w:widowControl w:val="0"/>
        <w:autoSpaceDE w:val="0"/>
        <w:autoSpaceDN w:val="0"/>
        <w:adjustRightInd w:val="0"/>
        <w:spacing w:after="0" w:line="182" w:lineRule="auto"/>
        <w:ind w:left="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briola" w:hAnsi="Gabriola" w:cs="Gabriola"/>
          <w:sz w:val="20"/>
          <w:szCs w:val="20"/>
        </w:rPr>
        <w:t>Akkikkavu</w:t>
      </w:r>
      <w:proofErr w:type="spellEnd"/>
    </w:p>
    <w:p w:rsidR="00507375" w:rsidRDefault="0050737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hanging="475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sz w:val="24"/>
          <w:szCs w:val="24"/>
        </w:rPr>
        <w:t xml:space="preserve">ICNFSET’15 </w:t>
      </w:r>
      <w:proofErr w:type="gramStart"/>
      <w:r>
        <w:rPr>
          <w:rFonts w:ascii="Gabriola" w:hAnsi="Gabriola" w:cs="Gabriola"/>
          <w:sz w:val="24"/>
          <w:szCs w:val="24"/>
        </w:rPr>
        <w:t>An</w:t>
      </w:r>
      <w:proofErr w:type="gramEnd"/>
      <w:r>
        <w:rPr>
          <w:rFonts w:ascii="Gabriola" w:hAnsi="Gabriola" w:cs="Gabriola"/>
          <w:sz w:val="24"/>
          <w:szCs w:val="24"/>
        </w:rPr>
        <w:t xml:space="preserve"> Approach to Information Maximization in Fiber Optic Communication </w:t>
      </w:r>
      <w:proofErr w:type="spellStart"/>
      <w:r>
        <w:rPr>
          <w:rFonts w:ascii="Gabriola" w:hAnsi="Gabriola" w:cs="Gabriola"/>
          <w:sz w:val="24"/>
          <w:szCs w:val="24"/>
        </w:rPr>
        <w:t>Interna</w:t>
      </w:r>
      <w:proofErr w:type="spellEnd"/>
      <w:r>
        <w:rPr>
          <w:rFonts w:ascii="Gabriola" w:hAnsi="Gabriola" w:cs="Gabriola"/>
          <w:sz w:val="24"/>
          <w:szCs w:val="24"/>
        </w:rPr>
        <w:t>- System.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40" w:right="764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Gabriola" w:hAnsi="Gabriola" w:cs="Gabriola"/>
          <w:sz w:val="24"/>
          <w:szCs w:val="24"/>
        </w:rPr>
        <w:t>tional</w:t>
      </w:r>
      <w:proofErr w:type="spellEnd"/>
      <w:proofErr w:type="gramEnd"/>
      <w:r>
        <w:rPr>
          <w:rFonts w:ascii="Gabriola" w:hAnsi="Gabriola" w:cs="Gabriola"/>
          <w:sz w:val="24"/>
          <w:szCs w:val="24"/>
        </w:rPr>
        <w:t xml:space="preserve"> Conference at AWH-Calicut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24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briola" w:hAnsi="Gabriola" w:cs="Gabriola"/>
        </w:rPr>
        <w:t>National BER Improvement and Transmission Time Minimization for MIMO with Conference Energy Harvesting Transmitter.</w:t>
      </w:r>
      <w:proofErr w:type="gramEnd"/>
    </w:p>
    <w:p w:rsidR="00507375" w:rsidRDefault="0050737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briola" w:hAnsi="Gabriola" w:cs="Gabriola"/>
          <w:sz w:val="24"/>
          <w:szCs w:val="24"/>
        </w:rPr>
        <w:t>ICIIECS’16  Energy</w:t>
      </w:r>
      <w:proofErr w:type="gramEnd"/>
      <w:r>
        <w:rPr>
          <w:rFonts w:ascii="Gabriola" w:hAnsi="Gabriola" w:cs="Gabriola"/>
          <w:sz w:val="24"/>
          <w:szCs w:val="24"/>
        </w:rPr>
        <w:t xml:space="preserve"> </w:t>
      </w:r>
      <w:proofErr w:type="spellStart"/>
      <w:r>
        <w:rPr>
          <w:rFonts w:ascii="Gabriola" w:hAnsi="Gabriola" w:cs="Gabriola"/>
          <w:sz w:val="24"/>
          <w:szCs w:val="24"/>
        </w:rPr>
        <w:t>Eﬃcient</w:t>
      </w:r>
      <w:proofErr w:type="spellEnd"/>
      <w:r>
        <w:rPr>
          <w:rFonts w:ascii="Gabriola" w:hAnsi="Gabriola" w:cs="Gabriola"/>
          <w:sz w:val="24"/>
          <w:szCs w:val="24"/>
        </w:rPr>
        <w:t xml:space="preserve"> </w:t>
      </w:r>
      <w:proofErr w:type="spellStart"/>
      <w:r>
        <w:rPr>
          <w:rFonts w:ascii="Gabriola" w:hAnsi="Gabriola" w:cs="Gabriola"/>
          <w:sz w:val="24"/>
          <w:szCs w:val="24"/>
        </w:rPr>
        <w:t>Multicastiong</w:t>
      </w:r>
      <w:proofErr w:type="spellEnd"/>
      <w:r>
        <w:rPr>
          <w:rFonts w:ascii="Gabriola" w:hAnsi="Gabriola" w:cs="Gabriola"/>
          <w:sz w:val="24"/>
          <w:szCs w:val="24"/>
        </w:rPr>
        <w:t xml:space="preserve"> in Power Controlled </w:t>
      </w:r>
      <w:proofErr w:type="spellStart"/>
      <w:r>
        <w:rPr>
          <w:rFonts w:ascii="Gabriola" w:hAnsi="Gabriola" w:cs="Gabriola"/>
          <w:sz w:val="24"/>
          <w:szCs w:val="24"/>
        </w:rPr>
        <w:t>Multihop</w:t>
      </w:r>
      <w:proofErr w:type="spellEnd"/>
      <w:r>
        <w:rPr>
          <w:rFonts w:ascii="Gabriola" w:hAnsi="Gabriola" w:cs="Gabriola"/>
          <w:sz w:val="24"/>
          <w:szCs w:val="24"/>
        </w:rPr>
        <w:t xml:space="preserve"> Wireless</w:t>
      </w:r>
    </w:p>
    <w:p w:rsidR="00507375" w:rsidRDefault="00D65D35">
      <w:pPr>
        <w:widowControl w:val="0"/>
        <w:autoSpaceDE w:val="0"/>
        <w:autoSpaceDN w:val="0"/>
        <w:adjustRightInd w:val="0"/>
        <w:spacing w:after="0" w:line="181" w:lineRule="auto"/>
        <w:ind w:left="4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briola" w:hAnsi="Gabriola" w:cs="Gabriola"/>
          <w:sz w:val="20"/>
          <w:szCs w:val="20"/>
        </w:rPr>
        <w:t>Interna</w:t>
      </w:r>
      <w:proofErr w:type="spellEnd"/>
      <w:r>
        <w:rPr>
          <w:rFonts w:ascii="Gabriola" w:hAnsi="Gabriola" w:cs="Gabriola"/>
          <w:sz w:val="20"/>
          <w:szCs w:val="20"/>
        </w:rPr>
        <w:t>- MESH Networks</w:t>
      </w:r>
    </w:p>
    <w:p w:rsidR="00507375" w:rsidRDefault="00D65D35">
      <w:pPr>
        <w:widowControl w:val="0"/>
        <w:autoSpaceDE w:val="0"/>
        <w:autoSpaceDN w:val="0"/>
        <w:adjustRightInd w:val="0"/>
        <w:spacing w:after="0" w:line="182" w:lineRule="auto"/>
        <w:ind w:left="6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Gabriola" w:hAnsi="Gabriola" w:cs="Gabriola"/>
          <w:sz w:val="20"/>
          <w:szCs w:val="20"/>
        </w:rPr>
        <w:t>tional</w:t>
      </w:r>
      <w:proofErr w:type="spellEnd"/>
      <w:proofErr w:type="gramEnd"/>
    </w:p>
    <w:p w:rsidR="00507375" w:rsidRDefault="00D65D35">
      <w:pPr>
        <w:widowControl w:val="0"/>
        <w:autoSpaceDE w:val="0"/>
        <w:autoSpaceDN w:val="0"/>
        <w:adjustRightInd w:val="0"/>
        <w:spacing w:after="0" w:line="182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Conference</w:t>
      </w:r>
    </w:p>
    <w:p w:rsidR="00507375" w:rsidRDefault="00D65D35">
      <w:pPr>
        <w:widowControl w:val="0"/>
        <w:autoSpaceDE w:val="0"/>
        <w:autoSpaceDN w:val="0"/>
        <w:adjustRightInd w:val="0"/>
        <w:spacing w:after="0" w:line="182" w:lineRule="auto"/>
        <w:ind w:left="10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briola" w:hAnsi="Gabriola" w:cs="Gabriola"/>
          <w:sz w:val="20"/>
          <w:szCs w:val="20"/>
        </w:rPr>
        <w:t>at</w:t>
      </w:r>
      <w:proofErr w:type="gramEnd"/>
    </w:p>
    <w:p w:rsidR="00507375" w:rsidRDefault="00D65D35">
      <w:pPr>
        <w:widowControl w:val="0"/>
        <w:autoSpaceDE w:val="0"/>
        <w:autoSpaceDN w:val="0"/>
        <w:adjustRightInd w:val="0"/>
        <w:spacing w:after="0" w:line="182" w:lineRule="auto"/>
        <w:ind w:left="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briola" w:hAnsi="Gabriola" w:cs="Gabriola"/>
          <w:sz w:val="20"/>
          <w:szCs w:val="20"/>
        </w:rPr>
        <w:t>Karpakam</w:t>
      </w:r>
      <w:proofErr w:type="spellEnd"/>
    </w:p>
    <w:p w:rsidR="00507375" w:rsidRDefault="0050737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Interests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35" style="position:absolute;z-index:-3" from=".4pt,-4.3pt" to="63.15pt,-4.3pt" o:allowincell="f" strokecolor="#3873b3" strokeweight="1.72506mm"/>
        </w:pict>
      </w:r>
    </w:p>
    <w:p w:rsidR="00507375" w:rsidRDefault="00D65D35">
      <w:pPr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177"/>
        <w:jc w:val="both"/>
        <w:rPr>
          <w:rFonts w:ascii="Arial" w:hAnsi="Arial" w:cs="Arial"/>
          <w:color w:val="3873B3"/>
          <w:sz w:val="12"/>
          <w:szCs w:val="12"/>
        </w:rPr>
      </w:pPr>
      <w:r>
        <w:rPr>
          <w:rFonts w:ascii="Gabriola" w:hAnsi="Gabriola" w:cs="Gabriola"/>
          <w:sz w:val="24"/>
          <w:szCs w:val="24"/>
        </w:rPr>
        <w:t xml:space="preserve">Playing Chess </w:t>
      </w:r>
    </w:p>
    <w:p w:rsidR="00507375" w:rsidRDefault="00D65D35">
      <w:pPr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183" w:lineRule="auto"/>
        <w:ind w:left="1620" w:hanging="177"/>
        <w:jc w:val="both"/>
        <w:rPr>
          <w:rFonts w:ascii="Arial" w:hAnsi="Arial" w:cs="Arial"/>
          <w:color w:val="3873B3"/>
          <w:sz w:val="12"/>
          <w:szCs w:val="12"/>
        </w:rPr>
      </w:pPr>
      <w:r>
        <w:rPr>
          <w:rFonts w:ascii="Gabriola" w:hAnsi="Gabriola" w:cs="Gabriola"/>
          <w:sz w:val="24"/>
          <w:szCs w:val="24"/>
        </w:rPr>
        <w:t xml:space="preserve">Swimming </w:t>
      </w:r>
    </w:p>
    <w:p w:rsidR="00507375" w:rsidRDefault="00D65D35">
      <w:pPr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183" w:lineRule="auto"/>
        <w:ind w:left="1620" w:hanging="177"/>
        <w:jc w:val="both"/>
        <w:rPr>
          <w:rFonts w:ascii="Arial" w:hAnsi="Arial" w:cs="Arial"/>
          <w:color w:val="3873B3"/>
          <w:sz w:val="12"/>
          <w:szCs w:val="12"/>
        </w:rPr>
      </w:pPr>
      <w:r>
        <w:rPr>
          <w:rFonts w:ascii="Gabriola" w:hAnsi="Gabriola" w:cs="Gabriola"/>
          <w:sz w:val="24"/>
          <w:szCs w:val="24"/>
        </w:rPr>
        <w:t xml:space="preserve">Reading </w:t>
      </w:r>
    </w:p>
    <w:p w:rsidR="00507375" w:rsidRDefault="00D65D35">
      <w:pPr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183" w:lineRule="auto"/>
        <w:ind w:left="1620" w:hanging="177"/>
        <w:jc w:val="both"/>
        <w:rPr>
          <w:rFonts w:ascii="Arial" w:hAnsi="Arial" w:cs="Arial"/>
          <w:color w:val="3873B3"/>
          <w:sz w:val="12"/>
          <w:szCs w:val="12"/>
        </w:rPr>
      </w:pPr>
      <w:r>
        <w:rPr>
          <w:rFonts w:ascii="Gabriola" w:hAnsi="Gabriola" w:cs="Gabriola"/>
          <w:sz w:val="24"/>
          <w:szCs w:val="24"/>
        </w:rPr>
        <w:t xml:space="preserve">Shuttle 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0"/>
        <w:gridCol w:w="940"/>
      </w:tblGrid>
      <w:tr w:rsidR="00507375" w:rsidRPr="009F4CAE">
        <w:trPr>
          <w:trHeight w:val="303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7375" w:rsidRPr="009F4CAE">
        <w:trPr>
          <w:trHeight w:val="271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50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07375" w:rsidRPr="009F4CAE">
        <w:trPr>
          <w:trHeight w:val="306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75" w:rsidRPr="009F4CAE" w:rsidRDefault="0050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07375" w:rsidRDefault="0050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7375">
          <w:pgSz w:w="11906" w:h="16838"/>
          <w:pgMar w:top="1440" w:right="1480" w:bottom="1152" w:left="1480" w:header="720" w:footer="720" w:gutter="0"/>
          <w:cols w:space="720" w:equalWidth="0">
            <w:col w:w="8940"/>
          </w:cols>
          <w:noEndnote/>
        </w:sect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Personal Information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36" style="position:absolute;z-index:-2" from=".4pt,-4.3pt" to="63.15pt,-4.3pt" o:allowincell="f" strokecolor="#3873b3" strokeweight="4.89pt"/>
        </w:pict>
      </w:r>
    </w:p>
    <w:p w:rsidR="00507375" w:rsidRDefault="005073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DOB  :</w:t>
      </w:r>
      <w:proofErr w:type="gramEnd"/>
    </w:p>
    <w:p w:rsidR="00507375" w:rsidRDefault="0050737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25/11/1990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Gender: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 Nationality: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507375" w:rsidRDefault="00D65D35" w:rsidP="009F4CA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</w:t>
      </w:r>
      <w:r>
        <w:rPr>
          <w:rFonts w:ascii="Times New Roman" w:hAnsi="Times New Roman"/>
          <w:sz w:val="24"/>
          <w:szCs w:val="24"/>
        </w:rPr>
        <w:tab/>
      </w:r>
    </w:p>
    <w:p w:rsidR="00507375" w:rsidRDefault="005073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873B3"/>
          <w:sz w:val="34"/>
          <w:szCs w:val="34"/>
        </w:rPr>
        <w:t>Declaration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  <w:r w:rsidRPr="00507375">
        <w:rPr>
          <w:rFonts w:asciiTheme="minorHAnsi" w:hAnsiTheme="minorHAnsi" w:cstheme="minorBidi"/>
          <w:noProof/>
        </w:rPr>
        <w:pict>
          <v:line id="_x0000_s1037" style="position:absolute;z-index:-1" from=".4pt,-4.3pt" to="63.15pt,-4.3pt" o:allowincell="f" strokecolor="#3873b3" strokeweight="4.89pt"/>
        </w:pict>
      </w:r>
    </w:p>
    <w:p w:rsidR="00507375" w:rsidRDefault="00D6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I hereby declare that the information above furnished is true to the best of my knowledge</w:t>
      </w:r>
    </w:p>
    <w:p w:rsidR="00507375" w:rsidRDefault="0050737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507375" w:rsidRDefault="00D65D35" w:rsidP="009F4CAE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belief.</w:t>
      </w:r>
      <w:r>
        <w:rPr>
          <w:rFonts w:ascii="Times New Roman" w:hAnsi="Times New Roman"/>
          <w:sz w:val="24"/>
          <w:szCs w:val="24"/>
        </w:rPr>
        <w:tab/>
      </w: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7375" w:rsidRDefault="00507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507375" w:rsidSect="00507375">
      <w:pgSz w:w="11906" w:h="16838"/>
      <w:pgMar w:top="1440" w:right="1480" w:bottom="1152" w:left="148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D35"/>
    <w:rsid w:val="00507375"/>
    <w:rsid w:val="009F4CAE"/>
    <w:rsid w:val="00D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na.35039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2017-03-13T07:44:00Z</dcterms:created>
  <dcterms:modified xsi:type="dcterms:W3CDTF">2018-10-02T06:20:00Z</dcterms:modified>
</cp:coreProperties>
</file>